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6F716576" w14:textId="57AB310D" w:rsidR="00EB5595" w:rsidRDefault="00860CE0"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自变量：测试的任务条件</w:t>
      </w:r>
    </w:p>
    <w:p w14:paraId="5D85967D" w14:textId="77F31B3D" w:rsidR="00860CE0" w:rsidRDefault="00860CE0"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因变量：测试者说出同等大小的列表中的墨色名称的时间</w:t>
      </w:r>
    </w:p>
    <w:p w14:paraId="4468FCCE" w14:textId="77777777" w:rsidR="00657C51" w:rsidRPr="00E266F2" w:rsidRDefault="00657C51" w:rsidP="00EB5595">
      <w:pPr>
        <w:pStyle w:val="a7"/>
        <w:ind w:left="284" w:firstLineChars="0" w:firstLine="0"/>
        <w:rPr>
          <w:rFonts w:ascii="Times New Roman" w:hAnsi="Times New Roman" w:cs="Times New Roman"/>
          <w:sz w:val="22"/>
        </w:rPr>
      </w:pPr>
    </w:p>
    <w:p w14:paraId="553712A9" w14:textId="3D248D13"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3E44D6C3" w14:textId="341094EF" w:rsidR="00901521" w:rsidRDefault="00263FB3" w:rsidP="00901521">
      <w:pPr>
        <w:rPr>
          <w:rFonts w:ascii="Times New Roman" w:hAnsi="Times New Roman" w:cs="Times New Roman"/>
          <w:sz w:val="22"/>
        </w:rPr>
      </w:pPr>
      <w:r>
        <w:rPr>
          <w:rFonts w:ascii="Times New Roman" w:hAnsi="Times New Roman" w:cs="Times New Roman" w:hint="eastAsia"/>
          <w:sz w:val="22"/>
        </w:rPr>
        <w:t>定义：</w:t>
      </w:r>
    </w:p>
    <w:p w14:paraId="7B2E6F69" w14:textId="7EFA17ED" w:rsidR="00263FB3" w:rsidRDefault="00263FB3" w:rsidP="00901521">
      <w:pPr>
        <w:rPr>
          <w:rFonts w:ascii="Times New Roman" w:hAnsi="Times New Roman" w:cs="Times New Roman"/>
          <w:sz w:val="22"/>
        </w:rPr>
      </w:pPr>
      <w:r>
        <w:rPr>
          <w:rFonts w:ascii="Times New Roman" w:hAnsi="Times New Roman" w:cs="Times New Roman" w:hint="eastAsia"/>
          <w:sz w:val="22"/>
        </w:rPr>
        <w:t>一致文字条件均值：</w:t>
      </w:r>
      <w:r>
        <w:rPr>
          <w:rFonts w:ascii="Times New Roman" w:hAnsi="Times New Roman" w:cs="Times New Roman" w:hint="eastAsia"/>
          <w:sz w:val="22"/>
        </w:rPr>
        <w:t>mean1</w:t>
      </w:r>
    </w:p>
    <w:p w14:paraId="5B74DACE" w14:textId="51D8215E" w:rsidR="00263FB3" w:rsidRPr="00901521" w:rsidRDefault="00263FB3" w:rsidP="00901521">
      <w:pPr>
        <w:rPr>
          <w:rFonts w:ascii="Times New Roman" w:hAnsi="Times New Roman" w:cs="Times New Roman"/>
          <w:sz w:val="22"/>
        </w:rPr>
      </w:pPr>
      <w:r>
        <w:rPr>
          <w:rFonts w:ascii="Times New Roman" w:hAnsi="Times New Roman" w:cs="Times New Roman" w:hint="eastAsia"/>
          <w:sz w:val="22"/>
        </w:rPr>
        <w:t>不一致文字条件均值：</w:t>
      </w:r>
      <w:r>
        <w:rPr>
          <w:rFonts w:ascii="Times New Roman" w:hAnsi="Times New Roman" w:cs="Times New Roman" w:hint="eastAsia"/>
          <w:sz w:val="22"/>
        </w:rPr>
        <w:t>mean2</w:t>
      </w:r>
    </w:p>
    <w:p w14:paraId="393CDC49" w14:textId="77777777" w:rsidR="00BB6172" w:rsidRDefault="00BB6172" w:rsidP="00FC7EE5">
      <w:pPr>
        <w:rPr>
          <w:rFonts w:ascii="Times New Roman" w:hAnsi="Times New Roman" w:cs="Times New Roman"/>
        </w:rPr>
      </w:pPr>
    </w:p>
    <w:p w14:paraId="5B142A53" w14:textId="2384D06E" w:rsidR="00E266F2" w:rsidRDefault="00657C51" w:rsidP="00FC7EE5">
      <w:pPr>
        <w:rPr>
          <w:rFonts w:ascii="Times New Roman" w:hAnsi="Times New Roman" w:cs="Times New Roman"/>
          <w:sz w:val="22"/>
        </w:rPr>
      </w:pPr>
      <w:r>
        <w:rPr>
          <w:rFonts w:ascii="Times New Roman" w:hAnsi="Times New Roman" w:cs="Times New Roman" w:hint="eastAsia"/>
        </w:rPr>
        <w:t>零假设：</w:t>
      </w:r>
      <w:r>
        <w:rPr>
          <w:rFonts w:ascii="Times New Roman" w:hAnsi="Times New Roman" w:cs="Times New Roman" w:hint="eastAsia"/>
          <w:sz w:val="22"/>
        </w:rPr>
        <w:t>测试者说出同等大小的列表中的墨色名称的时间不变</w:t>
      </w:r>
    </w:p>
    <w:p w14:paraId="66DD6810" w14:textId="596399BB" w:rsidR="00263FB3" w:rsidRDefault="00263FB3" w:rsidP="00FC7EE5">
      <w:pPr>
        <w:rPr>
          <w:rFonts w:ascii="Times New Roman" w:hAnsi="Times New Roman" w:cs="Times New Roman"/>
          <w:sz w:val="22"/>
        </w:rPr>
      </w:pPr>
      <w:r>
        <w:rPr>
          <w:rFonts w:ascii="Times New Roman" w:hAnsi="Times New Roman" w:cs="Times New Roman" w:hint="eastAsia"/>
          <w:sz w:val="22"/>
        </w:rPr>
        <w:t>公式：</w:t>
      </w:r>
      <w:r>
        <w:rPr>
          <w:rFonts w:ascii="Times New Roman" w:hAnsi="Times New Roman" w:cs="Times New Roman"/>
          <w:sz w:val="22"/>
        </w:rPr>
        <w:t>M</w:t>
      </w:r>
      <w:r>
        <w:rPr>
          <w:rFonts w:ascii="Times New Roman" w:hAnsi="Times New Roman" w:cs="Times New Roman" w:hint="eastAsia"/>
          <w:sz w:val="22"/>
        </w:rPr>
        <w:t>ean1</w:t>
      </w:r>
      <w:r>
        <w:rPr>
          <w:rFonts w:ascii="Times New Roman" w:hAnsi="Times New Roman" w:cs="Times New Roman"/>
          <w:sz w:val="22"/>
        </w:rPr>
        <w:t xml:space="preserve"> = mean2</w:t>
      </w:r>
    </w:p>
    <w:p w14:paraId="7C51CBB7" w14:textId="77777777" w:rsidR="00BB6172" w:rsidRDefault="00BB6172" w:rsidP="00FC7EE5">
      <w:pPr>
        <w:rPr>
          <w:rFonts w:ascii="Times New Roman" w:hAnsi="Times New Roman" w:cs="Times New Roman"/>
          <w:sz w:val="22"/>
        </w:rPr>
      </w:pPr>
    </w:p>
    <w:p w14:paraId="501571BB" w14:textId="6EDBAB91" w:rsidR="00657C51" w:rsidRDefault="00657C51" w:rsidP="00FC7EE5">
      <w:pPr>
        <w:rPr>
          <w:rFonts w:ascii="Times New Roman" w:hAnsi="Times New Roman" w:cs="Times New Roman"/>
          <w:sz w:val="22"/>
        </w:rPr>
      </w:pPr>
      <w:r>
        <w:rPr>
          <w:rFonts w:ascii="Times New Roman" w:hAnsi="Times New Roman" w:cs="Times New Roman" w:hint="eastAsia"/>
          <w:sz w:val="22"/>
        </w:rPr>
        <w:t>对立假设：一致文字条件下测试者使用的时间比不一致文字条件下使用的时间要短</w:t>
      </w:r>
    </w:p>
    <w:p w14:paraId="4294D3ED" w14:textId="429E9D12" w:rsidR="00657C51" w:rsidRDefault="00263FB3" w:rsidP="00FC7EE5">
      <w:pPr>
        <w:rPr>
          <w:rFonts w:ascii="Times New Roman" w:hAnsi="Times New Roman" w:cs="Times New Roman"/>
        </w:rPr>
      </w:pPr>
      <w:r>
        <w:rPr>
          <w:rFonts w:ascii="Times New Roman" w:hAnsi="Times New Roman" w:cs="Times New Roman" w:hint="eastAsia"/>
        </w:rPr>
        <w:t>公式：</w:t>
      </w:r>
      <w:r>
        <w:rPr>
          <w:rFonts w:ascii="Times New Roman" w:hAnsi="Times New Roman" w:cs="Times New Roman" w:hint="eastAsia"/>
        </w:rPr>
        <w:t>mean1 &lt; mean2</w:t>
      </w:r>
    </w:p>
    <w:p w14:paraId="29FF3ECB" w14:textId="66207FED" w:rsidR="00263FB3" w:rsidRDefault="00263FB3" w:rsidP="00FC7EE5">
      <w:pPr>
        <w:rPr>
          <w:rFonts w:ascii="Times New Roman" w:hAnsi="Times New Roman" w:cs="Times New Roman"/>
        </w:rPr>
      </w:pPr>
    </w:p>
    <w:p w14:paraId="07D89F36" w14:textId="34E9DA98" w:rsidR="00BB6172" w:rsidRDefault="00BB6172" w:rsidP="00FC7EE5">
      <w:pPr>
        <w:rPr>
          <w:rFonts w:ascii="Times New Roman" w:hAnsi="Times New Roman" w:cs="Times New Roman"/>
        </w:rPr>
      </w:pPr>
      <w:r>
        <w:rPr>
          <w:rFonts w:ascii="Times New Roman" w:hAnsi="Times New Roman" w:cs="Times New Roman" w:hint="eastAsia"/>
        </w:rPr>
        <w:t>统计检验类型：单尾，相依性的</w:t>
      </w:r>
      <w:r>
        <w:rPr>
          <w:rFonts w:ascii="Times New Roman" w:hAnsi="Times New Roman" w:cs="Times New Roman" w:hint="eastAsia"/>
        </w:rPr>
        <w:t>t</w:t>
      </w:r>
      <w:r>
        <w:rPr>
          <w:rFonts w:ascii="Times New Roman" w:hAnsi="Times New Roman" w:cs="Times New Roman" w:hint="eastAsia"/>
        </w:rPr>
        <w:t>检验</w:t>
      </w:r>
      <w:r w:rsidR="003E556E">
        <w:rPr>
          <w:rFonts w:ascii="Times New Roman" w:hAnsi="Times New Roman" w:cs="Times New Roman" w:hint="eastAsia"/>
        </w:rPr>
        <w:t>，</w:t>
      </w:r>
    </w:p>
    <w:p w14:paraId="0A73C86C" w14:textId="492E718C" w:rsidR="003E556E" w:rsidRDefault="003E556E" w:rsidP="00FC7EE5">
      <w:pPr>
        <w:rPr>
          <w:rFonts w:ascii="Times New Roman" w:hAnsi="Times New Roman" w:cs="Times New Roman"/>
        </w:rPr>
      </w:pPr>
      <w:r>
        <w:rPr>
          <w:rFonts w:ascii="Times New Roman" w:hAnsi="Times New Roman" w:cs="Times New Roman" w:hint="eastAsia"/>
        </w:rPr>
        <w:t>选用单尾是因为</w:t>
      </w:r>
      <w:r w:rsidR="00D83336">
        <w:rPr>
          <w:rFonts w:ascii="Times New Roman" w:hAnsi="Times New Roman" w:cs="Times New Roman" w:hint="eastAsia"/>
        </w:rPr>
        <w:t>：</w:t>
      </w:r>
      <w:r>
        <w:rPr>
          <w:rFonts w:ascii="Times New Roman" w:hAnsi="Times New Roman" w:cs="Times New Roman" w:hint="eastAsia"/>
        </w:rPr>
        <w:t>我们需要确定不一致文字条件的测试耗时均值比一致文字测试耗时均值要长</w:t>
      </w:r>
      <w:r w:rsidR="00D83336">
        <w:rPr>
          <w:rFonts w:ascii="Times New Roman" w:hAnsi="Times New Roman" w:cs="Times New Roman" w:hint="eastAsia"/>
        </w:rPr>
        <w:t>。</w:t>
      </w:r>
    </w:p>
    <w:p w14:paraId="79A4D695" w14:textId="64F5EA68" w:rsidR="00D83336" w:rsidRDefault="00D83336" w:rsidP="00FC7EE5">
      <w:pPr>
        <w:rPr>
          <w:rFonts w:ascii="Times New Roman" w:hAnsi="Times New Roman" w:cs="Times New Roman"/>
        </w:rPr>
      </w:pPr>
      <w:r>
        <w:rPr>
          <w:rFonts w:ascii="Times New Roman" w:hAnsi="Times New Roman" w:cs="Times New Roman" w:hint="eastAsia"/>
        </w:rPr>
        <w:t>选用相依性是因为：测试的方式决定，选择同一群测试对象，分别使用不同条件进行</w:t>
      </w:r>
    </w:p>
    <w:p w14:paraId="02E6D461" w14:textId="17F2209F" w:rsidR="00D83336" w:rsidRDefault="00D83336" w:rsidP="00FC7EE5">
      <w:pPr>
        <w:rPr>
          <w:rFonts w:ascii="Times New Roman" w:hAnsi="Times New Roman" w:cs="Times New Roman"/>
        </w:rPr>
      </w:pPr>
      <w:r>
        <w:rPr>
          <w:rFonts w:ascii="Times New Roman" w:hAnsi="Times New Roman" w:cs="Times New Roman" w:hint="eastAsia"/>
        </w:rPr>
        <w:t>选用</w:t>
      </w:r>
      <w:r>
        <w:rPr>
          <w:rFonts w:ascii="Times New Roman" w:hAnsi="Times New Roman" w:cs="Times New Roman"/>
        </w:rPr>
        <w:t>T</w:t>
      </w:r>
      <w:r>
        <w:rPr>
          <w:rFonts w:ascii="Times New Roman" w:hAnsi="Times New Roman" w:cs="Times New Roman" w:hint="eastAsia"/>
        </w:rPr>
        <w:t>检验是因为：</w:t>
      </w:r>
      <w:r>
        <w:rPr>
          <w:rFonts w:ascii="Times New Roman" w:hAnsi="Times New Roman" w:cs="Times New Roman" w:hint="eastAsia"/>
        </w:rPr>
        <w:t>t</w:t>
      </w:r>
      <w:r>
        <w:rPr>
          <w:rFonts w:ascii="Times New Roman" w:hAnsi="Times New Roman" w:cs="Times New Roman" w:hint="eastAsia"/>
        </w:rPr>
        <w:t>检验不需要知道总体参数</w:t>
      </w:r>
      <w:r w:rsidR="00831037">
        <w:rPr>
          <w:rFonts w:ascii="Times New Roman" w:hAnsi="Times New Roman" w:cs="Times New Roman" w:hint="eastAsia"/>
        </w:rPr>
        <w:t>，并且可以得出是否拒绝零假设</w:t>
      </w:r>
    </w:p>
    <w:p w14:paraId="69DC4E03" w14:textId="43A9C253" w:rsidR="00BB6172" w:rsidRDefault="00BB6172" w:rsidP="00FC7EE5">
      <w:pPr>
        <w:rPr>
          <w:rFonts w:ascii="Times New Roman" w:hAnsi="Times New Roman" w:cs="Times New Roman"/>
        </w:rPr>
      </w:pPr>
    </w:p>
    <w:p w14:paraId="6290BFF2" w14:textId="77777777" w:rsidR="00BB6172" w:rsidRPr="00657C51" w:rsidRDefault="00BB6172"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lastRenderedPageBreak/>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6C4E49D0" w14:textId="09286AB0" w:rsidR="00EB5595" w:rsidRDefault="00090749"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一致文字条件：</w:t>
      </w:r>
    </w:p>
    <w:p w14:paraId="16773D45" w14:textId="1A3295CB" w:rsidR="007916EF" w:rsidRDefault="00200E4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中心测量：</w:t>
      </w:r>
      <w:r w:rsidR="003279B9">
        <w:rPr>
          <w:rFonts w:ascii="Times New Roman" w:hAnsi="Times New Roman" w:cs="Times New Roman" w:hint="eastAsia"/>
          <w:sz w:val="22"/>
        </w:rPr>
        <w:t>均值</w:t>
      </w:r>
      <w:r w:rsidR="003279B9">
        <w:rPr>
          <w:rFonts w:ascii="Times New Roman" w:hAnsi="Times New Roman" w:cs="Times New Roman" w:hint="eastAsia"/>
          <w:sz w:val="22"/>
        </w:rPr>
        <w:t>=</w:t>
      </w:r>
      <w:r w:rsidR="003279B9">
        <w:rPr>
          <w:rFonts w:ascii="Times New Roman" w:hAnsi="Times New Roman" w:cs="Times New Roman"/>
          <w:sz w:val="22"/>
        </w:rPr>
        <w:t>14</w:t>
      </w:r>
      <w:r w:rsidR="003279B9">
        <w:rPr>
          <w:rFonts w:ascii="Times New Roman" w:hAnsi="Times New Roman" w:cs="Times New Roman" w:hint="eastAsia"/>
          <w:sz w:val="22"/>
        </w:rPr>
        <w:t>.</w:t>
      </w:r>
      <w:r w:rsidR="003279B9">
        <w:rPr>
          <w:rFonts w:ascii="Times New Roman" w:hAnsi="Times New Roman" w:cs="Times New Roman"/>
          <w:sz w:val="22"/>
        </w:rPr>
        <w:t>05</w:t>
      </w:r>
      <w:r>
        <w:rPr>
          <w:rFonts w:ascii="Times New Roman" w:hAnsi="Times New Roman" w:cs="Times New Roman" w:hint="eastAsia"/>
          <w:sz w:val="22"/>
        </w:rPr>
        <w:t>，</w:t>
      </w:r>
      <w:r w:rsidR="0031189E">
        <w:rPr>
          <w:rFonts w:ascii="Times New Roman" w:hAnsi="Times New Roman" w:cs="Times New Roman" w:hint="eastAsia"/>
          <w:sz w:val="22"/>
        </w:rPr>
        <w:t>中位</w:t>
      </w:r>
      <w:r w:rsidR="00090749">
        <w:rPr>
          <w:rFonts w:ascii="Times New Roman" w:hAnsi="Times New Roman" w:cs="Times New Roman" w:hint="eastAsia"/>
          <w:sz w:val="22"/>
        </w:rPr>
        <w:t>数</w:t>
      </w:r>
      <w:r w:rsidR="00090749">
        <w:rPr>
          <w:rFonts w:ascii="Times New Roman" w:hAnsi="Times New Roman" w:cs="Times New Roman" w:hint="eastAsia"/>
          <w:sz w:val="22"/>
        </w:rPr>
        <w:t>=</w:t>
      </w:r>
      <w:r w:rsidR="00090749">
        <w:rPr>
          <w:rFonts w:ascii="Times New Roman" w:hAnsi="Times New Roman" w:cs="Times New Roman"/>
          <w:sz w:val="22"/>
        </w:rPr>
        <w:t>14</w:t>
      </w:r>
      <w:r w:rsidR="00090749">
        <w:rPr>
          <w:rFonts w:ascii="Times New Roman" w:hAnsi="Times New Roman" w:cs="Times New Roman" w:hint="eastAsia"/>
          <w:sz w:val="22"/>
        </w:rPr>
        <w:t>.</w:t>
      </w:r>
      <w:r w:rsidR="00090749">
        <w:rPr>
          <w:rFonts w:ascii="Times New Roman" w:hAnsi="Times New Roman" w:cs="Times New Roman"/>
          <w:sz w:val="22"/>
        </w:rPr>
        <w:t>36</w:t>
      </w:r>
      <w:r>
        <w:rPr>
          <w:rFonts w:ascii="Times New Roman" w:hAnsi="Times New Roman" w:cs="Times New Roman" w:hint="eastAsia"/>
          <w:sz w:val="22"/>
        </w:rPr>
        <w:t>，</w:t>
      </w:r>
      <w:r w:rsidR="007916EF">
        <w:rPr>
          <w:rFonts w:ascii="Times New Roman" w:hAnsi="Times New Roman" w:cs="Times New Roman" w:hint="eastAsia"/>
          <w:sz w:val="22"/>
        </w:rPr>
        <w:t>众数不存在</w:t>
      </w:r>
    </w:p>
    <w:p w14:paraId="3320DE29" w14:textId="1278CB5B" w:rsidR="00090749" w:rsidRDefault="00666142"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变异测量：加入异常值</w:t>
      </w:r>
      <w:r>
        <w:rPr>
          <w:rFonts w:ascii="Times New Roman" w:hAnsi="Times New Roman" w:cs="Times New Roman" w:hint="eastAsia"/>
          <w:sz w:val="22"/>
        </w:rPr>
        <w:t>=</w:t>
      </w:r>
      <w:r>
        <w:rPr>
          <w:rFonts w:ascii="Times New Roman" w:hAnsi="Times New Roman" w:cs="Times New Roman"/>
          <w:sz w:val="22"/>
        </w:rPr>
        <w:t>60</w:t>
      </w:r>
      <w:r>
        <w:rPr>
          <w:rFonts w:ascii="Times New Roman" w:hAnsi="Times New Roman" w:cs="Times New Roman" w:hint="eastAsia"/>
          <w:sz w:val="22"/>
        </w:rPr>
        <w:t>，均值</w:t>
      </w:r>
      <w:r>
        <w:rPr>
          <w:rFonts w:ascii="Times New Roman" w:hAnsi="Times New Roman" w:cs="Times New Roman" w:hint="eastAsia"/>
          <w:sz w:val="22"/>
        </w:rPr>
        <w:t>=</w:t>
      </w:r>
      <w:r>
        <w:rPr>
          <w:rFonts w:ascii="Times New Roman" w:hAnsi="Times New Roman" w:cs="Times New Roman"/>
          <w:sz w:val="22"/>
        </w:rPr>
        <w:t>15</w:t>
      </w:r>
      <w:r>
        <w:rPr>
          <w:rFonts w:ascii="Times New Roman" w:hAnsi="Times New Roman" w:cs="Times New Roman" w:hint="eastAsia"/>
          <w:sz w:val="22"/>
        </w:rPr>
        <w:t>.</w:t>
      </w:r>
      <w:r>
        <w:rPr>
          <w:rFonts w:ascii="Times New Roman" w:hAnsi="Times New Roman" w:cs="Times New Roman"/>
          <w:sz w:val="22"/>
        </w:rPr>
        <w:t>89</w:t>
      </w:r>
      <w:r>
        <w:rPr>
          <w:rFonts w:ascii="Times New Roman" w:hAnsi="Times New Roman" w:cs="Times New Roman" w:hint="eastAsia"/>
          <w:sz w:val="22"/>
        </w:rPr>
        <w:t>，中位数</w:t>
      </w:r>
      <w:r>
        <w:rPr>
          <w:rFonts w:ascii="Times New Roman" w:hAnsi="Times New Roman" w:cs="Times New Roman" w:hint="eastAsia"/>
          <w:sz w:val="22"/>
        </w:rPr>
        <w:t>=</w:t>
      </w:r>
      <w:r w:rsidRPr="00666142">
        <w:t xml:space="preserve"> </w:t>
      </w:r>
      <w:r w:rsidRPr="00666142">
        <w:rPr>
          <w:rFonts w:ascii="Times New Roman" w:hAnsi="Times New Roman" w:cs="Times New Roman"/>
          <w:sz w:val="22"/>
        </w:rPr>
        <w:t>14.48</w:t>
      </w:r>
      <w:r>
        <w:rPr>
          <w:rFonts w:ascii="Times New Roman" w:hAnsi="Times New Roman" w:cs="Times New Roman" w:hint="eastAsia"/>
          <w:sz w:val="22"/>
        </w:rPr>
        <w:t>，众数不存在</w:t>
      </w:r>
    </w:p>
    <w:p w14:paraId="741A677F" w14:textId="77777777" w:rsidR="00666142" w:rsidRPr="00666142" w:rsidRDefault="00666142" w:rsidP="00EB5595">
      <w:pPr>
        <w:pStyle w:val="a7"/>
        <w:ind w:left="297" w:firstLineChars="0" w:firstLine="0"/>
        <w:rPr>
          <w:rFonts w:ascii="Times New Roman" w:hAnsi="Times New Roman" w:cs="Times New Roman"/>
          <w:sz w:val="22"/>
        </w:rPr>
      </w:pPr>
    </w:p>
    <w:p w14:paraId="238A1D0D" w14:textId="6D808673" w:rsidR="00090749" w:rsidRDefault="00090749"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不一致文字条件</w:t>
      </w:r>
      <w:r w:rsidR="00D901A1">
        <w:rPr>
          <w:rFonts w:ascii="Times New Roman" w:hAnsi="Times New Roman" w:cs="Times New Roman" w:hint="eastAsia"/>
          <w:sz w:val="22"/>
        </w:rPr>
        <w:t>：</w:t>
      </w:r>
    </w:p>
    <w:p w14:paraId="0074E0EE" w14:textId="7FD6BE51" w:rsidR="007916EF" w:rsidRDefault="00200E4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中心测量：</w:t>
      </w:r>
      <w:r w:rsidR="003279B9">
        <w:rPr>
          <w:rFonts w:ascii="Times New Roman" w:hAnsi="Times New Roman" w:cs="Times New Roman" w:hint="eastAsia"/>
          <w:sz w:val="22"/>
        </w:rPr>
        <w:t>均值</w:t>
      </w:r>
      <w:r w:rsidR="003279B9">
        <w:rPr>
          <w:rFonts w:ascii="Times New Roman" w:hAnsi="Times New Roman" w:cs="Times New Roman" w:hint="eastAsia"/>
          <w:sz w:val="22"/>
        </w:rPr>
        <w:t>=</w:t>
      </w:r>
      <w:r w:rsidR="003279B9">
        <w:rPr>
          <w:rFonts w:ascii="Times New Roman" w:hAnsi="Times New Roman" w:cs="Times New Roman"/>
          <w:sz w:val="22"/>
        </w:rPr>
        <w:t>22</w:t>
      </w:r>
      <w:r w:rsidR="003279B9">
        <w:rPr>
          <w:rFonts w:ascii="Times New Roman" w:hAnsi="Times New Roman" w:cs="Times New Roman" w:hint="eastAsia"/>
          <w:sz w:val="22"/>
        </w:rPr>
        <w:t>.</w:t>
      </w:r>
      <w:r w:rsidR="003279B9">
        <w:rPr>
          <w:rFonts w:ascii="Times New Roman" w:hAnsi="Times New Roman" w:cs="Times New Roman"/>
          <w:sz w:val="22"/>
        </w:rPr>
        <w:t>02</w:t>
      </w:r>
      <w:r>
        <w:rPr>
          <w:rFonts w:ascii="Times New Roman" w:hAnsi="Times New Roman" w:cs="Times New Roman" w:hint="eastAsia"/>
          <w:sz w:val="22"/>
        </w:rPr>
        <w:t>，</w:t>
      </w:r>
      <w:r w:rsidR="0031189E">
        <w:rPr>
          <w:rFonts w:ascii="Times New Roman" w:hAnsi="Times New Roman" w:cs="Times New Roman" w:hint="eastAsia"/>
          <w:sz w:val="22"/>
        </w:rPr>
        <w:t>中位</w:t>
      </w:r>
      <w:r w:rsidR="00090749">
        <w:rPr>
          <w:rFonts w:ascii="Times New Roman" w:hAnsi="Times New Roman" w:cs="Times New Roman" w:hint="eastAsia"/>
          <w:sz w:val="22"/>
        </w:rPr>
        <w:t>数</w:t>
      </w:r>
      <w:r w:rsidR="00090749">
        <w:rPr>
          <w:rFonts w:ascii="Times New Roman" w:hAnsi="Times New Roman" w:cs="Times New Roman" w:hint="eastAsia"/>
          <w:sz w:val="22"/>
        </w:rPr>
        <w:t>=</w:t>
      </w:r>
      <w:r w:rsidR="00090749">
        <w:rPr>
          <w:rFonts w:ascii="Times New Roman" w:hAnsi="Times New Roman" w:cs="Times New Roman"/>
          <w:sz w:val="22"/>
        </w:rPr>
        <w:t>21</w:t>
      </w:r>
      <w:r w:rsidR="00090749">
        <w:rPr>
          <w:rFonts w:ascii="Times New Roman" w:hAnsi="Times New Roman" w:cs="Times New Roman" w:hint="eastAsia"/>
          <w:sz w:val="22"/>
        </w:rPr>
        <w:t>.</w:t>
      </w:r>
      <w:r w:rsidR="00090749">
        <w:rPr>
          <w:rFonts w:ascii="Times New Roman" w:hAnsi="Times New Roman" w:cs="Times New Roman"/>
          <w:sz w:val="22"/>
        </w:rPr>
        <w:t>02</w:t>
      </w:r>
      <w:r>
        <w:rPr>
          <w:rFonts w:ascii="Times New Roman" w:hAnsi="Times New Roman" w:cs="Times New Roman" w:hint="eastAsia"/>
          <w:sz w:val="22"/>
        </w:rPr>
        <w:t>，</w:t>
      </w:r>
      <w:r w:rsidR="007916EF">
        <w:rPr>
          <w:rFonts w:ascii="Times New Roman" w:hAnsi="Times New Roman" w:cs="Times New Roman" w:hint="eastAsia"/>
          <w:sz w:val="22"/>
        </w:rPr>
        <w:t>众数不存在</w:t>
      </w:r>
    </w:p>
    <w:p w14:paraId="5B904944" w14:textId="345CFF3E" w:rsidR="00666142" w:rsidRDefault="00666142" w:rsidP="00666142">
      <w:pPr>
        <w:pStyle w:val="a7"/>
        <w:ind w:left="297" w:firstLineChars="0" w:firstLine="0"/>
        <w:rPr>
          <w:rFonts w:ascii="Times New Roman" w:hAnsi="Times New Roman" w:cs="Times New Roman"/>
          <w:sz w:val="22"/>
        </w:rPr>
      </w:pPr>
      <w:r>
        <w:rPr>
          <w:rFonts w:ascii="Times New Roman" w:hAnsi="Times New Roman" w:cs="Times New Roman" w:hint="eastAsia"/>
          <w:sz w:val="22"/>
        </w:rPr>
        <w:t>变异测量：加入异常值</w:t>
      </w:r>
      <w:r>
        <w:rPr>
          <w:rFonts w:ascii="Times New Roman" w:hAnsi="Times New Roman" w:cs="Times New Roman" w:hint="eastAsia"/>
          <w:sz w:val="22"/>
        </w:rPr>
        <w:t>=</w:t>
      </w:r>
      <w:r>
        <w:rPr>
          <w:rFonts w:ascii="Times New Roman" w:hAnsi="Times New Roman" w:cs="Times New Roman"/>
          <w:sz w:val="22"/>
        </w:rPr>
        <w:t>60</w:t>
      </w:r>
      <w:r>
        <w:rPr>
          <w:rFonts w:ascii="Times New Roman" w:hAnsi="Times New Roman" w:cs="Times New Roman" w:hint="eastAsia"/>
          <w:sz w:val="22"/>
        </w:rPr>
        <w:t>，均值</w:t>
      </w:r>
      <w:r>
        <w:rPr>
          <w:rFonts w:ascii="Times New Roman" w:hAnsi="Times New Roman" w:cs="Times New Roman" w:hint="eastAsia"/>
          <w:sz w:val="22"/>
        </w:rPr>
        <w:t>=</w:t>
      </w:r>
      <w:r>
        <w:rPr>
          <w:rFonts w:ascii="Times New Roman" w:hAnsi="Times New Roman" w:cs="Times New Roman"/>
          <w:sz w:val="22"/>
        </w:rPr>
        <w:t>23</w:t>
      </w:r>
      <w:r>
        <w:rPr>
          <w:rFonts w:ascii="Times New Roman" w:hAnsi="Times New Roman" w:cs="Times New Roman" w:hint="eastAsia"/>
          <w:sz w:val="22"/>
        </w:rPr>
        <w:t>.</w:t>
      </w:r>
      <w:r>
        <w:rPr>
          <w:rFonts w:ascii="Times New Roman" w:hAnsi="Times New Roman" w:cs="Times New Roman"/>
          <w:sz w:val="22"/>
        </w:rPr>
        <w:t>53</w:t>
      </w:r>
      <w:r>
        <w:rPr>
          <w:rFonts w:ascii="Times New Roman" w:hAnsi="Times New Roman" w:cs="Times New Roman" w:hint="eastAsia"/>
          <w:sz w:val="22"/>
        </w:rPr>
        <w:t>，中位数</w:t>
      </w:r>
      <w:r>
        <w:rPr>
          <w:rFonts w:ascii="Times New Roman" w:hAnsi="Times New Roman" w:cs="Times New Roman" w:hint="eastAsia"/>
          <w:sz w:val="22"/>
        </w:rPr>
        <w:t>=</w:t>
      </w:r>
      <w:r w:rsidRPr="00666142">
        <w:t xml:space="preserve"> </w:t>
      </w:r>
      <w:r>
        <w:rPr>
          <w:rFonts w:ascii="Times New Roman" w:hAnsi="Times New Roman" w:cs="Times New Roman"/>
          <w:sz w:val="22"/>
        </w:rPr>
        <w:t>21</w:t>
      </w:r>
      <w:r>
        <w:rPr>
          <w:rFonts w:ascii="Times New Roman" w:hAnsi="Times New Roman" w:cs="Times New Roman" w:hint="eastAsia"/>
          <w:sz w:val="22"/>
        </w:rPr>
        <w:t>.</w:t>
      </w:r>
      <w:r>
        <w:rPr>
          <w:rFonts w:ascii="Times New Roman" w:hAnsi="Times New Roman" w:cs="Times New Roman"/>
          <w:sz w:val="22"/>
        </w:rPr>
        <w:t>157</w:t>
      </w:r>
      <w:r>
        <w:rPr>
          <w:rFonts w:ascii="Times New Roman" w:hAnsi="Times New Roman" w:cs="Times New Roman" w:hint="eastAsia"/>
          <w:sz w:val="22"/>
        </w:rPr>
        <w:t>，众数不存在</w:t>
      </w:r>
    </w:p>
    <w:p w14:paraId="6C5031B8" w14:textId="77777777" w:rsidR="00666142" w:rsidRPr="00666142" w:rsidRDefault="00666142" w:rsidP="00EB5595">
      <w:pPr>
        <w:pStyle w:val="a7"/>
        <w:ind w:left="297" w:firstLineChars="0" w:firstLine="0"/>
        <w:rPr>
          <w:rFonts w:ascii="Times New Roman" w:hAnsi="Times New Roman" w:cs="Times New Roman"/>
          <w:sz w:val="22"/>
        </w:rPr>
      </w:pPr>
    </w:p>
    <w:p w14:paraId="5D242D79" w14:textId="77777777" w:rsidR="003279B9" w:rsidRPr="00B41751" w:rsidRDefault="003279B9" w:rsidP="00EB5595">
      <w:pPr>
        <w:pStyle w:val="a7"/>
        <w:ind w:left="297" w:firstLineChars="0" w:firstLine="0"/>
        <w:rPr>
          <w:rFonts w:ascii="Times New Roman" w:hAnsi="Times New Roman" w:cs="Times New Roman"/>
          <w:sz w:val="22"/>
        </w:rPr>
      </w:pPr>
    </w:p>
    <w:p w14:paraId="04661E89"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540E2B4C" w14:textId="43DF1CAC" w:rsidR="00EB5595" w:rsidRDefault="00DA0B49" w:rsidP="00DA0B49">
      <w:pPr>
        <w:ind w:left="297"/>
        <w:rPr>
          <w:rFonts w:ascii="Times New Roman" w:hAnsi="Times New Roman" w:cs="Times New Roman"/>
          <w:sz w:val="22"/>
        </w:rPr>
      </w:pPr>
      <w:r>
        <w:rPr>
          <w:rFonts w:ascii="Times New Roman" w:hAnsi="Times New Roman" w:cs="Times New Roman" w:hint="eastAsia"/>
          <w:sz w:val="22"/>
        </w:rPr>
        <w:t>一致文字条件：</w:t>
      </w:r>
      <w:r w:rsidR="002D2A00">
        <w:rPr>
          <w:rFonts w:ascii="Times New Roman" w:hAnsi="Times New Roman" w:cs="Times New Roman" w:hint="eastAsia"/>
          <w:sz w:val="22"/>
        </w:rPr>
        <w:t>值</w:t>
      </w:r>
      <w:r w:rsidR="000F722F">
        <w:rPr>
          <w:rFonts w:ascii="Times New Roman" w:hAnsi="Times New Roman" w:cs="Times New Roman" w:hint="eastAsia"/>
          <w:sz w:val="22"/>
        </w:rPr>
        <w:t>范围是从</w:t>
      </w:r>
      <w:r w:rsidR="000F722F">
        <w:rPr>
          <w:rFonts w:ascii="Times New Roman" w:hAnsi="Times New Roman" w:cs="Times New Roman" w:hint="eastAsia"/>
          <w:sz w:val="22"/>
        </w:rPr>
        <w:t>8.</w:t>
      </w:r>
      <w:r w:rsidR="000F722F">
        <w:rPr>
          <w:rFonts w:ascii="Times New Roman" w:hAnsi="Times New Roman" w:cs="Times New Roman"/>
          <w:sz w:val="22"/>
        </w:rPr>
        <w:t>63</w:t>
      </w:r>
      <w:r w:rsidR="000F722F">
        <w:rPr>
          <w:rFonts w:ascii="Times New Roman" w:hAnsi="Times New Roman" w:cs="Times New Roman" w:hint="eastAsia"/>
          <w:sz w:val="22"/>
        </w:rPr>
        <w:t>到</w:t>
      </w:r>
      <w:r w:rsidR="000F722F">
        <w:rPr>
          <w:rFonts w:ascii="Times New Roman" w:hAnsi="Times New Roman" w:cs="Times New Roman" w:hint="eastAsia"/>
          <w:sz w:val="22"/>
        </w:rPr>
        <w:t>22.</w:t>
      </w:r>
      <w:r w:rsidR="000F722F">
        <w:rPr>
          <w:rFonts w:ascii="Times New Roman" w:hAnsi="Times New Roman" w:cs="Times New Roman"/>
          <w:sz w:val="22"/>
        </w:rPr>
        <w:t>328</w:t>
      </w:r>
      <w:r w:rsidR="000F722F">
        <w:rPr>
          <w:rFonts w:ascii="Times New Roman" w:hAnsi="Times New Roman" w:cs="Times New Roman" w:hint="eastAsia"/>
          <w:sz w:val="22"/>
        </w:rPr>
        <w:t>，</w:t>
      </w:r>
      <w:r w:rsidR="002D2A00">
        <w:rPr>
          <w:rFonts w:ascii="Times New Roman" w:hAnsi="Times New Roman" w:cs="Times New Roman" w:hint="eastAsia"/>
          <w:sz w:val="22"/>
        </w:rPr>
        <w:t>集中在</w:t>
      </w:r>
      <w:r w:rsidR="002D2A00">
        <w:rPr>
          <w:rFonts w:ascii="Times New Roman" w:hAnsi="Times New Roman" w:cs="Times New Roman" w:hint="eastAsia"/>
          <w:sz w:val="22"/>
        </w:rPr>
        <w:t>14.</w:t>
      </w:r>
      <w:r w:rsidR="002D2A00">
        <w:rPr>
          <w:rFonts w:ascii="Times New Roman" w:hAnsi="Times New Roman" w:cs="Times New Roman"/>
          <w:sz w:val="22"/>
        </w:rPr>
        <w:t xml:space="preserve">1092 </w:t>
      </w:r>
      <w:r w:rsidR="002D2A00">
        <w:rPr>
          <w:rFonts w:ascii="Times New Roman" w:hAnsi="Times New Roman" w:cs="Times New Roman" w:hint="eastAsia"/>
          <w:sz w:val="22"/>
        </w:rPr>
        <w:t>到</w:t>
      </w:r>
      <w:r w:rsidR="002D2A00">
        <w:rPr>
          <w:rFonts w:ascii="Times New Roman" w:hAnsi="Times New Roman" w:cs="Times New Roman" w:hint="eastAsia"/>
          <w:sz w:val="22"/>
        </w:rPr>
        <w:t xml:space="preserve"> 16.8488 </w:t>
      </w:r>
      <w:r w:rsidR="002D2A00">
        <w:rPr>
          <w:rFonts w:ascii="Times New Roman" w:hAnsi="Times New Roman" w:cs="Times New Roman" w:hint="eastAsia"/>
          <w:sz w:val="22"/>
        </w:rPr>
        <w:t>之间</w:t>
      </w:r>
    </w:p>
    <w:p w14:paraId="176926A1" w14:textId="307C0EA5" w:rsidR="00DA0B49" w:rsidRDefault="00E3614E" w:rsidP="00DA0B49">
      <w:pPr>
        <w:ind w:left="297"/>
        <w:rPr>
          <w:rFonts w:ascii="Times New Roman" w:hAnsi="Times New Roman" w:cs="Times New Roman"/>
          <w:sz w:val="22"/>
        </w:rPr>
      </w:pPr>
      <w:r w:rsidRPr="0077759F">
        <w:rPr>
          <w:noProof/>
        </w:rPr>
        <mc:AlternateContent>
          <mc:Choice Requires="cx1">
            <w:drawing>
              <wp:inline distT="0" distB="0" distL="0" distR="0" wp14:anchorId="25EA4684" wp14:editId="0317509B">
                <wp:extent cx="4572000" cy="2743200"/>
                <wp:effectExtent l="0" t="0" r="0" b="0"/>
                <wp:docPr id="8" name="图表 1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25EA4684" wp14:editId="0317509B">
                <wp:extent cx="4572000" cy="2743200"/>
                <wp:effectExtent l="0" t="0" r="0" b="0"/>
                <wp:docPr id="8" name="图表 1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图表 18"/>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inline>
            </w:drawing>
          </mc:Fallback>
        </mc:AlternateContent>
      </w:r>
    </w:p>
    <w:p w14:paraId="641EF5E4" w14:textId="47F7CF95" w:rsidR="00DA0B49" w:rsidRDefault="00DA0B49" w:rsidP="00DA0B49">
      <w:pPr>
        <w:ind w:left="297"/>
        <w:rPr>
          <w:rFonts w:ascii="Times New Roman" w:hAnsi="Times New Roman" w:cs="Times New Roman"/>
          <w:sz w:val="22"/>
        </w:rPr>
      </w:pPr>
    </w:p>
    <w:p w14:paraId="08E35103" w14:textId="2BC6CE2F" w:rsidR="00FC1FF6" w:rsidRDefault="00FC1FF6" w:rsidP="00DA0B49">
      <w:pPr>
        <w:ind w:left="297"/>
        <w:rPr>
          <w:rFonts w:ascii="Times New Roman" w:hAnsi="Times New Roman" w:cs="Times New Roman"/>
          <w:sz w:val="22"/>
        </w:rPr>
      </w:pPr>
      <w:r>
        <w:rPr>
          <w:rFonts w:ascii="Times New Roman" w:hAnsi="Times New Roman" w:cs="Times New Roman" w:hint="eastAsia"/>
          <w:sz w:val="22"/>
        </w:rPr>
        <w:t>不一致文字条件：</w:t>
      </w:r>
      <w:r w:rsidR="00A225E6">
        <w:rPr>
          <w:rFonts w:ascii="Times New Roman" w:hAnsi="Times New Roman" w:cs="Times New Roman" w:hint="eastAsia"/>
          <w:sz w:val="22"/>
        </w:rPr>
        <w:t>值范围是从</w:t>
      </w:r>
      <w:r w:rsidR="0062391B">
        <w:rPr>
          <w:rFonts w:ascii="Times New Roman" w:hAnsi="Times New Roman" w:cs="Times New Roman"/>
          <w:sz w:val="22"/>
        </w:rPr>
        <w:t>15.687</w:t>
      </w:r>
      <w:r w:rsidR="00A225E6">
        <w:rPr>
          <w:rFonts w:ascii="Times New Roman" w:hAnsi="Times New Roman" w:cs="Times New Roman" w:hint="eastAsia"/>
          <w:sz w:val="22"/>
        </w:rPr>
        <w:t>到</w:t>
      </w:r>
      <w:r w:rsidR="0062391B">
        <w:rPr>
          <w:rFonts w:ascii="Times New Roman" w:hAnsi="Times New Roman" w:cs="Times New Roman"/>
          <w:sz w:val="22"/>
        </w:rPr>
        <w:t>35.255</w:t>
      </w:r>
      <w:r w:rsidR="00A225E6">
        <w:rPr>
          <w:rFonts w:ascii="Times New Roman" w:hAnsi="Times New Roman" w:cs="Times New Roman" w:hint="eastAsia"/>
          <w:sz w:val="22"/>
        </w:rPr>
        <w:t>，集中在</w:t>
      </w:r>
      <w:r w:rsidR="00110BD7">
        <w:rPr>
          <w:rFonts w:ascii="Times New Roman" w:hAnsi="Times New Roman" w:cs="Times New Roman"/>
          <w:sz w:val="22"/>
        </w:rPr>
        <w:t>19.606</w:t>
      </w:r>
      <w:r w:rsidR="00A225E6">
        <w:rPr>
          <w:rFonts w:ascii="Times New Roman" w:hAnsi="Times New Roman" w:cs="Times New Roman"/>
          <w:sz w:val="22"/>
        </w:rPr>
        <w:t xml:space="preserve"> </w:t>
      </w:r>
      <w:r w:rsidR="00A225E6">
        <w:rPr>
          <w:rFonts w:ascii="Times New Roman" w:hAnsi="Times New Roman" w:cs="Times New Roman" w:hint="eastAsia"/>
          <w:sz w:val="22"/>
        </w:rPr>
        <w:t>到</w:t>
      </w:r>
      <w:r w:rsidR="00A225E6">
        <w:rPr>
          <w:rFonts w:ascii="Times New Roman" w:hAnsi="Times New Roman" w:cs="Times New Roman" w:hint="eastAsia"/>
          <w:sz w:val="22"/>
        </w:rPr>
        <w:t xml:space="preserve"> </w:t>
      </w:r>
      <w:r w:rsidR="00110BD7">
        <w:rPr>
          <w:rFonts w:ascii="Times New Roman" w:hAnsi="Times New Roman" w:cs="Times New Roman"/>
          <w:sz w:val="22"/>
        </w:rPr>
        <w:t>23.5142</w:t>
      </w:r>
      <w:r w:rsidR="00A225E6">
        <w:rPr>
          <w:rFonts w:ascii="Times New Roman" w:hAnsi="Times New Roman" w:cs="Times New Roman" w:hint="eastAsia"/>
          <w:sz w:val="22"/>
        </w:rPr>
        <w:t xml:space="preserve"> </w:t>
      </w:r>
      <w:r w:rsidR="00A225E6">
        <w:rPr>
          <w:rFonts w:ascii="Times New Roman" w:hAnsi="Times New Roman" w:cs="Times New Roman" w:hint="eastAsia"/>
          <w:sz w:val="22"/>
        </w:rPr>
        <w:t>之间</w:t>
      </w:r>
    </w:p>
    <w:p w14:paraId="34BD435B" w14:textId="37206DE3" w:rsidR="00FC1FF6" w:rsidRPr="00EB5595" w:rsidRDefault="00E3614E" w:rsidP="00DA0B49">
      <w:pPr>
        <w:ind w:left="297"/>
        <w:rPr>
          <w:rFonts w:ascii="Times New Roman" w:hAnsi="Times New Roman" w:cs="Times New Roman"/>
          <w:sz w:val="22"/>
        </w:rPr>
      </w:pPr>
      <w:r w:rsidRPr="0077759F">
        <w:rPr>
          <w:noProof/>
        </w:rPr>
        <w:lastRenderedPageBreak/>
        <mc:AlternateContent>
          <mc:Choice Requires="cx1">
            <w:drawing>
              <wp:inline distT="0" distB="0" distL="0" distR="0" wp14:anchorId="60195C55" wp14:editId="42AB0D0C">
                <wp:extent cx="4572000" cy="2743200"/>
                <wp:effectExtent l="0" t="0" r="0" b="0"/>
                <wp:docPr id="7" name="图表 1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60195C55" wp14:editId="42AB0D0C">
                <wp:extent cx="4572000" cy="2743200"/>
                <wp:effectExtent l="0" t="0" r="0" b="0"/>
                <wp:docPr id="7" name="图表 1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图表 19"/>
                        <pic:cNvPicPr>
                          <a:picLocks noGrp="1" noRot="1" noChangeAspect="1" noMove="1" noResize="1" noEditPoints="1" noAdjustHandles="1" noChangeArrowheads="1" noChangeShapeType="1"/>
                        </pic:cNvPicPr>
                      </pic:nvPicPr>
                      <pic:blipFill>
                        <a:blip r:embed="rId13"/>
                        <a:stretch>
                          <a:fillRect/>
                        </a:stretch>
                      </pic:blipFill>
                      <pic:spPr>
                        <a:xfrm>
                          <a:off x="0" y="0"/>
                          <a:ext cx="4572000" cy="2743200"/>
                        </a:xfrm>
                        <a:prstGeom prst="rect">
                          <a:avLst/>
                        </a:prstGeom>
                      </pic:spPr>
                    </pic:pic>
                  </a:graphicData>
                </a:graphic>
              </wp:inline>
            </w:drawing>
          </mc:Fallback>
        </mc:AlternateContent>
      </w: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6AE399F5" w14:textId="58B1A1C0" w:rsidR="00041630" w:rsidRDefault="00071BF1"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使用</w:t>
      </w:r>
      <w:r w:rsidR="00041630">
        <w:rPr>
          <w:rFonts w:ascii="Times New Roman" w:hAnsi="Times New Roman" w:cs="Times New Roman"/>
          <w:sz w:val="22"/>
        </w:rPr>
        <w:t>A</w:t>
      </w:r>
      <w:r w:rsidR="00041630">
        <w:rPr>
          <w:rFonts w:ascii="Times New Roman" w:hAnsi="Times New Roman" w:cs="Times New Roman" w:hint="eastAsia"/>
          <w:sz w:val="22"/>
        </w:rPr>
        <w:t>lpha=</w:t>
      </w:r>
      <w:r w:rsidR="00041630">
        <w:rPr>
          <w:rFonts w:ascii="Times New Roman" w:hAnsi="Times New Roman" w:cs="Times New Roman"/>
          <w:sz w:val="22"/>
        </w:rPr>
        <w:t>0.05</w:t>
      </w:r>
    </w:p>
    <w:p w14:paraId="0E13DFF2" w14:textId="76F9DEC1" w:rsidR="00EB5595" w:rsidRDefault="00A66696"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一致文字条件</w:t>
      </w:r>
      <w:r w:rsidR="00E43E05">
        <w:rPr>
          <w:rFonts w:ascii="Times New Roman" w:hAnsi="Times New Roman" w:cs="Times New Roman" w:hint="eastAsia"/>
          <w:sz w:val="22"/>
        </w:rPr>
        <w:t>均值</w:t>
      </w:r>
      <w:r w:rsidR="00260C7E">
        <w:rPr>
          <w:rFonts w:ascii="Times New Roman" w:hAnsi="Times New Roman" w:cs="Times New Roman" w:hint="eastAsia"/>
          <w:sz w:val="22"/>
        </w:rPr>
        <w:t>：</w:t>
      </w:r>
      <w:r w:rsidR="00E43E05">
        <w:rPr>
          <w:rFonts w:ascii="Times New Roman" w:hAnsi="Times New Roman" w:cs="Times New Roman" w:hint="eastAsia"/>
          <w:sz w:val="22"/>
        </w:rPr>
        <w:t xml:space="preserve"> mean1 = 14.05</w:t>
      </w:r>
    </w:p>
    <w:p w14:paraId="097A4255" w14:textId="73FF0E54" w:rsidR="00E43E05" w:rsidRDefault="00E43E0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不一致文字条件均值</w:t>
      </w:r>
      <w:r w:rsidR="00260C7E">
        <w:rPr>
          <w:rFonts w:ascii="Times New Roman" w:hAnsi="Times New Roman" w:cs="Times New Roman" w:hint="eastAsia"/>
          <w:sz w:val="22"/>
        </w:rPr>
        <w:t>：</w:t>
      </w:r>
      <w:r>
        <w:rPr>
          <w:rFonts w:ascii="Times New Roman" w:hAnsi="Times New Roman" w:cs="Times New Roman" w:hint="eastAsia"/>
          <w:sz w:val="22"/>
        </w:rPr>
        <w:t xml:space="preserve"> mean2 = 22.02</w:t>
      </w:r>
    </w:p>
    <w:p w14:paraId="09872276" w14:textId="27B0371F" w:rsidR="00260C7E" w:rsidRDefault="00260C7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差异的标准偏差：</w:t>
      </w:r>
      <w:r>
        <w:rPr>
          <w:rFonts w:ascii="Times New Roman" w:hAnsi="Times New Roman" w:cs="Times New Roman" w:hint="eastAsia"/>
          <w:sz w:val="22"/>
        </w:rPr>
        <w:t>SE = 9.37</w:t>
      </w:r>
    </w:p>
    <w:p w14:paraId="2E3F5995" w14:textId="7E493B74" w:rsidR="00260C7E" w:rsidRDefault="00260C7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样本量：</w:t>
      </w:r>
      <w:r>
        <w:rPr>
          <w:rFonts w:ascii="Times New Roman" w:hAnsi="Times New Roman" w:cs="Times New Roman" w:hint="eastAsia"/>
          <w:sz w:val="22"/>
        </w:rPr>
        <w:t>n=24</w:t>
      </w:r>
    </w:p>
    <w:p w14:paraId="5A7AD0AB" w14:textId="74EC240F" w:rsidR="00260C7E" w:rsidRDefault="00260C7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自由度：</w:t>
      </w:r>
      <w:r>
        <w:rPr>
          <w:rFonts w:ascii="Times New Roman" w:hAnsi="Times New Roman" w:cs="Times New Roman" w:hint="eastAsia"/>
          <w:sz w:val="22"/>
        </w:rPr>
        <w:t>df=23</w:t>
      </w:r>
    </w:p>
    <w:p w14:paraId="53E248DF" w14:textId="7C5F9DD6" w:rsidR="00F430EF" w:rsidRPr="00F430EF" w:rsidRDefault="00F430EF" w:rsidP="00F430EF">
      <w:pPr>
        <w:widowControl/>
        <w:ind w:firstLineChars="150" w:firstLine="330"/>
        <w:rPr>
          <w:rFonts w:ascii="等线" w:eastAsia="等线" w:hAnsi="等线" w:cs="宋体"/>
          <w:color w:val="000000"/>
          <w:kern w:val="0"/>
          <w:sz w:val="22"/>
        </w:rPr>
      </w:pPr>
      <w:r>
        <w:rPr>
          <w:rFonts w:ascii="Times New Roman" w:hAnsi="Times New Roman" w:cs="Times New Roman"/>
          <w:sz w:val="22"/>
        </w:rPr>
        <w:t>T</w:t>
      </w:r>
      <w:r>
        <w:rPr>
          <w:rFonts w:ascii="Times New Roman" w:hAnsi="Times New Roman" w:cs="Times New Roman" w:hint="eastAsia"/>
          <w:sz w:val="22"/>
        </w:rPr>
        <w:t>统计量：</w:t>
      </w:r>
      <w:r>
        <w:rPr>
          <w:rFonts w:ascii="Times New Roman" w:hAnsi="Times New Roman" w:cs="Times New Roman" w:hint="eastAsia"/>
          <w:sz w:val="22"/>
        </w:rPr>
        <w:t>t</w:t>
      </w:r>
      <w:r>
        <w:rPr>
          <w:rFonts w:ascii="Times New Roman" w:hAnsi="Times New Roman" w:cs="Times New Roman"/>
          <w:sz w:val="22"/>
        </w:rPr>
        <w:t>=</w:t>
      </w:r>
      <w:r w:rsidRPr="00F430EF">
        <w:rPr>
          <w:rFonts w:ascii="等线" w:eastAsia="等线" w:hAnsi="等线" w:cs="宋体" w:hint="eastAsia"/>
          <w:color w:val="000000"/>
          <w:kern w:val="0"/>
          <w:sz w:val="22"/>
        </w:rPr>
        <w:t>4.16701</w:t>
      </w:r>
    </w:p>
    <w:p w14:paraId="223049B0" w14:textId="6C40DB60" w:rsidR="00F430EF" w:rsidRDefault="000C24D1" w:rsidP="00EB5595">
      <w:pPr>
        <w:pStyle w:val="a7"/>
        <w:ind w:left="297" w:firstLineChars="0" w:firstLine="0"/>
        <w:rPr>
          <w:rFonts w:ascii="Times New Roman" w:hAnsi="Times New Roman" w:cs="Times New Roman"/>
          <w:sz w:val="22"/>
        </w:rPr>
      </w:pPr>
      <w:r>
        <w:rPr>
          <w:rFonts w:ascii="Times New Roman" w:hAnsi="Times New Roman" w:cs="Times New Roman"/>
          <w:sz w:val="22"/>
        </w:rPr>
        <w:t>P=0.0004</w:t>
      </w:r>
    </w:p>
    <w:p w14:paraId="0F2CD130" w14:textId="09670FDA" w:rsidR="00172338" w:rsidRDefault="00F24253" w:rsidP="00F24253">
      <w:pPr>
        <w:pStyle w:val="a7"/>
        <w:ind w:left="297" w:firstLineChars="0" w:firstLine="0"/>
        <w:rPr>
          <w:rFonts w:ascii="Times New Roman" w:hAnsi="Times New Roman" w:cs="Times New Roman"/>
          <w:sz w:val="22"/>
        </w:rPr>
      </w:pPr>
      <w:r>
        <w:rPr>
          <w:rFonts w:ascii="Times New Roman" w:hAnsi="Times New Roman" w:cs="Times New Roman" w:hint="eastAsia"/>
          <w:sz w:val="22"/>
        </w:rPr>
        <w:t>因为</w:t>
      </w:r>
      <w:r>
        <w:rPr>
          <w:rFonts w:ascii="Times New Roman" w:hAnsi="Times New Roman" w:cs="Times New Roman" w:hint="eastAsia"/>
          <w:sz w:val="22"/>
        </w:rPr>
        <w:t xml:space="preserve"> </w:t>
      </w:r>
      <w:r w:rsidR="00CA0C92">
        <w:rPr>
          <w:rFonts w:ascii="Times New Roman" w:hAnsi="Times New Roman" w:cs="Times New Roman"/>
          <w:sz w:val="22"/>
        </w:rPr>
        <w:t xml:space="preserve">P &lt; alpha </w:t>
      </w:r>
      <w:r>
        <w:rPr>
          <w:rFonts w:ascii="Times New Roman" w:hAnsi="Times New Roman" w:cs="Times New Roman" w:hint="eastAsia"/>
          <w:sz w:val="22"/>
        </w:rPr>
        <w:t>，成功</w:t>
      </w:r>
      <w:r w:rsidR="00CA0C92" w:rsidRPr="00F24253">
        <w:rPr>
          <w:rFonts w:ascii="Times New Roman" w:hAnsi="Times New Roman" w:cs="Times New Roman" w:hint="eastAsia"/>
          <w:sz w:val="22"/>
        </w:rPr>
        <w:t>拒绝零假设</w:t>
      </w:r>
    </w:p>
    <w:p w14:paraId="51D7CA54" w14:textId="4E6BA6E1" w:rsidR="00711D84" w:rsidRPr="00F24253" w:rsidRDefault="00711D84" w:rsidP="00F24253">
      <w:pPr>
        <w:pStyle w:val="a7"/>
        <w:ind w:left="297" w:firstLineChars="0" w:firstLine="0"/>
        <w:rPr>
          <w:rFonts w:ascii="Times New Roman" w:hAnsi="Times New Roman" w:cs="Times New Roman"/>
          <w:sz w:val="22"/>
        </w:rPr>
      </w:pPr>
      <w:r>
        <w:rPr>
          <w:rFonts w:ascii="Times New Roman" w:hAnsi="Times New Roman" w:cs="Times New Roman" w:hint="eastAsia"/>
          <w:sz w:val="22"/>
        </w:rPr>
        <w:t>结论：不一致文字条件下测试所用时间明显比一致文字条件所用时间要长</w:t>
      </w:r>
    </w:p>
    <w:p w14:paraId="389BFF5A" w14:textId="77777777" w:rsidR="003B6F4E" w:rsidRPr="00B41751" w:rsidRDefault="003B6F4E" w:rsidP="00EB5595">
      <w:pPr>
        <w:pStyle w:val="a7"/>
        <w:ind w:left="297" w:firstLineChars="0" w:firstLine="0"/>
        <w:rPr>
          <w:rFonts w:ascii="Times New Roman" w:hAnsi="Times New Roman" w:cs="Times New Roman"/>
          <w:sz w:val="22"/>
        </w:rPr>
      </w:pPr>
    </w:p>
    <w:p w14:paraId="06E77579" w14:textId="189800BF"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35BD5DAE" w14:textId="703350DD" w:rsidR="00E02FD7" w:rsidRDefault="000F7257" w:rsidP="003A31FB">
      <w:pPr>
        <w:rPr>
          <w:rFonts w:ascii="Times New Roman" w:hAnsi="Times New Roman" w:cs="Times New Roman"/>
          <w:sz w:val="22"/>
        </w:rPr>
      </w:pPr>
      <w:r>
        <w:rPr>
          <w:rFonts w:ascii="Times New Roman" w:hAnsi="Times New Roman" w:cs="Times New Roman" w:hint="eastAsia"/>
          <w:sz w:val="22"/>
        </w:rPr>
        <w:t>原因：</w:t>
      </w:r>
      <w:r w:rsidR="00FE0A9E">
        <w:rPr>
          <w:rFonts w:ascii="Times New Roman" w:hAnsi="Times New Roman" w:cs="Times New Roman"/>
          <w:sz w:val="22"/>
        </w:rPr>
        <w:t xml:space="preserve"> </w:t>
      </w:r>
      <w:r w:rsidR="00864B8F">
        <w:rPr>
          <w:rFonts w:ascii="Times New Roman" w:hAnsi="Times New Roman" w:cs="Times New Roman" w:hint="eastAsia"/>
          <w:sz w:val="22"/>
        </w:rPr>
        <w:t>本例</w:t>
      </w:r>
      <w:r w:rsidR="00FE0A9E">
        <w:rPr>
          <w:rFonts w:ascii="Times New Roman" w:hAnsi="Times New Roman" w:cs="Times New Roman" w:hint="eastAsia"/>
          <w:sz w:val="22"/>
        </w:rPr>
        <w:t>不一致文字条件下，</w:t>
      </w:r>
      <w:r w:rsidR="00DC4E5F">
        <w:rPr>
          <w:rFonts w:ascii="Times New Roman" w:hAnsi="Times New Roman" w:cs="Times New Roman" w:hint="eastAsia"/>
          <w:sz w:val="22"/>
        </w:rPr>
        <w:t>显示</w:t>
      </w:r>
      <w:r w:rsidR="00864B8F" w:rsidRPr="00E266F2">
        <w:rPr>
          <w:rFonts w:ascii="Times New Roman" w:hAnsi="Times New Roman" w:cs="Times New Roman" w:hint="eastAsia"/>
          <w:sz w:val="22"/>
        </w:rPr>
        <w:t>的文字是与它们的打印颜色不匹配的颜色词</w:t>
      </w:r>
      <w:r w:rsidR="00864B8F">
        <w:rPr>
          <w:rFonts w:ascii="Times New Roman" w:hAnsi="Times New Roman" w:cs="Times New Roman" w:hint="eastAsia"/>
          <w:sz w:val="22"/>
        </w:rPr>
        <w:t>，说出的是着色</w:t>
      </w:r>
      <w:r w:rsidR="002B138B">
        <w:rPr>
          <w:rFonts w:ascii="Times New Roman" w:hAnsi="Times New Roman" w:cs="Times New Roman" w:hint="eastAsia"/>
          <w:sz w:val="22"/>
        </w:rPr>
        <w:t>，例如：</w:t>
      </w:r>
      <w:r w:rsidR="00E43BC2">
        <w:rPr>
          <w:rFonts w:ascii="Times New Roman" w:hAnsi="Times New Roman" w:cs="Times New Roman" w:hint="eastAsia"/>
          <w:color w:val="FF0000"/>
          <w:sz w:val="22"/>
        </w:rPr>
        <w:t>蓝色</w:t>
      </w:r>
      <w:r w:rsidR="002B138B" w:rsidRPr="002B138B">
        <w:rPr>
          <w:rFonts w:ascii="Times New Roman" w:hAnsi="Times New Roman" w:cs="Times New Roman" w:hint="eastAsia"/>
          <w:sz w:val="22"/>
        </w:rPr>
        <w:t>，</w:t>
      </w:r>
      <w:r w:rsidR="002B138B">
        <w:rPr>
          <w:rFonts w:ascii="Times New Roman" w:hAnsi="Times New Roman" w:cs="Times New Roman" w:hint="eastAsia"/>
          <w:sz w:val="22"/>
        </w:rPr>
        <w:t>必须说红色</w:t>
      </w:r>
    </w:p>
    <w:p w14:paraId="14A054E2" w14:textId="0327057C" w:rsidR="003A31FB" w:rsidRPr="00B33C44" w:rsidRDefault="003A31FB" w:rsidP="003A31FB">
      <w:pPr>
        <w:rPr>
          <w:rFonts w:ascii="Times New Roman" w:hAnsi="Times New Roman" w:cs="Times New Roman"/>
          <w:sz w:val="22"/>
        </w:rPr>
      </w:pPr>
      <w:r>
        <w:rPr>
          <w:rFonts w:ascii="Times New Roman" w:hAnsi="Times New Roman" w:cs="Times New Roman" w:hint="eastAsia"/>
          <w:sz w:val="22"/>
        </w:rPr>
        <w:t>研究发现，如果说出的是文字</w:t>
      </w:r>
      <w:r>
        <w:rPr>
          <w:rFonts w:ascii="Times New Roman" w:hAnsi="Times New Roman" w:cs="Times New Roman" w:hint="eastAsia"/>
          <w:sz w:val="22"/>
        </w:rPr>
        <w:t xml:space="preserve">, </w:t>
      </w:r>
      <w:r>
        <w:rPr>
          <w:rFonts w:ascii="Times New Roman" w:hAnsi="Times New Roman" w:cs="Times New Roman" w:hint="eastAsia"/>
          <w:sz w:val="22"/>
        </w:rPr>
        <w:t>例如：</w:t>
      </w:r>
      <w:r w:rsidR="00E43BC2">
        <w:rPr>
          <w:rFonts w:ascii="Times New Roman" w:hAnsi="Times New Roman" w:cs="Times New Roman" w:hint="eastAsia"/>
          <w:color w:val="FF0000"/>
          <w:sz w:val="22"/>
        </w:rPr>
        <w:t>蓝色</w:t>
      </w:r>
      <w:r w:rsidRPr="002B138B">
        <w:rPr>
          <w:rFonts w:ascii="Times New Roman" w:hAnsi="Times New Roman" w:cs="Times New Roman" w:hint="eastAsia"/>
          <w:sz w:val="22"/>
        </w:rPr>
        <w:t>，</w:t>
      </w:r>
      <w:r>
        <w:rPr>
          <w:rFonts w:ascii="Times New Roman" w:hAnsi="Times New Roman" w:cs="Times New Roman" w:hint="eastAsia"/>
          <w:sz w:val="22"/>
        </w:rPr>
        <w:t>必须说</w:t>
      </w:r>
      <w:r w:rsidR="00E43BC2">
        <w:rPr>
          <w:rFonts w:ascii="Times New Roman" w:hAnsi="Times New Roman" w:cs="Times New Roman" w:hint="eastAsia"/>
          <w:sz w:val="22"/>
        </w:rPr>
        <w:t>蓝色</w:t>
      </w:r>
      <w:r>
        <w:rPr>
          <w:rFonts w:ascii="Times New Roman" w:hAnsi="Times New Roman" w:cs="Times New Roman" w:hint="eastAsia"/>
          <w:sz w:val="22"/>
        </w:rPr>
        <w:t>。则并没有产生时间差异现象。</w:t>
      </w:r>
      <w:r w:rsidR="00F75AC3">
        <w:rPr>
          <w:rFonts w:ascii="Times New Roman" w:hAnsi="Times New Roman" w:cs="Times New Roman" w:hint="eastAsia"/>
          <w:sz w:val="22"/>
        </w:rPr>
        <w:t>推测：</w:t>
      </w:r>
      <w:r>
        <w:rPr>
          <w:rFonts w:ascii="Times New Roman" w:hAnsi="Times New Roman" w:cs="Times New Roman" w:hint="eastAsia"/>
          <w:sz w:val="22"/>
        </w:rPr>
        <w:t>文字代表的含义大脑会自动判断文字语意上的意思，当文字含义和原来大脑自动判断的意思不一致，在原来基础上增加判断时间。例如：看到红色我们就会想到</w:t>
      </w:r>
      <w:r w:rsidRPr="003A31FB">
        <w:rPr>
          <w:rFonts w:ascii="Times New Roman" w:hAnsi="Times New Roman" w:cs="Times New Roman" w:hint="eastAsia"/>
          <w:color w:val="FF0000"/>
          <w:sz w:val="22"/>
        </w:rPr>
        <w:t>红色</w:t>
      </w:r>
      <w:r>
        <w:rPr>
          <w:rFonts w:ascii="Times New Roman" w:hAnsi="Times New Roman" w:cs="Times New Roman" w:hint="eastAsia"/>
          <w:sz w:val="22"/>
        </w:rPr>
        <w:t>，</w:t>
      </w:r>
      <w:r w:rsidR="001258BC">
        <w:rPr>
          <w:rFonts w:ascii="Times New Roman" w:hAnsi="Times New Roman" w:cs="Times New Roman" w:hint="eastAsia"/>
          <w:sz w:val="22"/>
        </w:rPr>
        <w:t>看到</w:t>
      </w:r>
      <w:r w:rsidR="00B33C44" w:rsidRPr="00B33C44">
        <w:rPr>
          <w:rFonts w:ascii="Times New Roman" w:hAnsi="Times New Roman" w:cs="Times New Roman" w:hint="eastAsia"/>
          <w:color w:val="FF0000"/>
          <w:sz w:val="22"/>
        </w:rPr>
        <w:t>蓝色</w:t>
      </w:r>
      <w:r w:rsidR="00B33C44">
        <w:rPr>
          <w:rFonts w:ascii="Times New Roman" w:hAnsi="Times New Roman" w:cs="Times New Roman" w:hint="eastAsia"/>
          <w:sz w:val="22"/>
        </w:rPr>
        <w:t>，首先想到</w:t>
      </w:r>
      <w:r w:rsidR="00B33C44" w:rsidRPr="00B33C44">
        <w:rPr>
          <w:rFonts w:ascii="Times New Roman" w:hAnsi="Times New Roman" w:cs="Times New Roman" w:hint="eastAsia"/>
          <w:color w:val="0070C0"/>
          <w:sz w:val="22"/>
        </w:rPr>
        <w:t>蓝色</w:t>
      </w:r>
      <w:r w:rsidR="00B33C44">
        <w:rPr>
          <w:rFonts w:ascii="Times New Roman" w:hAnsi="Times New Roman" w:cs="Times New Roman" w:hint="eastAsia"/>
          <w:sz w:val="22"/>
        </w:rPr>
        <w:t>，但我们要求说出红色，这样我们需要再进行思考，最终说出红色</w:t>
      </w:r>
    </w:p>
    <w:p w14:paraId="756EB6AA" w14:textId="77777777" w:rsidR="00AF399E" w:rsidRDefault="00342CE3" w:rsidP="005B40FB">
      <w:pPr>
        <w:rPr>
          <w:rFonts w:ascii="Times New Roman" w:hAnsi="Times New Roman" w:cs="Times New Roman"/>
          <w:sz w:val="22"/>
        </w:rPr>
      </w:pPr>
      <w:r>
        <w:rPr>
          <w:rFonts w:ascii="Times New Roman" w:hAnsi="Times New Roman" w:cs="Times New Roman" w:hint="eastAsia"/>
          <w:sz w:val="22"/>
        </w:rPr>
        <w:t>类似任务</w:t>
      </w:r>
      <w:r>
        <w:rPr>
          <w:rFonts w:ascii="Times New Roman" w:hAnsi="Times New Roman" w:cs="Times New Roman" w:hint="eastAsia"/>
          <w:sz w:val="22"/>
        </w:rPr>
        <w:t xml:space="preserve">1: </w:t>
      </w:r>
    </w:p>
    <w:p w14:paraId="648553BE" w14:textId="062C055E" w:rsidR="00D21D24" w:rsidRDefault="00B033B3" w:rsidP="005B40FB">
      <w:pPr>
        <w:rPr>
          <w:rFonts w:ascii="Times New Roman" w:hAnsi="Times New Roman" w:cs="Times New Roman"/>
          <w:sz w:val="22"/>
        </w:rPr>
      </w:pPr>
      <w:r>
        <w:rPr>
          <w:rFonts w:ascii="Times New Roman" w:hAnsi="Times New Roman" w:cs="Times New Roman" w:hint="eastAsia"/>
          <w:sz w:val="22"/>
        </w:rPr>
        <w:t>图形一致条件：</w:t>
      </w:r>
      <w:r w:rsidR="00C522F9">
        <w:rPr>
          <w:rFonts w:ascii="Times New Roman" w:hAnsi="Times New Roman" w:cs="Times New Roman" w:hint="eastAsia"/>
          <w:sz w:val="22"/>
        </w:rPr>
        <w:t>给</w:t>
      </w:r>
      <w:r w:rsidR="00342CE3">
        <w:rPr>
          <w:rFonts w:ascii="Times New Roman" w:hAnsi="Times New Roman" w:cs="Times New Roman" w:hint="eastAsia"/>
          <w:sz w:val="22"/>
        </w:rPr>
        <w:t>出一组图形，要求测试者说出</w:t>
      </w:r>
      <w:r w:rsidR="00AF399E">
        <w:rPr>
          <w:rFonts w:ascii="Times New Roman" w:hAnsi="Times New Roman" w:cs="Times New Roman" w:hint="eastAsia"/>
          <w:sz w:val="22"/>
        </w:rPr>
        <w:t>图形名称，</w:t>
      </w:r>
      <w:r w:rsidR="00D17C44">
        <w:rPr>
          <w:rFonts w:ascii="Times New Roman" w:hAnsi="Times New Roman" w:cs="Times New Roman" w:hint="eastAsia"/>
          <w:sz w:val="22"/>
        </w:rPr>
        <w:t>例如：看到</w:t>
      </w:r>
      <w:r w:rsidR="00D17C44">
        <w:rPr>
          <w:rFonts w:ascii="宋体" w:eastAsia="宋体" w:hAnsi="宋体" w:cs="Times New Roman" w:hint="eastAsia"/>
          <w:sz w:val="22"/>
        </w:rPr>
        <w:t>○</w:t>
      </w:r>
      <w:r w:rsidR="00D17C44">
        <w:rPr>
          <w:rFonts w:ascii="Times New Roman" w:hAnsi="Times New Roman" w:cs="Times New Roman" w:hint="eastAsia"/>
          <w:sz w:val="22"/>
        </w:rPr>
        <w:t>，说</w:t>
      </w:r>
      <w:r w:rsidR="00387DF7">
        <w:rPr>
          <w:rFonts w:ascii="Times New Roman" w:hAnsi="Times New Roman" w:cs="Times New Roman" w:hint="eastAsia"/>
          <w:sz w:val="22"/>
        </w:rPr>
        <w:t>出</w:t>
      </w:r>
      <w:r w:rsidR="00D17C44">
        <w:rPr>
          <w:rFonts w:ascii="Times New Roman" w:hAnsi="Times New Roman" w:cs="Times New Roman" w:hint="eastAsia"/>
          <w:sz w:val="22"/>
        </w:rPr>
        <w:t>圆形，</w:t>
      </w:r>
    </w:p>
    <w:p w14:paraId="02BBDD33" w14:textId="66813EC8" w:rsidR="00B033B3" w:rsidRPr="003A31FB" w:rsidRDefault="00B033B3" w:rsidP="00B033B3">
      <w:pPr>
        <w:rPr>
          <w:rFonts w:ascii="Times New Roman" w:hAnsi="Times New Roman" w:cs="Times New Roman"/>
          <w:sz w:val="22"/>
        </w:rPr>
      </w:pPr>
      <w:r>
        <w:rPr>
          <w:rFonts w:ascii="Times New Roman" w:hAnsi="Times New Roman" w:cs="Times New Roman" w:hint="eastAsia"/>
          <w:sz w:val="22"/>
        </w:rPr>
        <w:t>图形不一致条件：给出一组图形，要求测试者说出和图形原本的称呼不一样的其他任意一种形状的名称：例如：看到</w:t>
      </w:r>
      <w:r>
        <w:rPr>
          <w:rFonts w:ascii="宋体" w:eastAsia="宋体" w:hAnsi="宋体" w:cs="Times New Roman" w:hint="eastAsia"/>
          <w:sz w:val="22"/>
        </w:rPr>
        <w:t>○</w:t>
      </w:r>
      <w:r>
        <w:rPr>
          <w:rFonts w:ascii="Times New Roman" w:hAnsi="Times New Roman" w:cs="Times New Roman" w:hint="eastAsia"/>
          <w:sz w:val="22"/>
        </w:rPr>
        <w:t>，不能说圆形，必须说除了圆形以外的其他形状如长方形</w:t>
      </w:r>
    </w:p>
    <w:p w14:paraId="25748916" w14:textId="77777777" w:rsidR="00B033B3" w:rsidRPr="00B033B3" w:rsidRDefault="00B033B3" w:rsidP="005B40FB">
      <w:pPr>
        <w:rPr>
          <w:rFonts w:ascii="Times New Roman" w:hAnsi="Times New Roman" w:cs="Times New Roman"/>
          <w:sz w:val="22"/>
        </w:rPr>
      </w:pPr>
    </w:p>
    <w:p w14:paraId="10869C96" w14:textId="3DC8B153" w:rsidR="005B40FB" w:rsidRDefault="005E0640" w:rsidP="005B40FB">
      <w:pPr>
        <w:rPr>
          <w:rFonts w:ascii="Times New Roman" w:hAnsi="Times New Roman" w:cs="Times New Roman"/>
          <w:sz w:val="22"/>
        </w:rPr>
      </w:pPr>
      <w:r>
        <w:rPr>
          <w:rFonts w:ascii="Times New Roman" w:hAnsi="Times New Roman" w:cs="Times New Roman" w:hint="eastAsia"/>
          <w:sz w:val="22"/>
        </w:rPr>
        <w:t>使用资源：</w:t>
      </w:r>
    </w:p>
    <w:p w14:paraId="57478994" w14:textId="64F75BA7" w:rsidR="00E3614E" w:rsidRDefault="00E3614E" w:rsidP="005B40FB">
      <w:pPr>
        <w:rPr>
          <w:rFonts w:ascii="Times New Roman" w:hAnsi="Times New Roman" w:cs="Times New Roman" w:hint="eastAsia"/>
          <w:sz w:val="22"/>
        </w:rPr>
      </w:pPr>
      <w:r>
        <w:rPr>
          <w:rFonts w:ascii="Times New Roman" w:hAnsi="Times New Roman" w:cs="Times New Roman" w:hint="eastAsia"/>
          <w:sz w:val="22"/>
        </w:rPr>
        <w:lastRenderedPageBreak/>
        <w:t>维基百科</w:t>
      </w:r>
      <w:r>
        <w:rPr>
          <w:rFonts w:ascii="Times New Roman" w:hAnsi="Times New Roman" w:cs="Times New Roman" w:hint="eastAsia"/>
          <w:sz w:val="22"/>
        </w:rPr>
        <w:t>-</w:t>
      </w:r>
      <w:r>
        <w:rPr>
          <w:rFonts w:ascii="Times New Roman" w:hAnsi="Times New Roman" w:cs="Times New Roman" w:hint="eastAsia"/>
          <w:sz w:val="22"/>
        </w:rPr>
        <w:t>斯特鲁普效应</w:t>
      </w:r>
      <w:bookmarkStart w:id="0" w:name="_GoBack"/>
      <w:bookmarkEnd w:id="0"/>
    </w:p>
    <w:p w14:paraId="6BB800D2" w14:textId="12C3E568" w:rsidR="005E0640" w:rsidRDefault="009450C2" w:rsidP="005B40FB">
      <w:pPr>
        <w:rPr>
          <w:rFonts w:ascii="Times New Roman" w:hAnsi="Times New Roman" w:cs="Times New Roman" w:hint="eastAsia"/>
          <w:sz w:val="22"/>
        </w:rPr>
      </w:pPr>
      <w:r w:rsidRPr="009450C2">
        <w:rPr>
          <w:rFonts w:ascii="Times New Roman" w:hAnsi="Times New Roman" w:cs="Times New Roman"/>
          <w:sz w:val="22"/>
        </w:rPr>
        <w:t>https://zh.wikipedia.org/wiki/%E6%96%AF%E7%89%B9%E9%B2%81%E6%99%AE%E6%95%88%E5%BA%94</w:t>
      </w:r>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4AA2CECD"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w:t>
      </w:r>
      <w:r w:rsidR="0069300F">
        <w:rPr>
          <w:rFonts w:ascii="Times New Roman" w:hAnsi="Times New Roman" w:cs="Times New Roman"/>
          <w:sz w:val="22"/>
        </w:rPr>
        <w:t>7</w:t>
      </w:r>
      <w:r>
        <w:rPr>
          <w:rFonts w:ascii="Times New Roman" w:hAnsi="Times New Roman" w:cs="Times New Roman" w:hint="eastAsia"/>
          <w:sz w:val="22"/>
        </w:rPr>
        <w:t>年</w:t>
      </w:r>
      <w:r w:rsidR="0069300F">
        <w:rPr>
          <w:rFonts w:ascii="Times New Roman" w:hAnsi="Times New Roman" w:cs="Times New Roman"/>
          <w:sz w:val="22"/>
        </w:rPr>
        <w:t>10</w:t>
      </w:r>
      <w:r>
        <w:rPr>
          <w:rFonts w:ascii="Times New Roman" w:hAnsi="Times New Roman" w:cs="Times New Roman" w:hint="eastAsia"/>
          <w:sz w:val="22"/>
        </w:rPr>
        <w:t>月</w:t>
      </w:r>
      <w:r w:rsidR="00134C72">
        <w:rPr>
          <w:rFonts w:ascii="Times New Roman" w:hAnsi="Times New Roman" w:cs="Times New Roman" w:hint="eastAsia"/>
          <w:sz w:val="22"/>
        </w:rPr>
        <w:t>2</w:t>
      </w:r>
      <w:r w:rsidR="00C212D4">
        <w:rPr>
          <w:rFonts w:ascii="Times New Roman" w:hAnsi="Times New Roman" w:cs="Times New Roman"/>
          <w:sz w:val="22"/>
        </w:rPr>
        <w:t>2</w:t>
      </w:r>
      <w:r w:rsidR="00FB4F96">
        <w:rPr>
          <w:rFonts w:ascii="Times New Roman" w:hAnsi="Times New Roman" w:cs="Times New Roman" w:hint="eastAsia"/>
          <w:sz w:val="22"/>
        </w:rPr>
        <w:t>日</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E8D08" w14:textId="77777777" w:rsidR="00AD7855" w:rsidRDefault="00AD7855" w:rsidP="00FC7EE5">
      <w:r>
        <w:separator/>
      </w:r>
    </w:p>
  </w:endnote>
  <w:endnote w:type="continuationSeparator" w:id="0">
    <w:p w14:paraId="41227CB7" w14:textId="77777777" w:rsidR="00AD7855" w:rsidRDefault="00AD7855"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33FA3" w14:textId="77777777" w:rsidR="00AD7855" w:rsidRDefault="00AD7855" w:rsidP="00FC7EE5">
      <w:r>
        <w:separator/>
      </w:r>
    </w:p>
  </w:footnote>
  <w:footnote w:type="continuationSeparator" w:id="0">
    <w:p w14:paraId="7E914BCB" w14:textId="77777777" w:rsidR="00AD7855" w:rsidRDefault="00AD7855"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7EE5"/>
    <w:rsid w:val="00041630"/>
    <w:rsid w:val="00044FCF"/>
    <w:rsid w:val="00071BF1"/>
    <w:rsid w:val="0008475B"/>
    <w:rsid w:val="00090749"/>
    <w:rsid w:val="000A6BC1"/>
    <w:rsid w:val="000C24D1"/>
    <w:rsid w:val="000F722F"/>
    <w:rsid w:val="000F7257"/>
    <w:rsid w:val="00110BD7"/>
    <w:rsid w:val="001258BC"/>
    <w:rsid w:val="00134C72"/>
    <w:rsid w:val="00172338"/>
    <w:rsid w:val="0019125D"/>
    <w:rsid w:val="001E3B6E"/>
    <w:rsid w:val="00200E4E"/>
    <w:rsid w:val="00260C7E"/>
    <w:rsid w:val="00263FB3"/>
    <w:rsid w:val="002871AE"/>
    <w:rsid w:val="002B138B"/>
    <w:rsid w:val="002B13CD"/>
    <w:rsid w:val="002D2A00"/>
    <w:rsid w:val="0031189E"/>
    <w:rsid w:val="00322210"/>
    <w:rsid w:val="003279B9"/>
    <w:rsid w:val="003342CB"/>
    <w:rsid w:val="00342CE3"/>
    <w:rsid w:val="003521D6"/>
    <w:rsid w:val="00353462"/>
    <w:rsid w:val="00387474"/>
    <w:rsid w:val="00387DF7"/>
    <w:rsid w:val="003A31FB"/>
    <w:rsid w:val="003B6F4E"/>
    <w:rsid w:val="003E556E"/>
    <w:rsid w:val="00403E16"/>
    <w:rsid w:val="00427C2F"/>
    <w:rsid w:val="004323D6"/>
    <w:rsid w:val="00454ECF"/>
    <w:rsid w:val="004655E3"/>
    <w:rsid w:val="004A6E3F"/>
    <w:rsid w:val="004C357E"/>
    <w:rsid w:val="00513A2E"/>
    <w:rsid w:val="00530911"/>
    <w:rsid w:val="005B20EF"/>
    <w:rsid w:val="005B40FB"/>
    <w:rsid w:val="005E0640"/>
    <w:rsid w:val="005F011D"/>
    <w:rsid w:val="00614943"/>
    <w:rsid w:val="0062391B"/>
    <w:rsid w:val="00651864"/>
    <w:rsid w:val="00657C51"/>
    <w:rsid w:val="00666142"/>
    <w:rsid w:val="0069300F"/>
    <w:rsid w:val="006A5478"/>
    <w:rsid w:val="006B1E60"/>
    <w:rsid w:val="006B5251"/>
    <w:rsid w:val="006C5EBC"/>
    <w:rsid w:val="006E6DE5"/>
    <w:rsid w:val="00711D84"/>
    <w:rsid w:val="00715C80"/>
    <w:rsid w:val="00756825"/>
    <w:rsid w:val="007865C0"/>
    <w:rsid w:val="007916EF"/>
    <w:rsid w:val="007C47D5"/>
    <w:rsid w:val="008265B1"/>
    <w:rsid w:val="00831037"/>
    <w:rsid w:val="00860CE0"/>
    <w:rsid w:val="00864B8F"/>
    <w:rsid w:val="008861FD"/>
    <w:rsid w:val="008912DD"/>
    <w:rsid w:val="00895B66"/>
    <w:rsid w:val="008A1682"/>
    <w:rsid w:val="008F0818"/>
    <w:rsid w:val="00901521"/>
    <w:rsid w:val="009450C2"/>
    <w:rsid w:val="0095443E"/>
    <w:rsid w:val="00974588"/>
    <w:rsid w:val="009A1182"/>
    <w:rsid w:val="009A2B04"/>
    <w:rsid w:val="009B770A"/>
    <w:rsid w:val="009C367F"/>
    <w:rsid w:val="009E4F43"/>
    <w:rsid w:val="00A225E6"/>
    <w:rsid w:val="00A34F32"/>
    <w:rsid w:val="00A66696"/>
    <w:rsid w:val="00A725EF"/>
    <w:rsid w:val="00A92703"/>
    <w:rsid w:val="00A9744C"/>
    <w:rsid w:val="00AA32FE"/>
    <w:rsid w:val="00AD7855"/>
    <w:rsid w:val="00AE5FA7"/>
    <w:rsid w:val="00AE66D8"/>
    <w:rsid w:val="00AF399E"/>
    <w:rsid w:val="00B033B3"/>
    <w:rsid w:val="00B07384"/>
    <w:rsid w:val="00B33C44"/>
    <w:rsid w:val="00B41751"/>
    <w:rsid w:val="00B64166"/>
    <w:rsid w:val="00B93514"/>
    <w:rsid w:val="00BB6172"/>
    <w:rsid w:val="00C073E9"/>
    <w:rsid w:val="00C1367F"/>
    <w:rsid w:val="00C212D4"/>
    <w:rsid w:val="00C344F9"/>
    <w:rsid w:val="00C522F9"/>
    <w:rsid w:val="00CA0C92"/>
    <w:rsid w:val="00CA75CF"/>
    <w:rsid w:val="00CC5076"/>
    <w:rsid w:val="00D03A83"/>
    <w:rsid w:val="00D17C44"/>
    <w:rsid w:val="00D21D24"/>
    <w:rsid w:val="00D406FB"/>
    <w:rsid w:val="00D70B49"/>
    <w:rsid w:val="00D83336"/>
    <w:rsid w:val="00D901A1"/>
    <w:rsid w:val="00DA0B49"/>
    <w:rsid w:val="00DA5984"/>
    <w:rsid w:val="00DC4E5F"/>
    <w:rsid w:val="00DC6E9A"/>
    <w:rsid w:val="00E02FD7"/>
    <w:rsid w:val="00E266F2"/>
    <w:rsid w:val="00E3614E"/>
    <w:rsid w:val="00E40C37"/>
    <w:rsid w:val="00E43BC2"/>
    <w:rsid w:val="00E43E05"/>
    <w:rsid w:val="00E823C5"/>
    <w:rsid w:val="00EA1190"/>
    <w:rsid w:val="00EA621A"/>
    <w:rsid w:val="00EB5595"/>
    <w:rsid w:val="00ED5B0A"/>
    <w:rsid w:val="00EF66CF"/>
    <w:rsid w:val="00F24253"/>
    <w:rsid w:val="00F430EF"/>
    <w:rsid w:val="00F53F67"/>
    <w:rsid w:val="00F54B30"/>
    <w:rsid w:val="00F75AC3"/>
    <w:rsid w:val="00F86489"/>
    <w:rsid w:val="00FB0EFF"/>
    <w:rsid w:val="00FB4F96"/>
    <w:rsid w:val="00FB6D9F"/>
    <w:rsid w:val="00FC1FF6"/>
    <w:rsid w:val="00FC7EE5"/>
    <w:rsid w:val="00FE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aa">
    <w:name w:val="FollowedHyperlink"/>
    <w:basedOn w:val="a0"/>
    <w:uiPriority w:val="99"/>
    <w:semiHidden/>
    <w:unhideWhenUsed/>
    <w:rsid w:val="00860C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75507">
      <w:bodyDiv w:val="1"/>
      <w:marLeft w:val="0"/>
      <w:marRight w:val="0"/>
      <w:marTop w:val="0"/>
      <w:marBottom w:val="0"/>
      <w:divBdr>
        <w:top w:val="none" w:sz="0" w:space="0" w:color="auto"/>
        <w:left w:val="none" w:sz="0" w:space="0" w:color="auto"/>
        <w:bottom w:val="none" w:sz="0" w:space="0" w:color="auto"/>
        <w:right w:val="none" w:sz="0" w:space="0" w:color="auto"/>
      </w:divBdr>
    </w:div>
    <w:div w:id="1436630024">
      <w:bodyDiv w:val="1"/>
      <w:marLeft w:val="0"/>
      <w:marRight w:val="0"/>
      <w:marTop w:val="0"/>
      <w:marBottom w:val="0"/>
      <w:divBdr>
        <w:top w:val="none" w:sz="0" w:space="0" w:color="auto"/>
        <w:left w:val="none" w:sz="0" w:space="0" w:color="auto"/>
        <w:bottom w:val="none" w:sz="0" w:space="0" w:color="auto"/>
        <w:right w:val="none" w:sz="0" w:space="0" w:color="auto"/>
      </w:divBdr>
    </w:div>
    <w:div w:id="17139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microsoft.com/office/2014/relationships/chartEx" Target="charts/chart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 Id="rId14"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F:\&#36805;&#38647;&#19979;&#36733;\udacity\&#26426;&#22120;&#23398;&#20064;&#8212;&#8212;&#20837;&#38376;\&#39033;&#30446;1&#26816;&#39564;&#24515;&#29702;&#23398;&#29616;&#35937;\stroop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36805;&#38647;&#19979;&#36733;\udacity\&#26426;&#22120;&#23398;&#20064;&#8212;&#8212;&#20837;&#38376;\&#39033;&#30446;1&#26816;&#39564;&#24515;&#29702;&#23398;&#29616;&#35937;\stroopdat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[stroopdata.xlsx]Sheet2!$A$1:$A$24</cx:f>
        <cx:lvl ptCount="24" formatCode="G/通用格式">
          <cx:pt idx="0">8.6300000000000008</cx:pt>
          <cx:pt idx="1">8.9870000000000001</cx:pt>
          <cx:pt idx="2">9.4009999999999998</cx:pt>
          <cx:pt idx="3">9.5640000000000001</cx:pt>
          <cx:pt idx="4">10.638999999999999</cx:pt>
          <cx:pt idx="5">11.343999999999999</cx:pt>
          <cx:pt idx="6">12.079000000000001</cx:pt>
          <cx:pt idx="7">12.130000000000001</cx:pt>
          <cx:pt idx="8">12.238</cx:pt>
          <cx:pt idx="9">12.369</cx:pt>
          <cx:pt idx="10">12.944000000000001</cx:pt>
          <cx:pt idx="11">14.233000000000001</cx:pt>
          <cx:pt idx="12">14.48</cx:pt>
          <cx:pt idx="13">14.669</cx:pt>
          <cx:pt idx="14">14.692</cx:pt>
          <cx:pt idx="15">15.073</cx:pt>
          <cx:pt idx="16">15.298</cx:pt>
          <cx:pt idx="17">16.004000000000001</cx:pt>
          <cx:pt idx="18">16.791</cx:pt>
          <cx:pt idx="19">16.928999999999998</cx:pt>
          <cx:pt idx="20">18.199999999999999</cx:pt>
          <cx:pt idx="21">18.495000000000001</cx:pt>
          <cx:pt idx="22">19.710000000000001</cx:pt>
          <cx:pt idx="23">22.327999999999999</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effectLst/>
                <a:latin typeface="Calibri" panose="020F0502020204030204"/>
                <a:ea typeface="等线" panose="02010600030101010101" pitchFamily="2" charset="-122"/>
                <a:cs typeface="Calibri" panose="020F0502020204030204" pitchFamily="34" charset="0"/>
              </a:rPr>
              <a:t>Congruent</a:t>
            </a:r>
            <a:r>
              <a:rPr lang="en-US" altLang="zh-CN"/>
              <a:t> </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clusteredColumn" uniqueId="{51764A6E-FC7B-4357-BF07-3AC4C4B972B8}">
          <cx:dataId val="0"/>
          <cx:layoutPr>
            <cx:binning intervalClosed="r">
              <cx:binCount val="5"/>
            </cx:binning>
          </cx:layoutPr>
        </cx:series>
      </cx:plotAreaRegion>
      <cx:axis id="0">
        <cx:catScaling gapWidth="0"/>
        <cx:tickLabels/>
        <cx:numFmt formatCode="G/通用格式" sourceLinked="0"/>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[stroopdata.xlsx]Sheet2!$C$1:$C$24</cx:f>
        <cx:lvl ptCount="24" formatCode="G/通用格式">
          <cx:pt idx="0">15.686999999999999</cx:pt>
          <cx:pt idx="1">17.393999999999998</cx:pt>
          <cx:pt idx="2">17.425000000000001</cx:pt>
          <cx:pt idx="3">17.510000000000002</cx:pt>
          <cx:pt idx="4">17.960000000000001</cx:pt>
          <cx:pt idx="5">18.643999999999998</cx:pt>
          <cx:pt idx="6">18.741</cx:pt>
          <cx:pt idx="7">19.277999999999999</cx:pt>
          <cx:pt idx="8">20.329999999999998</cx:pt>
          <cx:pt idx="9">20.428999999999998</cx:pt>
          <cx:pt idx="10">20.762</cx:pt>
          <cx:pt idx="11">20.878</cx:pt>
          <cx:pt idx="12">21.157</cx:pt>
          <cx:pt idx="13">21.213999999999999</cx:pt>
          <cx:pt idx="14">22.058</cx:pt>
          <cx:pt idx="15">22.158000000000001</cx:pt>
          <cx:pt idx="16">22.803000000000001</cx:pt>
          <cx:pt idx="17">23.893999999999998</cx:pt>
          <cx:pt idx="18">24.524000000000001</cx:pt>
          <cx:pt idx="19">24.571999999999999</cx:pt>
          <cx:pt idx="20">25.138999999999999</cx:pt>
          <cx:pt idx="21">26.282</cx:pt>
          <cx:pt idx="22">34.287999999999997</cx:pt>
          <cx:pt idx="23">35.255000000000003</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Incongruent</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clusteredColumn" uniqueId="{9AB5E982-C225-42A1-9F8A-5C552C1776D7}">
          <cx:dataId val="0"/>
          <cx:layoutPr>
            <cx:binning intervalClosed="r" underflow="1" overflow="40">
              <cx:binCount val="5"/>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yushan tang</cp:lastModifiedBy>
  <cp:revision>119</cp:revision>
  <dcterms:created xsi:type="dcterms:W3CDTF">2016-08-18T05:43:00Z</dcterms:created>
  <dcterms:modified xsi:type="dcterms:W3CDTF">2017-10-21T17:27:00Z</dcterms:modified>
</cp:coreProperties>
</file>