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01496811" w14:textId="77777777" w:rsidR="001C537C" w:rsidRPr="00EA5BD1" w:rsidRDefault="001C537C" w:rsidP="00EA5BD1">
      <w:pPr>
        <w:pStyle w:val="2"/>
        <w:numPr>
          <w:ilvl w:val="1"/>
          <w:numId w:val="26"/>
        </w:numPr>
      </w:pPr>
      <w:r w:rsidRPr="00BE2B0C">
        <w:t>项目概述</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lastRenderedPageBreak/>
        <w:t>问题陈述</w:t>
      </w:r>
    </w:p>
    <w:p w14:paraId="3F9EEEBF" w14:textId="2A1F2A40"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w:t>
      </w:r>
      <w:r w:rsidR="00A03C60">
        <w:rPr>
          <w:rFonts w:ascii="Helvetica" w:hAnsi="Helvetica" w:cs="Helvetica" w:hint="eastAsia"/>
          <w:color w:val="000000"/>
          <w:sz w:val="24"/>
          <w:szCs w:val="24"/>
          <w:shd w:val="clear" w:color="auto" w:fill="FFFFFF"/>
        </w:rPr>
        <w:t>类型是有监督图像的二分类问题，具体是解决的是</w:t>
      </w:r>
      <w:r w:rsidRPr="001436C0">
        <w:rPr>
          <w:rFonts w:ascii="Helvetica" w:hAnsi="Helvetica" w:cs="Helvetica" w:hint="eastAsia"/>
          <w:color w:val="000000"/>
          <w:sz w:val="24"/>
          <w:szCs w:val="24"/>
          <w:shd w:val="clear" w:color="auto" w:fill="FFFFFF"/>
        </w:rPr>
        <w:t>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 </w:t>
      </w:r>
      <w:r w:rsidRPr="001436C0">
        <w:rPr>
          <w:rFonts w:ascii="Helvetica" w:hAnsi="Helvetica" w:cs="Helvetica"/>
          <w:noProof/>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noProof/>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6745FC03" w14:textId="77777777" w:rsidR="001C537C" w:rsidRPr="001C537C" w:rsidRDefault="001C537C" w:rsidP="00F059C9">
      <w:pPr>
        <w:pStyle w:val="2"/>
        <w:numPr>
          <w:ilvl w:val="1"/>
          <w:numId w:val="26"/>
        </w:numPr>
      </w:pPr>
      <w:r w:rsidRPr="001C537C">
        <w:t>数据的探索</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lastRenderedPageBreak/>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345DF772" w14:textId="31AA02B7" w:rsidR="00782849" w:rsidRPr="001436C0"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6236F335" w14:textId="77777777" w:rsidR="00954CC0" w:rsidRPr="00426418" w:rsidRDefault="00954CC0" w:rsidP="00426418">
      <w:pPr>
        <w:jc w:val="left"/>
        <w:rPr>
          <w:rFonts w:ascii="Helvetica" w:hAnsi="Helvetica" w:cs="Helvetica"/>
          <w:color w:val="000000"/>
          <w:szCs w:val="21"/>
          <w:shd w:val="clear" w:color="auto" w:fill="FFFFFF"/>
        </w:rPr>
      </w:pPr>
    </w:p>
    <w:p w14:paraId="032590A0" w14:textId="77777777" w:rsidR="001C537C" w:rsidRPr="001C537C" w:rsidRDefault="001C537C" w:rsidP="00F059C9">
      <w:pPr>
        <w:pStyle w:val="2"/>
        <w:numPr>
          <w:ilvl w:val="1"/>
          <w:numId w:val="26"/>
        </w:numPr>
      </w:pPr>
      <w:r w:rsidRPr="001C537C">
        <w:t>探索性可视化</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71D6041F"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w:t>
      </w:r>
      <w:proofErr w:type="gramStart"/>
      <w:r w:rsidRPr="001436C0">
        <w:rPr>
          <w:rFonts w:ascii="Helvetica" w:hAnsi="Helvetica" w:cs="Helvetica" w:hint="eastAsia"/>
          <w:color w:val="000000"/>
          <w:sz w:val="24"/>
          <w:szCs w:val="24"/>
          <w:shd w:val="clear" w:color="auto" w:fill="FFFFFF"/>
        </w:rPr>
        <w:t>数据集</w:t>
      </w:r>
      <w:r w:rsidR="002D536B">
        <w:rPr>
          <w:rFonts w:ascii="Helvetica" w:hAnsi="Helvetica" w:cs="Helvetica" w:hint="eastAsia"/>
          <w:color w:val="000000"/>
          <w:sz w:val="24"/>
          <w:szCs w:val="24"/>
          <w:shd w:val="clear" w:color="auto" w:fill="FFFFFF"/>
        </w:rPr>
        <w:t>狗</w:t>
      </w:r>
      <w:r w:rsidRPr="001436C0">
        <w:rPr>
          <w:rFonts w:ascii="Helvetica" w:hAnsi="Helvetica" w:cs="Helvetica" w:hint="eastAsia"/>
          <w:color w:val="000000"/>
          <w:sz w:val="24"/>
          <w:szCs w:val="24"/>
          <w:shd w:val="clear" w:color="auto" w:fill="FFFFFF"/>
        </w:rPr>
        <w:t>的</w:t>
      </w:r>
      <w:proofErr w:type="gramEnd"/>
      <w:r w:rsidRPr="001436C0">
        <w:rPr>
          <w:rFonts w:ascii="Helvetica" w:hAnsi="Helvetica" w:cs="Helvetica" w:hint="eastAsia"/>
          <w:color w:val="000000"/>
          <w:sz w:val="24"/>
          <w:szCs w:val="24"/>
          <w:shd w:val="clear" w:color="auto" w:fill="FFFFFF"/>
        </w:rPr>
        <w:t>文件大小</w:t>
      </w:r>
      <w:r w:rsidR="00CE4EC3">
        <w:rPr>
          <w:rFonts w:ascii="Helvetica" w:hAnsi="Helvetica" w:cs="Helvetica" w:hint="eastAsia"/>
          <w:color w:val="000000"/>
          <w:sz w:val="24"/>
          <w:szCs w:val="24"/>
          <w:shd w:val="clear" w:color="auto" w:fill="FFFFFF"/>
        </w:rPr>
        <w:t>散点</w:t>
      </w:r>
      <w:r w:rsidRPr="001436C0">
        <w:rPr>
          <w:rFonts w:ascii="Helvetica" w:hAnsi="Helvetica" w:cs="Helvetica" w:hint="eastAsia"/>
          <w:color w:val="000000"/>
          <w:sz w:val="24"/>
          <w:szCs w:val="24"/>
          <w:shd w:val="clear" w:color="auto" w:fill="FFFFFF"/>
        </w:rPr>
        <w:t>图：</w:t>
      </w:r>
    </w:p>
    <w:p w14:paraId="255557AC" w14:textId="603F75A4" w:rsidR="00A376EF" w:rsidRPr="001436C0" w:rsidRDefault="001E2C63" w:rsidP="001436C0">
      <w:pPr>
        <w:jc w:val="left"/>
        <w:rPr>
          <w:rFonts w:ascii="Helvetica" w:hAnsi="Helvetica" w:cs="Helvetica"/>
          <w:color w:val="000000"/>
          <w:sz w:val="24"/>
          <w:szCs w:val="24"/>
          <w:shd w:val="clear" w:color="auto" w:fill="FFFFFF"/>
        </w:rPr>
      </w:pPr>
      <w:r w:rsidRPr="001E2C63">
        <w:rPr>
          <w:rFonts w:ascii="Helvetica" w:hAnsi="Helvetica" w:cs="Helvetica"/>
          <w:noProof/>
          <w:color w:val="000000"/>
          <w:sz w:val="24"/>
          <w:szCs w:val="24"/>
          <w:shd w:val="clear" w:color="auto" w:fill="FFFFFF"/>
        </w:rPr>
        <w:drawing>
          <wp:inline distT="0" distB="0" distL="0" distR="0" wp14:anchorId="36BAE975" wp14:editId="64B71F7A">
            <wp:extent cx="3124835" cy="2131060"/>
            <wp:effectExtent l="0" t="0" r="0" b="2540"/>
            <wp:docPr id="9" name="图片 9" descr="C:\Users\tys\AppData\Local\Temp\1536683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68397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2131060"/>
                    </a:xfrm>
                    <a:prstGeom prst="rect">
                      <a:avLst/>
                    </a:prstGeom>
                    <a:noFill/>
                    <a:ln>
                      <a:noFill/>
                    </a:ln>
                  </pic:spPr>
                </pic:pic>
              </a:graphicData>
            </a:graphic>
          </wp:inline>
        </w:drawing>
      </w:r>
    </w:p>
    <w:p w14:paraId="5166DB04" w14:textId="4818BF1D"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训练数据</w:t>
      </w:r>
      <w:r w:rsidRPr="001436C0">
        <w:rPr>
          <w:rFonts w:ascii="Helvetica" w:hAnsi="Helvetica" w:cs="Helvetica" w:hint="eastAsia"/>
          <w:color w:val="000000"/>
          <w:sz w:val="24"/>
          <w:szCs w:val="24"/>
          <w:shd w:val="clear" w:color="auto" w:fill="FFFFFF"/>
        </w:rPr>
        <w:t>图片大小在</w:t>
      </w:r>
      <w:r w:rsidR="006664CC">
        <w:rPr>
          <w:rFonts w:ascii="Helvetica" w:hAnsi="Helvetica" w:cs="Helvetica"/>
          <w:color w:val="000000"/>
          <w:sz w:val="24"/>
          <w:szCs w:val="24"/>
          <w:shd w:val="clear" w:color="auto" w:fill="FFFFFF"/>
        </w:rPr>
        <w:t>500</w:t>
      </w:r>
      <w:r w:rsidR="006664CC">
        <w:rPr>
          <w:rFonts w:ascii="Helvetica" w:hAnsi="Helvetica" w:cs="Helvetica" w:hint="eastAsia"/>
          <w:color w:val="000000"/>
          <w:sz w:val="24"/>
          <w:szCs w:val="24"/>
          <w:shd w:val="clear" w:color="auto" w:fill="FFFFFF"/>
        </w:rPr>
        <w:t>x</w:t>
      </w:r>
      <w:r w:rsidR="006664CC">
        <w:rPr>
          <w:rFonts w:ascii="Helvetica" w:hAnsi="Helvetica" w:cs="Helvetica"/>
          <w:color w:val="000000"/>
          <w:sz w:val="24"/>
          <w:szCs w:val="24"/>
          <w:shd w:val="clear" w:color="auto" w:fill="FFFFFF"/>
        </w:rPr>
        <w:t>600</w:t>
      </w:r>
      <w:r w:rsidRPr="001436C0">
        <w:rPr>
          <w:rFonts w:ascii="Helvetica" w:hAnsi="Helvetica" w:cs="Helvetica" w:hint="eastAsia"/>
          <w:color w:val="000000"/>
          <w:sz w:val="24"/>
          <w:szCs w:val="24"/>
          <w:shd w:val="clear" w:color="auto" w:fill="FFFFFF"/>
        </w:rPr>
        <w:t>之间</w:t>
      </w:r>
    </w:p>
    <w:p w14:paraId="63AB7DF3" w14:textId="19847B20"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w:t>
      </w:r>
      <w:r w:rsidR="00042AE5">
        <w:rPr>
          <w:rFonts w:ascii="Helvetica" w:hAnsi="Helvetica" w:cs="Helvetica" w:hint="eastAsia"/>
          <w:color w:val="000000"/>
          <w:sz w:val="24"/>
          <w:szCs w:val="24"/>
          <w:shd w:val="clear" w:color="auto" w:fill="FFFFFF"/>
        </w:rPr>
        <w:t>猫</w:t>
      </w:r>
      <w:r w:rsidRPr="001436C0">
        <w:rPr>
          <w:rFonts w:ascii="Helvetica" w:hAnsi="Helvetica" w:cs="Helvetica" w:hint="eastAsia"/>
          <w:color w:val="000000"/>
          <w:sz w:val="24"/>
          <w:szCs w:val="24"/>
          <w:shd w:val="clear" w:color="auto" w:fill="FFFFFF"/>
        </w:rPr>
        <w:t>的文件大小</w:t>
      </w:r>
      <w:r w:rsidR="00042AE5">
        <w:rPr>
          <w:rFonts w:ascii="Helvetica" w:hAnsi="Helvetica" w:cs="Helvetica" w:hint="eastAsia"/>
          <w:color w:val="000000"/>
          <w:sz w:val="24"/>
          <w:szCs w:val="24"/>
          <w:shd w:val="clear" w:color="auto" w:fill="FFFFFF"/>
        </w:rPr>
        <w:t>散点</w:t>
      </w:r>
      <w:r w:rsidR="00042AE5" w:rsidRPr="001436C0">
        <w:rPr>
          <w:rFonts w:ascii="Helvetica" w:hAnsi="Helvetica" w:cs="Helvetica" w:hint="eastAsia"/>
          <w:color w:val="000000"/>
          <w:sz w:val="24"/>
          <w:szCs w:val="24"/>
          <w:shd w:val="clear" w:color="auto" w:fill="FFFFFF"/>
        </w:rPr>
        <w:t>图</w:t>
      </w:r>
      <w:r w:rsidRPr="001436C0">
        <w:rPr>
          <w:rFonts w:ascii="Helvetica" w:hAnsi="Helvetica" w:cs="Helvetica" w:hint="eastAsia"/>
          <w:color w:val="000000"/>
          <w:sz w:val="24"/>
          <w:szCs w:val="24"/>
          <w:shd w:val="clear" w:color="auto" w:fill="FFFFFF"/>
        </w:rPr>
        <w:t>：</w:t>
      </w:r>
    </w:p>
    <w:p w14:paraId="28FB0E3E" w14:textId="1066D792" w:rsidR="00A376EF" w:rsidRPr="001436C0" w:rsidRDefault="005A039E" w:rsidP="001436C0">
      <w:pPr>
        <w:jc w:val="left"/>
        <w:rPr>
          <w:rFonts w:ascii="Helvetica" w:hAnsi="Helvetica" w:cs="Helvetica"/>
          <w:color w:val="000000"/>
          <w:sz w:val="24"/>
          <w:szCs w:val="24"/>
          <w:shd w:val="clear" w:color="auto" w:fill="FFFFFF"/>
        </w:rPr>
      </w:pPr>
      <w:r w:rsidRPr="005A039E">
        <w:rPr>
          <w:rFonts w:ascii="Helvetica" w:hAnsi="Helvetica" w:cs="Helvetica"/>
          <w:noProof/>
          <w:color w:val="000000"/>
          <w:sz w:val="24"/>
          <w:szCs w:val="24"/>
          <w:shd w:val="clear" w:color="auto" w:fill="FFFFFF"/>
        </w:rPr>
        <w:drawing>
          <wp:inline distT="0" distB="0" distL="0" distR="0" wp14:anchorId="1AAD4D40" wp14:editId="38362644">
            <wp:extent cx="3117215" cy="2154555"/>
            <wp:effectExtent l="0" t="0" r="6985" b="0"/>
            <wp:docPr id="10" name="图片 10" descr="C:\Users\tys\AppData\Local\Temp\1536684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6840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2154555"/>
                    </a:xfrm>
                    <a:prstGeom prst="rect">
                      <a:avLst/>
                    </a:prstGeom>
                    <a:noFill/>
                    <a:ln>
                      <a:noFill/>
                    </a:ln>
                  </pic:spPr>
                </pic:pic>
              </a:graphicData>
            </a:graphic>
          </wp:inline>
        </w:drawing>
      </w:r>
    </w:p>
    <w:p w14:paraId="2F2DEF21" w14:textId="26F6608A"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00A95450">
        <w:rPr>
          <w:rFonts w:ascii="Helvetica" w:hAnsi="Helvetica" w:cs="Helvetica"/>
          <w:color w:val="000000"/>
          <w:sz w:val="24"/>
          <w:szCs w:val="24"/>
          <w:shd w:val="clear" w:color="auto" w:fill="FFFFFF"/>
        </w:rPr>
        <w:t>500</w:t>
      </w:r>
      <w:r w:rsidR="00A95450">
        <w:rPr>
          <w:rFonts w:ascii="Helvetica" w:hAnsi="Helvetica" w:cs="Helvetica" w:hint="eastAsia"/>
          <w:color w:val="000000"/>
          <w:sz w:val="24"/>
          <w:szCs w:val="24"/>
          <w:shd w:val="clear" w:color="auto" w:fill="FFFFFF"/>
        </w:rPr>
        <w:t>x</w:t>
      </w:r>
      <w:r w:rsidR="00A95450">
        <w:rPr>
          <w:rFonts w:ascii="Helvetica" w:hAnsi="Helvetica" w:cs="Helvetica"/>
          <w:color w:val="000000"/>
          <w:sz w:val="24"/>
          <w:szCs w:val="24"/>
          <w:shd w:val="clear" w:color="auto" w:fill="FFFFFF"/>
        </w:rPr>
        <w:t>600</w:t>
      </w:r>
      <w:r w:rsidR="00E02CBA">
        <w:rPr>
          <w:rFonts w:ascii="Helvetica" w:hAnsi="Helvetica" w:cs="Helvetica"/>
          <w:color w:val="000000"/>
          <w:sz w:val="24"/>
          <w:szCs w:val="24"/>
          <w:shd w:val="clear" w:color="auto" w:fill="FFFFFF"/>
        </w:rPr>
        <w:t xml:space="preserve"> </w:t>
      </w:r>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7639D090" w14:textId="77777777" w:rsidR="00FC25D2" w:rsidRPr="00020757"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359896C" w14:textId="77777777" w:rsidR="001C537C" w:rsidRPr="001C537C" w:rsidRDefault="001C537C" w:rsidP="00F059C9">
      <w:pPr>
        <w:pStyle w:val="2"/>
        <w:numPr>
          <w:ilvl w:val="1"/>
          <w:numId w:val="26"/>
        </w:numPr>
      </w:pPr>
      <w:r w:rsidRPr="001C537C">
        <w:t>算法和技术</w:t>
      </w:r>
    </w:p>
    <w:p w14:paraId="753FB3EC" w14:textId="5BA12222" w:rsidR="00464539" w:rsidRPr="0013407D" w:rsidRDefault="00464539"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3407D" w:rsidRDefault="00A20008"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深度学习（</w:t>
      </w:r>
      <w:r w:rsidRPr="0013407D">
        <w:rPr>
          <w:rFonts w:ascii="Helvetica" w:hAnsi="Helvetica" w:cs="Helvetica"/>
          <w:b/>
          <w:color w:val="000000"/>
          <w:sz w:val="24"/>
          <w:szCs w:val="24"/>
          <w:shd w:val="clear" w:color="auto" w:fill="FFFFFF"/>
        </w:rPr>
        <w:t>deep learning</w:t>
      </w:r>
      <w:r w:rsidRPr="0013407D">
        <w:rPr>
          <w:rFonts w:ascii="Helvetica" w:hAnsi="Helvetica" w:cs="Helvetica"/>
          <w:b/>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w:t>
      </w:r>
      <w:r w:rsidR="008D6AC3" w:rsidRPr="001436C0">
        <w:rPr>
          <w:rFonts w:ascii="Helvetica" w:hAnsi="Helvetica" w:cs="Helvetica" w:hint="eastAsia"/>
          <w:color w:val="000000"/>
          <w:sz w:val="24"/>
          <w:szCs w:val="24"/>
          <w:shd w:val="clear" w:color="auto" w:fill="FFFFFF"/>
        </w:rPr>
        <w:lastRenderedPageBreak/>
        <w:t>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3407D" w:rsidRDefault="00057660"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卷积神经网络（</w:t>
      </w:r>
      <w:r w:rsidRPr="0013407D">
        <w:rPr>
          <w:rFonts w:ascii="Helvetica" w:hAnsi="Helvetica" w:cs="Helvetica" w:hint="eastAsia"/>
          <w:b/>
          <w:color w:val="000000"/>
          <w:sz w:val="24"/>
          <w:szCs w:val="24"/>
          <w:shd w:val="clear" w:color="auto" w:fill="FFFFFF"/>
        </w:rPr>
        <w:t>Con</w:t>
      </w:r>
      <w:r w:rsidRPr="0013407D">
        <w:rPr>
          <w:rFonts w:ascii="Helvetica" w:hAnsi="Helvetica" w:cs="Helvetica"/>
          <w:b/>
          <w:color w:val="000000"/>
          <w:sz w:val="24"/>
          <w:szCs w:val="24"/>
          <w:shd w:val="clear" w:color="auto" w:fill="FFFFFF"/>
        </w:rPr>
        <w:t>volutional Neural Network, CNN</w:t>
      </w:r>
      <w:r w:rsidRPr="0013407D">
        <w:rPr>
          <w:rFonts w:ascii="Helvetica" w:hAnsi="Helvetica" w:cs="Helvetica" w:hint="eastAsia"/>
          <w:b/>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卷积层（</w:t>
      </w:r>
      <w:r w:rsidRPr="0013407D">
        <w:rPr>
          <w:rFonts w:ascii="Helvetica" w:hAnsi="Helvetica" w:cs="Helvetica" w:hint="eastAsia"/>
          <w:b/>
          <w:color w:val="000000"/>
          <w:sz w:val="24"/>
          <w:szCs w:val="24"/>
          <w:shd w:val="clear" w:color="auto" w:fill="FFFFFF"/>
        </w:rPr>
        <w:t>C</w:t>
      </w:r>
      <w:r w:rsidRPr="0013407D">
        <w:rPr>
          <w:rFonts w:ascii="Helvetica" w:hAnsi="Helvetica" w:cs="Helvetica"/>
          <w:b/>
          <w:color w:val="000000"/>
          <w:sz w:val="24"/>
          <w:szCs w:val="24"/>
          <w:shd w:val="clear" w:color="auto" w:fill="FFFFFF"/>
        </w:rPr>
        <w:t>onvolutional layer</w:t>
      </w:r>
      <w:r w:rsidRPr="0013407D">
        <w:rPr>
          <w:rFonts w:ascii="Helvetica" w:hAnsi="Helvetica" w:cs="Helvetica" w:hint="eastAsia"/>
          <w:b/>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过反向传播算法最佳化得到的。卷积运算的目的是提取输入的不同特征，第一层卷积层可能只能提取一些低级的特征如边缘、线条和角等层级，更多层的网</w:t>
      </w:r>
      <w:r w:rsidRPr="001436C0">
        <w:rPr>
          <w:rFonts w:ascii="Helvetica" w:hAnsi="Helvetica" w:cs="Helvetica" w:hint="eastAsia"/>
          <w:color w:val="000000"/>
          <w:sz w:val="24"/>
          <w:szCs w:val="24"/>
          <w:shd w:val="clear" w:color="auto" w:fill="FFFFFF"/>
        </w:rPr>
        <w:lastRenderedPageBreak/>
        <w:t>络能从低级特征中迭代提取更复杂的特征</w:t>
      </w:r>
    </w:p>
    <w:p w14:paraId="79945257" w14:textId="77777777" w:rsidR="00D7215F"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反向传播（</w:t>
      </w:r>
      <w:r w:rsidRPr="0013407D">
        <w:rPr>
          <w:rFonts w:ascii="Helvetica" w:hAnsi="Helvetica" w:cs="Helvetica" w:hint="eastAsia"/>
          <w:b/>
          <w:color w:val="000000"/>
          <w:sz w:val="24"/>
          <w:szCs w:val="24"/>
          <w:shd w:val="clear" w:color="auto" w:fill="FFFFFF"/>
        </w:rPr>
        <w:t>B</w:t>
      </w:r>
      <w:r w:rsidRPr="0013407D">
        <w:rPr>
          <w:rFonts w:ascii="Helvetica" w:hAnsi="Helvetica" w:cs="Helvetica"/>
          <w:b/>
          <w:color w:val="000000"/>
          <w:sz w:val="24"/>
          <w:szCs w:val="24"/>
          <w:shd w:val="clear" w:color="auto" w:fill="FFFFFF"/>
        </w:rPr>
        <w:t>ackpropagation BP</w:t>
      </w:r>
      <w:r w:rsidRPr="0013407D">
        <w:rPr>
          <w:rFonts w:ascii="Helvetica" w:hAnsi="Helvetica" w:cs="Helvetica" w:hint="eastAsia"/>
          <w:b/>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2926458" w:rsidR="002A7E5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Return </w:t>
      </w:r>
      <w:r w:rsidRPr="001436C0">
        <w:rPr>
          <w:rFonts w:ascii="Helvetica" w:hAnsi="Helvetica" w:cs="Helvetica" w:hint="eastAsia"/>
          <w:color w:val="000000"/>
          <w:sz w:val="24"/>
          <w:szCs w:val="24"/>
          <w:shd w:val="clear" w:color="auto" w:fill="FFFFFF"/>
        </w:rPr>
        <w:t>该网络</w:t>
      </w:r>
    </w:p>
    <w:p w14:paraId="505176AE" w14:textId="2F2BE124" w:rsidR="004E0E31" w:rsidRPr="0013407D" w:rsidRDefault="004E0E31" w:rsidP="001436C0">
      <w:pPr>
        <w:jc w:val="left"/>
        <w:rPr>
          <w:rFonts w:ascii="Helvetica" w:hAnsi="Helvetica" w:cs="Helvetica" w:hint="eastAsia"/>
          <w:b/>
          <w:color w:val="000000"/>
          <w:sz w:val="24"/>
          <w:szCs w:val="24"/>
          <w:shd w:val="clear" w:color="auto" w:fill="FFFFFF"/>
        </w:rPr>
      </w:pPr>
      <w:bookmarkStart w:id="0" w:name="_GoBack"/>
      <w:r w:rsidRPr="0013407D">
        <w:rPr>
          <w:rFonts w:ascii="Helvetica" w:hAnsi="Helvetica" w:cs="Helvetica"/>
          <w:b/>
          <w:color w:val="000000"/>
          <w:sz w:val="24"/>
          <w:szCs w:val="24"/>
          <w:shd w:val="clear" w:color="auto" w:fill="FFFFFF"/>
        </w:rPr>
        <w:lastRenderedPageBreak/>
        <w:t>InceptionV3</w:t>
      </w:r>
      <w:r w:rsidRPr="0013407D">
        <w:rPr>
          <w:rFonts w:ascii="Helvetica" w:hAnsi="Helvetica" w:cs="Helvetica"/>
          <w:b/>
          <w:color w:val="000000"/>
          <w:sz w:val="24"/>
          <w:szCs w:val="24"/>
          <w:shd w:val="clear" w:color="auto" w:fill="FFFFFF"/>
        </w:rPr>
        <w:t xml:space="preserve"> </w:t>
      </w:r>
      <w:r w:rsidRPr="0013407D">
        <w:rPr>
          <w:rFonts w:ascii="Helvetica" w:hAnsi="Helvetica" w:cs="Helvetica" w:hint="eastAsia"/>
          <w:b/>
          <w:color w:val="000000"/>
          <w:sz w:val="24"/>
          <w:szCs w:val="24"/>
          <w:shd w:val="clear" w:color="auto" w:fill="FFFFFF"/>
        </w:rPr>
        <w:t>模型</w:t>
      </w:r>
    </w:p>
    <w:bookmarkEnd w:id="0"/>
    <w:p w14:paraId="65203A24" w14:textId="559707FB" w:rsidR="004E0E31" w:rsidRPr="0013407D" w:rsidRDefault="003A14A9" w:rsidP="001436C0">
      <w:pPr>
        <w:jc w:val="left"/>
        <w:rPr>
          <w:rFonts w:ascii="Helvetica" w:hAnsi="Helvetica" w:cs="Helvetica" w:hint="eastAsia"/>
          <w:color w:val="000000"/>
          <w:sz w:val="24"/>
          <w:szCs w:val="24"/>
          <w:shd w:val="clear" w:color="auto" w:fill="FFFFFF"/>
        </w:rPr>
      </w:pPr>
      <w:r w:rsidRPr="0013407D">
        <w:rPr>
          <w:rFonts w:ascii="Helvetica" w:hAnsi="Helvetica" w:cs="Helvetica" w:hint="eastAsia"/>
          <w:color w:val="000000"/>
          <w:sz w:val="24"/>
          <w:szCs w:val="24"/>
          <w:shd w:val="clear" w:color="auto" w:fill="FFFFFF"/>
        </w:rPr>
        <w:t>在</w:t>
      </w:r>
      <w:r w:rsidRPr="0013407D">
        <w:rPr>
          <w:rFonts w:ascii="Helvetica" w:hAnsi="Helvetica" w:cs="Helvetica"/>
          <w:color w:val="000000"/>
          <w:sz w:val="24"/>
          <w:szCs w:val="24"/>
          <w:shd w:val="clear" w:color="auto" w:fill="FFFFFF"/>
        </w:rPr>
        <w:t>2015</w:t>
      </w:r>
      <w:r w:rsidRPr="0013407D">
        <w:rPr>
          <w:rFonts w:ascii="Helvetica" w:hAnsi="Helvetica" w:cs="Helvetica"/>
          <w:color w:val="000000"/>
          <w:sz w:val="24"/>
          <w:szCs w:val="24"/>
          <w:shd w:val="clear" w:color="auto" w:fill="FFFFFF"/>
        </w:rPr>
        <w:t>年</w:t>
      </w:r>
      <w:r w:rsidRPr="0013407D">
        <w:rPr>
          <w:rFonts w:ascii="Helvetica" w:hAnsi="Helvetica" w:cs="Helvetica"/>
          <w:color w:val="000000"/>
          <w:sz w:val="24"/>
          <w:szCs w:val="24"/>
          <w:shd w:val="clear" w:color="auto" w:fill="FFFFFF"/>
        </w:rPr>
        <w:t>12</w:t>
      </w:r>
      <w:r w:rsidRPr="0013407D">
        <w:rPr>
          <w:rFonts w:ascii="Helvetica" w:hAnsi="Helvetica" w:cs="Helvetica"/>
          <w:color w:val="000000"/>
          <w:sz w:val="24"/>
          <w:szCs w:val="24"/>
          <w:shd w:val="clear" w:color="auto" w:fill="FFFFFF"/>
        </w:rPr>
        <w:t>月提出的</w:t>
      </w:r>
      <w:r w:rsidRPr="0013407D">
        <w:rPr>
          <w:rFonts w:ascii="Helvetica" w:hAnsi="Helvetica" w:cs="Helvetica"/>
          <w:color w:val="000000"/>
          <w:sz w:val="24"/>
          <w:szCs w:val="24"/>
          <w:shd w:val="clear" w:color="auto" w:fill="FFFFFF"/>
        </w:rPr>
        <w:t>Inception V3</w:t>
      </w:r>
      <w:r w:rsidRPr="0013407D">
        <w:rPr>
          <w:rFonts w:ascii="Helvetica" w:hAnsi="Helvetica" w:cs="Helvetica"/>
          <w:color w:val="000000"/>
          <w:sz w:val="24"/>
          <w:szCs w:val="24"/>
          <w:shd w:val="clear" w:color="auto" w:fill="FFFFFF"/>
        </w:rPr>
        <w:t>结构借鉴</w:t>
      </w:r>
      <w:r w:rsidRPr="0013407D">
        <w:rPr>
          <w:rFonts w:ascii="Helvetica" w:hAnsi="Helvetica" w:cs="Helvetica"/>
          <w:color w:val="000000"/>
          <w:sz w:val="24"/>
          <w:szCs w:val="24"/>
          <w:shd w:val="clear" w:color="auto" w:fill="FFFFFF"/>
        </w:rPr>
        <w:t>inception</w:t>
      </w:r>
      <w:r w:rsidRPr="0013407D">
        <w:rPr>
          <w:rFonts w:ascii="Helvetica" w:hAnsi="Helvetica" w:cs="Helvetica"/>
          <w:color w:val="000000"/>
          <w:sz w:val="24"/>
          <w:szCs w:val="24"/>
          <w:shd w:val="clear" w:color="auto" w:fill="FFFFFF"/>
        </w:rPr>
        <w:t>的结构设计了采用一种并行</w:t>
      </w:r>
      <w:proofErr w:type="gramStart"/>
      <w:r w:rsidRPr="0013407D">
        <w:rPr>
          <w:rFonts w:ascii="Helvetica" w:hAnsi="Helvetica" w:cs="Helvetica"/>
          <w:color w:val="000000"/>
          <w:sz w:val="24"/>
          <w:szCs w:val="24"/>
          <w:shd w:val="clear" w:color="auto" w:fill="FFFFFF"/>
        </w:rPr>
        <w:t>的降维结构</w:t>
      </w:r>
      <w:proofErr w:type="gramEnd"/>
      <w:r w:rsidRPr="0013407D">
        <w:rPr>
          <w:rFonts w:ascii="Helvetica" w:hAnsi="Helvetica" w:cs="Helvetica" w:hint="eastAsia"/>
          <w:color w:val="000000"/>
          <w:sz w:val="24"/>
          <w:szCs w:val="24"/>
          <w:shd w:val="clear" w:color="auto" w:fill="FFFFFF"/>
        </w:rPr>
        <w:t>。</w:t>
      </w:r>
      <w:r w:rsidR="004E0E31" w:rsidRPr="0013407D">
        <w:rPr>
          <w:rFonts w:ascii="Helvetica" w:hAnsi="Helvetica" w:cs="Helvetica"/>
          <w:color w:val="000000"/>
          <w:sz w:val="24"/>
          <w:szCs w:val="24"/>
          <w:shd w:val="clear" w:color="auto" w:fill="FFFFFF"/>
        </w:rPr>
        <w:t>InceptionV3</w:t>
      </w:r>
      <w:r w:rsidR="004E0E31" w:rsidRPr="0013407D">
        <w:rPr>
          <w:rFonts w:ascii="Helvetica" w:hAnsi="Helvetica" w:cs="Helvetica"/>
          <w:color w:val="000000"/>
          <w:sz w:val="24"/>
          <w:szCs w:val="24"/>
          <w:shd w:val="clear" w:color="auto" w:fill="FFFFFF"/>
        </w:rPr>
        <w:t>的</w:t>
      </w:r>
      <w:r w:rsidR="004E0E31" w:rsidRPr="0013407D">
        <w:rPr>
          <w:rFonts w:ascii="Helvetica" w:hAnsi="Helvetica" w:cs="Helvetica"/>
          <w:color w:val="000000"/>
          <w:sz w:val="24"/>
          <w:szCs w:val="24"/>
          <w:shd w:val="clear" w:color="auto" w:fill="FFFFFF"/>
        </w:rPr>
        <w:t xml:space="preserve"> weight </w:t>
      </w:r>
      <w:r w:rsidR="004E0E31" w:rsidRPr="0013407D">
        <w:rPr>
          <w:rFonts w:ascii="Helvetica" w:hAnsi="Helvetica" w:cs="Helvetica"/>
          <w:color w:val="000000"/>
          <w:sz w:val="24"/>
          <w:szCs w:val="24"/>
          <w:shd w:val="clear" w:color="auto" w:fill="FFFFFF"/>
        </w:rPr>
        <w:t>数量小于</w:t>
      </w:r>
      <w:r w:rsidR="004E0E31" w:rsidRPr="0013407D">
        <w:rPr>
          <w:rFonts w:ascii="Helvetica" w:hAnsi="Helvetica" w:cs="Helvetica"/>
          <w:color w:val="000000"/>
          <w:sz w:val="24"/>
          <w:szCs w:val="24"/>
          <w:shd w:val="clear" w:color="auto" w:fill="FFFFFF"/>
        </w:rPr>
        <w:t xml:space="preserve"> VGG </w:t>
      </w:r>
      <w:r w:rsidR="004E0E31" w:rsidRPr="0013407D">
        <w:rPr>
          <w:rFonts w:ascii="Helvetica" w:hAnsi="Helvetica" w:cs="Helvetica"/>
          <w:color w:val="000000"/>
          <w:sz w:val="24"/>
          <w:szCs w:val="24"/>
          <w:shd w:val="clear" w:color="auto" w:fill="FFFFFF"/>
        </w:rPr>
        <w:t>和</w:t>
      </w:r>
      <w:r w:rsidR="004E0E31" w:rsidRPr="0013407D">
        <w:rPr>
          <w:rFonts w:ascii="Helvetica" w:hAnsi="Helvetica" w:cs="Helvetica"/>
          <w:color w:val="000000"/>
          <w:sz w:val="24"/>
          <w:szCs w:val="24"/>
          <w:shd w:val="clear" w:color="auto" w:fill="FFFFFF"/>
        </w:rPr>
        <w:t xml:space="preserve"> Resnet, </w:t>
      </w:r>
      <w:r w:rsidR="004E0E31" w:rsidRPr="0013407D">
        <w:rPr>
          <w:rFonts w:ascii="Helvetica" w:hAnsi="Helvetica" w:cs="Helvetica"/>
          <w:color w:val="000000"/>
          <w:sz w:val="24"/>
          <w:szCs w:val="24"/>
          <w:shd w:val="clear" w:color="auto" w:fill="FFFFFF"/>
        </w:rPr>
        <w:t>大小为</w:t>
      </w:r>
      <w:r w:rsidR="004E0E31" w:rsidRPr="0013407D">
        <w:rPr>
          <w:rFonts w:ascii="Helvetica" w:hAnsi="Helvetica" w:cs="Helvetica"/>
          <w:color w:val="000000"/>
          <w:sz w:val="24"/>
          <w:szCs w:val="24"/>
          <w:shd w:val="clear" w:color="auto" w:fill="FFFFFF"/>
        </w:rPr>
        <w:t xml:space="preserve"> 92MB</w:t>
      </w:r>
      <w:r w:rsidR="004E0E31" w:rsidRPr="0013407D">
        <w:rPr>
          <w:rFonts w:ascii="Helvetica" w:hAnsi="Helvetica" w:cs="Helvetica"/>
          <w:color w:val="000000"/>
          <w:sz w:val="24"/>
          <w:szCs w:val="24"/>
          <w:shd w:val="clear" w:color="auto" w:fill="FFFFFF"/>
        </w:rPr>
        <w:t>，</w:t>
      </w:r>
      <w:r w:rsidR="004E0E31" w:rsidRPr="0013407D">
        <w:rPr>
          <w:rFonts w:ascii="Helvetica" w:hAnsi="Helvetica" w:cs="Helvetica"/>
          <w:color w:val="000000"/>
          <w:sz w:val="24"/>
          <w:szCs w:val="24"/>
          <w:shd w:val="clear" w:color="auto" w:fill="FFFFFF"/>
        </w:rPr>
        <w:t xml:space="preserve"> Inception </w:t>
      </w:r>
      <w:r w:rsidR="004E0E31" w:rsidRPr="0013407D">
        <w:rPr>
          <w:rFonts w:ascii="Helvetica" w:hAnsi="Helvetica" w:cs="Helvetica"/>
          <w:color w:val="000000"/>
          <w:sz w:val="24"/>
          <w:szCs w:val="24"/>
          <w:shd w:val="clear" w:color="auto" w:fill="FFFFFF"/>
        </w:rPr>
        <w:t>结构主要是把稀疏结构近似成几个密集的子矩阵，从而在减少参数的同时，更加有效的利用计算资源。将全连接甚至一般的卷积转化为稀疏连接的目的是增加网络深度和宽度，以提升网络性能</w:t>
      </w:r>
    </w:p>
    <w:p w14:paraId="790D926D" w14:textId="77777777" w:rsidR="001C537C" w:rsidRPr="001C537C" w:rsidRDefault="001C537C" w:rsidP="00F059C9">
      <w:pPr>
        <w:pStyle w:val="2"/>
        <w:numPr>
          <w:ilvl w:val="1"/>
          <w:numId w:val="26"/>
        </w:numPr>
      </w:pPr>
      <w:r w:rsidRPr="001C537C">
        <w:t>基准模型</w:t>
      </w:r>
    </w:p>
    <w:p w14:paraId="7B6FF8A7" w14:textId="13F3BF48" w:rsidR="00F506E1" w:rsidRPr="00194029" w:rsidRDefault="00F506E1" w:rsidP="00194029">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4B5ED56D" w14:textId="77777777" w:rsidR="001C537C" w:rsidRPr="001C537C" w:rsidRDefault="001C537C" w:rsidP="00F059C9">
      <w:pPr>
        <w:pStyle w:val="2"/>
        <w:numPr>
          <w:ilvl w:val="1"/>
          <w:numId w:val="26"/>
        </w:numPr>
      </w:pPr>
      <w:r w:rsidRPr="001C537C">
        <w:t>数据预处理</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221F0C63"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w:t>
      </w:r>
      <w:r w:rsidR="009E694C">
        <w:rPr>
          <w:rFonts w:ascii="Helvetica" w:hAnsi="Helvetica" w:cs="Helvetica" w:hint="eastAsia"/>
          <w:color w:val="000000"/>
          <w:sz w:val="24"/>
          <w:szCs w:val="24"/>
          <w:shd w:val="clear" w:color="auto" w:fill="FFFFFF"/>
        </w:rPr>
        <w:t>=</w:t>
      </w:r>
      <w:r w:rsidR="009E694C" w:rsidRPr="009E694C">
        <w:rPr>
          <w:rFonts w:ascii="Helvetica" w:hAnsi="Helvetica" w:cs="Helvetica"/>
          <w:color w:val="000000"/>
          <w:sz w:val="24"/>
          <w:szCs w:val="24"/>
          <w:shd w:val="clear" w:color="auto" w:fill="FFFFFF"/>
        </w:rPr>
        <w:t>0.001</w:t>
      </w:r>
      <w:r w:rsidRPr="001436C0">
        <w:rPr>
          <w:rFonts w:ascii="Helvetica" w:hAnsi="Helvetica" w:cs="Helvetic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5D8A25C7" w14:textId="37B8F814" w:rsidR="00CE3FA4" w:rsidRPr="001436C0" w:rsidRDefault="00134FC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值很有必要，可以节约时间。这里根据测试，使用</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pochs=3</w:t>
      </w:r>
      <w:r w:rsidR="00C72949" w:rsidRPr="001436C0">
        <w:rPr>
          <w:rFonts w:ascii="Helvetica" w:hAnsi="Helvetica" w:cs="Helvetica" w:hint="eastAsia"/>
          <w:color w:val="000000"/>
          <w:sz w:val="24"/>
          <w:szCs w:val="24"/>
          <w:shd w:val="clear" w:color="auto" w:fill="FFFFFF"/>
        </w:rPr>
        <w:t>，训练效果已经可以了。</w:t>
      </w:r>
    </w:p>
    <w:p w14:paraId="596E6BAB" w14:textId="1E470EE9" w:rsidR="002159E4" w:rsidRPr="001436C0" w:rsidRDefault="002159E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通过对训练过程中的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进行记录，当</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下降到一定程度后就停止训练。</w:t>
      </w:r>
    </w:p>
    <w:p w14:paraId="2713BE8A" w14:textId="2E370F82"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115AA84D" w:rsidR="002159E4"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noProof/>
          <w:color w:val="000000"/>
          <w:sz w:val="24"/>
          <w:szCs w:val="24"/>
          <w:shd w:val="clear" w:color="auto" w:fill="FFFFFF"/>
        </w:rPr>
        <w:drawing>
          <wp:inline distT="0" distB="0" distL="0" distR="0" wp14:anchorId="7C98FA4E" wp14:editId="49E3AC6F">
            <wp:extent cx="5274310" cy="1094365"/>
            <wp:effectExtent l="0" t="0" r="2540" b="0"/>
            <wp:docPr id="1" name="图片 1" descr="C:\Users\tys\AppData\Local\Temp\1536463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46346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94365"/>
                    </a:xfrm>
                    <a:prstGeom prst="rect">
                      <a:avLst/>
                    </a:prstGeom>
                    <a:noFill/>
                    <a:ln>
                      <a:noFill/>
                    </a:ln>
                  </pic:spPr>
                </pic:pic>
              </a:graphicData>
            </a:graphic>
          </wp:inline>
        </w:drawing>
      </w:r>
    </w:p>
    <w:p w14:paraId="5DF73CAE" w14:textId="3103996D"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通过设置一个很低的学习率</w:t>
      </w:r>
      <w:r w:rsidR="00A27C71">
        <w:rPr>
          <w:rFonts w:ascii="Helvetica" w:hAnsi="Helvetica" w:cs="Helvetica" w:hint="eastAsia"/>
          <w:color w:val="000000"/>
          <w:sz w:val="24"/>
          <w:szCs w:val="24"/>
          <w:shd w:val="clear" w:color="auto" w:fill="FFFFFF"/>
        </w:rPr>
        <w:t>=</w:t>
      </w:r>
      <w:r w:rsidR="00A27C71" w:rsidRPr="00A27C71">
        <w:rPr>
          <w:rFonts w:ascii="Helvetica" w:hAnsi="Helvetica" w:cs="Helvetica"/>
          <w:color w:val="000000"/>
          <w:sz w:val="24"/>
          <w:szCs w:val="24"/>
          <w:shd w:val="clear" w:color="auto" w:fill="FFFFFF"/>
        </w:rPr>
        <w:t>0.001</w:t>
      </w: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Pr="001436C0">
        <w:rPr>
          <w:rFonts w:ascii="Helvetica" w:hAnsi="Helvetica" w:cs="Helvetica" w:hint="eastAsia"/>
          <w:color w:val="000000"/>
          <w:sz w:val="24"/>
          <w:szCs w:val="24"/>
          <w:shd w:val="clear" w:color="auto" w:fill="FFFFFF"/>
        </w:rPr>
        <w:t>后</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值最低降到了</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.0382</w:t>
      </w:r>
    </w:p>
    <w:p w14:paraId="41B8C2E6" w14:textId="2F49A0E6" w:rsidR="00675B8D" w:rsidRPr="001C537C" w:rsidRDefault="00675B8D" w:rsidP="002159E4">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675B8D">
        <w:rPr>
          <w:rFonts w:ascii="Helvetica" w:eastAsia="宋体" w:hAnsi="Helvetica" w:cs="Helvetica"/>
          <w:noProof/>
          <w:color w:val="000000"/>
          <w:kern w:val="0"/>
          <w:szCs w:val="21"/>
        </w:rPr>
        <w:drawing>
          <wp:inline distT="0" distB="0" distL="0" distR="0" wp14:anchorId="313A51FE" wp14:editId="0E16DDC9">
            <wp:extent cx="5274310" cy="1005601"/>
            <wp:effectExtent l="0" t="0" r="2540" b="4445"/>
            <wp:docPr id="4" name="图片 4" descr="C:\Users\tys\AppData\Local\Temp\1536463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46348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005601"/>
                    </a:xfrm>
                    <a:prstGeom prst="rect">
                      <a:avLst/>
                    </a:prstGeom>
                    <a:noFill/>
                    <a:ln>
                      <a:noFill/>
                    </a:ln>
                  </pic:spPr>
                </pic:pic>
              </a:graphicData>
            </a:graphic>
          </wp:inline>
        </w:drawing>
      </w:r>
    </w:p>
    <w:p w14:paraId="5236E9AD" w14:textId="17C5156C" w:rsidR="001C537C" w:rsidRPr="001C537C" w:rsidRDefault="001C537C" w:rsidP="00DB380C">
      <w:pPr>
        <w:pStyle w:val="1"/>
        <w:numPr>
          <w:ilvl w:val="0"/>
          <w:numId w:val="26"/>
        </w:numPr>
      </w:pPr>
      <w:r w:rsidRPr="001C537C">
        <w:t>结果</w:t>
      </w:r>
    </w:p>
    <w:p w14:paraId="2650414B" w14:textId="77777777" w:rsidR="001C537C" w:rsidRPr="001C537C" w:rsidRDefault="001C537C" w:rsidP="00F059C9">
      <w:pPr>
        <w:pStyle w:val="2"/>
        <w:numPr>
          <w:ilvl w:val="1"/>
          <w:numId w:val="26"/>
        </w:numPr>
      </w:pPr>
      <w:r w:rsidRPr="001C537C">
        <w:lastRenderedPageBreak/>
        <w:t>模型的评价与验证</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6881B408" w:rsidR="00911CA2"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66B52266" w14:textId="77777777" w:rsidR="001C537C" w:rsidRPr="001C537C" w:rsidRDefault="001C537C" w:rsidP="00F059C9">
      <w:pPr>
        <w:pStyle w:val="2"/>
        <w:numPr>
          <w:ilvl w:val="1"/>
          <w:numId w:val="26"/>
        </w:numPr>
      </w:pPr>
      <w:r w:rsidRPr="001C537C">
        <w:t>合理性分析</w:t>
      </w:r>
    </w:p>
    <w:p w14:paraId="17BBF871" w14:textId="0A5BA51D" w:rsidR="005A66EA"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3AC5BB14" w14:textId="3E372C6F" w:rsidR="001C537C" w:rsidRPr="00044CB0" w:rsidRDefault="001C537C" w:rsidP="00044CB0">
      <w:pPr>
        <w:pStyle w:val="1"/>
        <w:numPr>
          <w:ilvl w:val="0"/>
          <w:numId w:val="26"/>
        </w:numPr>
      </w:pPr>
      <w:r w:rsidRPr="001C537C">
        <w:t>项目结论</w:t>
      </w:r>
    </w:p>
    <w:p w14:paraId="4EA6D118" w14:textId="77777777" w:rsidR="001C537C" w:rsidRPr="001C537C" w:rsidRDefault="001C537C" w:rsidP="00F059C9">
      <w:pPr>
        <w:pStyle w:val="2"/>
        <w:numPr>
          <w:ilvl w:val="1"/>
          <w:numId w:val="26"/>
        </w:numPr>
      </w:pPr>
      <w:r w:rsidRPr="001C537C">
        <w:t>结果可视化</w:t>
      </w:r>
    </w:p>
    <w:p w14:paraId="779A9885" w14:textId="7A739368" w:rsidR="005A66EA" w:rsidRPr="001436C0" w:rsidRDefault="005D2E98"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hint="eastAsia"/>
          <w:color w:val="000000"/>
          <w:sz w:val="24"/>
          <w:szCs w:val="24"/>
          <w:shd w:val="clear" w:color="auto" w:fill="FFFFFF"/>
        </w:rPr>
        <w:t>的趋势图：</w:t>
      </w:r>
    </w:p>
    <w:p w14:paraId="3EEB0680" w14:textId="44785D87" w:rsidR="005D2E98" w:rsidRDefault="003200CA" w:rsidP="005A66EA">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3200CA">
        <w:rPr>
          <w:rFonts w:ascii="Helvetica" w:eastAsia="宋体" w:hAnsi="Helvetica" w:cs="Helvetica"/>
          <w:noProof/>
          <w:color w:val="000000"/>
          <w:kern w:val="0"/>
          <w:szCs w:val="21"/>
        </w:rPr>
        <w:drawing>
          <wp:inline distT="0" distB="0" distL="0" distR="0" wp14:anchorId="6A487414" wp14:editId="197F51F8">
            <wp:extent cx="4317365" cy="2668270"/>
            <wp:effectExtent l="0" t="0" r="6985" b="0"/>
            <wp:docPr id="7" name="图片 7" descr="C:\Users\tys\AppData\Local\Temp\1536466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s\AppData\Local\Temp\153646660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2668270"/>
                    </a:xfrm>
                    <a:prstGeom prst="rect">
                      <a:avLst/>
                    </a:prstGeom>
                    <a:noFill/>
                    <a:ln>
                      <a:noFill/>
                    </a:ln>
                  </pic:spPr>
                </pic:pic>
              </a:graphicData>
            </a:graphic>
          </wp:inline>
        </w:drawing>
      </w:r>
    </w:p>
    <w:p w14:paraId="4852D8B0" w14:textId="2429F3BB" w:rsidR="005A66EA" w:rsidRPr="001436C0" w:rsidRDefault="003200C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准确率趋势图：</w:t>
      </w:r>
    </w:p>
    <w:p w14:paraId="7878183C" w14:textId="2D5FB0DC" w:rsidR="003200CA" w:rsidRPr="001C537C" w:rsidRDefault="003200CA" w:rsidP="005A66EA">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r w:rsidRPr="003200CA">
        <w:rPr>
          <w:rFonts w:ascii="Helvetica" w:eastAsia="宋体" w:hAnsi="Helvetica" w:cs="Helvetica"/>
          <w:noProof/>
          <w:color w:val="000000"/>
          <w:kern w:val="0"/>
          <w:szCs w:val="21"/>
        </w:rPr>
        <w:lastRenderedPageBreak/>
        <w:drawing>
          <wp:inline distT="0" distB="0" distL="0" distR="0" wp14:anchorId="17E26AC4" wp14:editId="003FDF21">
            <wp:extent cx="4097655" cy="2615565"/>
            <wp:effectExtent l="0" t="0" r="0" b="0"/>
            <wp:docPr id="8" name="图片 8" descr="C:\Users\tys\AppData\Local\Temp\153646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s\AppData\Local\Temp\153646662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2615565"/>
                    </a:xfrm>
                    <a:prstGeom prst="rect">
                      <a:avLst/>
                    </a:prstGeom>
                    <a:noFill/>
                    <a:ln>
                      <a:noFill/>
                    </a:ln>
                  </pic:spPr>
                </pic:pic>
              </a:graphicData>
            </a:graphic>
          </wp:inline>
        </w:drawing>
      </w:r>
    </w:p>
    <w:p w14:paraId="6446D0AA" w14:textId="77777777" w:rsidR="001C537C" w:rsidRPr="001C537C" w:rsidRDefault="001C537C" w:rsidP="00F059C9">
      <w:pPr>
        <w:pStyle w:val="2"/>
        <w:numPr>
          <w:ilvl w:val="1"/>
          <w:numId w:val="26"/>
        </w:numPr>
      </w:pPr>
      <w:r w:rsidRPr="001C537C">
        <w:t>对项目的思考</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理。最后进行模型训练，验证模型，进行调参。确定最终模型后在测试集上进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[1] Dogs vs. Cats Redux: Kernels Edition,2017. 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2992DA2F"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[6] Dogs vs. Cats Redux: Kernels Edition,2017. </w:t>
      </w:r>
      <w:r w:rsidRPr="00D5770D">
        <w:rPr>
          <w:rFonts w:ascii="Courier New" w:hAnsi="Courier New" w:cs="Courier New"/>
          <w:color w:val="000000"/>
          <w:sz w:val="24"/>
          <w:szCs w:val="24"/>
          <w:shd w:val="clear" w:color="auto" w:fill="FFFFFF"/>
        </w:rPr>
        <w:lastRenderedPageBreak/>
        <w:t>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17DA7F3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7</w:t>
      </w:r>
      <w:r w:rsidRPr="00D5770D">
        <w:rPr>
          <w:rFonts w:ascii="Courier New" w:hAnsi="Courier New" w:cs="Courier New"/>
          <w:color w:val="000000"/>
          <w:sz w:val="24"/>
          <w:szCs w:val="24"/>
          <w:shd w:val="clear" w:color="auto" w:fill="FFFFFF"/>
        </w:rPr>
        <w:t>] Dogs vs. Cats,2013. https://www.kaggle.com/c/dogs-vs-cats.</w:t>
      </w:r>
    </w:p>
    <w:p w14:paraId="5CAC2C6E" w14:textId="4985A552"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8</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2E91522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9</w:t>
      </w:r>
      <w:r w:rsidRPr="00D5770D">
        <w:rPr>
          <w:rFonts w:ascii="Courier New" w:hAnsi="Courier New" w:cs="Courier New"/>
          <w:color w:val="000000"/>
          <w:sz w:val="24"/>
          <w:szCs w:val="24"/>
          <w:shd w:val="clear" w:color="auto" w:fill="FFFFFF"/>
        </w:rPr>
        <w:t xml:space="preserve">]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6330019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10</w:t>
      </w:r>
      <w:r w:rsidRPr="00D5770D">
        <w:rPr>
          <w:rFonts w:ascii="Courier New" w:hAnsi="Courier New" w:cs="Courier New"/>
          <w:color w:val="000000"/>
          <w:sz w:val="24"/>
          <w:szCs w:val="24"/>
          <w:shd w:val="clear" w:color="auto" w:fill="FFFFFF"/>
        </w:rPr>
        <w:t xml:space="preserve">]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6D5C42FA" w14:textId="62A97E3A"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11</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533594"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12</w:t>
      </w:r>
      <w:r w:rsidRPr="00D5770D">
        <w:rPr>
          <w:rFonts w:ascii="Courier New" w:hAnsi="Courier New" w:cs="Courier New"/>
          <w:color w:val="000000"/>
          <w:sz w:val="24"/>
          <w:szCs w:val="24"/>
          <w:shd w:val="clear" w:color="auto" w:fill="FFFFFF"/>
        </w:rPr>
        <w:t>] OpenCV C interface: </w:t>
      </w:r>
      <w:hyperlink r:id="rId15" w:history="1">
        <w:r w:rsidRPr="00D5770D">
          <w:rPr>
            <w:rFonts w:ascii="Courier New" w:hAnsi="Courier New" w:cs="Courier New"/>
            <w:color w:val="000000"/>
            <w:sz w:val="24"/>
            <w:szCs w:val="24"/>
            <w:shd w:val="clear" w:color="auto" w:fill="FFFFFF"/>
          </w:rPr>
          <w:t>http://docs.opencv.org</w:t>
        </w:r>
      </w:hyperlink>
    </w:p>
    <w:p w14:paraId="1D874118" w14:textId="3C03793F"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13</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6"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76FF1" w14:textId="77777777" w:rsidR="00CE5854" w:rsidRDefault="00CE5854" w:rsidP="00652381">
      <w:r>
        <w:separator/>
      </w:r>
    </w:p>
  </w:endnote>
  <w:endnote w:type="continuationSeparator" w:id="0">
    <w:p w14:paraId="361A7602" w14:textId="77777777" w:rsidR="00CE5854" w:rsidRDefault="00CE5854"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B7B14" w14:textId="77777777" w:rsidR="00CE5854" w:rsidRDefault="00CE5854" w:rsidP="00652381">
      <w:r>
        <w:separator/>
      </w:r>
    </w:p>
  </w:footnote>
  <w:footnote w:type="continuationSeparator" w:id="0">
    <w:p w14:paraId="140BB776" w14:textId="77777777" w:rsidR="00CE5854" w:rsidRDefault="00CE5854"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A71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7"/>
  </w:num>
  <w:num w:numId="4">
    <w:abstractNumId w:val="1"/>
  </w:num>
  <w:num w:numId="5">
    <w:abstractNumId w:val="12"/>
  </w:num>
  <w:num w:numId="6">
    <w:abstractNumId w:val="25"/>
  </w:num>
  <w:num w:numId="7">
    <w:abstractNumId w:val="15"/>
  </w:num>
  <w:num w:numId="8">
    <w:abstractNumId w:val="3"/>
  </w:num>
  <w:num w:numId="9">
    <w:abstractNumId w:val="0"/>
  </w:num>
  <w:num w:numId="10">
    <w:abstractNumId w:val="23"/>
  </w:num>
  <w:num w:numId="11">
    <w:abstractNumId w:val="7"/>
  </w:num>
  <w:num w:numId="12">
    <w:abstractNumId w:val="20"/>
  </w:num>
  <w:num w:numId="13">
    <w:abstractNumId w:val="19"/>
  </w:num>
  <w:num w:numId="14">
    <w:abstractNumId w:val="24"/>
  </w:num>
  <w:num w:numId="15">
    <w:abstractNumId w:val="14"/>
  </w:num>
  <w:num w:numId="16">
    <w:abstractNumId w:val="16"/>
  </w:num>
  <w:num w:numId="17">
    <w:abstractNumId w:val="2"/>
  </w:num>
  <w:num w:numId="18">
    <w:abstractNumId w:val="11"/>
  </w:num>
  <w:num w:numId="19">
    <w:abstractNumId w:val="22"/>
  </w:num>
  <w:num w:numId="20">
    <w:abstractNumId w:val="13"/>
  </w:num>
  <w:num w:numId="21">
    <w:abstractNumId w:val="10"/>
  </w:num>
  <w:num w:numId="22">
    <w:abstractNumId w:val="9"/>
  </w:num>
  <w:num w:numId="23">
    <w:abstractNumId w:val="6"/>
  </w:num>
  <w:num w:numId="24">
    <w:abstractNumId w:val="21"/>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2AE5"/>
    <w:rsid w:val="0004375B"/>
    <w:rsid w:val="00044CB0"/>
    <w:rsid w:val="000462B7"/>
    <w:rsid w:val="00057660"/>
    <w:rsid w:val="000723E8"/>
    <w:rsid w:val="0007397E"/>
    <w:rsid w:val="0008273B"/>
    <w:rsid w:val="00083312"/>
    <w:rsid w:val="0009253D"/>
    <w:rsid w:val="00097FDB"/>
    <w:rsid w:val="000B5531"/>
    <w:rsid w:val="000C631D"/>
    <w:rsid w:val="000E129A"/>
    <w:rsid w:val="000E54EF"/>
    <w:rsid w:val="000F4CA6"/>
    <w:rsid w:val="000F63ED"/>
    <w:rsid w:val="00124421"/>
    <w:rsid w:val="0013407D"/>
    <w:rsid w:val="00134FCF"/>
    <w:rsid w:val="00135C5F"/>
    <w:rsid w:val="00143245"/>
    <w:rsid w:val="001436C0"/>
    <w:rsid w:val="00150CC9"/>
    <w:rsid w:val="001524BD"/>
    <w:rsid w:val="001553DB"/>
    <w:rsid w:val="00155A79"/>
    <w:rsid w:val="0016360B"/>
    <w:rsid w:val="00194029"/>
    <w:rsid w:val="001A5033"/>
    <w:rsid w:val="001C3406"/>
    <w:rsid w:val="001C537C"/>
    <w:rsid w:val="001C79E0"/>
    <w:rsid w:val="001D3B70"/>
    <w:rsid w:val="001E2C63"/>
    <w:rsid w:val="0020022A"/>
    <w:rsid w:val="00203972"/>
    <w:rsid w:val="002159E4"/>
    <w:rsid w:val="00247026"/>
    <w:rsid w:val="00265C30"/>
    <w:rsid w:val="002760EE"/>
    <w:rsid w:val="00296ECD"/>
    <w:rsid w:val="002A7E50"/>
    <w:rsid w:val="002C19F8"/>
    <w:rsid w:val="002C5B36"/>
    <w:rsid w:val="002C7901"/>
    <w:rsid w:val="002D4FDE"/>
    <w:rsid w:val="002D536B"/>
    <w:rsid w:val="002E3948"/>
    <w:rsid w:val="002E5844"/>
    <w:rsid w:val="002F1F32"/>
    <w:rsid w:val="00312460"/>
    <w:rsid w:val="003200CA"/>
    <w:rsid w:val="0032378F"/>
    <w:rsid w:val="0033616A"/>
    <w:rsid w:val="00373415"/>
    <w:rsid w:val="00386BB8"/>
    <w:rsid w:val="00393C10"/>
    <w:rsid w:val="003A01F1"/>
    <w:rsid w:val="003A14A9"/>
    <w:rsid w:val="003B2AC7"/>
    <w:rsid w:val="003C4722"/>
    <w:rsid w:val="003C5AB7"/>
    <w:rsid w:val="003D46C9"/>
    <w:rsid w:val="00426418"/>
    <w:rsid w:val="00440607"/>
    <w:rsid w:val="0046021C"/>
    <w:rsid w:val="00464539"/>
    <w:rsid w:val="0047167D"/>
    <w:rsid w:val="004733F5"/>
    <w:rsid w:val="004B4E1A"/>
    <w:rsid w:val="004E0E31"/>
    <w:rsid w:val="004F1482"/>
    <w:rsid w:val="004F1D74"/>
    <w:rsid w:val="00542258"/>
    <w:rsid w:val="00547E3B"/>
    <w:rsid w:val="0055009C"/>
    <w:rsid w:val="0055268A"/>
    <w:rsid w:val="00574CF1"/>
    <w:rsid w:val="00581E2A"/>
    <w:rsid w:val="005A039E"/>
    <w:rsid w:val="005A66EA"/>
    <w:rsid w:val="005C209B"/>
    <w:rsid w:val="005C2370"/>
    <w:rsid w:val="005D2E98"/>
    <w:rsid w:val="005D5849"/>
    <w:rsid w:val="005F0674"/>
    <w:rsid w:val="005F273B"/>
    <w:rsid w:val="006117A5"/>
    <w:rsid w:val="00625A18"/>
    <w:rsid w:val="006345F9"/>
    <w:rsid w:val="00645638"/>
    <w:rsid w:val="00647827"/>
    <w:rsid w:val="00651494"/>
    <w:rsid w:val="00652381"/>
    <w:rsid w:val="00653135"/>
    <w:rsid w:val="00661457"/>
    <w:rsid w:val="006664CC"/>
    <w:rsid w:val="006677BA"/>
    <w:rsid w:val="00675B8D"/>
    <w:rsid w:val="00680940"/>
    <w:rsid w:val="006841E4"/>
    <w:rsid w:val="00686A9F"/>
    <w:rsid w:val="006D7A9F"/>
    <w:rsid w:val="006F5408"/>
    <w:rsid w:val="006F5F89"/>
    <w:rsid w:val="00701D49"/>
    <w:rsid w:val="00713CF4"/>
    <w:rsid w:val="00731B56"/>
    <w:rsid w:val="00751B2C"/>
    <w:rsid w:val="00782849"/>
    <w:rsid w:val="00783190"/>
    <w:rsid w:val="007B342C"/>
    <w:rsid w:val="007D5C73"/>
    <w:rsid w:val="007F2629"/>
    <w:rsid w:val="007F3F82"/>
    <w:rsid w:val="0084793A"/>
    <w:rsid w:val="008573F5"/>
    <w:rsid w:val="008605EB"/>
    <w:rsid w:val="00867203"/>
    <w:rsid w:val="00884EC8"/>
    <w:rsid w:val="008A4211"/>
    <w:rsid w:val="008B30B6"/>
    <w:rsid w:val="008B32A2"/>
    <w:rsid w:val="008D2EA6"/>
    <w:rsid w:val="008D6AC3"/>
    <w:rsid w:val="008F0539"/>
    <w:rsid w:val="00902A55"/>
    <w:rsid w:val="00911CA2"/>
    <w:rsid w:val="00940B20"/>
    <w:rsid w:val="0094392F"/>
    <w:rsid w:val="00954CC0"/>
    <w:rsid w:val="00956518"/>
    <w:rsid w:val="00962E76"/>
    <w:rsid w:val="00964635"/>
    <w:rsid w:val="0097444B"/>
    <w:rsid w:val="009845A3"/>
    <w:rsid w:val="009E694C"/>
    <w:rsid w:val="00A02325"/>
    <w:rsid w:val="00A03C60"/>
    <w:rsid w:val="00A1145B"/>
    <w:rsid w:val="00A20008"/>
    <w:rsid w:val="00A27C71"/>
    <w:rsid w:val="00A376EF"/>
    <w:rsid w:val="00A42662"/>
    <w:rsid w:val="00A42DFE"/>
    <w:rsid w:val="00A44BD2"/>
    <w:rsid w:val="00A47A2F"/>
    <w:rsid w:val="00A5790D"/>
    <w:rsid w:val="00A82B28"/>
    <w:rsid w:val="00A82D40"/>
    <w:rsid w:val="00A920BD"/>
    <w:rsid w:val="00A92BF2"/>
    <w:rsid w:val="00A94BEA"/>
    <w:rsid w:val="00A95450"/>
    <w:rsid w:val="00AC44B5"/>
    <w:rsid w:val="00AD0BB6"/>
    <w:rsid w:val="00AE1DDC"/>
    <w:rsid w:val="00AE2939"/>
    <w:rsid w:val="00AE4DB4"/>
    <w:rsid w:val="00B12AE2"/>
    <w:rsid w:val="00B23CC2"/>
    <w:rsid w:val="00B36FC2"/>
    <w:rsid w:val="00B42C5F"/>
    <w:rsid w:val="00B45B6C"/>
    <w:rsid w:val="00B761A8"/>
    <w:rsid w:val="00B87738"/>
    <w:rsid w:val="00BC23FE"/>
    <w:rsid w:val="00BC7510"/>
    <w:rsid w:val="00BE2B0C"/>
    <w:rsid w:val="00BF4D18"/>
    <w:rsid w:val="00BF5C60"/>
    <w:rsid w:val="00C21D34"/>
    <w:rsid w:val="00C44A10"/>
    <w:rsid w:val="00C52A72"/>
    <w:rsid w:val="00C633A2"/>
    <w:rsid w:val="00C71682"/>
    <w:rsid w:val="00C72949"/>
    <w:rsid w:val="00C80146"/>
    <w:rsid w:val="00C9193C"/>
    <w:rsid w:val="00C9398A"/>
    <w:rsid w:val="00C9610E"/>
    <w:rsid w:val="00CA18DC"/>
    <w:rsid w:val="00CA36F7"/>
    <w:rsid w:val="00CB18EA"/>
    <w:rsid w:val="00CB38E8"/>
    <w:rsid w:val="00CC10CC"/>
    <w:rsid w:val="00CE3FA4"/>
    <w:rsid w:val="00CE4EC3"/>
    <w:rsid w:val="00CE5854"/>
    <w:rsid w:val="00D5770D"/>
    <w:rsid w:val="00D62A7F"/>
    <w:rsid w:val="00D7215F"/>
    <w:rsid w:val="00D84E85"/>
    <w:rsid w:val="00D927DD"/>
    <w:rsid w:val="00DB380C"/>
    <w:rsid w:val="00DB5BF7"/>
    <w:rsid w:val="00DC0975"/>
    <w:rsid w:val="00DD7691"/>
    <w:rsid w:val="00DE0F73"/>
    <w:rsid w:val="00DE727B"/>
    <w:rsid w:val="00E02CBA"/>
    <w:rsid w:val="00E04FD6"/>
    <w:rsid w:val="00E068FF"/>
    <w:rsid w:val="00E3116E"/>
    <w:rsid w:val="00E325FE"/>
    <w:rsid w:val="00E66675"/>
    <w:rsid w:val="00EA5BD1"/>
    <w:rsid w:val="00EA65ED"/>
    <w:rsid w:val="00EC3CBD"/>
    <w:rsid w:val="00ED67A0"/>
    <w:rsid w:val="00F059C9"/>
    <w:rsid w:val="00F05F37"/>
    <w:rsid w:val="00F136A6"/>
    <w:rsid w:val="00F14270"/>
    <w:rsid w:val="00F22F8A"/>
    <w:rsid w:val="00F245F4"/>
    <w:rsid w:val="00F506E1"/>
    <w:rsid w:val="00F62F45"/>
    <w:rsid w:val="00F7109F"/>
    <w:rsid w:val="00F71B69"/>
    <w:rsid w:val="00F72966"/>
    <w:rsid w:val="00F73E99"/>
    <w:rsid w:val="00F74C56"/>
    <w:rsid w:val="00F77C2C"/>
    <w:rsid w:val="00F95040"/>
    <w:rsid w:val="00FB0712"/>
    <w:rsid w:val="00FB3054"/>
    <w:rsid w:val="00FC25D2"/>
    <w:rsid w:val="00FC3493"/>
    <w:rsid w:val="00FD412D"/>
    <w:rsid w:val="00FD5F09"/>
    <w:rsid w:val="00FE09A9"/>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53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1C537C"/>
    <w:rPr>
      <w:rFonts w:ascii="宋体" w:eastAsia="宋体" w:hAnsi="宋体" w:cs="宋体"/>
      <w:b/>
      <w:bCs/>
      <w:kern w:val="0"/>
      <w:sz w:val="27"/>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rsc.org/journals/IJMUE/vol9_no8_2014/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ocs.opencv.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14</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42</cp:revision>
  <dcterms:created xsi:type="dcterms:W3CDTF">2018-09-10T03:43:00Z</dcterms:created>
  <dcterms:modified xsi:type="dcterms:W3CDTF">2018-09-14T00:07:00Z</dcterms:modified>
</cp:coreProperties>
</file>