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7B" w:rsidRPr="00E501BF" w:rsidRDefault="00897849" w:rsidP="00897849">
      <w:pPr>
        <w:jc w:val="center"/>
        <w:rPr>
          <w:rFonts w:ascii="Calibri" w:hAnsi="Calibri" w:cstheme="majorHAnsi"/>
        </w:rPr>
      </w:pPr>
      <w:r w:rsidRPr="00E501BF">
        <w:rPr>
          <w:rFonts w:ascii="Calibri" w:hAnsi="Calibri" w:cstheme="majorHAnsi"/>
          <w:noProof/>
        </w:rPr>
        <w:drawing>
          <wp:inline distT="0" distB="0" distL="0" distR="0" wp14:anchorId="5D9051A9" wp14:editId="0499A45A">
            <wp:extent cx="2707537" cy="832092"/>
            <wp:effectExtent l="0" t="0" r="0" b="0"/>
            <wp:docPr id="1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9F0646" w:rsidP="00897849">
      <w:pPr>
        <w:jc w:val="center"/>
        <w:rPr>
          <w:rFonts w:ascii="Calibri" w:hAnsi="Calibri" w:cstheme="majorHAnsi"/>
        </w:rPr>
      </w:pPr>
    </w:p>
    <w:p w:rsidR="009F0646" w:rsidRPr="00E501BF" w:rsidRDefault="007F05D5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  <w:r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  <w:t>STOPIC</w:t>
      </w: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F0646" w:rsidP="00897849">
      <w:pPr>
        <w:jc w:val="center"/>
        <w:rPr>
          <w:rFonts w:ascii="Calibri" w:eastAsia="Calibri" w:hAnsi="Calibri" w:cstheme="majorHAnsi"/>
          <w:b/>
          <w:smallCaps/>
          <w:color w:val="C00000"/>
          <w:sz w:val="56"/>
          <w:szCs w:val="56"/>
          <w:lang w:val="en-GB"/>
        </w:rPr>
      </w:pPr>
    </w:p>
    <w:p w:rsidR="009F0646" w:rsidRPr="00E501BF" w:rsidRDefault="00943828" w:rsidP="00943828">
      <w:pPr>
        <w:jc w:val="center"/>
        <w:rPr>
          <w:rFonts w:ascii="Calibri" w:hAnsi="Calibri" w:cstheme="majorHAnsi"/>
        </w:rPr>
      </w:pPr>
      <w:r w:rsidRPr="00E501BF">
        <w:rPr>
          <w:rFonts w:ascii="Calibri" w:hAnsi="Calibri" w:cstheme="majorHAnsi"/>
        </w:rPr>
        <w:t>-CanTho, July 2022-</w:t>
      </w:r>
    </w:p>
    <w:p w:rsidR="00943828" w:rsidRPr="00E501BF" w:rsidRDefault="00943828">
      <w:pPr>
        <w:rPr>
          <w:rFonts w:ascii="Calibri" w:hAnsi="Calibri" w:cstheme="majorHAnsi"/>
        </w:rPr>
      </w:pPr>
      <w:r w:rsidRPr="00E501BF">
        <w:rPr>
          <w:rFonts w:ascii="Calibri" w:hAnsi="Calibri" w:cs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27559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462E" w:rsidRPr="009B462E" w:rsidRDefault="009B462E">
          <w:pPr>
            <w:pStyle w:val="TOCHeading"/>
            <w:rPr>
              <w:sz w:val="40"/>
            </w:rPr>
          </w:pPr>
          <w:r w:rsidRPr="009B462E">
            <w:rPr>
              <w:sz w:val="40"/>
            </w:rPr>
            <w:t>Table of Contents</w:t>
          </w:r>
        </w:p>
        <w:p w:rsidR="009B462E" w:rsidRPr="009B462E" w:rsidRDefault="009B46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</w:rPr>
          </w:pPr>
          <w:r w:rsidRPr="009B462E">
            <w:rPr>
              <w:sz w:val="28"/>
            </w:rPr>
            <w:fldChar w:fldCharType="begin"/>
          </w:r>
          <w:r w:rsidRPr="009B462E">
            <w:rPr>
              <w:sz w:val="28"/>
            </w:rPr>
            <w:instrText xml:space="preserve"> TOC \o "1-3" \h \z \u </w:instrText>
          </w:r>
          <w:r w:rsidRPr="009B462E">
            <w:rPr>
              <w:sz w:val="28"/>
            </w:rPr>
            <w:fldChar w:fldCharType="separate"/>
          </w:r>
          <w:hyperlink w:anchor="_Toc108383181" w:history="1">
            <w:r w:rsidRPr="009B462E">
              <w:rPr>
                <w:rStyle w:val="Hyperlink"/>
                <w:rFonts w:ascii="Calibri" w:hAnsi="Calibri"/>
                <w:noProof/>
                <w:sz w:val="28"/>
              </w:rPr>
              <w:t>I.</w:t>
            </w:r>
            <w:r w:rsidRPr="009B462E">
              <w:rPr>
                <w:noProof/>
                <w:sz w:val="28"/>
              </w:rPr>
              <w:tab/>
            </w:r>
            <w:r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Introduction</w:t>
            </w:r>
            <w:r w:rsidRPr="009B462E">
              <w:rPr>
                <w:noProof/>
                <w:webHidden/>
                <w:sz w:val="28"/>
              </w:rPr>
              <w:tab/>
            </w:r>
            <w:r w:rsidRPr="009B462E">
              <w:rPr>
                <w:noProof/>
                <w:webHidden/>
                <w:sz w:val="28"/>
              </w:rPr>
              <w:fldChar w:fldCharType="begin"/>
            </w:r>
            <w:r w:rsidRPr="009B462E">
              <w:rPr>
                <w:noProof/>
                <w:webHidden/>
                <w:sz w:val="28"/>
              </w:rPr>
              <w:instrText xml:space="preserve"> PAGEREF _Toc108383181 \h </w:instrText>
            </w:r>
            <w:r w:rsidRPr="009B462E">
              <w:rPr>
                <w:noProof/>
                <w:webHidden/>
                <w:sz w:val="28"/>
              </w:rPr>
            </w:r>
            <w:r w:rsidRPr="009B462E">
              <w:rPr>
                <w:noProof/>
                <w:webHidden/>
                <w:sz w:val="28"/>
              </w:rPr>
              <w:fldChar w:fldCharType="separate"/>
            </w:r>
            <w:r w:rsidRPr="009B462E">
              <w:rPr>
                <w:noProof/>
                <w:webHidden/>
                <w:sz w:val="28"/>
              </w:rPr>
              <w:t>3</w:t>
            </w:r>
            <w:r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2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Purpose: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_Toc108383182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3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Document conventions: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_Toc108383183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4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C.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Intended audience and reading suggestions: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_Toc108383184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5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D.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Project scope: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_Toc108383185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6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E.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References: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_Toc108383186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9B462E" w:rsidRDefault="009F29AA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</w:rPr>
          </w:pPr>
          <w:hyperlink w:anchor="_Toc108383187" w:history="1">
            <w:r w:rsidR="009B462E" w:rsidRPr="009B462E">
              <w:rPr>
                <w:rStyle w:val="Hyperlink"/>
                <w:rFonts w:ascii="Calibri" w:hAnsi="Calibri"/>
                <w:noProof/>
                <w:sz w:val="28"/>
              </w:rPr>
              <w:t>II.</w:t>
            </w:r>
            <w:r w:rsidR="009B462E" w:rsidRPr="009B462E">
              <w:rPr>
                <w:noProof/>
                <w:sz w:val="28"/>
              </w:rPr>
              <w:tab/>
            </w:r>
            <w:r w:rsidR="009B462E"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Overall Description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_Toc108383187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3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8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Product perspective: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_Toc108383188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89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Product functions: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_Toc108383189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4"/>
            </w:rPr>
          </w:pPr>
          <w:hyperlink w:anchor="_Toc108383190" w:history="1">
            <w:r w:rsidR="009B462E" w:rsidRPr="00C24FEF">
              <w:rPr>
                <w:rStyle w:val="Hyperlink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Public functions: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_Toc108383190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3"/>
            <w:tabs>
              <w:tab w:val="left" w:pos="880"/>
              <w:tab w:val="right" w:leader="dot" w:pos="9016"/>
            </w:tabs>
            <w:rPr>
              <w:noProof/>
              <w:sz w:val="24"/>
            </w:rPr>
          </w:pPr>
          <w:hyperlink w:anchor="_Toc108383191" w:history="1">
            <w:r w:rsidR="009B462E" w:rsidRPr="00C24FEF">
              <w:rPr>
                <w:rStyle w:val="Hyperlink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Admin functions: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_Toc108383191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2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C.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Product features: SQL diagram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_Toc108383192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3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D.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Use case diagram: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_Toc108383193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4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E.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Use case specification: (UC table)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_Toc108383194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3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9B462E" w:rsidRDefault="009F29AA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8"/>
            </w:rPr>
          </w:pPr>
          <w:hyperlink w:anchor="_Toc108383195" w:history="1">
            <w:r w:rsidR="009B462E" w:rsidRPr="009B462E">
              <w:rPr>
                <w:rStyle w:val="Hyperlink"/>
                <w:rFonts w:ascii="Calibri" w:hAnsi="Calibri"/>
                <w:noProof/>
                <w:sz w:val="28"/>
              </w:rPr>
              <w:t>III.</w:t>
            </w:r>
            <w:r w:rsidR="009B462E" w:rsidRPr="009B462E">
              <w:rPr>
                <w:noProof/>
                <w:sz w:val="28"/>
              </w:rPr>
              <w:tab/>
            </w:r>
            <w:r w:rsidR="009B462E"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System features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_Toc108383195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3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9B462E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8"/>
            </w:rPr>
          </w:pPr>
          <w:hyperlink w:anchor="_Toc108383196" w:history="1"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rFonts w:ascii="Calibri" w:hAnsi="Calibri"/>
                <w:noProof/>
                <w:sz w:val="24"/>
              </w:rPr>
              <w:t>Functional requirements: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_Toc108383196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3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9B462E" w:rsidRDefault="009F29AA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8"/>
            </w:rPr>
          </w:pPr>
          <w:hyperlink w:anchor="_Toc108383197" w:history="1">
            <w:r w:rsidR="009B462E" w:rsidRPr="009B462E">
              <w:rPr>
                <w:rStyle w:val="Hyperlink"/>
                <w:rFonts w:ascii="Calibri" w:hAnsi="Calibri"/>
                <w:noProof/>
                <w:sz w:val="28"/>
              </w:rPr>
              <w:t>IV.</w:t>
            </w:r>
            <w:r w:rsidR="009B462E" w:rsidRPr="009B462E">
              <w:rPr>
                <w:noProof/>
                <w:sz w:val="28"/>
              </w:rPr>
              <w:tab/>
            </w:r>
            <w:r w:rsidR="009B462E" w:rsidRPr="009B462E">
              <w:rPr>
                <w:rStyle w:val="Hyperlink"/>
                <w:rFonts w:ascii="Calibri" w:hAnsi="Calibri"/>
                <w:b/>
                <w:noProof/>
                <w:sz w:val="28"/>
              </w:rPr>
              <w:t>Non-Function Features</w:t>
            </w:r>
            <w:r w:rsidR="009B462E" w:rsidRPr="009B462E">
              <w:rPr>
                <w:noProof/>
                <w:webHidden/>
                <w:sz w:val="28"/>
              </w:rPr>
              <w:tab/>
            </w:r>
            <w:r w:rsidR="009B462E" w:rsidRPr="009B462E">
              <w:rPr>
                <w:noProof/>
                <w:webHidden/>
                <w:sz w:val="28"/>
              </w:rPr>
              <w:fldChar w:fldCharType="begin"/>
            </w:r>
            <w:r w:rsidR="009B462E" w:rsidRPr="009B462E">
              <w:rPr>
                <w:noProof/>
                <w:webHidden/>
                <w:sz w:val="28"/>
              </w:rPr>
              <w:instrText xml:space="preserve"> PAGEREF _Toc108383197 \h </w:instrText>
            </w:r>
            <w:r w:rsidR="009B462E" w:rsidRPr="009B462E">
              <w:rPr>
                <w:noProof/>
                <w:webHidden/>
                <w:sz w:val="28"/>
              </w:rPr>
            </w:r>
            <w:r w:rsidR="009B462E" w:rsidRPr="009B462E">
              <w:rPr>
                <w:noProof/>
                <w:webHidden/>
                <w:sz w:val="28"/>
              </w:rPr>
              <w:fldChar w:fldCharType="separate"/>
            </w:r>
            <w:r w:rsidR="009B462E" w:rsidRPr="009B462E">
              <w:rPr>
                <w:noProof/>
                <w:webHidden/>
                <w:sz w:val="28"/>
              </w:rPr>
              <w:t>4</w:t>
            </w:r>
            <w:r w:rsidR="009B462E" w:rsidRPr="009B462E">
              <w:rPr>
                <w:noProof/>
                <w:webHidden/>
                <w:sz w:val="28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8" w:history="1">
            <w:r w:rsidR="009B462E" w:rsidRPr="00C24FEF">
              <w:rPr>
                <w:rStyle w:val="Hyperlink"/>
                <w:noProof/>
                <w:sz w:val="24"/>
              </w:rPr>
              <w:t>A.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Performance requirements: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_Toc108383198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199" w:history="1">
            <w:r w:rsidR="009B462E" w:rsidRPr="00C24FEF">
              <w:rPr>
                <w:rStyle w:val="Hyperlink"/>
                <w:noProof/>
                <w:sz w:val="24"/>
              </w:rPr>
              <w:t>B.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Safety requirements: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_Toc108383199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200" w:history="1">
            <w:r w:rsidR="009B462E" w:rsidRPr="00C24FEF">
              <w:rPr>
                <w:rStyle w:val="Hyperlink"/>
                <w:noProof/>
                <w:sz w:val="24"/>
              </w:rPr>
              <w:t>C.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Security requirements: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_Toc108383200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Pr="00C24FEF" w:rsidRDefault="009F29AA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4"/>
            </w:rPr>
          </w:pPr>
          <w:hyperlink w:anchor="_Toc108383201" w:history="1">
            <w:r w:rsidR="009B462E" w:rsidRPr="00C24FEF">
              <w:rPr>
                <w:rStyle w:val="Hyperlink"/>
                <w:noProof/>
                <w:sz w:val="24"/>
              </w:rPr>
              <w:t>D.</w:t>
            </w:r>
            <w:r w:rsidR="009B462E" w:rsidRPr="00C24FEF">
              <w:rPr>
                <w:noProof/>
                <w:sz w:val="24"/>
              </w:rPr>
              <w:tab/>
            </w:r>
            <w:r w:rsidR="009B462E" w:rsidRPr="00C24FEF">
              <w:rPr>
                <w:rStyle w:val="Hyperlink"/>
                <w:noProof/>
                <w:sz w:val="24"/>
              </w:rPr>
              <w:t>Software quality attributes:</w:t>
            </w:r>
            <w:r w:rsidR="009B462E" w:rsidRPr="00C24FEF">
              <w:rPr>
                <w:noProof/>
                <w:webHidden/>
                <w:sz w:val="24"/>
              </w:rPr>
              <w:tab/>
            </w:r>
            <w:r w:rsidR="009B462E" w:rsidRPr="00C24FEF">
              <w:rPr>
                <w:noProof/>
                <w:webHidden/>
                <w:sz w:val="24"/>
              </w:rPr>
              <w:fldChar w:fldCharType="begin"/>
            </w:r>
            <w:r w:rsidR="009B462E" w:rsidRPr="00C24FEF">
              <w:rPr>
                <w:noProof/>
                <w:webHidden/>
                <w:sz w:val="24"/>
              </w:rPr>
              <w:instrText xml:space="preserve"> PAGEREF _Toc108383201 \h </w:instrText>
            </w:r>
            <w:r w:rsidR="009B462E" w:rsidRPr="00C24FEF">
              <w:rPr>
                <w:noProof/>
                <w:webHidden/>
                <w:sz w:val="24"/>
              </w:rPr>
            </w:r>
            <w:r w:rsidR="009B462E" w:rsidRPr="00C24FEF">
              <w:rPr>
                <w:noProof/>
                <w:webHidden/>
                <w:sz w:val="24"/>
              </w:rPr>
              <w:fldChar w:fldCharType="separate"/>
            </w:r>
            <w:r w:rsidR="009B462E" w:rsidRPr="00C24FEF">
              <w:rPr>
                <w:noProof/>
                <w:webHidden/>
                <w:sz w:val="24"/>
              </w:rPr>
              <w:t>4</w:t>
            </w:r>
            <w:r w:rsidR="009B462E" w:rsidRPr="00C24FEF">
              <w:rPr>
                <w:noProof/>
                <w:webHidden/>
                <w:sz w:val="24"/>
              </w:rPr>
              <w:fldChar w:fldCharType="end"/>
            </w:r>
          </w:hyperlink>
        </w:p>
        <w:p w:rsidR="009B462E" w:rsidRDefault="009B462E">
          <w:r w:rsidRPr="009B462E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943828" w:rsidRPr="00E501BF" w:rsidRDefault="00943828">
      <w:pPr>
        <w:rPr>
          <w:rFonts w:ascii="Calibri" w:hAnsi="Calibri" w:cstheme="majorHAnsi"/>
        </w:rPr>
      </w:pPr>
      <w:r w:rsidRPr="00E501BF">
        <w:rPr>
          <w:rFonts w:ascii="Calibri" w:hAnsi="Calibri" w:cstheme="majorHAnsi"/>
        </w:rPr>
        <w:br w:type="page"/>
      </w:r>
    </w:p>
    <w:p w:rsidR="00851C7F" w:rsidRPr="00E501BF" w:rsidRDefault="00851C7F" w:rsidP="00851C7F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0" w:name="_Toc108383181"/>
      <w:r w:rsidRPr="00E501BF">
        <w:rPr>
          <w:rFonts w:ascii="Calibri" w:hAnsi="Calibri"/>
        </w:rPr>
        <w:lastRenderedPageBreak/>
        <w:t>Introduction</w:t>
      </w:r>
      <w:bookmarkEnd w:id="0"/>
    </w:p>
    <w:p w:rsidR="007076D4" w:rsidRPr="00E501BF" w:rsidRDefault="001D2EF5" w:rsidP="007076D4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" w:name="_Toc108383182"/>
      <w:r w:rsidRPr="00E501BF">
        <w:rPr>
          <w:rFonts w:ascii="Calibri" w:hAnsi="Calibri"/>
        </w:rPr>
        <w:t>Purpose:</w:t>
      </w:r>
      <w:bookmarkEnd w:id="1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" w:name="_Toc108383183"/>
      <w:r w:rsidRPr="00E501BF">
        <w:rPr>
          <w:rFonts w:ascii="Calibri" w:hAnsi="Calibri"/>
        </w:rPr>
        <w:t>Document conventions:</w:t>
      </w:r>
      <w:bookmarkEnd w:id="2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" w:name="_Toc108383184"/>
      <w:r w:rsidRPr="00E501BF">
        <w:rPr>
          <w:rFonts w:ascii="Calibri" w:hAnsi="Calibri"/>
        </w:rPr>
        <w:t>Intended audience and reading suggestions:</w:t>
      </w:r>
      <w:bookmarkEnd w:id="3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4" w:name="_Toc108383185"/>
      <w:r w:rsidRPr="00E501BF">
        <w:rPr>
          <w:rFonts w:ascii="Calibri" w:hAnsi="Calibri"/>
        </w:rPr>
        <w:t>Project scope:</w:t>
      </w:r>
      <w:bookmarkEnd w:id="4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5" w:name="_Toc108383186"/>
      <w:r w:rsidRPr="00E501BF">
        <w:rPr>
          <w:rFonts w:ascii="Calibri" w:hAnsi="Calibri"/>
        </w:rPr>
        <w:t>References:</w:t>
      </w:r>
      <w:bookmarkEnd w:id="5"/>
    </w:p>
    <w:p w:rsidR="00851C7F" w:rsidRPr="00E501BF" w:rsidRDefault="00851C7F" w:rsidP="00851C7F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6" w:name="_Toc108383187"/>
      <w:r w:rsidRPr="00E501BF">
        <w:rPr>
          <w:rFonts w:ascii="Calibri" w:hAnsi="Calibri"/>
        </w:rPr>
        <w:t>Overall Description</w:t>
      </w:r>
      <w:bookmarkEnd w:id="6"/>
    </w:p>
    <w:p w:rsidR="001D2EF5" w:rsidRPr="00E501BF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7" w:name="_Toc108383188"/>
      <w:r w:rsidRPr="00E501BF">
        <w:rPr>
          <w:rFonts w:ascii="Calibri" w:hAnsi="Calibri"/>
        </w:rPr>
        <w:t>Product perspective:</w:t>
      </w:r>
      <w:bookmarkEnd w:id="7"/>
    </w:p>
    <w:p w:rsidR="001D2EF5" w:rsidRDefault="001D2EF5" w:rsidP="001D2EF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8" w:name="_Toc108383189"/>
      <w:r w:rsidRPr="00E501BF">
        <w:rPr>
          <w:rFonts w:ascii="Calibri" w:hAnsi="Calibri"/>
        </w:rPr>
        <w:t>Product functions:</w:t>
      </w:r>
      <w:bookmarkEnd w:id="8"/>
    </w:p>
    <w:p w:rsidR="00170798" w:rsidRDefault="00170798" w:rsidP="00170798">
      <w:pPr>
        <w:pStyle w:val="Heading3"/>
        <w:numPr>
          <w:ilvl w:val="2"/>
          <w:numId w:val="1"/>
        </w:numPr>
      </w:pPr>
      <w:bookmarkStart w:id="9" w:name="_Toc108383190"/>
      <w:r>
        <w:t>Public functions:</w:t>
      </w:r>
      <w:bookmarkEnd w:id="9"/>
    </w:p>
    <w:p w:rsidR="00170798" w:rsidRPr="00170798" w:rsidRDefault="00170798" w:rsidP="00170798">
      <w:pPr>
        <w:pStyle w:val="Heading3"/>
        <w:numPr>
          <w:ilvl w:val="2"/>
          <w:numId w:val="1"/>
        </w:numPr>
      </w:pPr>
      <w:bookmarkStart w:id="10" w:name="_Toc108383191"/>
      <w:r>
        <w:t>Admin functions:</w:t>
      </w:r>
      <w:bookmarkEnd w:id="10"/>
    </w:p>
    <w:p w:rsidR="001C4888" w:rsidRPr="00E501BF" w:rsidRDefault="006D4AC5" w:rsidP="001C4888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1" w:name="_Toc108383192"/>
      <w:r w:rsidRPr="00E501BF">
        <w:rPr>
          <w:rFonts w:ascii="Calibri" w:hAnsi="Calibri"/>
        </w:rPr>
        <w:t>Product features:</w:t>
      </w:r>
      <w:r w:rsidR="001B3544" w:rsidRPr="00E501BF">
        <w:rPr>
          <w:rFonts w:ascii="Calibri" w:hAnsi="Calibri"/>
        </w:rPr>
        <w:t xml:space="preserve"> SQL diagram</w:t>
      </w:r>
      <w:bookmarkEnd w:id="11"/>
    </w:p>
    <w:p w:rsidR="006D4AC5" w:rsidRPr="00E501BF" w:rsidRDefault="006D4AC5" w:rsidP="006D4AC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2" w:name="_Toc108383193"/>
      <w:r w:rsidRPr="00E501BF">
        <w:rPr>
          <w:rFonts w:ascii="Calibri" w:hAnsi="Calibri"/>
        </w:rPr>
        <w:t>Use case diagram:</w:t>
      </w:r>
      <w:bookmarkEnd w:id="12"/>
    </w:p>
    <w:p w:rsidR="006D4AC5" w:rsidRDefault="006D4AC5" w:rsidP="006D4AC5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3" w:name="_Toc108383194"/>
      <w:r w:rsidRPr="00E501BF">
        <w:rPr>
          <w:rFonts w:ascii="Calibri" w:hAnsi="Calibri"/>
        </w:rPr>
        <w:t>Use case specification: (UC table)</w:t>
      </w:r>
      <w:bookmarkEnd w:id="13"/>
    </w:p>
    <w:p w:rsidR="00B16754" w:rsidRDefault="00B16754" w:rsidP="00B16754">
      <w:pPr>
        <w:rPr>
          <w:highlight w:val="white"/>
        </w:rPr>
      </w:pPr>
    </w:p>
    <w:p w:rsidR="00B16754" w:rsidRDefault="00B16754" w:rsidP="00B16754">
      <w:pPr>
        <w:rPr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UC-1 Login</w:t>
            </w:r>
          </w:p>
        </w:tc>
      </w:tr>
      <w:tr w:rsidR="00B16754" w:rsidTr="0082340F">
        <w:trPr>
          <w:trHeight w:val="237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B16754" w:rsidRDefault="004C60FB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6/7</w:t>
            </w:r>
            <w:r w:rsidR="00B16754">
              <w:rPr>
                <w:highlight w:val="white"/>
              </w:rPr>
              <w:t>/2022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Users</w:t>
            </w: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</w:tr>
      <w:tr w:rsidR="00B16754" w:rsidTr="0082340F">
        <w:trPr>
          <w:trHeight w:val="33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A method allows users to login into the system and perform some functions 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B16754" w:rsidRDefault="00B16754" w:rsidP="004C60F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 method indicates that </w:t>
            </w:r>
            <w:r w:rsidR="004C60FB">
              <w:rPr>
                <w:highlight w:val="white"/>
              </w:rPr>
              <w:t xml:space="preserve">user </w:t>
            </w:r>
            <w:r>
              <w:rPr>
                <w:highlight w:val="white"/>
              </w:rPr>
              <w:t xml:space="preserve">wants to login into the system and </w:t>
            </w:r>
            <w:r w:rsidR="004C60FB">
              <w:rPr>
                <w:highlight w:val="white"/>
              </w:rPr>
              <w:t xml:space="preserve">already </w:t>
            </w:r>
            <w:r>
              <w:rPr>
                <w:highlight w:val="white"/>
              </w:rPr>
              <w:t>have an account.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PRE-1. User accessed the login page.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PRE-2. User already has an account.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PRE-3. The user's device has a network connection.</w:t>
            </w:r>
          </w:p>
        </w:tc>
      </w:tr>
      <w:tr w:rsidR="00B16754" w:rsidTr="0082340F">
        <w:trPr>
          <w:trHeight w:val="60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</w:t>
            </w:r>
            <w:r w:rsidR="003D5027">
              <w:rPr>
                <w:highlight w:val="white"/>
              </w:rPr>
              <w:t>OST-1. User login successfully.</w:t>
            </w:r>
          </w:p>
          <w:p w:rsidR="00B16754" w:rsidRDefault="00B16754" w:rsidP="0012479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POST-2. The system </w:t>
            </w:r>
            <w:r w:rsidR="00124795">
              <w:rPr>
                <w:highlight w:val="white"/>
              </w:rPr>
              <w:t>notify to the User</w:t>
            </w:r>
            <w:r>
              <w:rPr>
                <w:highlight w:val="white"/>
              </w:rPr>
              <w:t>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B16754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user accesses the login page.</w:t>
            </w:r>
          </w:p>
          <w:p w:rsidR="00B16754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user input their account information.</w:t>
            </w:r>
          </w:p>
          <w:p w:rsidR="00B16754" w:rsidRDefault="00B16754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system validates the credentials successfully and allows the user to access the application.</w:t>
            </w:r>
          </w:p>
          <w:p w:rsidR="00B16754" w:rsidRDefault="00124795" w:rsidP="00B16754">
            <w:pPr>
              <w:numPr>
                <w:ilvl w:val="0"/>
                <w:numId w:val="5"/>
              </w:numPr>
              <w:spacing w:after="0" w:line="240" w:lineRule="auto"/>
              <w:ind w:left="342"/>
              <w:rPr>
                <w:highlight w:val="white"/>
              </w:rPr>
            </w:pPr>
            <w:r>
              <w:rPr>
                <w:highlight w:val="white"/>
              </w:rPr>
              <w:t>The system notify to the User.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None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3a.  The system validates the login failed and displays a message.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3a1. The user chooses to cancel the login.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(Use Case stop)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3b. The user chooses Forget password.</w:t>
            </w:r>
          </w:p>
          <w:p w:rsidR="00B16754" w:rsidRDefault="00B16754" w:rsidP="0082340F">
            <w:pPr>
              <w:rPr>
                <w:i/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Use Case continue to Use Case UC-</w:t>
            </w:r>
            <w:r w:rsidR="00E24EE9">
              <w:rPr>
                <w:i/>
                <w:sz w:val="20"/>
                <w:szCs w:val="20"/>
                <w:highlight w:val="white"/>
              </w:rPr>
              <w:t>3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3c. The user chooses Register</w:t>
            </w:r>
          </w:p>
          <w:p w:rsidR="00B16754" w:rsidRDefault="00B16754" w:rsidP="0082340F">
            <w:pPr>
              <w:rPr>
                <w:i/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Use Case continue to Use Case UC-2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High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B16754" w:rsidRDefault="00FD360A" w:rsidP="0082340F">
            <w:pPr>
              <w:ind w:left="702"/>
              <w:rPr>
                <w:highlight w:val="white"/>
              </w:rPr>
            </w:pPr>
            <w:r>
              <w:rPr>
                <w:highlight w:val="white"/>
              </w:rPr>
              <w:t>BR-1, BR-4, BR-8, BR-9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B16754" w:rsidRDefault="00B16754" w:rsidP="00743B4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1.  User password must be hashed by </w:t>
            </w:r>
            <w:r w:rsidR="00743B4B">
              <w:rPr>
                <w:highlight w:val="white"/>
              </w:rPr>
              <w:t>HMACSHA1</w:t>
            </w:r>
            <w:r>
              <w:rPr>
                <w:highlight w:val="white"/>
              </w:rPr>
              <w:t>.</w:t>
            </w:r>
          </w:p>
        </w:tc>
      </w:tr>
    </w:tbl>
    <w:p w:rsidR="00B16754" w:rsidRDefault="00B16754" w:rsidP="00B16754">
      <w:pPr>
        <w:rPr>
          <w:highlight w:val="white"/>
        </w:rPr>
      </w:pPr>
    </w:p>
    <w:p w:rsidR="00B16754" w:rsidRDefault="00B16754" w:rsidP="00B16754">
      <w:pPr>
        <w:rPr>
          <w:highlight w:val="white"/>
        </w:rPr>
      </w:pPr>
    </w:p>
    <w:p w:rsidR="00B16754" w:rsidRDefault="00B16754" w:rsidP="00B16754">
      <w:pPr>
        <w:rPr>
          <w:highlight w:val="white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ID and Name: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UC-2 Register</w:t>
            </w:r>
          </w:p>
        </w:tc>
      </w:tr>
      <w:tr w:rsidR="00B16754" w:rsidTr="0082340F">
        <w:trPr>
          <w:trHeight w:val="237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By:</w:t>
            </w:r>
          </w:p>
        </w:tc>
        <w:tc>
          <w:tcPr>
            <w:tcW w:w="243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Created Date:</w:t>
            </w:r>
          </w:p>
        </w:tc>
        <w:tc>
          <w:tcPr>
            <w:tcW w:w="3240" w:type="dxa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6/</w:t>
            </w:r>
            <w:r w:rsidR="004C60FB">
              <w:rPr>
                <w:highlight w:val="white"/>
              </w:rPr>
              <w:t>7</w:t>
            </w:r>
            <w:r>
              <w:rPr>
                <w:highlight w:val="white"/>
              </w:rPr>
              <w:t>/2022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Primary Actor:</w:t>
            </w:r>
          </w:p>
        </w:tc>
        <w:tc>
          <w:tcPr>
            <w:tcW w:w="2430" w:type="dxa"/>
          </w:tcPr>
          <w:p w:rsidR="00B16754" w:rsidRDefault="004C60FB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Users</w:t>
            </w:r>
          </w:p>
        </w:tc>
        <w:tc>
          <w:tcPr>
            <w:tcW w:w="1890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Secondary Actors:</w:t>
            </w:r>
          </w:p>
        </w:tc>
        <w:tc>
          <w:tcPr>
            <w:tcW w:w="3240" w:type="dxa"/>
          </w:tcPr>
          <w:p w:rsidR="00B16754" w:rsidRDefault="00B16754" w:rsidP="0082340F">
            <w:pPr>
              <w:rPr>
                <w:highlight w:val="white"/>
              </w:rPr>
            </w:pPr>
          </w:p>
        </w:tc>
      </w:tr>
      <w:tr w:rsidR="00B16754" w:rsidTr="0082340F">
        <w:trPr>
          <w:trHeight w:val="33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Description: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A method allows users to register an account.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Trigger: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A method indicates that he/she wants to register an account.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Preconditions: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PRE-1. User accessed the register page.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PRE-2. User fills in the correct account information.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PRE-3. The user's device has a network connection.</w:t>
            </w:r>
          </w:p>
        </w:tc>
      </w:tr>
      <w:tr w:rsidR="00B16754" w:rsidTr="0082340F">
        <w:trPr>
          <w:trHeight w:val="900"/>
        </w:trPr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Postconditions: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POST-1. User registered successfully.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POST-2. System will check the input account infomation.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POST-3. </w:t>
            </w:r>
            <w:r w:rsidR="00E24EE9">
              <w:rPr>
                <w:highlight w:val="white"/>
              </w:rPr>
              <w:t>The system notify to the User</w:t>
            </w:r>
            <w:r>
              <w:rPr>
                <w:highlight w:val="white"/>
              </w:rPr>
              <w:t>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Normal Flow:</w:t>
            </w:r>
          </w:p>
        </w:tc>
        <w:tc>
          <w:tcPr>
            <w:tcW w:w="7560" w:type="dxa"/>
            <w:gridSpan w:val="3"/>
          </w:tcPr>
          <w:p w:rsidR="00B16754" w:rsidRDefault="00B16754" w:rsidP="00B16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>The user accesses the register page.</w:t>
            </w:r>
          </w:p>
          <w:p w:rsidR="00B16754" w:rsidRDefault="00B16754" w:rsidP="00B16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>The user input their account information.</w:t>
            </w:r>
          </w:p>
          <w:p w:rsidR="00BD38ED" w:rsidRDefault="00B16754" w:rsidP="00BD38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>The system validates the information successfully.</w:t>
            </w:r>
          </w:p>
          <w:p w:rsidR="00B16754" w:rsidRDefault="00BD38ED" w:rsidP="00BD38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0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The system notify to the User</w:t>
            </w:r>
            <w:r w:rsidR="00B16754">
              <w:rPr>
                <w:highlight w:val="white"/>
              </w:rPr>
              <w:t>.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Alternative Flows: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None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Exceptions: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3a.  The system validates the register failed and displays a message.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3a1. The user chooses to cancel the register.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(Use Case stop)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3b. The user chooses Login.</w:t>
            </w:r>
          </w:p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      </w:t>
            </w:r>
            <w:r>
              <w:rPr>
                <w:i/>
                <w:sz w:val="20"/>
                <w:szCs w:val="20"/>
                <w:highlight w:val="white"/>
              </w:rPr>
              <w:t>Use Case continue to Use Case UC-1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Priority:</w:t>
            </w:r>
          </w:p>
        </w:tc>
        <w:tc>
          <w:tcPr>
            <w:tcW w:w="7560" w:type="dxa"/>
            <w:gridSpan w:val="3"/>
          </w:tcPr>
          <w:p w:rsidR="00B16754" w:rsidRDefault="00B16754" w:rsidP="0082340F">
            <w:pPr>
              <w:rPr>
                <w:highlight w:val="white"/>
              </w:rPr>
            </w:pPr>
            <w:r>
              <w:rPr>
                <w:highlight w:val="white"/>
              </w:rPr>
              <w:t>High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Business Rules:</w:t>
            </w:r>
          </w:p>
        </w:tc>
        <w:tc>
          <w:tcPr>
            <w:tcW w:w="7560" w:type="dxa"/>
            <w:gridSpan w:val="3"/>
          </w:tcPr>
          <w:p w:rsidR="00B16754" w:rsidRDefault="00FD360A" w:rsidP="00FD360A">
            <w:pPr>
              <w:ind w:left="702"/>
              <w:rPr>
                <w:highlight w:val="white"/>
              </w:rPr>
            </w:pPr>
            <w:r>
              <w:rPr>
                <w:highlight w:val="white"/>
              </w:rPr>
              <w:t>BR-3, BR-4, BR-8, BR-9, BR-12</w:t>
            </w:r>
          </w:p>
        </w:tc>
      </w:tr>
      <w:tr w:rsidR="00B16754" w:rsidTr="0082340F">
        <w:tc>
          <w:tcPr>
            <w:tcW w:w="1998" w:type="dxa"/>
          </w:tcPr>
          <w:p w:rsidR="00B16754" w:rsidRDefault="00B16754" w:rsidP="0082340F">
            <w:pPr>
              <w:jc w:val="right"/>
              <w:rPr>
                <w:highlight w:val="white"/>
              </w:rPr>
            </w:pPr>
            <w:r>
              <w:rPr>
                <w:highlight w:val="white"/>
              </w:rPr>
              <w:t>Non-function:</w:t>
            </w:r>
          </w:p>
        </w:tc>
        <w:tc>
          <w:tcPr>
            <w:tcW w:w="7560" w:type="dxa"/>
            <w:gridSpan w:val="3"/>
          </w:tcPr>
          <w:p w:rsidR="00B16754" w:rsidRDefault="00B16754" w:rsidP="00743B4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1.  User password must be hashed by </w:t>
            </w:r>
            <w:r w:rsidR="00743B4B">
              <w:rPr>
                <w:highlight w:val="white"/>
              </w:rPr>
              <w:t>HMACSHA1</w:t>
            </w:r>
            <w:bookmarkStart w:id="14" w:name="_GoBack"/>
            <w:bookmarkEnd w:id="14"/>
            <w:r>
              <w:rPr>
                <w:highlight w:val="white"/>
              </w:rPr>
              <w:t>.</w:t>
            </w:r>
          </w:p>
        </w:tc>
      </w:tr>
    </w:tbl>
    <w:p w:rsidR="00B16754" w:rsidRDefault="00B16754" w:rsidP="00B16754">
      <w:pPr>
        <w:rPr>
          <w:highlight w:val="white"/>
        </w:rPr>
      </w:pPr>
    </w:p>
    <w:p w:rsidR="00B16754" w:rsidRPr="00B16754" w:rsidRDefault="00B16754" w:rsidP="00B16754"/>
    <w:p w:rsidR="00851C7F" w:rsidRPr="00E501BF" w:rsidRDefault="007076D4" w:rsidP="00851C7F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15" w:name="_Toc108383195"/>
      <w:r w:rsidRPr="00E501BF">
        <w:rPr>
          <w:rFonts w:ascii="Calibri" w:hAnsi="Calibri"/>
        </w:rPr>
        <w:t>System features</w:t>
      </w:r>
      <w:bookmarkEnd w:id="15"/>
    </w:p>
    <w:p w:rsidR="001B3544" w:rsidRPr="00E501BF" w:rsidRDefault="001B3544" w:rsidP="001B3544"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6" w:name="_Toc108383196"/>
      <w:r w:rsidRPr="00E501BF">
        <w:rPr>
          <w:rFonts w:ascii="Calibri" w:hAnsi="Calibri"/>
        </w:rPr>
        <w:t>Functional requirement</w:t>
      </w:r>
      <w:r w:rsidR="0060136A" w:rsidRPr="00E501BF">
        <w:rPr>
          <w:rFonts w:ascii="Calibri" w:hAnsi="Calibri"/>
        </w:rPr>
        <w:t>s:</w:t>
      </w:r>
      <w:bookmarkEnd w:id="16"/>
    </w:p>
    <w:p w:rsidR="0060136A" w:rsidRDefault="0060136A" w:rsidP="0060136A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Business rules:</w:t>
      </w:r>
    </w:p>
    <w:p w:rsidR="00E501BF" w:rsidRDefault="00E501BF" w:rsidP="00E501BF">
      <w:pPr>
        <w:pStyle w:val="ListParagraph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</w:rPr>
        <w:t>…</w:t>
      </w:r>
    </w:p>
    <w:p w:rsidR="00E501BF" w:rsidRPr="00E501BF" w:rsidRDefault="00E501BF" w:rsidP="00E501BF">
      <w:pPr>
        <w:pStyle w:val="ListParagraph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</w:rPr>
        <w:t>…</w:t>
      </w:r>
    </w:p>
    <w:p w:rsidR="0060136A" w:rsidRPr="00E501BF" w:rsidRDefault="0060136A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Transaction corrections, adjustments, and cancellations:</w:t>
      </w:r>
      <w:r w:rsidRPr="00E501BF">
        <w:rPr>
          <w:rFonts w:ascii="Calibri" w:hAnsi="Calibri"/>
        </w:rPr>
        <w:br/>
      </w:r>
      <w:r w:rsidRPr="00E501BF">
        <w:rPr>
          <w:rFonts w:ascii="Calibri" w:hAnsi="Calibri"/>
          <w:i/>
        </w:rPr>
        <w:t>These requirements examine every transaction’s entry, changing, deleting, canceling, and error checking.</w:t>
      </w:r>
    </w:p>
    <w:p w:rsidR="0060136A" w:rsidRPr="00E501BF" w:rsidRDefault="00E501BF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Authentication functions:</w:t>
      </w:r>
      <w:r w:rsidRPr="00E501BF">
        <w:rPr>
          <w:rFonts w:ascii="Calibri" w:hAnsi="Calibri"/>
        </w:rPr>
        <w:br/>
        <w:t>They concern the information users share with the system and their authentication level.</w:t>
      </w:r>
    </w:p>
    <w:p w:rsidR="00E501BF" w:rsidRPr="00E501BF" w:rsidRDefault="00E501BF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Authorization levels:</w:t>
      </w:r>
      <w:r w:rsidRPr="00E501BF">
        <w:rPr>
          <w:rFonts w:ascii="Calibri" w:hAnsi="Calibri"/>
        </w:rPr>
        <w:br/>
        <w:t>These functions determine various system access levels and decide who can CRUD (change, read, update, or delete) information.</w:t>
      </w:r>
    </w:p>
    <w:p w:rsidR="00E501BF" w:rsidRPr="00E501BF" w:rsidRDefault="00E501BF" w:rsidP="00E501BF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>Searching/reporting requirements:</w:t>
      </w:r>
      <w:r w:rsidRPr="00E501BF">
        <w:rPr>
          <w:rFonts w:ascii="Calibri" w:hAnsi="Calibri"/>
        </w:rPr>
        <w:br/>
        <w:t>This section of requirements will tell you how users can search and retrieve data.</w:t>
      </w:r>
    </w:p>
    <w:p w:rsidR="00E501BF" w:rsidRPr="00E501BF" w:rsidRDefault="00E501BF" w:rsidP="001A0383">
      <w:pPr>
        <w:numPr>
          <w:ilvl w:val="2"/>
          <w:numId w:val="1"/>
        </w:numPr>
        <w:rPr>
          <w:rFonts w:ascii="Calibri" w:hAnsi="Calibri"/>
        </w:rPr>
      </w:pPr>
      <w:r w:rsidRPr="00E501BF">
        <w:rPr>
          <w:rFonts w:ascii="Calibri" w:hAnsi="Calibri"/>
        </w:rPr>
        <w:t xml:space="preserve">Compliance, legal, or regulatory requirements </w:t>
      </w:r>
      <w:r w:rsidRPr="00E501BF">
        <w:rPr>
          <w:rFonts w:ascii="Calibri" w:hAnsi="Calibri"/>
        </w:rPr>
        <w:br/>
        <w:t>These are laws, regulations from the government, and even internal policies that the organizations and their systems must follow.</w:t>
      </w:r>
    </w:p>
    <w:p w:rsidR="007076D4" w:rsidRDefault="007076D4" w:rsidP="007076D4"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17" w:name="_Toc108383197"/>
      <w:r w:rsidRPr="00E501BF">
        <w:rPr>
          <w:rFonts w:ascii="Calibri" w:hAnsi="Calibri"/>
        </w:rPr>
        <w:t>Non-Function Features</w:t>
      </w:r>
      <w:bookmarkEnd w:id="17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18" w:name="_Toc108383198"/>
      <w:r w:rsidRPr="00170798">
        <w:t>Performance requirements:</w:t>
      </w:r>
      <w:bookmarkEnd w:id="18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19" w:name="_heading=h.eoc2e3bbp10k" w:colFirst="0" w:colLast="0"/>
      <w:bookmarkStart w:id="20" w:name="_Toc108383199"/>
      <w:bookmarkEnd w:id="19"/>
      <w:r w:rsidRPr="00170798">
        <w:t>Safety requirements:</w:t>
      </w:r>
      <w:bookmarkEnd w:id="20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21" w:name="_heading=h.gsttfgx4c413" w:colFirst="0" w:colLast="0"/>
      <w:bookmarkStart w:id="22" w:name="_Toc108383200"/>
      <w:bookmarkEnd w:id="21"/>
      <w:r w:rsidRPr="00170798">
        <w:t>Security requirements:</w:t>
      </w:r>
      <w:bookmarkEnd w:id="22"/>
    </w:p>
    <w:p w:rsidR="001A0383" w:rsidRPr="00170798" w:rsidRDefault="001A0383" w:rsidP="001A0383">
      <w:pPr>
        <w:pStyle w:val="Heading2"/>
        <w:numPr>
          <w:ilvl w:val="1"/>
          <w:numId w:val="1"/>
        </w:numPr>
      </w:pPr>
      <w:bookmarkStart w:id="23" w:name="_heading=h.qbne53frjwjn" w:colFirst="0" w:colLast="0"/>
      <w:bookmarkStart w:id="24" w:name="_Toc108383201"/>
      <w:bookmarkEnd w:id="23"/>
      <w:r w:rsidRPr="00170798">
        <w:t>Software quality attributes:</w:t>
      </w:r>
      <w:bookmarkEnd w:id="24"/>
    </w:p>
    <w:sectPr w:rsidR="001A0383" w:rsidRPr="00170798" w:rsidSect="00E22E4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9AA" w:rsidRDefault="009F29AA" w:rsidP="00897849">
      <w:pPr>
        <w:spacing w:after="0" w:line="240" w:lineRule="auto"/>
      </w:pPr>
      <w:r>
        <w:separator/>
      </w:r>
    </w:p>
  </w:endnote>
  <w:endnote w:type="continuationSeparator" w:id="0">
    <w:p w:rsidR="009F29AA" w:rsidRDefault="009F29AA" w:rsidP="0089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0182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97849" w:rsidRDefault="00897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B4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97849" w:rsidRDefault="0089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9AA" w:rsidRDefault="009F29AA" w:rsidP="00897849">
      <w:pPr>
        <w:spacing w:after="0" w:line="240" w:lineRule="auto"/>
      </w:pPr>
      <w:r>
        <w:separator/>
      </w:r>
    </w:p>
  </w:footnote>
  <w:footnote w:type="continuationSeparator" w:id="0">
    <w:p w:rsidR="009F29AA" w:rsidRDefault="009F29AA" w:rsidP="0089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748E"/>
    <w:multiLevelType w:val="multilevel"/>
    <w:tmpl w:val="7B1A0F32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22EB"/>
    <w:multiLevelType w:val="multilevel"/>
    <w:tmpl w:val="9D3A34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4C512E"/>
    <w:multiLevelType w:val="multilevel"/>
    <w:tmpl w:val="13DAE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BE3E72"/>
    <w:multiLevelType w:val="multilevel"/>
    <w:tmpl w:val="C65439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1904D1"/>
    <w:multiLevelType w:val="hybridMultilevel"/>
    <w:tmpl w:val="EAF67D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17B"/>
    <w:multiLevelType w:val="multilevel"/>
    <w:tmpl w:val="964A33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49"/>
    <w:rsid w:val="000637D5"/>
    <w:rsid w:val="00124795"/>
    <w:rsid w:val="00170798"/>
    <w:rsid w:val="001A0383"/>
    <w:rsid w:val="001B3544"/>
    <w:rsid w:val="001C4888"/>
    <w:rsid w:val="001D2EF5"/>
    <w:rsid w:val="002F3E7B"/>
    <w:rsid w:val="003D5027"/>
    <w:rsid w:val="004A56B1"/>
    <w:rsid w:val="004C60FB"/>
    <w:rsid w:val="005A45EF"/>
    <w:rsid w:val="0060136A"/>
    <w:rsid w:val="006D4AC5"/>
    <w:rsid w:val="007076D4"/>
    <w:rsid w:val="00743B4B"/>
    <w:rsid w:val="007F05D5"/>
    <w:rsid w:val="00851C7F"/>
    <w:rsid w:val="00897849"/>
    <w:rsid w:val="008C426A"/>
    <w:rsid w:val="00943828"/>
    <w:rsid w:val="009B2E55"/>
    <w:rsid w:val="009B462E"/>
    <w:rsid w:val="009F0646"/>
    <w:rsid w:val="009F29AA"/>
    <w:rsid w:val="00B16754"/>
    <w:rsid w:val="00BD38ED"/>
    <w:rsid w:val="00C24FEF"/>
    <w:rsid w:val="00E22E4B"/>
    <w:rsid w:val="00E24EE9"/>
    <w:rsid w:val="00E501BF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B653"/>
  <w15:chartTrackingRefBased/>
  <w15:docId w15:val="{B047283A-94D8-47B2-A6A7-E5AAA4CB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0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70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E24EE9"/>
    <w:pPr>
      <w:keepNext/>
      <w:spacing w:before="60" w:after="60" w:line="240" w:lineRule="auto"/>
      <w:ind w:left="2880" w:hanging="360"/>
      <w:outlineLvl w:val="3"/>
    </w:pPr>
    <w:rPr>
      <w:rFonts w:ascii="Arial" w:eastAsia="Times New Roman" w:hAnsi="Arial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E24EE9"/>
    <w:pPr>
      <w:keepNext/>
      <w:spacing w:before="60" w:after="60" w:line="240" w:lineRule="auto"/>
      <w:ind w:left="3600" w:hanging="360"/>
      <w:outlineLvl w:val="4"/>
    </w:pPr>
    <w:rPr>
      <w:rFonts w:ascii="Arial" w:eastAsia="Times New Roman" w:hAnsi="Arial" w:cs="Times New Roman"/>
      <w:b/>
    </w:rPr>
  </w:style>
  <w:style w:type="paragraph" w:styleId="Heading6">
    <w:name w:val="heading 6"/>
    <w:basedOn w:val="Normal"/>
    <w:next w:val="Normal"/>
    <w:link w:val="Heading6Char"/>
    <w:qFormat/>
    <w:rsid w:val="00E24EE9"/>
    <w:pPr>
      <w:keepNext/>
      <w:spacing w:before="60" w:after="60" w:line="240" w:lineRule="auto"/>
      <w:ind w:left="4320" w:hanging="360"/>
      <w:outlineLvl w:val="5"/>
    </w:pPr>
    <w:rPr>
      <w:rFonts w:ascii="Arial" w:eastAsia="Times New Roman" w:hAnsi="Arial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4EE9"/>
    <w:pPr>
      <w:keepNext/>
      <w:spacing w:before="60" w:after="60" w:line="240" w:lineRule="auto"/>
      <w:ind w:left="5040" w:hanging="360"/>
      <w:outlineLvl w:val="6"/>
    </w:pPr>
    <w:rPr>
      <w:rFonts w:ascii="Arial" w:eastAsia="Times New Roman" w:hAnsi="Arial" w:cs="Times New Roman"/>
      <w:b/>
    </w:rPr>
  </w:style>
  <w:style w:type="paragraph" w:styleId="Heading8">
    <w:name w:val="heading 8"/>
    <w:basedOn w:val="Normal"/>
    <w:next w:val="Normal"/>
    <w:link w:val="Heading8Char"/>
    <w:qFormat/>
    <w:rsid w:val="00E24EE9"/>
    <w:pPr>
      <w:spacing w:before="240" w:after="60" w:line="240" w:lineRule="auto"/>
      <w:ind w:left="5760" w:hanging="3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24EE9"/>
    <w:pPr>
      <w:spacing w:before="240" w:after="60" w:line="240" w:lineRule="auto"/>
      <w:ind w:left="6480" w:hanging="3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49"/>
  </w:style>
  <w:style w:type="paragraph" w:styleId="Footer">
    <w:name w:val="footer"/>
    <w:basedOn w:val="Normal"/>
    <w:link w:val="FooterChar"/>
    <w:uiPriority w:val="99"/>
    <w:unhideWhenUsed/>
    <w:rsid w:val="0089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49"/>
  </w:style>
  <w:style w:type="character" w:customStyle="1" w:styleId="Heading1Char">
    <w:name w:val="Heading 1 Char"/>
    <w:basedOn w:val="DefaultParagraphFont"/>
    <w:link w:val="Heading1"/>
    <w:uiPriority w:val="9"/>
    <w:rsid w:val="0017079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C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79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2E55"/>
    <w:pPr>
      <w:outlineLvl w:val="9"/>
    </w:pPr>
    <w:rPr>
      <w:b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E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E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2E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2E5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E24EE9"/>
    <w:rPr>
      <w:rFonts w:ascii="Arial" w:eastAsia="Times New Roman" w:hAnsi="Arial" w:cs="Times New Roman"/>
      <w:b/>
    </w:rPr>
  </w:style>
  <w:style w:type="character" w:customStyle="1" w:styleId="Heading5Char">
    <w:name w:val="Heading 5 Char"/>
    <w:basedOn w:val="DefaultParagraphFont"/>
    <w:link w:val="Heading5"/>
    <w:rsid w:val="00E24EE9"/>
    <w:rPr>
      <w:rFonts w:ascii="Arial" w:eastAsia="Times New Roman" w:hAnsi="Arial" w:cs="Times New Roman"/>
      <w:b/>
    </w:rPr>
  </w:style>
  <w:style w:type="character" w:customStyle="1" w:styleId="Heading6Char">
    <w:name w:val="Heading 6 Char"/>
    <w:basedOn w:val="DefaultParagraphFont"/>
    <w:link w:val="Heading6"/>
    <w:rsid w:val="00E24EE9"/>
    <w:rPr>
      <w:rFonts w:ascii="Arial" w:eastAsia="Times New Roman" w:hAnsi="Arial" w:cs="Times New Roman"/>
      <w:b/>
    </w:rPr>
  </w:style>
  <w:style w:type="character" w:customStyle="1" w:styleId="Heading7Char">
    <w:name w:val="Heading 7 Char"/>
    <w:basedOn w:val="DefaultParagraphFont"/>
    <w:link w:val="Heading7"/>
    <w:rsid w:val="00E24EE9"/>
    <w:rPr>
      <w:rFonts w:ascii="Arial" w:eastAsia="Times New Roman" w:hAnsi="Arial" w:cs="Times New Roman"/>
      <w:b/>
    </w:rPr>
  </w:style>
  <w:style w:type="character" w:customStyle="1" w:styleId="Heading8Char">
    <w:name w:val="Heading 8 Char"/>
    <w:basedOn w:val="DefaultParagraphFont"/>
    <w:link w:val="Heading8"/>
    <w:rsid w:val="00E24EE9"/>
    <w:rPr>
      <w:rFonts w:ascii="Arial" w:eastAsia="Times New Roman" w:hAnsi="Arial" w:cs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E24EE9"/>
    <w:rPr>
      <w:rFonts w:ascii="Arial" w:eastAsia="Times New Roman" w:hAnsi="Arial" w:cs="Times New Roman"/>
      <w:b/>
      <w:i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E24E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FC5A-CD5D-44DD-BC3F-2298F4C9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2022-07-10T14:44:00Z</dcterms:created>
  <dcterms:modified xsi:type="dcterms:W3CDTF">2022-07-13T08:07:00Z</dcterms:modified>
</cp:coreProperties>
</file>