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5678065" w:rsidR="00FF4E66" w:rsidRPr="000659C2" w:rsidRDefault="00FF4E66" w:rsidP="000659C2">
      <w:pPr>
        <w:widowControl w:val="0"/>
        <w:pBdr>
          <w:top w:val="nil"/>
          <w:left w:val="nil"/>
          <w:bottom w:val="nil"/>
          <w:right w:val="nil"/>
          <w:between w:val="nil"/>
        </w:pBdr>
        <w:spacing w:after="0"/>
        <w:jc w:val="both"/>
        <w:rPr>
          <w:rFonts w:ascii="Cambria" w:hAnsi="Cambria"/>
          <w:sz w:val="24"/>
          <w:szCs w:val="24"/>
          <w:lang w:val="fr-FR"/>
        </w:rPr>
      </w:pPr>
    </w:p>
    <w:p w14:paraId="2EB575F0" w14:textId="3FEEED5C" w:rsidR="000659C2" w:rsidRP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4C14BE6F" w14:textId="52DA8443" w:rsidR="000659C2" w:rsidRP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2410D350" w14:textId="348756CA" w:rsidR="000659C2" w:rsidRP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47195C19" w14:textId="32EF0752" w:rsidR="000659C2" w:rsidRP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16F89F45" w14:textId="5B02E2AC" w:rsidR="000659C2" w:rsidRP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18BEBAB3" w14:textId="680D332D" w:rsidR="000659C2" w:rsidRP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5D71307E" w14:textId="5A5E483C" w:rsidR="000659C2" w:rsidRP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6E06064D" w14:textId="76F9C338" w:rsid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66C335ED" w14:textId="69F8A53A" w:rsid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02E7A400" w14:textId="0B8B4621" w:rsid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790E2752" w14:textId="2F0762A0" w:rsid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495F69C5" w14:textId="6C6975A4" w:rsid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24D314EF" w14:textId="50D6CE25" w:rsid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5BAF398E" w14:textId="6C3FEDCD" w:rsid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6B92BCEB" w14:textId="77777777" w:rsidR="000659C2" w:rsidRP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28875547" w14:textId="6ADF586A" w:rsidR="000659C2" w:rsidRPr="000659C2" w:rsidRDefault="000659C2" w:rsidP="000659C2">
      <w:pPr>
        <w:widowControl w:val="0"/>
        <w:pBdr>
          <w:top w:val="nil"/>
          <w:left w:val="nil"/>
          <w:bottom w:val="nil"/>
          <w:right w:val="nil"/>
          <w:between w:val="nil"/>
        </w:pBdr>
        <w:spacing w:after="0"/>
        <w:jc w:val="both"/>
        <w:rPr>
          <w:rFonts w:ascii="Cambria" w:hAnsi="Cambria"/>
          <w:sz w:val="24"/>
          <w:szCs w:val="24"/>
          <w:lang w:val="fr-FR"/>
        </w:rPr>
      </w:pPr>
    </w:p>
    <w:p w14:paraId="154FC043" w14:textId="77777777" w:rsidR="000659C2" w:rsidRPr="000659C2" w:rsidRDefault="000659C2" w:rsidP="000659C2">
      <w:pPr>
        <w:widowControl w:val="0"/>
        <w:pBdr>
          <w:top w:val="nil"/>
          <w:left w:val="nil"/>
          <w:bottom w:val="nil"/>
          <w:right w:val="nil"/>
          <w:between w:val="nil"/>
        </w:pBdr>
        <w:spacing w:after="0"/>
        <w:jc w:val="center"/>
        <w:rPr>
          <w:rFonts w:ascii="Cambria" w:hAnsi="Cambria"/>
          <w:sz w:val="24"/>
          <w:szCs w:val="24"/>
          <w:lang w:val="fr-FR"/>
        </w:rPr>
      </w:pPr>
    </w:p>
    <w:p w14:paraId="00000002" w14:textId="5645BD0E" w:rsidR="00FF4E66" w:rsidRPr="000659C2" w:rsidRDefault="000659C2" w:rsidP="000659C2">
      <w:pPr>
        <w:pStyle w:val="Sansinterligne"/>
        <w:jc w:val="center"/>
        <w:rPr>
          <w:rStyle w:val="lev"/>
          <w:sz w:val="72"/>
          <w:lang w:val="fr-FR"/>
        </w:rPr>
      </w:pPr>
      <w:r w:rsidRPr="000659C2">
        <w:rPr>
          <w:rStyle w:val="lev"/>
          <w:sz w:val="72"/>
          <w:lang w:val="fr-FR"/>
        </w:rPr>
        <w:t>Chapitre</w:t>
      </w:r>
      <w:r w:rsidR="00AF2CAC" w:rsidRPr="000659C2">
        <w:rPr>
          <w:rStyle w:val="lev"/>
          <w:sz w:val="72"/>
          <w:lang w:val="fr-FR"/>
        </w:rPr>
        <w:t xml:space="preserve"> </w:t>
      </w:r>
      <w:r w:rsidRPr="000659C2">
        <w:rPr>
          <w:rStyle w:val="lev"/>
          <w:sz w:val="72"/>
          <w:lang w:val="fr-FR"/>
        </w:rPr>
        <w:t>5: Demande de Visa</w:t>
      </w:r>
      <w:r w:rsidR="00AF2CAC" w:rsidRPr="000659C2">
        <w:rPr>
          <w:rStyle w:val="lev"/>
          <w:sz w:val="72"/>
          <w:lang w:val="fr-FR"/>
        </w:rPr>
        <w:t xml:space="preserve"> (</w:t>
      </w:r>
      <w:r w:rsidRPr="000659C2">
        <w:rPr>
          <w:rStyle w:val="lev"/>
          <w:sz w:val="72"/>
          <w:lang w:val="fr-FR"/>
        </w:rPr>
        <w:t>VFS)</w:t>
      </w:r>
    </w:p>
    <w:p w14:paraId="00000003" w14:textId="77777777" w:rsidR="00FF4E66" w:rsidRPr="000659C2" w:rsidRDefault="00FF4E66" w:rsidP="000659C2">
      <w:pPr>
        <w:spacing w:line="360" w:lineRule="auto"/>
        <w:jc w:val="both"/>
        <w:rPr>
          <w:rFonts w:ascii="Cambria" w:eastAsia="Cambria" w:hAnsi="Cambria" w:cs="Cambria"/>
          <w:sz w:val="24"/>
          <w:szCs w:val="24"/>
          <w:lang w:val="fr-FR"/>
        </w:rPr>
      </w:pPr>
    </w:p>
    <w:p w14:paraId="00000015" w14:textId="3B8F1A06" w:rsidR="00FF4E66" w:rsidRPr="000659C2" w:rsidRDefault="00FF4E66" w:rsidP="000659C2">
      <w:pPr>
        <w:pBdr>
          <w:top w:val="nil"/>
          <w:left w:val="nil"/>
          <w:bottom w:val="nil"/>
          <w:right w:val="nil"/>
          <w:between w:val="nil"/>
        </w:pBdr>
        <w:spacing w:after="0" w:line="360" w:lineRule="auto"/>
        <w:ind w:left="1080"/>
        <w:jc w:val="both"/>
        <w:rPr>
          <w:rFonts w:ascii="Cambria" w:eastAsia="Cambria" w:hAnsi="Cambria" w:cs="Cambria"/>
          <w:sz w:val="24"/>
          <w:szCs w:val="24"/>
          <w:lang w:val="fr-FR"/>
        </w:rPr>
      </w:pPr>
    </w:p>
    <w:p w14:paraId="7BE62940" w14:textId="47C96A9F" w:rsidR="000659C2" w:rsidRPr="000659C2" w:rsidRDefault="000659C2" w:rsidP="000659C2">
      <w:pPr>
        <w:pBdr>
          <w:top w:val="nil"/>
          <w:left w:val="nil"/>
          <w:bottom w:val="nil"/>
          <w:right w:val="nil"/>
          <w:between w:val="nil"/>
        </w:pBdr>
        <w:spacing w:after="0" w:line="360" w:lineRule="auto"/>
        <w:ind w:left="1080"/>
        <w:jc w:val="both"/>
        <w:rPr>
          <w:rFonts w:ascii="Cambria" w:eastAsia="Cambria" w:hAnsi="Cambria" w:cs="Cambria"/>
          <w:sz w:val="24"/>
          <w:szCs w:val="24"/>
          <w:lang w:val="fr-FR"/>
        </w:rPr>
      </w:pPr>
    </w:p>
    <w:p w14:paraId="150C1EAB" w14:textId="0D0155D9" w:rsidR="000659C2" w:rsidRPr="000659C2" w:rsidRDefault="000659C2" w:rsidP="000659C2">
      <w:pPr>
        <w:pBdr>
          <w:top w:val="nil"/>
          <w:left w:val="nil"/>
          <w:bottom w:val="nil"/>
          <w:right w:val="nil"/>
          <w:between w:val="nil"/>
        </w:pBdr>
        <w:spacing w:after="0" w:line="360" w:lineRule="auto"/>
        <w:ind w:left="1080"/>
        <w:jc w:val="both"/>
        <w:rPr>
          <w:rFonts w:ascii="Cambria" w:eastAsia="Cambria" w:hAnsi="Cambria" w:cs="Cambria"/>
          <w:sz w:val="24"/>
          <w:szCs w:val="24"/>
          <w:lang w:val="fr-FR"/>
        </w:rPr>
      </w:pPr>
    </w:p>
    <w:p w14:paraId="07472380" w14:textId="4F29ABC8" w:rsidR="000659C2" w:rsidRPr="000659C2" w:rsidRDefault="000659C2" w:rsidP="000659C2">
      <w:pPr>
        <w:pBdr>
          <w:top w:val="nil"/>
          <w:left w:val="nil"/>
          <w:bottom w:val="nil"/>
          <w:right w:val="nil"/>
          <w:between w:val="nil"/>
        </w:pBdr>
        <w:spacing w:after="0" w:line="360" w:lineRule="auto"/>
        <w:ind w:left="1080"/>
        <w:jc w:val="both"/>
        <w:rPr>
          <w:rFonts w:ascii="Cambria" w:eastAsia="Cambria" w:hAnsi="Cambria" w:cs="Cambria"/>
          <w:sz w:val="24"/>
          <w:szCs w:val="24"/>
          <w:lang w:val="fr-FR"/>
        </w:rPr>
      </w:pPr>
    </w:p>
    <w:p w14:paraId="0CB00009" w14:textId="56FE0DB8" w:rsidR="000659C2" w:rsidRPr="000659C2" w:rsidRDefault="000659C2" w:rsidP="000659C2">
      <w:pPr>
        <w:pBdr>
          <w:top w:val="nil"/>
          <w:left w:val="nil"/>
          <w:bottom w:val="nil"/>
          <w:right w:val="nil"/>
          <w:between w:val="nil"/>
        </w:pBdr>
        <w:spacing w:after="0" w:line="360" w:lineRule="auto"/>
        <w:ind w:left="1080"/>
        <w:jc w:val="both"/>
        <w:rPr>
          <w:rFonts w:ascii="Cambria" w:eastAsia="Cambria" w:hAnsi="Cambria" w:cs="Cambria"/>
          <w:sz w:val="24"/>
          <w:szCs w:val="24"/>
          <w:lang w:val="fr-FR"/>
        </w:rPr>
      </w:pPr>
    </w:p>
    <w:p w14:paraId="6B612B60" w14:textId="09C9F26C" w:rsidR="000659C2" w:rsidRPr="000659C2" w:rsidRDefault="000659C2" w:rsidP="000659C2">
      <w:pPr>
        <w:pBdr>
          <w:top w:val="nil"/>
          <w:left w:val="nil"/>
          <w:bottom w:val="nil"/>
          <w:right w:val="nil"/>
          <w:between w:val="nil"/>
        </w:pBdr>
        <w:spacing w:after="0" w:line="360" w:lineRule="auto"/>
        <w:ind w:left="1080"/>
        <w:jc w:val="both"/>
        <w:rPr>
          <w:rFonts w:ascii="Cambria" w:eastAsia="Cambria" w:hAnsi="Cambria" w:cs="Cambria"/>
          <w:sz w:val="24"/>
          <w:szCs w:val="24"/>
          <w:lang w:val="fr-FR"/>
        </w:rPr>
      </w:pPr>
    </w:p>
    <w:p w14:paraId="2365C61E" w14:textId="126E3F2C" w:rsidR="000659C2" w:rsidRPr="000659C2" w:rsidRDefault="000659C2" w:rsidP="000659C2">
      <w:pPr>
        <w:pBdr>
          <w:top w:val="nil"/>
          <w:left w:val="nil"/>
          <w:bottom w:val="nil"/>
          <w:right w:val="nil"/>
          <w:between w:val="nil"/>
        </w:pBdr>
        <w:spacing w:after="0" w:line="360" w:lineRule="auto"/>
        <w:ind w:left="1080"/>
        <w:jc w:val="both"/>
        <w:rPr>
          <w:rFonts w:ascii="Cambria" w:eastAsia="Cambria" w:hAnsi="Cambria" w:cs="Cambria"/>
          <w:sz w:val="24"/>
          <w:szCs w:val="24"/>
          <w:lang w:val="fr-FR"/>
        </w:rPr>
      </w:pPr>
    </w:p>
    <w:p w14:paraId="2A7A3F65" w14:textId="77777777" w:rsidR="000659C2" w:rsidRPr="000659C2" w:rsidRDefault="000659C2" w:rsidP="000659C2">
      <w:pPr>
        <w:pBdr>
          <w:top w:val="nil"/>
          <w:left w:val="nil"/>
          <w:bottom w:val="nil"/>
          <w:right w:val="nil"/>
          <w:between w:val="nil"/>
        </w:pBdr>
        <w:spacing w:after="0" w:line="360" w:lineRule="auto"/>
        <w:ind w:left="1080"/>
        <w:jc w:val="both"/>
        <w:rPr>
          <w:rFonts w:ascii="Cambria" w:eastAsia="Cambria" w:hAnsi="Cambria" w:cs="Cambria"/>
          <w:color w:val="000000"/>
          <w:sz w:val="24"/>
          <w:szCs w:val="24"/>
          <w:lang w:val="fr-FR"/>
        </w:rPr>
      </w:pPr>
    </w:p>
    <w:p w14:paraId="00000016" w14:textId="77777777" w:rsidR="00FF4E66" w:rsidRPr="000659C2" w:rsidRDefault="00FF4E66" w:rsidP="000659C2">
      <w:pPr>
        <w:pBdr>
          <w:top w:val="nil"/>
          <w:left w:val="nil"/>
          <w:bottom w:val="nil"/>
          <w:right w:val="nil"/>
          <w:between w:val="nil"/>
        </w:pBdr>
        <w:spacing w:after="0" w:line="360" w:lineRule="auto"/>
        <w:ind w:left="1080"/>
        <w:jc w:val="both"/>
        <w:rPr>
          <w:rFonts w:ascii="Cambria" w:eastAsia="Cambria" w:hAnsi="Cambria" w:cs="Cambria"/>
          <w:color w:val="000000"/>
          <w:sz w:val="24"/>
          <w:szCs w:val="24"/>
          <w:lang w:val="fr-FR"/>
        </w:rPr>
      </w:pPr>
    </w:p>
    <w:p w14:paraId="00000017" w14:textId="77777777" w:rsidR="00FF4E66" w:rsidRPr="000659C2" w:rsidRDefault="00FF4E66" w:rsidP="000659C2">
      <w:pPr>
        <w:pBdr>
          <w:top w:val="nil"/>
          <w:left w:val="nil"/>
          <w:bottom w:val="nil"/>
          <w:right w:val="nil"/>
          <w:between w:val="nil"/>
        </w:pBdr>
        <w:spacing w:after="0" w:line="360" w:lineRule="auto"/>
        <w:ind w:left="1080"/>
        <w:jc w:val="both"/>
        <w:rPr>
          <w:rFonts w:ascii="Cambria" w:eastAsia="Cambria" w:hAnsi="Cambria" w:cs="Cambria"/>
          <w:color w:val="000000"/>
          <w:sz w:val="24"/>
          <w:szCs w:val="24"/>
          <w:lang w:val="fr-FR"/>
        </w:rPr>
      </w:pPr>
    </w:p>
    <w:p w14:paraId="00000018" w14:textId="77777777" w:rsidR="00FF4E66" w:rsidRPr="000659C2" w:rsidRDefault="00FF4E66" w:rsidP="000659C2">
      <w:pPr>
        <w:pBdr>
          <w:top w:val="nil"/>
          <w:left w:val="nil"/>
          <w:bottom w:val="nil"/>
          <w:right w:val="nil"/>
          <w:between w:val="nil"/>
        </w:pBdr>
        <w:spacing w:after="0" w:line="360" w:lineRule="auto"/>
        <w:ind w:left="1080"/>
        <w:jc w:val="both"/>
        <w:rPr>
          <w:rFonts w:ascii="Cambria" w:eastAsia="Cambria" w:hAnsi="Cambria" w:cs="Cambria"/>
          <w:sz w:val="24"/>
          <w:szCs w:val="24"/>
          <w:lang w:val="fr-FR"/>
        </w:rPr>
      </w:pPr>
    </w:p>
    <w:p w14:paraId="00000019" w14:textId="77777777" w:rsidR="00FF4E66" w:rsidRPr="000659C2" w:rsidRDefault="00FF4E66" w:rsidP="000659C2">
      <w:pPr>
        <w:pBdr>
          <w:top w:val="nil"/>
          <w:left w:val="nil"/>
          <w:bottom w:val="nil"/>
          <w:right w:val="nil"/>
          <w:between w:val="nil"/>
        </w:pBdr>
        <w:spacing w:after="0" w:line="360" w:lineRule="auto"/>
        <w:ind w:left="1080"/>
        <w:jc w:val="both"/>
        <w:rPr>
          <w:rFonts w:ascii="Cambria" w:eastAsia="Cambria" w:hAnsi="Cambria" w:cs="Cambria"/>
          <w:sz w:val="24"/>
          <w:szCs w:val="24"/>
          <w:lang w:val="fr-FR"/>
        </w:rPr>
      </w:pPr>
    </w:p>
    <w:p w14:paraId="0000001A" w14:textId="77777777" w:rsidR="00FF4E66" w:rsidRPr="000659C2" w:rsidRDefault="00FF4E66" w:rsidP="000659C2">
      <w:pPr>
        <w:pBdr>
          <w:top w:val="nil"/>
          <w:left w:val="nil"/>
          <w:bottom w:val="nil"/>
          <w:right w:val="nil"/>
          <w:between w:val="nil"/>
        </w:pBdr>
        <w:spacing w:after="0" w:line="360" w:lineRule="auto"/>
        <w:ind w:left="1080"/>
        <w:jc w:val="both"/>
        <w:rPr>
          <w:rFonts w:ascii="Cambria" w:eastAsia="Cambria" w:hAnsi="Cambria" w:cs="Cambria"/>
          <w:sz w:val="24"/>
          <w:szCs w:val="24"/>
          <w:lang w:val="fr-FR"/>
        </w:rPr>
      </w:pPr>
    </w:p>
    <w:p w14:paraId="0000001B" w14:textId="77777777" w:rsidR="00FF4E66" w:rsidRPr="000659C2" w:rsidRDefault="00FF4E66" w:rsidP="000659C2">
      <w:pPr>
        <w:pBdr>
          <w:top w:val="nil"/>
          <w:left w:val="nil"/>
          <w:bottom w:val="nil"/>
          <w:right w:val="nil"/>
          <w:between w:val="nil"/>
        </w:pBdr>
        <w:spacing w:after="0" w:line="360" w:lineRule="auto"/>
        <w:ind w:left="1080"/>
        <w:jc w:val="both"/>
        <w:rPr>
          <w:rFonts w:ascii="Cambria" w:eastAsia="Cambria" w:hAnsi="Cambria" w:cs="Cambria"/>
          <w:sz w:val="24"/>
          <w:szCs w:val="24"/>
          <w:lang w:val="fr-FR"/>
        </w:rPr>
      </w:pPr>
    </w:p>
    <w:p w14:paraId="0000001C" w14:textId="77777777" w:rsidR="00FF4E66" w:rsidRPr="000659C2" w:rsidRDefault="00FF4E66" w:rsidP="000659C2">
      <w:pPr>
        <w:pBdr>
          <w:top w:val="nil"/>
          <w:left w:val="nil"/>
          <w:bottom w:val="nil"/>
          <w:right w:val="nil"/>
          <w:between w:val="nil"/>
        </w:pBdr>
        <w:spacing w:after="0" w:line="360" w:lineRule="auto"/>
        <w:ind w:left="1080"/>
        <w:jc w:val="both"/>
        <w:rPr>
          <w:rFonts w:ascii="Cambria" w:eastAsia="Cambria" w:hAnsi="Cambria" w:cs="Cambria"/>
          <w:color w:val="000000"/>
          <w:sz w:val="24"/>
          <w:szCs w:val="24"/>
          <w:lang w:val="fr-FR"/>
        </w:rPr>
      </w:pPr>
    </w:p>
    <w:sdt>
      <w:sdtPr>
        <w:id w:val="-367685205"/>
        <w:docPartObj>
          <w:docPartGallery w:val="Table of Contents"/>
          <w:docPartUnique/>
        </w:docPartObj>
      </w:sdtPr>
      <w:sdtEndPr>
        <w:rPr>
          <w:rFonts w:ascii="Calibri" w:eastAsia="Calibri" w:hAnsi="Calibri" w:cs="Calibri"/>
          <w:b/>
          <w:bCs/>
          <w:color w:val="auto"/>
          <w:sz w:val="22"/>
          <w:szCs w:val="22"/>
          <w:lang w:val="en-US"/>
        </w:rPr>
      </w:sdtEndPr>
      <w:sdtContent>
        <w:p w14:paraId="3D3154C9" w14:textId="523AC4C5" w:rsidR="00B94C39" w:rsidRPr="00B94C39" w:rsidRDefault="00B94C39" w:rsidP="00B94C39">
          <w:pPr>
            <w:pStyle w:val="En-ttedetabledesmatires"/>
            <w:jc w:val="center"/>
            <w:rPr>
              <w:b/>
              <w:color w:val="000000" w:themeColor="text1"/>
            </w:rPr>
          </w:pPr>
          <w:r w:rsidRPr="00B94C39">
            <w:rPr>
              <w:b/>
              <w:color w:val="000000" w:themeColor="text1"/>
            </w:rPr>
            <w:t>Sommaire</w:t>
          </w:r>
        </w:p>
        <w:p w14:paraId="2FAB8DFB" w14:textId="77777777" w:rsidR="00B94C39" w:rsidRPr="00B94C39" w:rsidRDefault="00B94C39" w:rsidP="00B94C39">
          <w:pPr>
            <w:rPr>
              <w:lang w:val="fr-FR"/>
            </w:rPr>
          </w:pPr>
        </w:p>
        <w:p w14:paraId="2563DBEB" w14:textId="2BDC08FE" w:rsidR="00B94C39" w:rsidRDefault="00B94C39">
          <w:pPr>
            <w:pStyle w:val="TM1"/>
            <w:tabs>
              <w:tab w:val="left" w:pos="440"/>
              <w:tab w:val="right" w:leader="dot" w:pos="9772"/>
            </w:tabs>
            <w:rPr>
              <w:rFonts w:asciiTheme="minorHAnsi" w:eastAsiaTheme="minorEastAsia" w:hAnsiTheme="minorHAnsi" w:cstheme="minorBidi"/>
              <w:noProof/>
              <w:lang w:val="fr-FR"/>
            </w:rPr>
          </w:pPr>
          <w:r>
            <w:fldChar w:fldCharType="begin"/>
          </w:r>
          <w:r>
            <w:instrText xml:space="preserve"> TOC \o "1-3" \h \z \u </w:instrText>
          </w:r>
          <w:r>
            <w:fldChar w:fldCharType="separate"/>
          </w:r>
          <w:bookmarkStart w:id="0" w:name="_GoBack"/>
          <w:bookmarkEnd w:id="0"/>
          <w:r w:rsidRPr="00BF0D08">
            <w:rPr>
              <w:rStyle w:val="Lienhypertexte"/>
              <w:noProof/>
            </w:rPr>
            <w:fldChar w:fldCharType="begin"/>
          </w:r>
          <w:r w:rsidRPr="00BF0D08">
            <w:rPr>
              <w:rStyle w:val="Lienhypertexte"/>
              <w:noProof/>
            </w:rPr>
            <w:instrText xml:space="preserve"> </w:instrText>
          </w:r>
          <w:r>
            <w:rPr>
              <w:noProof/>
            </w:rPr>
            <w:instrText>HYPERLINK \l "_Toc83116822"</w:instrText>
          </w:r>
          <w:r w:rsidRPr="00BF0D08">
            <w:rPr>
              <w:rStyle w:val="Lienhypertexte"/>
              <w:noProof/>
            </w:rPr>
            <w:instrText xml:space="preserve"> </w:instrText>
          </w:r>
          <w:r w:rsidRPr="00BF0D08">
            <w:rPr>
              <w:rStyle w:val="Lienhypertexte"/>
              <w:noProof/>
            </w:rPr>
          </w:r>
          <w:r w:rsidRPr="00BF0D08">
            <w:rPr>
              <w:rStyle w:val="Lienhypertexte"/>
              <w:noProof/>
            </w:rPr>
            <w:fldChar w:fldCharType="separate"/>
          </w:r>
          <w:r w:rsidRPr="00BF0D08">
            <w:rPr>
              <w:rStyle w:val="Lienhypertexte"/>
              <w:rFonts w:ascii="Cambria" w:eastAsia="Cambria" w:hAnsi="Cambria" w:cs="Cambria"/>
              <w:b/>
              <w:noProof/>
              <w:lang w:val="fr-FR"/>
            </w:rPr>
            <w:t>1.</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Qu’est-ce- que VFS Global ?</w:t>
          </w:r>
          <w:r>
            <w:rPr>
              <w:noProof/>
              <w:webHidden/>
            </w:rPr>
            <w:tab/>
          </w:r>
          <w:r>
            <w:rPr>
              <w:noProof/>
              <w:webHidden/>
            </w:rPr>
            <w:fldChar w:fldCharType="begin"/>
          </w:r>
          <w:r>
            <w:rPr>
              <w:noProof/>
              <w:webHidden/>
            </w:rPr>
            <w:instrText xml:space="preserve"> PAGEREF _Toc83116822 \h </w:instrText>
          </w:r>
          <w:r>
            <w:rPr>
              <w:noProof/>
              <w:webHidden/>
            </w:rPr>
          </w:r>
          <w:r>
            <w:rPr>
              <w:noProof/>
              <w:webHidden/>
            </w:rPr>
            <w:fldChar w:fldCharType="separate"/>
          </w:r>
          <w:r>
            <w:rPr>
              <w:noProof/>
              <w:webHidden/>
            </w:rPr>
            <w:t>3</w:t>
          </w:r>
          <w:r>
            <w:rPr>
              <w:noProof/>
              <w:webHidden/>
            </w:rPr>
            <w:fldChar w:fldCharType="end"/>
          </w:r>
          <w:r w:rsidRPr="00BF0D08">
            <w:rPr>
              <w:rStyle w:val="Lienhypertexte"/>
              <w:noProof/>
            </w:rPr>
            <w:fldChar w:fldCharType="end"/>
          </w:r>
        </w:p>
        <w:p w14:paraId="02F8920D" w14:textId="38A082E2" w:rsidR="00B94C39" w:rsidRDefault="00B94C39">
          <w:pPr>
            <w:pStyle w:val="TM1"/>
            <w:tabs>
              <w:tab w:val="left" w:pos="440"/>
              <w:tab w:val="right" w:leader="dot" w:pos="9772"/>
            </w:tabs>
            <w:rPr>
              <w:rFonts w:asciiTheme="minorHAnsi" w:eastAsiaTheme="minorEastAsia" w:hAnsiTheme="minorHAnsi" w:cstheme="minorBidi"/>
              <w:noProof/>
              <w:lang w:val="fr-FR"/>
            </w:rPr>
          </w:pPr>
          <w:hyperlink w:anchor="_Toc83116823" w:history="1">
            <w:r w:rsidRPr="00BF0D08">
              <w:rPr>
                <w:rStyle w:val="Lienhypertexte"/>
                <w:rFonts w:ascii="Cambria" w:eastAsia="Cambria" w:hAnsi="Cambria" w:cs="Cambria"/>
                <w:b/>
                <w:noProof/>
                <w:lang w:val="fr-FR"/>
              </w:rPr>
              <w:t>2.</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Comment prendre rendez-vous en ligne à VFS Global ?</w:t>
            </w:r>
            <w:r>
              <w:rPr>
                <w:noProof/>
                <w:webHidden/>
              </w:rPr>
              <w:tab/>
            </w:r>
            <w:r>
              <w:rPr>
                <w:noProof/>
                <w:webHidden/>
              </w:rPr>
              <w:fldChar w:fldCharType="begin"/>
            </w:r>
            <w:r>
              <w:rPr>
                <w:noProof/>
                <w:webHidden/>
              </w:rPr>
              <w:instrText xml:space="preserve"> PAGEREF _Toc83116823 \h </w:instrText>
            </w:r>
            <w:r>
              <w:rPr>
                <w:noProof/>
                <w:webHidden/>
              </w:rPr>
            </w:r>
            <w:r>
              <w:rPr>
                <w:noProof/>
                <w:webHidden/>
              </w:rPr>
              <w:fldChar w:fldCharType="separate"/>
            </w:r>
            <w:r>
              <w:rPr>
                <w:noProof/>
                <w:webHidden/>
              </w:rPr>
              <w:t>3</w:t>
            </w:r>
            <w:r>
              <w:rPr>
                <w:noProof/>
                <w:webHidden/>
              </w:rPr>
              <w:fldChar w:fldCharType="end"/>
            </w:r>
          </w:hyperlink>
        </w:p>
        <w:p w14:paraId="1507C1BC" w14:textId="3F5B4D26" w:rsidR="00B94C39" w:rsidRDefault="00B94C39">
          <w:pPr>
            <w:pStyle w:val="TM1"/>
            <w:tabs>
              <w:tab w:val="left" w:pos="440"/>
              <w:tab w:val="right" w:leader="dot" w:pos="9772"/>
            </w:tabs>
            <w:rPr>
              <w:rFonts w:asciiTheme="minorHAnsi" w:eastAsiaTheme="minorEastAsia" w:hAnsiTheme="minorHAnsi" w:cstheme="minorBidi"/>
              <w:noProof/>
              <w:lang w:val="fr-FR"/>
            </w:rPr>
          </w:pPr>
          <w:hyperlink w:anchor="_Toc83116824" w:history="1">
            <w:r w:rsidRPr="00BF0D08">
              <w:rPr>
                <w:rStyle w:val="Lienhypertexte"/>
                <w:rFonts w:ascii="Cambria" w:eastAsia="Cambria" w:hAnsi="Cambria" w:cs="Cambria"/>
                <w:b/>
                <w:noProof/>
                <w:lang w:val="fr-FR"/>
              </w:rPr>
              <w:t>3.</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Quel sont les documents à fournir ?</w:t>
            </w:r>
            <w:r>
              <w:rPr>
                <w:noProof/>
                <w:webHidden/>
              </w:rPr>
              <w:tab/>
            </w:r>
            <w:r>
              <w:rPr>
                <w:noProof/>
                <w:webHidden/>
              </w:rPr>
              <w:fldChar w:fldCharType="begin"/>
            </w:r>
            <w:r>
              <w:rPr>
                <w:noProof/>
                <w:webHidden/>
              </w:rPr>
              <w:instrText xml:space="preserve"> PAGEREF _Toc83116824 \h </w:instrText>
            </w:r>
            <w:r>
              <w:rPr>
                <w:noProof/>
                <w:webHidden/>
              </w:rPr>
            </w:r>
            <w:r>
              <w:rPr>
                <w:noProof/>
                <w:webHidden/>
              </w:rPr>
              <w:fldChar w:fldCharType="separate"/>
            </w:r>
            <w:r>
              <w:rPr>
                <w:noProof/>
                <w:webHidden/>
              </w:rPr>
              <w:t>4</w:t>
            </w:r>
            <w:r>
              <w:rPr>
                <w:noProof/>
                <w:webHidden/>
              </w:rPr>
              <w:fldChar w:fldCharType="end"/>
            </w:r>
          </w:hyperlink>
        </w:p>
        <w:p w14:paraId="65A007F0" w14:textId="60850C1D" w:rsidR="00B94C39" w:rsidRDefault="00B94C39">
          <w:pPr>
            <w:pStyle w:val="TM1"/>
            <w:tabs>
              <w:tab w:val="left" w:pos="440"/>
              <w:tab w:val="right" w:leader="dot" w:pos="9772"/>
            </w:tabs>
            <w:rPr>
              <w:rFonts w:asciiTheme="minorHAnsi" w:eastAsiaTheme="minorEastAsia" w:hAnsiTheme="minorHAnsi" w:cstheme="minorBidi"/>
              <w:noProof/>
              <w:lang w:val="fr-FR"/>
            </w:rPr>
          </w:pPr>
          <w:hyperlink w:anchor="_Toc83116825" w:history="1">
            <w:r w:rsidRPr="00BF0D08">
              <w:rPr>
                <w:rStyle w:val="Lienhypertexte"/>
                <w:rFonts w:ascii="Cambria" w:eastAsia="Cambria" w:hAnsi="Cambria" w:cs="Cambria"/>
                <w:b/>
                <w:noProof/>
                <w:lang w:val="fr-FR"/>
              </w:rPr>
              <w:t>4.</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Ordre de classement des documents</w:t>
            </w:r>
            <w:r>
              <w:rPr>
                <w:noProof/>
                <w:webHidden/>
              </w:rPr>
              <w:tab/>
            </w:r>
            <w:r>
              <w:rPr>
                <w:noProof/>
                <w:webHidden/>
              </w:rPr>
              <w:fldChar w:fldCharType="begin"/>
            </w:r>
            <w:r>
              <w:rPr>
                <w:noProof/>
                <w:webHidden/>
              </w:rPr>
              <w:instrText xml:space="preserve"> PAGEREF _Toc83116825 \h </w:instrText>
            </w:r>
            <w:r>
              <w:rPr>
                <w:noProof/>
                <w:webHidden/>
              </w:rPr>
            </w:r>
            <w:r>
              <w:rPr>
                <w:noProof/>
                <w:webHidden/>
              </w:rPr>
              <w:fldChar w:fldCharType="separate"/>
            </w:r>
            <w:r>
              <w:rPr>
                <w:noProof/>
                <w:webHidden/>
              </w:rPr>
              <w:t>7</w:t>
            </w:r>
            <w:r>
              <w:rPr>
                <w:noProof/>
                <w:webHidden/>
              </w:rPr>
              <w:fldChar w:fldCharType="end"/>
            </w:r>
          </w:hyperlink>
        </w:p>
        <w:p w14:paraId="475D6D56" w14:textId="24AEBEE4" w:rsidR="00B94C39" w:rsidRDefault="00B94C39">
          <w:pPr>
            <w:pStyle w:val="TM1"/>
            <w:tabs>
              <w:tab w:val="left" w:pos="440"/>
              <w:tab w:val="right" w:leader="dot" w:pos="9772"/>
            </w:tabs>
            <w:rPr>
              <w:rFonts w:asciiTheme="minorHAnsi" w:eastAsiaTheme="minorEastAsia" w:hAnsiTheme="minorHAnsi" w:cstheme="minorBidi"/>
              <w:noProof/>
              <w:lang w:val="fr-FR"/>
            </w:rPr>
          </w:pPr>
          <w:hyperlink w:anchor="_Toc83116826" w:history="1">
            <w:r w:rsidRPr="00BF0D08">
              <w:rPr>
                <w:rStyle w:val="Lienhypertexte"/>
                <w:rFonts w:ascii="Cambria" w:eastAsia="Cambria" w:hAnsi="Cambria" w:cs="Cambria"/>
                <w:b/>
                <w:noProof/>
                <w:lang w:val="fr-FR"/>
              </w:rPr>
              <w:t>5.</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Le casier judiciaire</w:t>
            </w:r>
            <w:r>
              <w:rPr>
                <w:noProof/>
                <w:webHidden/>
              </w:rPr>
              <w:tab/>
            </w:r>
            <w:r>
              <w:rPr>
                <w:noProof/>
                <w:webHidden/>
              </w:rPr>
              <w:fldChar w:fldCharType="begin"/>
            </w:r>
            <w:r>
              <w:rPr>
                <w:noProof/>
                <w:webHidden/>
              </w:rPr>
              <w:instrText xml:space="preserve"> PAGEREF _Toc83116826 \h </w:instrText>
            </w:r>
            <w:r>
              <w:rPr>
                <w:noProof/>
                <w:webHidden/>
              </w:rPr>
            </w:r>
            <w:r>
              <w:rPr>
                <w:noProof/>
                <w:webHidden/>
              </w:rPr>
              <w:fldChar w:fldCharType="separate"/>
            </w:r>
            <w:r>
              <w:rPr>
                <w:noProof/>
                <w:webHidden/>
              </w:rPr>
              <w:t>8</w:t>
            </w:r>
            <w:r>
              <w:rPr>
                <w:noProof/>
                <w:webHidden/>
              </w:rPr>
              <w:fldChar w:fldCharType="end"/>
            </w:r>
          </w:hyperlink>
        </w:p>
        <w:p w14:paraId="66384C57" w14:textId="129EB5BA" w:rsidR="00B94C39" w:rsidRDefault="00B94C39">
          <w:pPr>
            <w:pStyle w:val="TM1"/>
            <w:tabs>
              <w:tab w:val="left" w:pos="660"/>
              <w:tab w:val="right" w:leader="dot" w:pos="9772"/>
            </w:tabs>
            <w:rPr>
              <w:rFonts w:asciiTheme="minorHAnsi" w:eastAsiaTheme="minorEastAsia" w:hAnsiTheme="minorHAnsi" w:cstheme="minorBidi"/>
              <w:noProof/>
              <w:lang w:val="fr-FR"/>
            </w:rPr>
          </w:pPr>
          <w:hyperlink w:anchor="_Toc83116827" w:history="1">
            <w:r w:rsidRPr="00BF0D08">
              <w:rPr>
                <w:rStyle w:val="Lienhypertexte"/>
                <w:rFonts w:ascii="Cambria" w:eastAsia="Cambria" w:hAnsi="Cambria" w:cs="Cambria"/>
                <w:b/>
                <w:noProof/>
                <w:lang w:val="fr-FR"/>
              </w:rPr>
              <w:t>5.1</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Où retirer le casier judiciaire ?</w:t>
            </w:r>
            <w:r>
              <w:rPr>
                <w:noProof/>
                <w:webHidden/>
              </w:rPr>
              <w:tab/>
            </w:r>
            <w:r>
              <w:rPr>
                <w:noProof/>
                <w:webHidden/>
              </w:rPr>
              <w:fldChar w:fldCharType="begin"/>
            </w:r>
            <w:r>
              <w:rPr>
                <w:noProof/>
                <w:webHidden/>
              </w:rPr>
              <w:instrText xml:space="preserve"> PAGEREF _Toc83116827 \h </w:instrText>
            </w:r>
            <w:r>
              <w:rPr>
                <w:noProof/>
                <w:webHidden/>
              </w:rPr>
            </w:r>
            <w:r>
              <w:rPr>
                <w:noProof/>
                <w:webHidden/>
              </w:rPr>
              <w:fldChar w:fldCharType="separate"/>
            </w:r>
            <w:r>
              <w:rPr>
                <w:noProof/>
                <w:webHidden/>
              </w:rPr>
              <w:t>8</w:t>
            </w:r>
            <w:r>
              <w:rPr>
                <w:noProof/>
                <w:webHidden/>
              </w:rPr>
              <w:fldChar w:fldCharType="end"/>
            </w:r>
          </w:hyperlink>
        </w:p>
        <w:p w14:paraId="18D5861E" w14:textId="167CBCE8" w:rsidR="00B94C39" w:rsidRDefault="00B94C39">
          <w:pPr>
            <w:pStyle w:val="TM1"/>
            <w:tabs>
              <w:tab w:val="left" w:pos="660"/>
              <w:tab w:val="right" w:leader="dot" w:pos="9772"/>
            </w:tabs>
            <w:rPr>
              <w:rFonts w:asciiTheme="minorHAnsi" w:eastAsiaTheme="minorEastAsia" w:hAnsiTheme="minorHAnsi" w:cstheme="minorBidi"/>
              <w:noProof/>
              <w:lang w:val="fr-FR"/>
            </w:rPr>
          </w:pPr>
          <w:hyperlink w:anchor="_Toc83116828" w:history="1">
            <w:r w:rsidRPr="00BF0D08">
              <w:rPr>
                <w:rStyle w:val="Lienhypertexte"/>
                <w:rFonts w:ascii="Cambria" w:eastAsia="Cambria" w:hAnsi="Cambria" w:cs="Cambria"/>
                <w:b/>
                <w:noProof/>
                <w:lang w:val="fr-FR"/>
              </w:rPr>
              <w:t>5.2</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Comment certifier le casier judiciaire ?</w:t>
            </w:r>
            <w:r>
              <w:rPr>
                <w:noProof/>
                <w:webHidden/>
              </w:rPr>
              <w:tab/>
            </w:r>
            <w:r>
              <w:rPr>
                <w:noProof/>
                <w:webHidden/>
              </w:rPr>
              <w:fldChar w:fldCharType="begin"/>
            </w:r>
            <w:r>
              <w:rPr>
                <w:noProof/>
                <w:webHidden/>
              </w:rPr>
              <w:instrText xml:space="preserve"> PAGEREF _Toc83116828 \h </w:instrText>
            </w:r>
            <w:r>
              <w:rPr>
                <w:noProof/>
                <w:webHidden/>
              </w:rPr>
            </w:r>
            <w:r>
              <w:rPr>
                <w:noProof/>
                <w:webHidden/>
              </w:rPr>
              <w:fldChar w:fldCharType="separate"/>
            </w:r>
            <w:r>
              <w:rPr>
                <w:noProof/>
                <w:webHidden/>
              </w:rPr>
              <w:t>8</w:t>
            </w:r>
            <w:r>
              <w:rPr>
                <w:noProof/>
                <w:webHidden/>
              </w:rPr>
              <w:fldChar w:fldCharType="end"/>
            </w:r>
          </w:hyperlink>
        </w:p>
        <w:p w14:paraId="5286DE93" w14:textId="1CDC8356" w:rsidR="00B94C39" w:rsidRDefault="00B94C39">
          <w:pPr>
            <w:pStyle w:val="TM1"/>
            <w:tabs>
              <w:tab w:val="left" w:pos="440"/>
              <w:tab w:val="right" w:leader="dot" w:pos="9772"/>
            </w:tabs>
            <w:rPr>
              <w:rFonts w:asciiTheme="minorHAnsi" w:eastAsiaTheme="minorEastAsia" w:hAnsiTheme="minorHAnsi" w:cstheme="minorBidi"/>
              <w:noProof/>
              <w:lang w:val="fr-FR"/>
            </w:rPr>
          </w:pPr>
          <w:hyperlink w:anchor="_Toc83116829" w:history="1">
            <w:r w:rsidRPr="00BF0D08">
              <w:rPr>
                <w:rStyle w:val="Lienhypertexte"/>
                <w:rFonts w:ascii="Cambria" w:eastAsia="Cambria" w:hAnsi="Cambria" w:cs="Cambria"/>
                <w:b/>
                <w:noProof/>
                <w:lang w:val="fr-FR"/>
              </w:rPr>
              <w:t>6.</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La redevance</w:t>
            </w:r>
            <w:r>
              <w:rPr>
                <w:noProof/>
                <w:webHidden/>
              </w:rPr>
              <w:tab/>
            </w:r>
            <w:r>
              <w:rPr>
                <w:noProof/>
                <w:webHidden/>
              </w:rPr>
              <w:fldChar w:fldCharType="begin"/>
            </w:r>
            <w:r>
              <w:rPr>
                <w:noProof/>
                <w:webHidden/>
              </w:rPr>
              <w:instrText xml:space="preserve"> PAGEREF _Toc83116829 \h </w:instrText>
            </w:r>
            <w:r>
              <w:rPr>
                <w:noProof/>
                <w:webHidden/>
              </w:rPr>
            </w:r>
            <w:r>
              <w:rPr>
                <w:noProof/>
                <w:webHidden/>
              </w:rPr>
              <w:fldChar w:fldCharType="separate"/>
            </w:r>
            <w:r>
              <w:rPr>
                <w:noProof/>
                <w:webHidden/>
              </w:rPr>
              <w:t>10</w:t>
            </w:r>
            <w:r>
              <w:rPr>
                <w:noProof/>
                <w:webHidden/>
              </w:rPr>
              <w:fldChar w:fldCharType="end"/>
            </w:r>
          </w:hyperlink>
        </w:p>
        <w:p w14:paraId="1B1597A7" w14:textId="1AD5344B" w:rsidR="00B94C39" w:rsidRDefault="00B94C39">
          <w:pPr>
            <w:pStyle w:val="TM1"/>
            <w:tabs>
              <w:tab w:val="left" w:pos="660"/>
              <w:tab w:val="right" w:leader="dot" w:pos="9772"/>
            </w:tabs>
            <w:rPr>
              <w:rFonts w:asciiTheme="minorHAnsi" w:eastAsiaTheme="minorEastAsia" w:hAnsiTheme="minorHAnsi" w:cstheme="minorBidi"/>
              <w:noProof/>
              <w:lang w:val="fr-FR"/>
            </w:rPr>
          </w:pPr>
          <w:hyperlink w:anchor="_Toc83116830" w:history="1">
            <w:r w:rsidRPr="00BF0D08">
              <w:rPr>
                <w:rStyle w:val="Lienhypertexte"/>
                <w:rFonts w:ascii="Cambria" w:eastAsia="Cambria" w:hAnsi="Cambria" w:cs="Cambria"/>
                <w:b/>
                <w:noProof/>
                <w:lang w:val="fr-FR"/>
              </w:rPr>
              <w:t>6.1</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A quoi sert-elle ?</w:t>
            </w:r>
            <w:r>
              <w:rPr>
                <w:noProof/>
                <w:webHidden/>
              </w:rPr>
              <w:tab/>
            </w:r>
            <w:r>
              <w:rPr>
                <w:noProof/>
                <w:webHidden/>
              </w:rPr>
              <w:fldChar w:fldCharType="begin"/>
            </w:r>
            <w:r>
              <w:rPr>
                <w:noProof/>
                <w:webHidden/>
              </w:rPr>
              <w:instrText xml:space="preserve"> PAGEREF _Toc83116830 \h </w:instrText>
            </w:r>
            <w:r>
              <w:rPr>
                <w:noProof/>
                <w:webHidden/>
              </w:rPr>
            </w:r>
            <w:r>
              <w:rPr>
                <w:noProof/>
                <w:webHidden/>
              </w:rPr>
              <w:fldChar w:fldCharType="separate"/>
            </w:r>
            <w:r>
              <w:rPr>
                <w:noProof/>
                <w:webHidden/>
              </w:rPr>
              <w:t>10</w:t>
            </w:r>
            <w:r>
              <w:rPr>
                <w:noProof/>
                <w:webHidden/>
              </w:rPr>
              <w:fldChar w:fldCharType="end"/>
            </w:r>
          </w:hyperlink>
        </w:p>
        <w:p w14:paraId="2667AAE0" w14:textId="20FA02E1" w:rsidR="00B94C39" w:rsidRDefault="00B94C39">
          <w:pPr>
            <w:pStyle w:val="TM1"/>
            <w:tabs>
              <w:tab w:val="left" w:pos="660"/>
              <w:tab w:val="right" w:leader="dot" w:pos="9772"/>
            </w:tabs>
            <w:rPr>
              <w:rFonts w:asciiTheme="minorHAnsi" w:eastAsiaTheme="minorEastAsia" w:hAnsiTheme="minorHAnsi" w:cstheme="minorBidi"/>
              <w:noProof/>
              <w:lang w:val="fr-FR"/>
            </w:rPr>
          </w:pPr>
          <w:hyperlink w:anchor="_Toc83116831" w:history="1">
            <w:r w:rsidRPr="00BF0D08">
              <w:rPr>
                <w:rStyle w:val="Lienhypertexte"/>
                <w:rFonts w:ascii="Cambria" w:eastAsia="Cambria" w:hAnsi="Cambria" w:cs="Cambria"/>
                <w:b/>
                <w:noProof/>
                <w:lang w:val="fr-FR"/>
              </w:rPr>
              <w:t>6.2</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Comment payer la redevance ?</w:t>
            </w:r>
            <w:r>
              <w:rPr>
                <w:noProof/>
                <w:webHidden/>
              </w:rPr>
              <w:tab/>
            </w:r>
            <w:r>
              <w:rPr>
                <w:noProof/>
                <w:webHidden/>
              </w:rPr>
              <w:fldChar w:fldCharType="begin"/>
            </w:r>
            <w:r>
              <w:rPr>
                <w:noProof/>
                <w:webHidden/>
              </w:rPr>
              <w:instrText xml:space="preserve"> PAGEREF _Toc83116831 \h </w:instrText>
            </w:r>
            <w:r>
              <w:rPr>
                <w:noProof/>
                <w:webHidden/>
              </w:rPr>
            </w:r>
            <w:r>
              <w:rPr>
                <w:noProof/>
                <w:webHidden/>
              </w:rPr>
              <w:fldChar w:fldCharType="separate"/>
            </w:r>
            <w:r>
              <w:rPr>
                <w:noProof/>
                <w:webHidden/>
              </w:rPr>
              <w:t>10</w:t>
            </w:r>
            <w:r>
              <w:rPr>
                <w:noProof/>
                <w:webHidden/>
              </w:rPr>
              <w:fldChar w:fldCharType="end"/>
            </w:r>
          </w:hyperlink>
        </w:p>
        <w:p w14:paraId="7213189B" w14:textId="3CEDBDE7" w:rsidR="00B94C39" w:rsidRDefault="00B94C39">
          <w:pPr>
            <w:pStyle w:val="TM1"/>
            <w:tabs>
              <w:tab w:val="left" w:pos="440"/>
              <w:tab w:val="right" w:leader="dot" w:pos="9772"/>
            </w:tabs>
            <w:rPr>
              <w:rFonts w:asciiTheme="minorHAnsi" w:eastAsiaTheme="minorEastAsia" w:hAnsiTheme="minorHAnsi" w:cstheme="minorBidi"/>
              <w:noProof/>
              <w:lang w:val="fr-FR"/>
            </w:rPr>
          </w:pPr>
          <w:hyperlink w:anchor="_Toc83116832" w:history="1">
            <w:r w:rsidRPr="00BF0D08">
              <w:rPr>
                <w:rStyle w:val="Lienhypertexte"/>
                <w:rFonts w:ascii="Cambria" w:eastAsia="Cambria" w:hAnsi="Cambria" w:cs="Cambria"/>
                <w:b/>
                <w:noProof/>
                <w:lang w:val="fr-FR"/>
              </w:rPr>
              <w:t>7.</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Les docteurs agréés pour établir le certificat médical</w:t>
            </w:r>
            <w:r>
              <w:rPr>
                <w:noProof/>
                <w:webHidden/>
              </w:rPr>
              <w:tab/>
            </w:r>
            <w:r>
              <w:rPr>
                <w:noProof/>
                <w:webHidden/>
              </w:rPr>
              <w:fldChar w:fldCharType="begin"/>
            </w:r>
            <w:r>
              <w:rPr>
                <w:noProof/>
                <w:webHidden/>
              </w:rPr>
              <w:instrText xml:space="preserve"> PAGEREF _Toc83116832 \h </w:instrText>
            </w:r>
            <w:r>
              <w:rPr>
                <w:noProof/>
                <w:webHidden/>
              </w:rPr>
            </w:r>
            <w:r>
              <w:rPr>
                <w:noProof/>
                <w:webHidden/>
              </w:rPr>
              <w:fldChar w:fldCharType="separate"/>
            </w:r>
            <w:r>
              <w:rPr>
                <w:noProof/>
                <w:webHidden/>
              </w:rPr>
              <w:t>10</w:t>
            </w:r>
            <w:r>
              <w:rPr>
                <w:noProof/>
                <w:webHidden/>
              </w:rPr>
              <w:fldChar w:fldCharType="end"/>
            </w:r>
          </w:hyperlink>
        </w:p>
        <w:p w14:paraId="61A3EC37" w14:textId="6F275BA5" w:rsidR="00B94C39" w:rsidRDefault="00B94C39">
          <w:pPr>
            <w:pStyle w:val="TM1"/>
            <w:tabs>
              <w:tab w:val="left" w:pos="440"/>
              <w:tab w:val="right" w:leader="dot" w:pos="9772"/>
            </w:tabs>
            <w:rPr>
              <w:rFonts w:asciiTheme="minorHAnsi" w:eastAsiaTheme="minorEastAsia" w:hAnsiTheme="minorHAnsi" w:cstheme="minorBidi"/>
              <w:noProof/>
              <w:lang w:val="fr-FR"/>
            </w:rPr>
          </w:pPr>
          <w:hyperlink w:anchor="_Toc83116833" w:history="1">
            <w:r w:rsidRPr="00BF0D08">
              <w:rPr>
                <w:rStyle w:val="Lienhypertexte"/>
                <w:rFonts w:ascii="Cambria" w:eastAsia="Cambria" w:hAnsi="Cambria" w:cs="Cambria"/>
                <w:b/>
                <w:noProof/>
                <w:lang w:val="fr-FR"/>
              </w:rPr>
              <w:t>8.</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Remplir le formulaire de demande de visa en ligne</w:t>
            </w:r>
            <w:r>
              <w:rPr>
                <w:noProof/>
                <w:webHidden/>
              </w:rPr>
              <w:tab/>
            </w:r>
            <w:r>
              <w:rPr>
                <w:noProof/>
                <w:webHidden/>
              </w:rPr>
              <w:fldChar w:fldCharType="begin"/>
            </w:r>
            <w:r>
              <w:rPr>
                <w:noProof/>
                <w:webHidden/>
              </w:rPr>
              <w:instrText xml:space="preserve"> PAGEREF _Toc83116833 \h </w:instrText>
            </w:r>
            <w:r>
              <w:rPr>
                <w:noProof/>
                <w:webHidden/>
              </w:rPr>
            </w:r>
            <w:r>
              <w:rPr>
                <w:noProof/>
                <w:webHidden/>
              </w:rPr>
              <w:fldChar w:fldCharType="separate"/>
            </w:r>
            <w:r>
              <w:rPr>
                <w:noProof/>
                <w:webHidden/>
              </w:rPr>
              <w:t>11</w:t>
            </w:r>
            <w:r>
              <w:rPr>
                <w:noProof/>
                <w:webHidden/>
              </w:rPr>
              <w:fldChar w:fldCharType="end"/>
            </w:r>
          </w:hyperlink>
        </w:p>
        <w:p w14:paraId="68A9E833" w14:textId="13B5F8F0" w:rsidR="00B94C39" w:rsidRDefault="00B94C39">
          <w:pPr>
            <w:pStyle w:val="TM1"/>
            <w:tabs>
              <w:tab w:val="left" w:pos="440"/>
              <w:tab w:val="right" w:leader="dot" w:pos="9772"/>
            </w:tabs>
            <w:rPr>
              <w:rFonts w:asciiTheme="minorHAnsi" w:eastAsiaTheme="minorEastAsia" w:hAnsiTheme="minorHAnsi" w:cstheme="minorBidi"/>
              <w:noProof/>
              <w:lang w:val="fr-FR"/>
            </w:rPr>
          </w:pPr>
          <w:hyperlink w:anchor="_Toc83116834" w:history="1">
            <w:r w:rsidRPr="00BF0D08">
              <w:rPr>
                <w:rStyle w:val="Lienhypertexte"/>
                <w:rFonts w:ascii="Cambria" w:eastAsia="Cambria" w:hAnsi="Cambria" w:cs="Cambria"/>
                <w:b/>
                <w:noProof/>
                <w:lang w:val="fr-FR"/>
              </w:rPr>
              <w:t>9.</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Frais administratif dans le pays de résistance</w:t>
            </w:r>
            <w:r>
              <w:rPr>
                <w:noProof/>
                <w:webHidden/>
              </w:rPr>
              <w:tab/>
            </w:r>
            <w:r>
              <w:rPr>
                <w:noProof/>
                <w:webHidden/>
              </w:rPr>
              <w:fldChar w:fldCharType="begin"/>
            </w:r>
            <w:r>
              <w:rPr>
                <w:noProof/>
                <w:webHidden/>
              </w:rPr>
              <w:instrText xml:space="preserve"> PAGEREF _Toc83116834 \h </w:instrText>
            </w:r>
            <w:r>
              <w:rPr>
                <w:noProof/>
                <w:webHidden/>
              </w:rPr>
            </w:r>
            <w:r>
              <w:rPr>
                <w:noProof/>
                <w:webHidden/>
              </w:rPr>
              <w:fldChar w:fldCharType="separate"/>
            </w:r>
            <w:r>
              <w:rPr>
                <w:noProof/>
                <w:webHidden/>
              </w:rPr>
              <w:t>12</w:t>
            </w:r>
            <w:r>
              <w:rPr>
                <w:noProof/>
                <w:webHidden/>
              </w:rPr>
              <w:fldChar w:fldCharType="end"/>
            </w:r>
          </w:hyperlink>
        </w:p>
        <w:p w14:paraId="593DCDC8" w14:textId="2C469904" w:rsidR="00B94C39" w:rsidRDefault="00B94C39">
          <w:pPr>
            <w:pStyle w:val="TM1"/>
            <w:tabs>
              <w:tab w:val="left" w:pos="660"/>
              <w:tab w:val="right" w:leader="dot" w:pos="9772"/>
            </w:tabs>
            <w:rPr>
              <w:rFonts w:asciiTheme="minorHAnsi" w:eastAsiaTheme="minorEastAsia" w:hAnsiTheme="minorHAnsi" w:cstheme="minorBidi"/>
              <w:noProof/>
              <w:lang w:val="fr-FR"/>
            </w:rPr>
          </w:pPr>
          <w:hyperlink w:anchor="_Toc83116835" w:history="1">
            <w:r w:rsidRPr="00BF0D08">
              <w:rPr>
                <w:rStyle w:val="Lienhypertexte"/>
                <w:rFonts w:ascii="Cambria" w:eastAsia="Cambria" w:hAnsi="Cambria" w:cs="Cambria"/>
                <w:b/>
                <w:noProof/>
                <w:lang w:val="fr-FR"/>
              </w:rPr>
              <w:t>10.</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Comment suivre l’évolution de la demande de visa en ligne ?</w:t>
            </w:r>
            <w:r>
              <w:rPr>
                <w:noProof/>
                <w:webHidden/>
              </w:rPr>
              <w:tab/>
            </w:r>
            <w:r>
              <w:rPr>
                <w:noProof/>
                <w:webHidden/>
              </w:rPr>
              <w:fldChar w:fldCharType="begin"/>
            </w:r>
            <w:r>
              <w:rPr>
                <w:noProof/>
                <w:webHidden/>
              </w:rPr>
              <w:instrText xml:space="preserve"> PAGEREF _Toc83116835 \h </w:instrText>
            </w:r>
            <w:r>
              <w:rPr>
                <w:noProof/>
                <w:webHidden/>
              </w:rPr>
            </w:r>
            <w:r>
              <w:rPr>
                <w:noProof/>
                <w:webHidden/>
              </w:rPr>
              <w:fldChar w:fldCharType="separate"/>
            </w:r>
            <w:r>
              <w:rPr>
                <w:noProof/>
                <w:webHidden/>
              </w:rPr>
              <w:t>13</w:t>
            </w:r>
            <w:r>
              <w:rPr>
                <w:noProof/>
                <w:webHidden/>
              </w:rPr>
              <w:fldChar w:fldCharType="end"/>
            </w:r>
          </w:hyperlink>
        </w:p>
        <w:p w14:paraId="330C6905" w14:textId="458107DA" w:rsidR="00B94C39" w:rsidRDefault="00B94C39">
          <w:pPr>
            <w:pStyle w:val="TM1"/>
            <w:tabs>
              <w:tab w:val="left" w:pos="660"/>
              <w:tab w:val="right" w:leader="dot" w:pos="9772"/>
            </w:tabs>
            <w:rPr>
              <w:rFonts w:asciiTheme="minorHAnsi" w:eastAsiaTheme="minorEastAsia" w:hAnsiTheme="minorHAnsi" w:cstheme="minorBidi"/>
              <w:noProof/>
              <w:lang w:val="fr-FR"/>
            </w:rPr>
          </w:pPr>
          <w:hyperlink w:anchor="_Toc83116836" w:history="1">
            <w:r w:rsidRPr="00BF0D08">
              <w:rPr>
                <w:rStyle w:val="Lienhypertexte"/>
                <w:rFonts w:ascii="Cambria" w:eastAsia="Cambria" w:hAnsi="Cambria" w:cs="Cambria"/>
                <w:b/>
                <w:noProof/>
                <w:lang w:val="fr-FR"/>
              </w:rPr>
              <w:t>11.</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Quelques exemples de refus de Visa</w:t>
            </w:r>
            <w:r>
              <w:rPr>
                <w:noProof/>
                <w:webHidden/>
              </w:rPr>
              <w:tab/>
            </w:r>
            <w:r>
              <w:rPr>
                <w:noProof/>
                <w:webHidden/>
              </w:rPr>
              <w:fldChar w:fldCharType="begin"/>
            </w:r>
            <w:r>
              <w:rPr>
                <w:noProof/>
                <w:webHidden/>
              </w:rPr>
              <w:instrText xml:space="preserve"> PAGEREF _Toc83116836 \h </w:instrText>
            </w:r>
            <w:r>
              <w:rPr>
                <w:noProof/>
                <w:webHidden/>
              </w:rPr>
            </w:r>
            <w:r>
              <w:rPr>
                <w:noProof/>
                <w:webHidden/>
              </w:rPr>
              <w:fldChar w:fldCharType="separate"/>
            </w:r>
            <w:r>
              <w:rPr>
                <w:noProof/>
                <w:webHidden/>
              </w:rPr>
              <w:t>14</w:t>
            </w:r>
            <w:r>
              <w:rPr>
                <w:noProof/>
                <w:webHidden/>
              </w:rPr>
              <w:fldChar w:fldCharType="end"/>
            </w:r>
          </w:hyperlink>
        </w:p>
        <w:p w14:paraId="7E25A5DA" w14:textId="23B05BF4" w:rsidR="00B94C39" w:rsidRDefault="00B94C39">
          <w:pPr>
            <w:pStyle w:val="TM1"/>
            <w:tabs>
              <w:tab w:val="left" w:pos="660"/>
              <w:tab w:val="right" w:leader="dot" w:pos="9772"/>
            </w:tabs>
            <w:rPr>
              <w:rFonts w:asciiTheme="minorHAnsi" w:eastAsiaTheme="minorEastAsia" w:hAnsiTheme="minorHAnsi" w:cstheme="minorBidi"/>
              <w:noProof/>
              <w:lang w:val="fr-FR"/>
            </w:rPr>
          </w:pPr>
          <w:hyperlink w:anchor="_Toc83116837" w:history="1">
            <w:r w:rsidRPr="00BF0D08">
              <w:rPr>
                <w:rStyle w:val="Lienhypertexte"/>
                <w:rFonts w:ascii="Cambria" w:hAnsi="Cambria"/>
                <w:noProof/>
                <w:lang w:val="fr-FR"/>
              </w:rPr>
              <w:t>11.1</w:t>
            </w:r>
            <w:r>
              <w:rPr>
                <w:rFonts w:asciiTheme="minorHAnsi" w:eastAsiaTheme="minorEastAsia" w:hAnsiTheme="minorHAnsi" w:cstheme="minorBidi"/>
                <w:noProof/>
                <w:lang w:val="fr-FR"/>
              </w:rPr>
              <w:tab/>
            </w:r>
            <w:r w:rsidRPr="00BF0D08">
              <w:rPr>
                <w:rStyle w:val="Lienhypertexte"/>
                <w:rFonts w:ascii="Cambria" w:hAnsi="Cambria"/>
                <w:b/>
                <w:noProof/>
                <w:lang w:val="fr-FR"/>
              </w:rPr>
              <w:t>L’insolvabilité du Garant</w:t>
            </w:r>
            <w:r>
              <w:rPr>
                <w:noProof/>
                <w:webHidden/>
              </w:rPr>
              <w:tab/>
            </w:r>
            <w:r>
              <w:rPr>
                <w:noProof/>
                <w:webHidden/>
              </w:rPr>
              <w:fldChar w:fldCharType="begin"/>
            </w:r>
            <w:r>
              <w:rPr>
                <w:noProof/>
                <w:webHidden/>
              </w:rPr>
              <w:instrText xml:space="preserve"> PAGEREF _Toc83116837 \h </w:instrText>
            </w:r>
            <w:r>
              <w:rPr>
                <w:noProof/>
                <w:webHidden/>
              </w:rPr>
            </w:r>
            <w:r>
              <w:rPr>
                <w:noProof/>
                <w:webHidden/>
              </w:rPr>
              <w:fldChar w:fldCharType="separate"/>
            </w:r>
            <w:r>
              <w:rPr>
                <w:noProof/>
                <w:webHidden/>
              </w:rPr>
              <w:t>14</w:t>
            </w:r>
            <w:r>
              <w:rPr>
                <w:noProof/>
                <w:webHidden/>
              </w:rPr>
              <w:fldChar w:fldCharType="end"/>
            </w:r>
          </w:hyperlink>
        </w:p>
        <w:p w14:paraId="05588F84" w14:textId="0EE16D0D" w:rsidR="00B94C39" w:rsidRDefault="00B94C39">
          <w:pPr>
            <w:pStyle w:val="TM1"/>
            <w:tabs>
              <w:tab w:val="left" w:pos="660"/>
              <w:tab w:val="right" w:leader="dot" w:pos="9772"/>
            </w:tabs>
            <w:rPr>
              <w:rFonts w:asciiTheme="minorHAnsi" w:eastAsiaTheme="minorEastAsia" w:hAnsiTheme="minorHAnsi" w:cstheme="minorBidi"/>
              <w:noProof/>
              <w:lang w:val="fr-FR"/>
            </w:rPr>
          </w:pPr>
          <w:hyperlink w:anchor="_Toc83116838" w:history="1">
            <w:r w:rsidRPr="00BF0D08">
              <w:rPr>
                <w:rStyle w:val="Lienhypertexte"/>
                <w:rFonts w:ascii="Cambria" w:hAnsi="Cambria"/>
                <w:noProof/>
                <w:lang w:val="fr-FR"/>
              </w:rPr>
              <w:t>11.2</w:t>
            </w:r>
            <w:r>
              <w:rPr>
                <w:rFonts w:asciiTheme="minorHAnsi" w:eastAsiaTheme="minorEastAsia" w:hAnsiTheme="minorHAnsi" w:cstheme="minorBidi"/>
                <w:noProof/>
                <w:lang w:val="fr-FR"/>
              </w:rPr>
              <w:tab/>
            </w:r>
            <w:r w:rsidRPr="00BF0D08">
              <w:rPr>
                <w:rStyle w:val="Lienhypertexte"/>
                <w:rFonts w:ascii="Cambria" w:hAnsi="Cambria"/>
                <w:b/>
                <w:noProof/>
                <w:lang w:val="fr-FR"/>
              </w:rPr>
              <w:t>Pas de lien dans les études et non justification du rétrograde dans ses études</w:t>
            </w:r>
            <w:r>
              <w:rPr>
                <w:noProof/>
                <w:webHidden/>
              </w:rPr>
              <w:tab/>
            </w:r>
            <w:r>
              <w:rPr>
                <w:noProof/>
                <w:webHidden/>
              </w:rPr>
              <w:fldChar w:fldCharType="begin"/>
            </w:r>
            <w:r>
              <w:rPr>
                <w:noProof/>
                <w:webHidden/>
              </w:rPr>
              <w:instrText xml:space="preserve"> PAGEREF _Toc83116838 \h </w:instrText>
            </w:r>
            <w:r>
              <w:rPr>
                <w:noProof/>
                <w:webHidden/>
              </w:rPr>
            </w:r>
            <w:r>
              <w:rPr>
                <w:noProof/>
                <w:webHidden/>
              </w:rPr>
              <w:fldChar w:fldCharType="separate"/>
            </w:r>
            <w:r>
              <w:rPr>
                <w:noProof/>
                <w:webHidden/>
              </w:rPr>
              <w:t>14</w:t>
            </w:r>
            <w:r>
              <w:rPr>
                <w:noProof/>
                <w:webHidden/>
              </w:rPr>
              <w:fldChar w:fldCharType="end"/>
            </w:r>
          </w:hyperlink>
        </w:p>
        <w:p w14:paraId="31865D0C" w14:textId="44004FA0" w:rsidR="00B94C39" w:rsidRDefault="00B94C39">
          <w:pPr>
            <w:pStyle w:val="TM1"/>
            <w:tabs>
              <w:tab w:val="left" w:pos="660"/>
              <w:tab w:val="right" w:leader="dot" w:pos="9772"/>
            </w:tabs>
            <w:rPr>
              <w:rFonts w:asciiTheme="minorHAnsi" w:eastAsiaTheme="minorEastAsia" w:hAnsiTheme="minorHAnsi" w:cstheme="minorBidi"/>
              <w:noProof/>
              <w:lang w:val="fr-FR"/>
            </w:rPr>
          </w:pPr>
          <w:hyperlink w:anchor="_Toc83116839" w:history="1">
            <w:r w:rsidRPr="00BF0D08">
              <w:rPr>
                <w:rStyle w:val="Lienhypertexte"/>
                <w:rFonts w:ascii="Cambria" w:hAnsi="Cambria"/>
                <w:noProof/>
                <w:lang w:val="fr-FR"/>
              </w:rPr>
              <w:t>11.4</w:t>
            </w:r>
            <w:r>
              <w:rPr>
                <w:rFonts w:asciiTheme="minorHAnsi" w:eastAsiaTheme="minorEastAsia" w:hAnsiTheme="minorHAnsi" w:cstheme="minorBidi"/>
                <w:noProof/>
                <w:lang w:val="fr-FR"/>
              </w:rPr>
              <w:tab/>
            </w:r>
            <w:r w:rsidRPr="00BF0D08">
              <w:rPr>
                <w:rStyle w:val="Lienhypertexte"/>
                <w:rFonts w:ascii="Cambria" w:eastAsia="Cambria" w:hAnsi="Cambria" w:cs="Cambria"/>
                <w:b/>
                <w:noProof/>
                <w:lang w:val="fr-FR"/>
              </w:rPr>
              <w:t>Mauvais entretien à Campus Belgique</w:t>
            </w:r>
            <w:r>
              <w:rPr>
                <w:noProof/>
                <w:webHidden/>
              </w:rPr>
              <w:tab/>
            </w:r>
            <w:r>
              <w:rPr>
                <w:noProof/>
                <w:webHidden/>
              </w:rPr>
              <w:fldChar w:fldCharType="begin"/>
            </w:r>
            <w:r>
              <w:rPr>
                <w:noProof/>
                <w:webHidden/>
              </w:rPr>
              <w:instrText xml:space="preserve"> PAGEREF _Toc83116839 \h </w:instrText>
            </w:r>
            <w:r>
              <w:rPr>
                <w:noProof/>
                <w:webHidden/>
              </w:rPr>
            </w:r>
            <w:r>
              <w:rPr>
                <w:noProof/>
                <w:webHidden/>
              </w:rPr>
              <w:fldChar w:fldCharType="separate"/>
            </w:r>
            <w:r>
              <w:rPr>
                <w:noProof/>
                <w:webHidden/>
              </w:rPr>
              <w:t>15</w:t>
            </w:r>
            <w:r>
              <w:rPr>
                <w:noProof/>
                <w:webHidden/>
              </w:rPr>
              <w:fldChar w:fldCharType="end"/>
            </w:r>
          </w:hyperlink>
        </w:p>
        <w:p w14:paraId="0AAC61A4" w14:textId="4942D36A" w:rsidR="00B94C39" w:rsidRDefault="00B94C39">
          <w:pPr>
            <w:pStyle w:val="TM1"/>
            <w:tabs>
              <w:tab w:val="left" w:pos="880"/>
              <w:tab w:val="right" w:leader="dot" w:pos="9772"/>
            </w:tabs>
            <w:rPr>
              <w:rFonts w:asciiTheme="minorHAnsi" w:eastAsiaTheme="minorEastAsia" w:hAnsiTheme="minorHAnsi" w:cstheme="minorBidi"/>
              <w:noProof/>
              <w:lang w:val="fr-FR"/>
            </w:rPr>
          </w:pPr>
          <w:hyperlink w:anchor="_Toc83116840" w:history="1">
            <w:r w:rsidRPr="00BF0D08">
              <w:rPr>
                <w:rStyle w:val="Lienhypertexte"/>
                <w:rFonts w:ascii="Cambria" w:hAnsi="Cambria"/>
                <w:b/>
                <w:noProof/>
                <w:lang w:val="fr-FR"/>
              </w:rPr>
              <w:t>11.4</w:t>
            </w:r>
            <w:r>
              <w:rPr>
                <w:rFonts w:asciiTheme="minorHAnsi" w:eastAsiaTheme="minorEastAsia" w:hAnsiTheme="minorHAnsi" w:cstheme="minorBidi"/>
                <w:noProof/>
                <w:lang w:val="fr-FR"/>
              </w:rPr>
              <w:tab/>
            </w:r>
            <w:r w:rsidRPr="00BF0D08">
              <w:rPr>
                <w:rStyle w:val="Lienhypertexte"/>
                <w:rFonts w:ascii="Cambria" w:hAnsi="Cambria"/>
                <w:b/>
                <w:noProof/>
                <w:lang w:val="fr-FR"/>
              </w:rPr>
              <w:t>Etude secondaire tardif ou retardées</w:t>
            </w:r>
            <w:r>
              <w:rPr>
                <w:noProof/>
                <w:webHidden/>
              </w:rPr>
              <w:tab/>
            </w:r>
            <w:r>
              <w:rPr>
                <w:noProof/>
                <w:webHidden/>
              </w:rPr>
              <w:fldChar w:fldCharType="begin"/>
            </w:r>
            <w:r>
              <w:rPr>
                <w:noProof/>
                <w:webHidden/>
              </w:rPr>
              <w:instrText xml:space="preserve"> PAGEREF _Toc83116840 \h </w:instrText>
            </w:r>
            <w:r>
              <w:rPr>
                <w:noProof/>
                <w:webHidden/>
              </w:rPr>
            </w:r>
            <w:r>
              <w:rPr>
                <w:noProof/>
                <w:webHidden/>
              </w:rPr>
              <w:fldChar w:fldCharType="separate"/>
            </w:r>
            <w:r>
              <w:rPr>
                <w:noProof/>
                <w:webHidden/>
              </w:rPr>
              <w:t>16</w:t>
            </w:r>
            <w:r>
              <w:rPr>
                <w:noProof/>
                <w:webHidden/>
              </w:rPr>
              <w:fldChar w:fldCharType="end"/>
            </w:r>
          </w:hyperlink>
        </w:p>
        <w:p w14:paraId="288E8660" w14:textId="5488F675" w:rsidR="00B94C39" w:rsidRDefault="00B94C39">
          <w:r>
            <w:rPr>
              <w:b/>
              <w:bCs/>
            </w:rPr>
            <w:fldChar w:fldCharType="end"/>
          </w:r>
        </w:p>
      </w:sdtContent>
    </w:sdt>
    <w:p w14:paraId="0000001D" w14:textId="77777777" w:rsidR="00FF4E66" w:rsidRPr="000659C2" w:rsidRDefault="00FF4E66" w:rsidP="000659C2">
      <w:p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p>
    <w:p w14:paraId="0000001E" w14:textId="24A769DB" w:rsidR="00FF4E66" w:rsidRDefault="00FF4E66" w:rsidP="000659C2">
      <w:pPr>
        <w:pBdr>
          <w:top w:val="nil"/>
          <w:left w:val="nil"/>
          <w:bottom w:val="nil"/>
          <w:right w:val="nil"/>
          <w:between w:val="nil"/>
        </w:pBdr>
        <w:spacing w:after="0" w:line="360" w:lineRule="auto"/>
        <w:ind w:left="1080"/>
        <w:jc w:val="both"/>
        <w:rPr>
          <w:rFonts w:ascii="Cambria" w:eastAsia="Cambria" w:hAnsi="Cambria" w:cs="Cambria"/>
          <w:color w:val="000000"/>
          <w:sz w:val="24"/>
          <w:szCs w:val="24"/>
          <w:lang w:val="fr-FR"/>
        </w:rPr>
      </w:pPr>
    </w:p>
    <w:p w14:paraId="4594C8AE" w14:textId="77E3980B" w:rsidR="000659C2" w:rsidRDefault="000659C2" w:rsidP="000659C2">
      <w:pPr>
        <w:pBdr>
          <w:top w:val="nil"/>
          <w:left w:val="nil"/>
          <w:bottom w:val="nil"/>
          <w:right w:val="nil"/>
          <w:between w:val="nil"/>
        </w:pBdr>
        <w:spacing w:after="0" w:line="360" w:lineRule="auto"/>
        <w:ind w:left="1080"/>
        <w:jc w:val="both"/>
        <w:rPr>
          <w:rFonts w:ascii="Cambria" w:eastAsia="Cambria" w:hAnsi="Cambria" w:cs="Cambria"/>
          <w:color w:val="000000"/>
          <w:sz w:val="24"/>
          <w:szCs w:val="24"/>
          <w:lang w:val="fr-FR"/>
        </w:rPr>
      </w:pPr>
    </w:p>
    <w:p w14:paraId="714CE038" w14:textId="2D42B8DC" w:rsidR="000659C2" w:rsidRDefault="000659C2" w:rsidP="000659C2">
      <w:pPr>
        <w:pBdr>
          <w:top w:val="nil"/>
          <w:left w:val="nil"/>
          <w:bottom w:val="nil"/>
          <w:right w:val="nil"/>
          <w:between w:val="nil"/>
        </w:pBdr>
        <w:spacing w:after="0" w:line="360" w:lineRule="auto"/>
        <w:ind w:left="1080"/>
        <w:jc w:val="both"/>
        <w:rPr>
          <w:rFonts w:ascii="Cambria" w:eastAsia="Cambria" w:hAnsi="Cambria" w:cs="Cambria"/>
          <w:color w:val="000000"/>
          <w:sz w:val="24"/>
          <w:szCs w:val="24"/>
          <w:lang w:val="fr-FR"/>
        </w:rPr>
      </w:pPr>
    </w:p>
    <w:p w14:paraId="73BA94C7" w14:textId="57EA93B9" w:rsidR="000659C2" w:rsidRDefault="000659C2" w:rsidP="000659C2">
      <w:pPr>
        <w:pBdr>
          <w:top w:val="nil"/>
          <w:left w:val="nil"/>
          <w:bottom w:val="nil"/>
          <w:right w:val="nil"/>
          <w:between w:val="nil"/>
        </w:pBdr>
        <w:spacing w:after="0" w:line="360" w:lineRule="auto"/>
        <w:ind w:left="1080"/>
        <w:jc w:val="both"/>
        <w:rPr>
          <w:rFonts w:ascii="Cambria" w:eastAsia="Cambria" w:hAnsi="Cambria" w:cs="Cambria"/>
          <w:color w:val="000000"/>
          <w:sz w:val="24"/>
          <w:szCs w:val="24"/>
          <w:lang w:val="fr-FR"/>
        </w:rPr>
      </w:pPr>
    </w:p>
    <w:p w14:paraId="5D31FCBE" w14:textId="61B9EB60" w:rsidR="000659C2" w:rsidRDefault="000659C2" w:rsidP="000659C2">
      <w:pPr>
        <w:pBdr>
          <w:top w:val="nil"/>
          <w:left w:val="nil"/>
          <w:bottom w:val="nil"/>
          <w:right w:val="nil"/>
          <w:between w:val="nil"/>
        </w:pBdr>
        <w:spacing w:after="0" w:line="360" w:lineRule="auto"/>
        <w:ind w:left="1080"/>
        <w:jc w:val="both"/>
        <w:rPr>
          <w:rFonts w:ascii="Cambria" w:eastAsia="Cambria" w:hAnsi="Cambria" w:cs="Cambria"/>
          <w:color w:val="000000"/>
          <w:sz w:val="24"/>
          <w:szCs w:val="24"/>
          <w:lang w:val="fr-FR"/>
        </w:rPr>
      </w:pPr>
    </w:p>
    <w:p w14:paraId="0F8B694D" w14:textId="7C93331B" w:rsidR="000659C2" w:rsidRDefault="000659C2" w:rsidP="00B94C39">
      <w:p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p>
    <w:p w14:paraId="361C86B9" w14:textId="77777777" w:rsidR="00B94C39" w:rsidRDefault="00B94C39" w:rsidP="00B94C39">
      <w:p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p>
    <w:p w14:paraId="0519DA43" w14:textId="4BD6F104" w:rsidR="000659C2" w:rsidRDefault="000659C2" w:rsidP="000659C2">
      <w:pPr>
        <w:pBdr>
          <w:top w:val="nil"/>
          <w:left w:val="nil"/>
          <w:bottom w:val="nil"/>
          <w:right w:val="nil"/>
          <w:between w:val="nil"/>
        </w:pBdr>
        <w:spacing w:after="0" w:line="360" w:lineRule="auto"/>
        <w:ind w:left="1080"/>
        <w:jc w:val="both"/>
        <w:rPr>
          <w:rFonts w:ascii="Cambria" w:eastAsia="Cambria" w:hAnsi="Cambria" w:cs="Cambria"/>
          <w:color w:val="000000"/>
          <w:sz w:val="24"/>
          <w:szCs w:val="24"/>
          <w:lang w:val="fr-FR"/>
        </w:rPr>
      </w:pPr>
    </w:p>
    <w:p w14:paraId="0FE8F488" w14:textId="77777777" w:rsidR="000659C2" w:rsidRPr="000659C2" w:rsidRDefault="000659C2" w:rsidP="000659C2">
      <w:pPr>
        <w:pBdr>
          <w:top w:val="nil"/>
          <w:left w:val="nil"/>
          <w:bottom w:val="nil"/>
          <w:right w:val="nil"/>
          <w:between w:val="nil"/>
        </w:pBdr>
        <w:spacing w:after="0" w:line="360" w:lineRule="auto"/>
        <w:ind w:left="1080"/>
        <w:jc w:val="both"/>
        <w:rPr>
          <w:rFonts w:ascii="Cambria" w:eastAsia="Cambria" w:hAnsi="Cambria" w:cs="Cambria"/>
          <w:color w:val="000000"/>
          <w:sz w:val="24"/>
          <w:szCs w:val="24"/>
          <w:lang w:val="fr-FR"/>
        </w:rPr>
      </w:pPr>
    </w:p>
    <w:p w14:paraId="0000001F" w14:textId="77777777" w:rsidR="00FF4E66" w:rsidRPr="000659C2" w:rsidRDefault="00AF2CAC" w:rsidP="000659C2">
      <w:pPr>
        <w:numPr>
          <w:ilvl w:val="0"/>
          <w:numId w:val="11"/>
        </w:numPr>
        <w:pBdr>
          <w:top w:val="nil"/>
          <w:left w:val="nil"/>
          <w:bottom w:val="nil"/>
          <w:right w:val="nil"/>
          <w:between w:val="nil"/>
        </w:pBdr>
        <w:spacing w:line="360" w:lineRule="auto"/>
        <w:ind w:left="1434" w:hanging="357"/>
        <w:jc w:val="both"/>
        <w:outlineLvl w:val="0"/>
        <w:rPr>
          <w:rFonts w:ascii="Cambria" w:eastAsia="Cambria" w:hAnsi="Cambria" w:cs="Cambria"/>
          <w:b/>
          <w:sz w:val="24"/>
          <w:szCs w:val="24"/>
          <w:lang w:val="fr-FR"/>
        </w:rPr>
      </w:pPr>
      <w:bookmarkStart w:id="1" w:name="_Toc83116822"/>
      <w:r w:rsidRPr="000659C2">
        <w:rPr>
          <w:rFonts w:ascii="Cambria" w:eastAsia="Cambria" w:hAnsi="Cambria" w:cs="Cambria"/>
          <w:b/>
          <w:sz w:val="24"/>
          <w:szCs w:val="24"/>
          <w:lang w:val="fr-FR"/>
        </w:rPr>
        <w:lastRenderedPageBreak/>
        <w:t xml:space="preserve">Qu’est-ce- que </w:t>
      </w:r>
      <w:r w:rsidRPr="000659C2">
        <w:rPr>
          <w:rFonts w:ascii="Cambria" w:eastAsia="Cambria" w:hAnsi="Cambria" w:cs="Cambria"/>
          <w:b/>
          <w:color w:val="000000"/>
          <w:sz w:val="24"/>
          <w:szCs w:val="24"/>
          <w:lang w:val="fr-FR"/>
        </w:rPr>
        <w:t>V</w:t>
      </w:r>
      <w:r w:rsidRPr="000659C2">
        <w:rPr>
          <w:rFonts w:ascii="Cambria" w:eastAsia="Cambria" w:hAnsi="Cambria" w:cs="Cambria"/>
          <w:b/>
          <w:sz w:val="24"/>
          <w:szCs w:val="24"/>
          <w:lang w:val="fr-FR"/>
        </w:rPr>
        <w:t>FS Global</w:t>
      </w:r>
      <w:r w:rsidRPr="000659C2">
        <w:rPr>
          <w:rFonts w:ascii="Cambria" w:eastAsia="Cambria" w:hAnsi="Cambria" w:cs="Cambria"/>
          <w:b/>
          <w:color w:val="000000"/>
          <w:sz w:val="24"/>
          <w:szCs w:val="24"/>
          <w:lang w:val="fr-FR"/>
        </w:rPr>
        <w:t> ?</w:t>
      </w:r>
      <w:bookmarkEnd w:id="1"/>
    </w:p>
    <w:p w14:paraId="00000020"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        Afin de pouvoir proposer un service irréprochable, l’ambassade collabore désormais avec l’entreprise VFS Global. Tous les dépôts de demande de visa pour la Belgique, le Luxembourg, la Norvège (court séjour) et les pays bas se font auprès de cet org</w:t>
      </w:r>
      <w:r w:rsidRPr="000659C2">
        <w:rPr>
          <w:rFonts w:ascii="Cambria" w:eastAsia="Cambria" w:hAnsi="Cambria" w:cs="Cambria"/>
          <w:sz w:val="24"/>
          <w:szCs w:val="24"/>
          <w:lang w:val="fr-FR"/>
        </w:rPr>
        <w:t xml:space="preserve">anisme. </w:t>
      </w:r>
    </w:p>
    <w:p w14:paraId="00000021"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Site de VFS : </w:t>
      </w:r>
      <w:r w:rsidRPr="000659C2">
        <w:rPr>
          <w:rFonts w:ascii="Cambria" w:eastAsia="Cambria" w:hAnsi="Cambria" w:cs="Cambria"/>
          <w:sz w:val="24"/>
          <w:szCs w:val="24"/>
          <w:lang w:val="fr-FR"/>
        </w:rPr>
        <w:t>vfs.global</w:t>
      </w:r>
    </w:p>
    <w:p w14:paraId="00000022"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    Sur base d’un numéro de contrôle délivré par viabel (VEB), le site internet de VFS globale est accessible pour prendre rendez-vous dans le cadre de l’introduction d’une demande de visa. Lors de la prise de contact avec</w:t>
      </w:r>
      <w:r w:rsidRPr="000659C2">
        <w:rPr>
          <w:rFonts w:ascii="Cambria" w:eastAsia="Cambria" w:hAnsi="Cambria" w:cs="Cambria"/>
          <w:sz w:val="24"/>
          <w:szCs w:val="24"/>
          <w:lang w:val="fr-FR"/>
        </w:rPr>
        <w:t xml:space="preserve"> VFS, le numéro de contrôle VEB sera demandé pour confirmer le rendez-vous. Sans ce numéro, il est impossible d’obtenir un rendez-vous.    </w:t>
      </w:r>
    </w:p>
    <w:p w14:paraId="00000023" w14:textId="77777777" w:rsidR="00FF4E66" w:rsidRPr="000659C2" w:rsidRDefault="00AF2CAC" w:rsidP="000659C2">
      <w:pPr>
        <w:numPr>
          <w:ilvl w:val="0"/>
          <w:numId w:val="11"/>
        </w:numPr>
        <w:spacing w:line="360" w:lineRule="auto"/>
        <w:ind w:left="1434" w:hanging="357"/>
        <w:jc w:val="both"/>
        <w:outlineLvl w:val="0"/>
        <w:rPr>
          <w:rFonts w:ascii="Cambria" w:eastAsia="Cambria" w:hAnsi="Cambria" w:cs="Cambria"/>
          <w:b/>
          <w:sz w:val="24"/>
          <w:szCs w:val="24"/>
          <w:lang w:val="fr-FR"/>
        </w:rPr>
      </w:pPr>
      <w:bookmarkStart w:id="2" w:name="_Toc83116823"/>
      <w:r w:rsidRPr="000659C2">
        <w:rPr>
          <w:rFonts w:ascii="Cambria" w:eastAsia="Cambria" w:hAnsi="Cambria" w:cs="Cambria"/>
          <w:b/>
          <w:sz w:val="24"/>
          <w:szCs w:val="24"/>
          <w:lang w:val="fr-FR"/>
        </w:rPr>
        <w:t>Comment prendre rendez-vous en ligne à VFS Global ?</w:t>
      </w:r>
      <w:bookmarkEnd w:id="2"/>
    </w:p>
    <w:p w14:paraId="00000024" w14:textId="77777777" w:rsidR="00FF4E66" w:rsidRPr="000659C2" w:rsidRDefault="00AF2CAC" w:rsidP="000659C2">
      <w:p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Dorénavant le rendez-vous est pris via le système de calendrier </w:t>
      </w:r>
      <w:r w:rsidRPr="000659C2">
        <w:rPr>
          <w:rFonts w:ascii="Cambria" w:eastAsia="Cambria" w:hAnsi="Cambria" w:cs="Cambria"/>
          <w:sz w:val="24"/>
          <w:szCs w:val="24"/>
          <w:lang w:val="fr-FR"/>
        </w:rPr>
        <w:t>électronique par le demandeur lui-même ou par toute autre personne ayant une connaissance minimale d’internet. Le candidat peut ainsi fixer et au besoin annuler lui-même son rendez-vous.</w:t>
      </w:r>
    </w:p>
    <w:p w14:paraId="00000025" w14:textId="77777777" w:rsidR="00FF4E66" w:rsidRPr="000659C2" w:rsidRDefault="00AF2CAC" w:rsidP="000659C2">
      <w:pPr>
        <w:spacing w:after="0" w:line="360" w:lineRule="auto"/>
        <w:jc w:val="both"/>
        <w:rPr>
          <w:rFonts w:ascii="Cambria" w:eastAsia="Cambria" w:hAnsi="Cambria" w:cs="Cambria"/>
          <w:b/>
          <w:sz w:val="24"/>
          <w:szCs w:val="24"/>
          <w:lang w:val="fr-FR"/>
        </w:rPr>
      </w:pPr>
      <w:r w:rsidRPr="000659C2">
        <w:rPr>
          <w:rFonts w:ascii="Cambria" w:eastAsia="Cambria" w:hAnsi="Cambria" w:cs="Cambria"/>
          <w:b/>
          <w:sz w:val="24"/>
          <w:szCs w:val="24"/>
          <w:lang w:val="fr-FR"/>
        </w:rPr>
        <w:t>Comment procéder ?</w:t>
      </w:r>
    </w:p>
    <w:p w14:paraId="00000026" w14:textId="77777777" w:rsidR="00FF4E66" w:rsidRPr="000659C2" w:rsidRDefault="00AF2CAC" w:rsidP="000659C2">
      <w:pPr>
        <w:numPr>
          <w:ilvl w:val="0"/>
          <w:numId w:val="8"/>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Rendez-vous sur le site internet : </w:t>
      </w:r>
      <w:hyperlink r:id="rId9">
        <w:r w:rsidRPr="000659C2">
          <w:rPr>
            <w:rFonts w:ascii="Cambria" w:eastAsia="Cambria" w:hAnsi="Cambria" w:cs="Cambria"/>
            <w:color w:val="1155CC"/>
            <w:sz w:val="24"/>
            <w:szCs w:val="24"/>
            <w:u w:val="single"/>
            <w:lang w:val="fr-FR"/>
          </w:rPr>
          <w:t>https://progenda.be/calendars/consubellubumbashi</w:t>
        </w:r>
      </w:hyperlink>
    </w:p>
    <w:p w14:paraId="00000027" w14:textId="77777777" w:rsidR="00FF4E66" w:rsidRPr="000659C2" w:rsidRDefault="00AF2CAC" w:rsidP="000659C2">
      <w:pPr>
        <w:numPr>
          <w:ilvl w:val="0"/>
          <w:numId w:val="8"/>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Cliquer sur “Réserver maintenant”;</w:t>
      </w:r>
    </w:p>
    <w:p w14:paraId="00000028" w14:textId="77777777" w:rsidR="00FF4E66" w:rsidRPr="000659C2" w:rsidRDefault="00AF2CAC" w:rsidP="000659C2">
      <w:pPr>
        <w:numPr>
          <w:ilvl w:val="0"/>
          <w:numId w:val="8"/>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Choisir le type de visa souhaité (ceci est très important pour la suite);</w:t>
      </w:r>
    </w:p>
    <w:p w14:paraId="00000029" w14:textId="77777777" w:rsidR="00FF4E66" w:rsidRPr="000659C2" w:rsidRDefault="00AF2CAC" w:rsidP="000659C2">
      <w:pPr>
        <w:numPr>
          <w:ilvl w:val="0"/>
          <w:numId w:val="8"/>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Cliquer sur la date et l’heure convenable (la fenêtre de détails du rendez-vous s’ouvrira;</w:t>
      </w:r>
    </w:p>
    <w:p w14:paraId="0000002A" w14:textId="77777777" w:rsidR="00FF4E66" w:rsidRPr="000659C2" w:rsidRDefault="00AF2CAC" w:rsidP="000659C2">
      <w:pPr>
        <w:numPr>
          <w:ilvl w:val="0"/>
          <w:numId w:val="8"/>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Indiquer le nom et le prénom du demandeur, le numéro de téléphone portable et l’adresse e-mail de la personne de contact (pour le numéro de téléphone, utiliser le fo</w:t>
      </w:r>
      <w:r w:rsidRPr="000659C2">
        <w:rPr>
          <w:rFonts w:ascii="Cambria" w:eastAsia="Cambria" w:hAnsi="Cambria" w:cs="Cambria"/>
          <w:sz w:val="24"/>
          <w:szCs w:val="24"/>
          <w:lang w:val="fr-FR"/>
        </w:rPr>
        <w:t>rmat suivant : +243…);</w:t>
      </w:r>
    </w:p>
    <w:p w14:paraId="0000002B" w14:textId="7A1D91FE" w:rsidR="00FF4E66" w:rsidRPr="000659C2" w:rsidRDefault="00AF2CAC" w:rsidP="000659C2">
      <w:pPr>
        <w:numPr>
          <w:ilvl w:val="0"/>
          <w:numId w:val="8"/>
        </w:numPr>
        <w:spacing w:after="0" w:line="360" w:lineRule="auto"/>
        <w:jc w:val="both"/>
        <w:rPr>
          <w:rFonts w:ascii="Cambria" w:eastAsia="Cambria" w:hAnsi="Cambria" w:cs="Cambria"/>
          <w:sz w:val="24"/>
          <w:szCs w:val="24"/>
          <w:lang w:val="fr-FR"/>
        </w:rPr>
      </w:pPr>
      <w:sdt>
        <w:sdtPr>
          <w:rPr>
            <w:rFonts w:ascii="Cambria" w:hAnsi="Cambria"/>
            <w:sz w:val="24"/>
            <w:szCs w:val="24"/>
            <w:lang w:val="fr-FR"/>
          </w:rPr>
          <w:tag w:val="goog_rdk_0"/>
          <w:id w:val="-723600806"/>
        </w:sdtPr>
        <w:sdtEndPr/>
        <w:sdtContent/>
      </w:sdt>
      <w:sdt>
        <w:sdtPr>
          <w:rPr>
            <w:rFonts w:ascii="Cambria" w:hAnsi="Cambria"/>
            <w:sz w:val="24"/>
            <w:szCs w:val="24"/>
            <w:lang w:val="fr-FR"/>
          </w:rPr>
          <w:tag w:val="goog_rdk_1"/>
          <w:id w:val="1647239573"/>
        </w:sdtPr>
        <w:sdtEndPr/>
        <w:sdtContent/>
      </w:sdt>
      <w:sdt>
        <w:sdtPr>
          <w:rPr>
            <w:rFonts w:ascii="Cambria" w:hAnsi="Cambria"/>
            <w:sz w:val="24"/>
            <w:szCs w:val="24"/>
            <w:lang w:val="fr-FR"/>
          </w:rPr>
          <w:tag w:val="goog_rdk_2"/>
          <w:id w:val="1854526340"/>
        </w:sdtPr>
        <w:sdtEndPr/>
        <w:sdtContent/>
      </w:sdt>
      <w:sdt>
        <w:sdtPr>
          <w:rPr>
            <w:rFonts w:ascii="Cambria" w:hAnsi="Cambria"/>
            <w:sz w:val="24"/>
            <w:szCs w:val="24"/>
            <w:lang w:val="fr-FR"/>
          </w:rPr>
          <w:tag w:val="goog_rdk_3"/>
          <w:id w:val="-825440550"/>
        </w:sdtPr>
        <w:sdtEndPr/>
        <w:sdtContent/>
      </w:sdt>
      <w:r w:rsidRPr="000659C2">
        <w:rPr>
          <w:rFonts w:ascii="Cambria" w:eastAsia="Cambria" w:hAnsi="Cambria" w:cs="Cambria"/>
          <w:sz w:val="24"/>
          <w:szCs w:val="24"/>
          <w:lang w:val="fr-FR"/>
        </w:rPr>
        <w:t>Dans la rubrique “notes</w:t>
      </w:r>
      <w:r w:rsidR="000659C2" w:rsidRPr="000659C2">
        <w:rPr>
          <w:rFonts w:ascii="Cambria" w:eastAsia="Cambria" w:hAnsi="Cambria" w:cs="Cambria"/>
          <w:sz w:val="24"/>
          <w:szCs w:val="24"/>
          <w:lang w:val="fr-FR"/>
        </w:rPr>
        <w:t>”,</w:t>
      </w:r>
      <w:r w:rsidRPr="000659C2">
        <w:rPr>
          <w:rFonts w:ascii="Cambria" w:eastAsia="Cambria" w:hAnsi="Cambria" w:cs="Cambria"/>
          <w:sz w:val="24"/>
          <w:szCs w:val="24"/>
          <w:lang w:val="fr-FR"/>
        </w:rPr>
        <w:t xml:space="preserve"> le demandeur peut indiquer ses remarques éventuelles, expliciter plus en détails le motif du séjour et éventuellement mentionner le n° de référence Visa On Web(VOW) du demandeur s’il le connaît déjà</w:t>
      </w:r>
      <w:r w:rsidRPr="000659C2">
        <w:rPr>
          <w:rFonts w:ascii="Cambria" w:eastAsia="Cambria" w:hAnsi="Cambria" w:cs="Cambria"/>
          <w:sz w:val="24"/>
          <w:szCs w:val="24"/>
          <w:lang w:val="fr-FR"/>
        </w:rPr>
        <w:t>;</w:t>
      </w:r>
    </w:p>
    <w:p w14:paraId="0000002C" w14:textId="33ACA9F8" w:rsidR="00FF4E66" w:rsidRPr="000659C2" w:rsidRDefault="00AF2CAC" w:rsidP="000659C2">
      <w:pPr>
        <w:numPr>
          <w:ilvl w:val="0"/>
          <w:numId w:val="8"/>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Cliquer sur “Confirmer</w:t>
      </w:r>
      <w:r w:rsidR="000659C2" w:rsidRPr="000659C2">
        <w:rPr>
          <w:rFonts w:ascii="Cambria" w:eastAsia="Cambria" w:hAnsi="Cambria" w:cs="Cambria"/>
          <w:sz w:val="24"/>
          <w:szCs w:val="24"/>
          <w:lang w:val="fr-FR"/>
        </w:rPr>
        <w:t>” (</w:t>
      </w:r>
      <w:r w:rsidRPr="000659C2">
        <w:rPr>
          <w:rFonts w:ascii="Cambria" w:eastAsia="Cambria" w:hAnsi="Cambria" w:cs="Cambria"/>
          <w:sz w:val="24"/>
          <w:szCs w:val="24"/>
          <w:lang w:val="fr-FR"/>
        </w:rPr>
        <w:t>la synthèse de votre rendez-vous apparaîtra);</w:t>
      </w:r>
    </w:p>
    <w:p w14:paraId="0000002D" w14:textId="77777777" w:rsidR="00FF4E66" w:rsidRPr="000659C2" w:rsidRDefault="00AF2CAC" w:rsidP="000659C2">
      <w:pPr>
        <w:numPr>
          <w:ilvl w:val="0"/>
          <w:numId w:val="8"/>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Cliquer sur “Ok”;</w:t>
      </w:r>
    </w:p>
    <w:p w14:paraId="0000002E" w14:textId="77777777" w:rsidR="00FF4E66" w:rsidRPr="000659C2" w:rsidRDefault="00AF2CAC" w:rsidP="000659C2">
      <w:pPr>
        <w:numPr>
          <w:ilvl w:val="0"/>
          <w:numId w:val="8"/>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Le candidat recevra automatiquement un e-mail de confirmation reprenant les modalités pratiques pour remplir votre formulaire de demande de visa en ligne et indiquant</w:t>
      </w:r>
      <w:r w:rsidRPr="000659C2">
        <w:rPr>
          <w:rFonts w:ascii="Cambria" w:eastAsia="Cambria" w:hAnsi="Cambria" w:cs="Cambria"/>
          <w:sz w:val="24"/>
          <w:szCs w:val="24"/>
          <w:lang w:val="fr-FR"/>
        </w:rPr>
        <w:t xml:space="preserve"> les documents à produire à l’appui de votre dossier. La procédure pour annuler le rendez-vous.</w:t>
      </w:r>
    </w:p>
    <w:p w14:paraId="0000002F" w14:textId="77777777" w:rsidR="00FF4E66" w:rsidRPr="000659C2" w:rsidRDefault="00FF4E66" w:rsidP="000659C2">
      <w:pPr>
        <w:spacing w:line="360" w:lineRule="auto"/>
        <w:jc w:val="both"/>
        <w:rPr>
          <w:rFonts w:ascii="Cambria" w:eastAsia="Cambria" w:hAnsi="Cambria" w:cs="Cambria"/>
          <w:sz w:val="24"/>
          <w:szCs w:val="24"/>
          <w:lang w:val="fr-FR"/>
        </w:rPr>
      </w:pPr>
    </w:p>
    <w:p w14:paraId="00000030" w14:textId="77777777" w:rsidR="00FF4E66" w:rsidRPr="000659C2" w:rsidRDefault="00AF2CAC" w:rsidP="000659C2">
      <w:pPr>
        <w:numPr>
          <w:ilvl w:val="0"/>
          <w:numId w:val="11"/>
        </w:numPr>
        <w:pBdr>
          <w:top w:val="nil"/>
          <w:left w:val="nil"/>
          <w:bottom w:val="nil"/>
          <w:right w:val="nil"/>
          <w:between w:val="nil"/>
        </w:pBdr>
        <w:spacing w:after="0" w:line="360" w:lineRule="auto"/>
        <w:ind w:left="1434" w:hanging="357"/>
        <w:jc w:val="both"/>
        <w:outlineLvl w:val="0"/>
        <w:rPr>
          <w:rFonts w:ascii="Cambria" w:eastAsia="Cambria" w:hAnsi="Cambria" w:cs="Cambria"/>
          <w:b/>
          <w:color w:val="000000"/>
          <w:sz w:val="24"/>
          <w:szCs w:val="24"/>
          <w:lang w:val="fr-FR"/>
        </w:rPr>
      </w:pPr>
      <w:bookmarkStart w:id="3" w:name="_Toc83116824"/>
      <w:r w:rsidRPr="000659C2">
        <w:rPr>
          <w:rFonts w:ascii="Cambria" w:eastAsia="Cambria" w:hAnsi="Cambria" w:cs="Cambria"/>
          <w:b/>
          <w:color w:val="000000"/>
          <w:sz w:val="24"/>
          <w:szCs w:val="24"/>
          <w:lang w:val="fr-FR"/>
        </w:rPr>
        <w:lastRenderedPageBreak/>
        <w:t>Quel sont les documents à fournir ?</w:t>
      </w:r>
      <w:bookmarkEnd w:id="3"/>
    </w:p>
    <w:p w14:paraId="00000031"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Passeport </w:t>
      </w:r>
    </w:p>
    <w:p w14:paraId="00000032"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Lettre de motivation </w:t>
      </w:r>
      <w:r w:rsidRPr="000659C2">
        <w:rPr>
          <w:rFonts w:ascii="Cambria" w:eastAsia="Cambria" w:hAnsi="Cambria" w:cs="Cambria"/>
          <w:sz w:val="24"/>
          <w:szCs w:val="24"/>
          <w:lang w:val="fr-FR"/>
        </w:rPr>
        <w:t>manuscrite</w:t>
      </w:r>
      <w:r w:rsidRPr="000659C2">
        <w:rPr>
          <w:rFonts w:ascii="Cambria" w:eastAsia="Cambria" w:hAnsi="Cambria" w:cs="Cambria"/>
          <w:color w:val="000000"/>
          <w:sz w:val="24"/>
          <w:szCs w:val="24"/>
          <w:lang w:val="fr-FR"/>
        </w:rPr>
        <w:t xml:space="preserve"> </w:t>
      </w:r>
    </w:p>
    <w:p w14:paraId="00000033"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Prise en charge </w:t>
      </w:r>
    </w:p>
    <w:p w14:paraId="00000034"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Certificat médical</w:t>
      </w:r>
    </w:p>
    <w:p w14:paraId="00000035"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Tous les diplômes obtenus après le </w:t>
      </w:r>
      <w:r w:rsidRPr="000659C2">
        <w:rPr>
          <w:rFonts w:ascii="Cambria" w:eastAsia="Cambria" w:hAnsi="Cambria" w:cs="Cambria"/>
          <w:sz w:val="24"/>
          <w:szCs w:val="24"/>
          <w:lang w:val="fr-FR"/>
        </w:rPr>
        <w:t>B</w:t>
      </w:r>
      <w:r w:rsidRPr="000659C2">
        <w:rPr>
          <w:rFonts w:ascii="Cambria" w:eastAsia="Cambria" w:hAnsi="Cambria" w:cs="Cambria"/>
          <w:color w:val="000000"/>
          <w:sz w:val="24"/>
          <w:szCs w:val="24"/>
          <w:lang w:val="fr-FR"/>
        </w:rPr>
        <w:t>accalauréat</w:t>
      </w:r>
    </w:p>
    <w:p w14:paraId="00000036"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Admission de l’établissement belge</w:t>
      </w:r>
    </w:p>
    <w:p w14:paraId="00000037"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sz w:val="24"/>
          <w:szCs w:val="24"/>
          <w:lang w:val="fr-FR"/>
        </w:rPr>
        <w:t>E</w:t>
      </w:r>
      <w:r w:rsidRPr="000659C2">
        <w:rPr>
          <w:rFonts w:ascii="Cambria" w:eastAsia="Cambria" w:hAnsi="Cambria" w:cs="Cambria"/>
          <w:color w:val="000000"/>
          <w:sz w:val="24"/>
          <w:szCs w:val="24"/>
          <w:lang w:val="fr-FR"/>
        </w:rPr>
        <w:t xml:space="preserve">quivalence </w:t>
      </w:r>
    </w:p>
    <w:p w14:paraId="00000038"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CNI</w:t>
      </w:r>
    </w:p>
    <w:p w14:paraId="00000039"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Formulaire de demande de visa remplir en ligne</w:t>
      </w:r>
    </w:p>
    <w:p w14:paraId="0000003A"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sz w:val="24"/>
          <w:szCs w:val="24"/>
          <w:lang w:val="fr-FR"/>
        </w:rPr>
        <w:t>P</w:t>
      </w:r>
      <w:r w:rsidRPr="000659C2">
        <w:rPr>
          <w:rFonts w:ascii="Cambria" w:eastAsia="Cambria" w:hAnsi="Cambria" w:cs="Cambria"/>
          <w:color w:val="000000"/>
          <w:sz w:val="24"/>
          <w:szCs w:val="24"/>
          <w:lang w:val="fr-FR"/>
        </w:rPr>
        <w:t>reuve de payement de la redevance</w:t>
      </w:r>
    </w:p>
    <w:p w14:paraId="0000003B"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Frais de légalisation de casier judiciaire 36 </w:t>
      </w:r>
      <w:r w:rsidRPr="000659C2">
        <w:rPr>
          <w:rFonts w:ascii="Cambria" w:eastAsia="Cambria" w:hAnsi="Cambria" w:cs="Cambria"/>
          <w:sz w:val="24"/>
          <w:szCs w:val="24"/>
          <w:lang w:val="fr-FR"/>
        </w:rPr>
        <w:t xml:space="preserve">000 Frs CFA </w:t>
      </w:r>
      <w:r w:rsidRPr="000659C2">
        <w:rPr>
          <w:rFonts w:ascii="Cambria" w:eastAsia="Cambria" w:hAnsi="Cambria" w:cs="Cambria"/>
          <w:color w:val="000000"/>
          <w:sz w:val="24"/>
          <w:szCs w:val="24"/>
          <w:lang w:val="fr-FR"/>
        </w:rPr>
        <w:t xml:space="preserve"> </w:t>
      </w:r>
    </w:p>
    <w:p w14:paraId="0000003C" w14:textId="77777777" w:rsidR="00FF4E66" w:rsidRPr="000659C2" w:rsidRDefault="00AF2CAC" w:rsidP="000659C2">
      <w:pPr>
        <w:numPr>
          <w:ilvl w:val="0"/>
          <w:numId w:val="1"/>
        </w:numPr>
        <w:pBdr>
          <w:top w:val="nil"/>
          <w:left w:val="nil"/>
          <w:bottom w:val="nil"/>
          <w:right w:val="nil"/>
          <w:between w:val="nil"/>
        </w:pBdr>
        <w:spacing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Frais de demande de visa 180</w:t>
      </w:r>
      <w:r w:rsidRPr="000659C2">
        <w:rPr>
          <w:rFonts w:ascii="Cambria" w:eastAsia="Cambria" w:hAnsi="Cambria" w:cs="Cambria"/>
          <w:sz w:val="24"/>
          <w:szCs w:val="24"/>
          <w:lang w:val="fr-FR"/>
        </w:rPr>
        <w:t>€</w:t>
      </w:r>
    </w:p>
    <w:p w14:paraId="0000003D" w14:textId="77777777" w:rsidR="00FF4E66" w:rsidRPr="000659C2" w:rsidRDefault="00FF4E66" w:rsidP="000659C2">
      <w:pPr>
        <w:spacing w:line="360" w:lineRule="auto"/>
        <w:jc w:val="both"/>
        <w:rPr>
          <w:rFonts w:ascii="Cambria" w:eastAsia="Cambria" w:hAnsi="Cambria" w:cs="Cambria"/>
          <w:sz w:val="24"/>
          <w:szCs w:val="24"/>
          <w:lang w:val="fr-FR"/>
        </w:rPr>
      </w:pPr>
    </w:p>
    <w:p w14:paraId="0000003E" w14:textId="77777777" w:rsidR="00FF4E66" w:rsidRPr="000659C2" w:rsidRDefault="00FF4E66" w:rsidP="000659C2">
      <w:pPr>
        <w:spacing w:line="360" w:lineRule="auto"/>
        <w:jc w:val="both"/>
        <w:rPr>
          <w:rFonts w:ascii="Cambria" w:eastAsia="Cambria" w:hAnsi="Cambria" w:cs="Cambria"/>
          <w:sz w:val="24"/>
          <w:szCs w:val="24"/>
          <w:lang w:val="fr-FR"/>
        </w:rPr>
      </w:pPr>
    </w:p>
    <w:p w14:paraId="0000003F" w14:textId="77777777" w:rsidR="00FF4E66" w:rsidRPr="000659C2" w:rsidRDefault="00FF4E66" w:rsidP="000659C2">
      <w:pPr>
        <w:spacing w:line="360" w:lineRule="auto"/>
        <w:jc w:val="both"/>
        <w:rPr>
          <w:rFonts w:ascii="Cambria" w:eastAsia="Cambria" w:hAnsi="Cambria" w:cs="Cambria"/>
          <w:sz w:val="24"/>
          <w:szCs w:val="24"/>
          <w:lang w:val="fr-FR"/>
        </w:rPr>
      </w:pPr>
    </w:p>
    <w:p w14:paraId="00000040" w14:textId="77777777" w:rsidR="00FF4E66" w:rsidRPr="000659C2" w:rsidRDefault="00FF4E66" w:rsidP="000659C2">
      <w:pPr>
        <w:spacing w:line="360" w:lineRule="auto"/>
        <w:jc w:val="both"/>
        <w:rPr>
          <w:rFonts w:ascii="Cambria" w:eastAsia="Cambria" w:hAnsi="Cambria" w:cs="Cambria"/>
          <w:sz w:val="24"/>
          <w:szCs w:val="24"/>
          <w:lang w:val="fr-FR"/>
        </w:rPr>
      </w:pPr>
    </w:p>
    <w:p w14:paraId="00000041" w14:textId="77777777" w:rsidR="00FF4E66" w:rsidRPr="000659C2" w:rsidRDefault="00FF4E66" w:rsidP="000659C2">
      <w:pPr>
        <w:spacing w:line="360" w:lineRule="auto"/>
        <w:jc w:val="both"/>
        <w:rPr>
          <w:rFonts w:ascii="Cambria" w:eastAsia="Cambria" w:hAnsi="Cambria" w:cs="Cambria"/>
          <w:sz w:val="24"/>
          <w:szCs w:val="24"/>
          <w:lang w:val="fr-FR"/>
        </w:rPr>
      </w:pPr>
    </w:p>
    <w:p w14:paraId="00000042" w14:textId="77777777" w:rsidR="00FF4E66" w:rsidRPr="000659C2" w:rsidRDefault="00FF4E66" w:rsidP="000659C2">
      <w:pPr>
        <w:spacing w:line="360" w:lineRule="auto"/>
        <w:jc w:val="both"/>
        <w:rPr>
          <w:rFonts w:ascii="Cambria" w:eastAsia="Cambria" w:hAnsi="Cambria" w:cs="Cambria"/>
          <w:sz w:val="24"/>
          <w:szCs w:val="24"/>
          <w:lang w:val="fr-FR"/>
        </w:rPr>
      </w:pPr>
    </w:p>
    <w:p w14:paraId="00000043" w14:textId="77777777" w:rsidR="00FF4E66" w:rsidRPr="000659C2" w:rsidRDefault="00FF4E66" w:rsidP="000659C2">
      <w:pPr>
        <w:spacing w:line="360" w:lineRule="auto"/>
        <w:jc w:val="both"/>
        <w:rPr>
          <w:rFonts w:ascii="Cambria" w:eastAsia="Cambria" w:hAnsi="Cambria" w:cs="Cambria"/>
          <w:sz w:val="24"/>
          <w:szCs w:val="24"/>
          <w:lang w:val="fr-FR"/>
        </w:rPr>
      </w:pPr>
    </w:p>
    <w:p w14:paraId="00000044" w14:textId="77777777" w:rsidR="00FF4E66" w:rsidRPr="000659C2" w:rsidRDefault="00FF4E66" w:rsidP="000659C2">
      <w:pPr>
        <w:spacing w:line="360" w:lineRule="auto"/>
        <w:jc w:val="both"/>
        <w:rPr>
          <w:rFonts w:ascii="Cambria" w:eastAsia="Cambria" w:hAnsi="Cambria" w:cs="Cambria"/>
          <w:sz w:val="24"/>
          <w:szCs w:val="24"/>
          <w:lang w:val="fr-FR"/>
        </w:rPr>
      </w:pPr>
    </w:p>
    <w:p w14:paraId="00000045" w14:textId="77777777" w:rsidR="00FF4E66" w:rsidRPr="000659C2" w:rsidRDefault="00FF4E66" w:rsidP="000659C2">
      <w:pPr>
        <w:spacing w:line="360" w:lineRule="auto"/>
        <w:jc w:val="both"/>
        <w:rPr>
          <w:rFonts w:ascii="Cambria" w:eastAsia="Cambria" w:hAnsi="Cambria" w:cs="Cambria"/>
          <w:sz w:val="24"/>
          <w:szCs w:val="24"/>
          <w:lang w:val="fr-FR"/>
        </w:rPr>
      </w:pPr>
    </w:p>
    <w:p w14:paraId="00000046" w14:textId="77777777" w:rsidR="00FF4E66" w:rsidRPr="000659C2" w:rsidRDefault="00FF4E66" w:rsidP="000659C2">
      <w:pPr>
        <w:spacing w:line="360" w:lineRule="auto"/>
        <w:jc w:val="both"/>
        <w:rPr>
          <w:rFonts w:ascii="Cambria" w:eastAsia="Cambria" w:hAnsi="Cambria" w:cs="Cambria"/>
          <w:sz w:val="24"/>
          <w:szCs w:val="24"/>
          <w:lang w:val="fr-FR"/>
        </w:rPr>
      </w:pPr>
    </w:p>
    <w:p w14:paraId="00000047"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hAnsi="Cambria"/>
          <w:noProof/>
          <w:sz w:val="24"/>
          <w:szCs w:val="24"/>
          <w:lang w:val="fr-FR"/>
        </w:rPr>
        <w:lastRenderedPageBreak/>
        <mc:AlternateContent>
          <mc:Choice Requires="wps">
            <w:drawing>
              <wp:anchor distT="0" distB="0" distL="114300" distR="114300" simplePos="0" relativeHeight="251658240" behindDoc="0" locked="0" layoutInCell="1" hidden="0" allowOverlap="1">
                <wp:simplePos x="0" y="0"/>
                <wp:positionH relativeFrom="column">
                  <wp:posOffset>-47624</wp:posOffset>
                </wp:positionH>
                <wp:positionV relativeFrom="paragraph">
                  <wp:posOffset>285750</wp:posOffset>
                </wp:positionV>
                <wp:extent cx="2348230" cy="1676400"/>
                <wp:effectExtent l="0" t="0" r="0" b="0"/>
                <wp:wrapSquare wrapText="bothSides" distT="0" distB="0" distL="114300" distR="114300"/>
                <wp:docPr id="5" name="Forme libre 5"/>
                <wp:cNvGraphicFramePr/>
                <a:graphic xmlns:a="http://schemas.openxmlformats.org/drawingml/2006/main">
                  <a:graphicData uri="http://schemas.microsoft.com/office/word/2010/wordprocessingShape">
                    <wps:wsp>
                      <wps:cNvSpPr/>
                      <wps:spPr>
                        <a:xfrm>
                          <a:off x="4176648" y="2946563"/>
                          <a:ext cx="2338705" cy="1666875"/>
                        </a:xfrm>
                        <a:custGeom>
                          <a:avLst/>
                          <a:gdLst/>
                          <a:ahLst/>
                          <a:cxnLst/>
                          <a:rect l="l" t="t" r="r" b="b"/>
                          <a:pathLst>
                            <a:path w="2338705" h="1666875" extrusionOk="0">
                              <a:moveTo>
                                <a:pt x="0" y="0"/>
                              </a:moveTo>
                              <a:lnTo>
                                <a:pt x="0" y="1666875"/>
                              </a:lnTo>
                              <a:lnTo>
                                <a:pt x="2338705" y="1666875"/>
                              </a:lnTo>
                              <a:lnTo>
                                <a:pt x="2338705" y="0"/>
                              </a:lnTo>
                              <a:close/>
                            </a:path>
                          </a:pathLst>
                        </a:custGeom>
                        <a:solidFill>
                          <a:srgbClr val="FFFFFF"/>
                        </a:solidFill>
                        <a:ln>
                          <a:noFill/>
                        </a:ln>
                      </wps:spPr>
                      <wps:txbx>
                        <w:txbxContent>
                          <w:p w14:paraId="6F8D617D"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Nom </w:t>
                            </w:r>
                          </w:p>
                          <w:p w14:paraId="1DE1EC07"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Prénom </w:t>
                            </w:r>
                            <w:r w:rsidRPr="000659C2">
                              <w:rPr>
                                <w:rFonts w:ascii="Cambria" w:eastAsia="Cambria" w:hAnsi="Cambria" w:cs="Cambria"/>
                                <w:b/>
                                <w:color w:val="000000"/>
                                <w:sz w:val="24"/>
                                <w:szCs w:val="24"/>
                                <w:lang w:val="fr-FR"/>
                              </w:rPr>
                              <w:tab/>
                            </w:r>
                          </w:p>
                          <w:p w14:paraId="7F288681"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Logbessou - Douala                                                                                                   </w:t>
                            </w:r>
                          </w:p>
                          <w:p w14:paraId="50BD0B62"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Tél : </w:t>
                            </w:r>
                          </w:p>
                          <w:p w14:paraId="7F6A86A4" w14:textId="61DD81CE" w:rsidR="00FF4E66" w:rsidRPr="000659C2" w:rsidRDefault="000659C2">
                            <w:pPr>
                              <w:spacing w:before="120" w:after="120" w:line="240" w:lineRule="auto"/>
                              <w:textDirection w:val="btLr"/>
                              <w:rPr>
                                <w:sz w:val="24"/>
                                <w:szCs w:val="24"/>
                              </w:rPr>
                            </w:pPr>
                            <w:r w:rsidRPr="000659C2">
                              <w:rPr>
                                <w:rFonts w:ascii="Cambria" w:eastAsia="Cambria" w:hAnsi="Cambria" w:cs="Cambria"/>
                                <w:b/>
                                <w:color w:val="000000"/>
                                <w:sz w:val="24"/>
                                <w:szCs w:val="24"/>
                              </w:rPr>
                              <w:t>Mail:</w:t>
                            </w:r>
                            <w:r w:rsidR="00AF2CAC" w:rsidRPr="000659C2">
                              <w:rPr>
                                <w:rFonts w:ascii="Cambria" w:eastAsia="Cambria" w:hAnsi="Cambria" w:cs="Cambria"/>
                                <w:b/>
                                <w:color w:val="000000"/>
                                <w:sz w:val="24"/>
                                <w:szCs w:val="24"/>
                              </w:rPr>
                              <w:t xml:space="preserve">                                                                    </w:t>
                            </w:r>
                            <w:r w:rsidR="00AF2CAC" w:rsidRPr="000659C2">
                              <w:rPr>
                                <w:rFonts w:ascii="Cambria" w:eastAsia="Cambria" w:hAnsi="Cambria" w:cs="Cambria"/>
                                <w:b/>
                                <w:color w:val="000000"/>
                                <w:sz w:val="24"/>
                                <w:szCs w:val="24"/>
                              </w:rPr>
                              <w:t xml:space="preserve">                                 </w:t>
                            </w:r>
                          </w:p>
                        </w:txbxContent>
                      </wps:txbx>
                      <wps:bodyPr spcFirstLastPara="1" wrap="square" lIns="88900" tIns="38100" rIns="88900" bIns="38100" anchor="t" anchorCtr="0">
                        <a:noAutofit/>
                      </wps:bodyPr>
                    </wps:wsp>
                  </a:graphicData>
                </a:graphic>
              </wp:anchor>
            </w:drawing>
          </mc:Choice>
          <mc:Fallback>
            <w:pict>
              <v:shape id="Forme libre 5" o:spid="_x0000_s1026" style="position:absolute;left:0;text-align:left;margin-left:-3.75pt;margin-top:22.5pt;width:184.9pt;height:132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338705,1666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" adj="-11796480,,5400" path="m,l,1666875r2338705,l2338705,,,xe" stroked="f">
                <v:stroke joinstyle="miter"/>
                <v:formulas/>
                <v:path arrowok="t" o:extrusionok="f" o:connecttype="custom" textboxrect="0,0,2338705,1666875"/>
                <v:textbox inset="7pt,3pt,7pt,3pt">
                  <w:txbxContent>
                    <w:p w14:paraId="6F8D617D"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Nom </w:t>
                      </w:r>
                    </w:p>
                    <w:p w14:paraId="1DE1EC07"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Prénom </w:t>
                      </w:r>
                      <w:r w:rsidRPr="000659C2">
                        <w:rPr>
                          <w:rFonts w:ascii="Cambria" w:eastAsia="Cambria" w:hAnsi="Cambria" w:cs="Cambria"/>
                          <w:b/>
                          <w:color w:val="000000"/>
                          <w:sz w:val="24"/>
                          <w:szCs w:val="24"/>
                          <w:lang w:val="fr-FR"/>
                        </w:rPr>
                        <w:tab/>
                      </w:r>
                    </w:p>
                    <w:p w14:paraId="7F288681"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Logbessou - Douala                                                                                                   </w:t>
                      </w:r>
                    </w:p>
                    <w:p w14:paraId="50BD0B62"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Tél : </w:t>
                      </w:r>
                    </w:p>
                    <w:p w14:paraId="7F6A86A4" w14:textId="61DD81CE" w:rsidR="00FF4E66" w:rsidRPr="000659C2" w:rsidRDefault="000659C2">
                      <w:pPr>
                        <w:spacing w:before="120" w:after="120" w:line="240" w:lineRule="auto"/>
                        <w:textDirection w:val="btLr"/>
                        <w:rPr>
                          <w:sz w:val="24"/>
                          <w:szCs w:val="24"/>
                        </w:rPr>
                      </w:pPr>
                      <w:r w:rsidRPr="000659C2">
                        <w:rPr>
                          <w:rFonts w:ascii="Cambria" w:eastAsia="Cambria" w:hAnsi="Cambria" w:cs="Cambria"/>
                          <w:b/>
                          <w:color w:val="000000"/>
                          <w:sz w:val="24"/>
                          <w:szCs w:val="24"/>
                        </w:rPr>
                        <w:t>Mail:</w:t>
                      </w:r>
                      <w:r w:rsidR="00AF2CAC" w:rsidRPr="000659C2">
                        <w:rPr>
                          <w:rFonts w:ascii="Cambria" w:eastAsia="Cambria" w:hAnsi="Cambria" w:cs="Cambria"/>
                          <w:b/>
                          <w:color w:val="000000"/>
                          <w:sz w:val="24"/>
                          <w:szCs w:val="24"/>
                        </w:rPr>
                        <w:t xml:space="preserve">                                                                    </w:t>
                      </w:r>
                      <w:r w:rsidR="00AF2CAC" w:rsidRPr="000659C2">
                        <w:rPr>
                          <w:rFonts w:ascii="Cambria" w:eastAsia="Cambria" w:hAnsi="Cambria" w:cs="Cambria"/>
                          <w:b/>
                          <w:color w:val="000000"/>
                          <w:sz w:val="24"/>
                          <w:szCs w:val="24"/>
                        </w:rPr>
                        <w:t xml:space="preserve">                                 </w:t>
                      </w:r>
                    </w:p>
                  </w:txbxContent>
                </v:textbox>
                <w10:wrap type="square"/>
              </v:shape>
            </w:pict>
          </mc:Fallback>
        </mc:AlternateContent>
      </w:r>
      <w:r w:rsidRPr="000659C2">
        <w:rPr>
          <w:rFonts w:ascii="Cambria" w:hAnsi="Cambria"/>
          <w:noProof/>
          <w:sz w:val="24"/>
          <w:szCs w:val="24"/>
          <w:lang w:val="fr-FR"/>
        </w:rPr>
        <mc:AlternateContent>
          <mc:Choice Requires="wps">
            <w:drawing>
              <wp:anchor distT="0" distB="0" distL="114300" distR="114300" simplePos="0" relativeHeight="251659264" behindDoc="0" locked="0" layoutInCell="1" hidden="0" allowOverlap="1">
                <wp:simplePos x="0" y="0"/>
                <wp:positionH relativeFrom="column">
                  <wp:posOffset>876300</wp:posOffset>
                </wp:positionH>
                <wp:positionV relativeFrom="paragraph">
                  <wp:posOffset>0</wp:posOffset>
                </wp:positionV>
                <wp:extent cx="4567555" cy="518160"/>
                <wp:effectExtent l="0" t="0" r="0" b="0"/>
                <wp:wrapSquare wrapText="bothSides" distT="0" distB="0" distL="114300" distR="114300"/>
                <wp:docPr id="2" name="Forme libre 2"/>
                <wp:cNvGraphicFramePr/>
                <a:graphic xmlns:a="http://schemas.openxmlformats.org/drawingml/2006/main">
                  <a:graphicData uri="http://schemas.microsoft.com/office/word/2010/wordprocessingShape">
                    <wps:wsp>
                      <wps:cNvSpPr/>
                      <wps:spPr>
                        <a:xfrm>
                          <a:off x="3066985" y="3525683"/>
                          <a:ext cx="4558030" cy="508635"/>
                        </a:xfrm>
                        <a:custGeom>
                          <a:avLst/>
                          <a:gdLst/>
                          <a:ahLst/>
                          <a:cxnLst/>
                          <a:rect l="l" t="t" r="r" b="b"/>
                          <a:pathLst>
                            <a:path w="4558030" h="508635" extrusionOk="0">
                              <a:moveTo>
                                <a:pt x="0" y="0"/>
                              </a:moveTo>
                              <a:lnTo>
                                <a:pt x="0" y="508635"/>
                              </a:lnTo>
                              <a:lnTo>
                                <a:pt x="4558030" y="508635"/>
                              </a:lnTo>
                              <a:lnTo>
                                <a:pt x="4558030" y="0"/>
                              </a:lnTo>
                              <a:close/>
                            </a:path>
                          </a:pathLst>
                        </a:custGeom>
                        <a:solidFill>
                          <a:srgbClr val="FFFFFF"/>
                        </a:solidFill>
                        <a:ln>
                          <a:noFill/>
                        </a:ln>
                      </wps:spPr>
                      <wps:txbx>
                        <w:txbxContent>
                          <w:p w14:paraId="7FDB68AE" w14:textId="77777777" w:rsidR="00FF4E66" w:rsidRPr="000659C2" w:rsidRDefault="00AF2CAC">
                            <w:pPr>
                              <w:spacing w:line="360" w:lineRule="auto"/>
                              <w:ind w:left="360" w:firstLine="360"/>
                              <w:textDirection w:val="btLr"/>
                              <w:rPr>
                                <w:sz w:val="24"/>
                                <w:szCs w:val="24"/>
                                <w:lang w:val="fr-FR"/>
                              </w:rPr>
                            </w:pPr>
                            <w:r w:rsidRPr="000659C2">
                              <w:rPr>
                                <w:rFonts w:ascii="Cambria" w:eastAsia="Cambria" w:hAnsi="Cambria" w:cs="Cambria"/>
                                <w:b/>
                                <w:color w:val="000000"/>
                                <w:sz w:val="24"/>
                                <w:szCs w:val="24"/>
                                <w:lang w:val="fr-FR"/>
                              </w:rPr>
                              <w:t xml:space="preserve">EXEMPLAIRE LETTRE DE DEMANDE VISA MANUSCRITE </w:t>
                            </w:r>
                          </w:p>
                        </w:txbxContent>
                      </wps:txbx>
                      <wps:bodyPr spcFirstLastPara="1" wrap="square" lIns="88900" tIns="38100" rIns="88900" bIns="38100" anchor="t" anchorCtr="0">
                        <a:noAutofit/>
                      </wps:bodyPr>
                    </wps:wsp>
                  </a:graphicData>
                </a:graphic>
              </wp:anchor>
            </w:drawing>
          </mc:Choice>
          <mc:Fallback>
            <w:pict>
              <v:shape id="Forme libre 2" o:spid="_x0000_s1027" style="position:absolute;left:0;text-align:left;margin-left:69pt;margin-top:0;width:359.65pt;height:40.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58030,5086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" adj="-11796480,,5400" path="m,l,508635r4558030,l4558030,,,xe" stroked="f">
                <v:stroke joinstyle="miter"/>
                <v:formulas/>
                <v:path arrowok="t" o:extrusionok="f" o:connecttype="custom" textboxrect="0,0,4558030,508635"/>
                <v:textbox inset="7pt,3pt,7pt,3pt">
                  <w:txbxContent>
                    <w:p w14:paraId="7FDB68AE" w14:textId="77777777" w:rsidR="00FF4E66" w:rsidRPr="000659C2" w:rsidRDefault="00AF2CAC">
                      <w:pPr>
                        <w:spacing w:line="360" w:lineRule="auto"/>
                        <w:ind w:left="360" w:firstLine="360"/>
                        <w:textDirection w:val="btLr"/>
                        <w:rPr>
                          <w:sz w:val="24"/>
                          <w:szCs w:val="24"/>
                          <w:lang w:val="fr-FR"/>
                        </w:rPr>
                      </w:pPr>
                      <w:r w:rsidRPr="000659C2">
                        <w:rPr>
                          <w:rFonts w:ascii="Cambria" w:eastAsia="Cambria" w:hAnsi="Cambria" w:cs="Cambria"/>
                          <w:b/>
                          <w:color w:val="000000"/>
                          <w:sz w:val="24"/>
                          <w:szCs w:val="24"/>
                          <w:lang w:val="fr-FR"/>
                        </w:rPr>
                        <w:t xml:space="preserve">EXEMPLAIRE LETTRE DE DEMANDE VISA MANUSCRITE </w:t>
                      </w:r>
                    </w:p>
                  </w:txbxContent>
                </v:textbox>
                <w10:wrap type="square"/>
              </v:shape>
            </w:pict>
          </mc:Fallback>
        </mc:AlternateContent>
      </w:r>
    </w:p>
    <w:p w14:paraId="00000048" w14:textId="77777777" w:rsidR="00FF4E66" w:rsidRPr="000659C2" w:rsidRDefault="00FF4E66" w:rsidP="000659C2">
      <w:pPr>
        <w:pBdr>
          <w:top w:val="nil"/>
          <w:left w:val="nil"/>
          <w:bottom w:val="nil"/>
          <w:right w:val="nil"/>
          <w:between w:val="nil"/>
        </w:pBdr>
        <w:spacing w:after="0" w:line="360" w:lineRule="auto"/>
        <w:ind w:left="720"/>
        <w:jc w:val="both"/>
        <w:rPr>
          <w:rFonts w:ascii="Cambria" w:eastAsia="Cambria" w:hAnsi="Cambria" w:cs="Cambria"/>
          <w:color w:val="000000"/>
          <w:sz w:val="24"/>
          <w:szCs w:val="24"/>
          <w:lang w:val="fr-FR"/>
        </w:rPr>
      </w:pPr>
    </w:p>
    <w:p w14:paraId="00000049" w14:textId="77777777" w:rsidR="00FF4E66" w:rsidRPr="000659C2" w:rsidRDefault="00FF4E66" w:rsidP="000659C2">
      <w:pPr>
        <w:pBdr>
          <w:top w:val="nil"/>
          <w:left w:val="nil"/>
          <w:bottom w:val="nil"/>
          <w:right w:val="nil"/>
          <w:between w:val="nil"/>
        </w:pBdr>
        <w:spacing w:after="0" w:line="360" w:lineRule="auto"/>
        <w:ind w:left="720"/>
        <w:jc w:val="both"/>
        <w:rPr>
          <w:rFonts w:ascii="Cambria" w:eastAsia="Cambria" w:hAnsi="Cambria" w:cs="Cambria"/>
          <w:color w:val="000000"/>
          <w:sz w:val="24"/>
          <w:szCs w:val="24"/>
          <w:lang w:val="fr-FR"/>
        </w:rPr>
      </w:pPr>
    </w:p>
    <w:p w14:paraId="0000004A" w14:textId="77777777" w:rsidR="00FF4E66" w:rsidRPr="000659C2" w:rsidRDefault="00FF4E66" w:rsidP="000659C2">
      <w:pPr>
        <w:pBdr>
          <w:top w:val="nil"/>
          <w:left w:val="nil"/>
          <w:bottom w:val="nil"/>
          <w:right w:val="nil"/>
          <w:between w:val="nil"/>
        </w:pBdr>
        <w:spacing w:line="360" w:lineRule="auto"/>
        <w:ind w:left="720"/>
        <w:jc w:val="both"/>
        <w:rPr>
          <w:rFonts w:ascii="Cambria" w:eastAsia="Cambria" w:hAnsi="Cambria" w:cs="Cambria"/>
          <w:color w:val="000000"/>
          <w:sz w:val="24"/>
          <w:szCs w:val="24"/>
          <w:lang w:val="fr-FR"/>
        </w:rPr>
      </w:pPr>
    </w:p>
    <w:p w14:paraId="0000004B" w14:textId="77777777" w:rsidR="00FF4E66" w:rsidRPr="000659C2" w:rsidRDefault="00AF2CAC" w:rsidP="000659C2">
      <w:pPr>
        <w:tabs>
          <w:tab w:val="left" w:pos="6810"/>
        </w:tabs>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 </w:t>
      </w:r>
      <w:r w:rsidRPr="000659C2">
        <w:rPr>
          <w:rFonts w:ascii="Cambria" w:hAnsi="Cambria"/>
          <w:noProof/>
          <w:sz w:val="24"/>
          <w:szCs w:val="24"/>
          <w:lang w:val="fr-FR"/>
        </w:rPr>
        <mc:AlternateContent>
          <mc:Choice Requires="wps">
            <w:drawing>
              <wp:anchor distT="0" distB="0" distL="114300" distR="114300" simplePos="0" relativeHeight="251660288" behindDoc="0" locked="0" layoutInCell="1" hidden="0" allowOverlap="1">
                <wp:simplePos x="0" y="0"/>
                <wp:positionH relativeFrom="column">
                  <wp:posOffset>3343275</wp:posOffset>
                </wp:positionH>
                <wp:positionV relativeFrom="paragraph">
                  <wp:posOffset>9525</wp:posOffset>
                </wp:positionV>
                <wp:extent cx="3180398" cy="1752075"/>
                <wp:effectExtent l="0" t="0" r="0" b="0"/>
                <wp:wrapSquare wrapText="bothSides" distT="0" distB="0" distL="114300" distR="114300"/>
                <wp:docPr id="3" name="Forme libre 3"/>
                <wp:cNvGraphicFramePr/>
                <a:graphic xmlns:a="http://schemas.openxmlformats.org/drawingml/2006/main">
                  <a:graphicData uri="http://schemas.microsoft.com/office/word/2010/wordprocessingShape">
                    <wps:wsp>
                      <wps:cNvSpPr/>
                      <wps:spPr>
                        <a:xfrm>
                          <a:off x="3760088" y="2909098"/>
                          <a:ext cx="3171825" cy="1741804"/>
                        </a:xfrm>
                        <a:custGeom>
                          <a:avLst/>
                          <a:gdLst/>
                          <a:ahLst/>
                          <a:cxnLst/>
                          <a:rect l="l" t="t" r="r" b="b"/>
                          <a:pathLst>
                            <a:path w="3171825" h="1741804" extrusionOk="0">
                              <a:moveTo>
                                <a:pt x="0" y="0"/>
                              </a:moveTo>
                              <a:lnTo>
                                <a:pt x="0" y="1741804"/>
                              </a:lnTo>
                              <a:lnTo>
                                <a:pt x="3171825" y="1741804"/>
                              </a:lnTo>
                              <a:lnTo>
                                <a:pt x="3171825" y="0"/>
                              </a:lnTo>
                              <a:close/>
                            </a:path>
                          </a:pathLst>
                        </a:custGeom>
                        <a:solidFill>
                          <a:srgbClr val="FFFFFF"/>
                        </a:solidFill>
                        <a:ln>
                          <a:noFill/>
                        </a:ln>
                      </wps:spPr>
                      <wps:txbx>
                        <w:txbxContent>
                          <w:p w14:paraId="1E1DB62F" w14:textId="77777777" w:rsidR="00FF4E66" w:rsidRPr="000659C2" w:rsidRDefault="00AF2CAC">
                            <w:pPr>
                              <w:spacing w:before="120" w:after="120" w:line="240" w:lineRule="auto"/>
                              <w:jc w:val="center"/>
                              <w:textDirection w:val="btLr"/>
                              <w:rPr>
                                <w:sz w:val="24"/>
                                <w:szCs w:val="24"/>
                                <w:lang w:val="fr-FR"/>
                              </w:rPr>
                            </w:pPr>
                            <w:r w:rsidRPr="000659C2">
                              <w:rPr>
                                <w:rFonts w:ascii="Cambria" w:eastAsia="Cambria" w:hAnsi="Cambria" w:cs="Cambria"/>
                                <w:b/>
                                <w:color w:val="000000"/>
                                <w:sz w:val="24"/>
                                <w:szCs w:val="24"/>
                                <w:lang w:val="fr-FR"/>
                              </w:rPr>
                              <w:t>A l’attention</w:t>
                            </w:r>
                          </w:p>
                          <w:p w14:paraId="74E2F739" w14:textId="77777777" w:rsidR="00FF4E66" w:rsidRPr="000659C2" w:rsidRDefault="00AF2CAC">
                            <w:pPr>
                              <w:spacing w:after="0" w:line="240" w:lineRule="auto"/>
                              <w:jc w:val="center"/>
                              <w:textDirection w:val="btLr"/>
                              <w:rPr>
                                <w:sz w:val="24"/>
                                <w:szCs w:val="24"/>
                                <w:lang w:val="fr-FR"/>
                              </w:rPr>
                            </w:pPr>
                            <w:r w:rsidRPr="000659C2">
                              <w:rPr>
                                <w:rFonts w:ascii="Cambria" w:eastAsia="Cambria" w:hAnsi="Cambria" w:cs="Cambria"/>
                                <w:b/>
                                <w:color w:val="000000"/>
                                <w:sz w:val="24"/>
                                <w:szCs w:val="24"/>
                                <w:lang w:val="fr-FR"/>
                              </w:rPr>
                              <w:t>Du consul de l’Ambassade de</w:t>
                            </w:r>
                          </w:p>
                          <w:p w14:paraId="423330DB" w14:textId="77777777" w:rsidR="00FF4E66" w:rsidRPr="000659C2" w:rsidRDefault="00AF2CAC">
                            <w:pPr>
                              <w:spacing w:after="0" w:line="240" w:lineRule="auto"/>
                              <w:jc w:val="center"/>
                              <w:textDirection w:val="btLr"/>
                              <w:rPr>
                                <w:sz w:val="24"/>
                                <w:szCs w:val="24"/>
                                <w:lang w:val="fr-FR"/>
                              </w:rPr>
                            </w:pPr>
                            <w:r w:rsidRPr="000659C2">
                              <w:rPr>
                                <w:rFonts w:ascii="Cambria" w:eastAsia="Cambria" w:hAnsi="Cambria" w:cs="Cambria"/>
                                <w:b/>
                                <w:color w:val="000000"/>
                                <w:sz w:val="24"/>
                                <w:szCs w:val="24"/>
                                <w:lang w:val="fr-FR"/>
                              </w:rPr>
                              <w:t>Belgique au Cameroun</w:t>
                            </w:r>
                          </w:p>
                          <w:p w14:paraId="40E611CF" w14:textId="77777777" w:rsidR="00FF4E66" w:rsidRPr="000659C2" w:rsidRDefault="00AF2CAC">
                            <w:pPr>
                              <w:spacing w:after="0" w:line="240" w:lineRule="auto"/>
                              <w:jc w:val="center"/>
                              <w:textDirection w:val="btLr"/>
                              <w:rPr>
                                <w:sz w:val="24"/>
                                <w:szCs w:val="24"/>
                                <w:lang w:val="fr-FR"/>
                              </w:rPr>
                            </w:pPr>
                            <w:r w:rsidRPr="000659C2">
                              <w:rPr>
                                <w:rFonts w:ascii="Cambria" w:eastAsia="Cambria" w:hAnsi="Cambria" w:cs="Cambria"/>
                                <w:b/>
                                <w:color w:val="000000"/>
                                <w:sz w:val="24"/>
                                <w:szCs w:val="24"/>
                                <w:lang w:val="fr-FR"/>
                              </w:rPr>
                              <w:t>Quartier Nouveau Bastos Rue 1792 </w:t>
                            </w:r>
                            <w:r w:rsidRPr="000659C2">
                              <w:rPr>
                                <w:rFonts w:ascii="Cambria" w:eastAsia="Cambria" w:hAnsi="Cambria" w:cs="Cambria"/>
                                <w:b/>
                                <w:color w:val="000000"/>
                                <w:sz w:val="24"/>
                                <w:szCs w:val="24"/>
                                <w:lang w:val="fr-FR"/>
                              </w:rPr>
                              <w:br/>
                            </w:r>
                            <w:r w:rsidRPr="000659C2">
                              <w:rPr>
                                <w:rFonts w:ascii="Cambria" w:eastAsia="Cambria" w:hAnsi="Cambria" w:cs="Cambria"/>
                                <w:b/>
                                <w:color w:val="000000"/>
                                <w:sz w:val="24"/>
                                <w:szCs w:val="24"/>
                                <w:lang w:val="fr-FR"/>
                              </w:rPr>
                              <w:t xml:space="preserve">                                                                                                      Yaoundé</w:t>
                            </w:r>
                          </w:p>
                          <w:p w14:paraId="5545FA47" w14:textId="77777777" w:rsidR="00FF4E66" w:rsidRPr="000659C2" w:rsidRDefault="00FF4E66">
                            <w:pPr>
                              <w:spacing w:after="0" w:line="240" w:lineRule="auto"/>
                              <w:jc w:val="center"/>
                              <w:textDirection w:val="btLr"/>
                              <w:rPr>
                                <w:lang w:val="fr-FR"/>
                              </w:rPr>
                            </w:pPr>
                          </w:p>
                        </w:txbxContent>
                      </wps:txbx>
                      <wps:bodyPr spcFirstLastPara="1" wrap="square" lIns="88900" tIns="38100" rIns="88900" bIns="38100" anchor="t" anchorCtr="0">
                        <a:noAutofit/>
                      </wps:bodyPr>
                    </wps:wsp>
                  </a:graphicData>
                </a:graphic>
              </wp:anchor>
            </w:drawing>
          </mc:Choice>
          <mc:Fallback>
            <w:pict>
              <v:shape id="Forme libre 3" o:spid="_x0000_s1028" style="position:absolute;left:0;text-align:left;margin-left:263.25pt;margin-top:.75pt;width:250.45pt;height:13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3171825,17418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" adj="-11796480,,5400" path="m,l,1741804r3171825,l3171825,,,xe" stroked="f">
                <v:stroke joinstyle="miter"/>
                <v:formulas/>
                <v:path arrowok="t" o:extrusionok="f" o:connecttype="custom" textboxrect="0,0,3171825,1741804"/>
                <v:textbox inset="7pt,3pt,7pt,3pt">
                  <w:txbxContent>
                    <w:p w14:paraId="1E1DB62F" w14:textId="77777777" w:rsidR="00FF4E66" w:rsidRPr="000659C2" w:rsidRDefault="00AF2CAC">
                      <w:pPr>
                        <w:spacing w:before="120" w:after="120" w:line="240" w:lineRule="auto"/>
                        <w:jc w:val="center"/>
                        <w:textDirection w:val="btLr"/>
                        <w:rPr>
                          <w:sz w:val="24"/>
                          <w:szCs w:val="24"/>
                          <w:lang w:val="fr-FR"/>
                        </w:rPr>
                      </w:pPr>
                      <w:r w:rsidRPr="000659C2">
                        <w:rPr>
                          <w:rFonts w:ascii="Cambria" w:eastAsia="Cambria" w:hAnsi="Cambria" w:cs="Cambria"/>
                          <w:b/>
                          <w:color w:val="000000"/>
                          <w:sz w:val="24"/>
                          <w:szCs w:val="24"/>
                          <w:lang w:val="fr-FR"/>
                        </w:rPr>
                        <w:t>A l’attention</w:t>
                      </w:r>
                    </w:p>
                    <w:p w14:paraId="74E2F739" w14:textId="77777777" w:rsidR="00FF4E66" w:rsidRPr="000659C2" w:rsidRDefault="00AF2CAC">
                      <w:pPr>
                        <w:spacing w:after="0" w:line="240" w:lineRule="auto"/>
                        <w:jc w:val="center"/>
                        <w:textDirection w:val="btLr"/>
                        <w:rPr>
                          <w:sz w:val="24"/>
                          <w:szCs w:val="24"/>
                          <w:lang w:val="fr-FR"/>
                        </w:rPr>
                      </w:pPr>
                      <w:r w:rsidRPr="000659C2">
                        <w:rPr>
                          <w:rFonts w:ascii="Cambria" w:eastAsia="Cambria" w:hAnsi="Cambria" w:cs="Cambria"/>
                          <w:b/>
                          <w:color w:val="000000"/>
                          <w:sz w:val="24"/>
                          <w:szCs w:val="24"/>
                          <w:lang w:val="fr-FR"/>
                        </w:rPr>
                        <w:t>Du consul de l’Ambassade de</w:t>
                      </w:r>
                    </w:p>
                    <w:p w14:paraId="423330DB" w14:textId="77777777" w:rsidR="00FF4E66" w:rsidRPr="000659C2" w:rsidRDefault="00AF2CAC">
                      <w:pPr>
                        <w:spacing w:after="0" w:line="240" w:lineRule="auto"/>
                        <w:jc w:val="center"/>
                        <w:textDirection w:val="btLr"/>
                        <w:rPr>
                          <w:sz w:val="24"/>
                          <w:szCs w:val="24"/>
                          <w:lang w:val="fr-FR"/>
                        </w:rPr>
                      </w:pPr>
                      <w:r w:rsidRPr="000659C2">
                        <w:rPr>
                          <w:rFonts w:ascii="Cambria" w:eastAsia="Cambria" w:hAnsi="Cambria" w:cs="Cambria"/>
                          <w:b/>
                          <w:color w:val="000000"/>
                          <w:sz w:val="24"/>
                          <w:szCs w:val="24"/>
                          <w:lang w:val="fr-FR"/>
                        </w:rPr>
                        <w:t>Belgique au Cameroun</w:t>
                      </w:r>
                    </w:p>
                    <w:p w14:paraId="40E611CF" w14:textId="77777777" w:rsidR="00FF4E66" w:rsidRPr="000659C2" w:rsidRDefault="00AF2CAC">
                      <w:pPr>
                        <w:spacing w:after="0" w:line="240" w:lineRule="auto"/>
                        <w:jc w:val="center"/>
                        <w:textDirection w:val="btLr"/>
                        <w:rPr>
                          <w:sz w:val="24"/>
                          <w:szCs w:val="24"/>
                          <w:lang w:val="fr-FR"/>
                        </w:rPr>
                      </w:pPr>
                      <w:r w:rsidRPr="000659C2">
                        <w:rPr>
                          <w:rFonts w:ascii="Cambria" w:eastAsia="Cambria" w:hAnsi="Cambria" w:cs="Cambria"/>
                          <w:b/>
                          <w:color w:val="000000"/>
                          <w:sz w:val="24"/>
                          <w:szCs w:val="24"/>
                          <w:lang w:val="fr-FR"/>
                        </w:rPr>
                        <w:t>Quartier Nouveau Bastos Rue 1792 </w:t>
                      </w:r>
                      <w:r w:rsidRPr="000659C2">
                        <w:rPr>
                          <w:rFonts w:ascii="Cambria" w:eastAsia="Cambria" w:hAnsi="Cambria" w:cs="Cambria"/>
                          <w:b/>
                          <w:color w:val="000000"/>
                          <w:sz w:val="24"/>
                          <w:szCs w:val="24"/>
                          <w:lang w:val="fr-FR"/>
                        </w:rPr>
                        <w:br/>
                      </w:r>
                      <w:r w:rsidRPr="000659C2">
                        <w:rPr>
                          <w:rFonts w:ascii="Cambria" w:eastAsia="Cambria" w:hAnsi="Cambria" w:cs="Cambria"/>
                          <w:b/>
                          <w:color w:val="000000"/>
                          <w:sz w:val="24"/>
                          <w:szCs w:val="24"/>
                          <w:lang w:val="fr-FR"/>
                        </w:rPr>
                        <w:t xml:space="preserve">                                                                                                      Yaoundé</w:t>
                      </w:r>
                    </w:p>
                    <w:p w14:paraId="5545FA47" w14:textId="77777777" w:rsidR="00FF4E66" w:rsidRPr="000659C2" w:rsidRDefault="00FF4E66">
                      <w:pPr>
                        <w:spacing w:after="0" w:line="240" w:lineRule="auto"/>
                        <w:jc w:val="center"/>
                        <w:textDirection w:val="btLr"/>
                        <w:rPr>
                          <w:lang w:val="fr-FR"/>
                        </w:rPr>
                      </w:pPr>
                    </w:p>
                  </w:txbxContent>
                </v:textbox>
                <w10:wrap type="square"/>
              </v:shape>
            </w:pict>
          </mc:Fallback>
        </mc:AlternateContent>
      </w:r>
    </w:p>
    <w:p w14:paraId="0000004C" w14:textId="77777777" w:rsidR="00FF4E66" w:rsidRPr="000659C2" w:rsidRDefault="00FF4E66" w:rsidP="000659C2">
      <w:pPr>
        <w:tabs>
          <w:tab w:val="left" w:pos="6810"/>
        </w:tabs>
        <w:spacing w:line="360" w:lineRule="auto"/>
        <w:jc w:val="both"/>
        <w:rPr>
          <w:rFonts w:ascii="Cambria" w:eastAsia="Cambria" w:hAnsi="Cambria" w:cs="Cambria"/>
          <w:sz w:val="24"/>
          <w:szCs w:val="24"/>
          <w:lang w:val="fr-FR"/>
        </w:rPr>
      </w:pPr>
    </w:p>
    <w:p w14:paraId="0000004D" w14:textId="77777777" w:rsidR="00FF4E66" w:rsidRPr="000659C2" w:rsidRDefault="00FF4E66" w:rsidP="000659C2">
      <w:pPr>
        <w:tabs>
          <w:tab w:val="left" w:pos="6810"/>
        </w:tabs>
        <w:spacing w:line="360" w:lineRule="auto"/>
        <w:jc w:val="both"/>
        <w:rPr>
          <w:rFonts w:ascii="Cambria" w:eastAsia="Cambria" w:hAnsi="Cambria" w:cs="Cambria"/>
          <w:sz w:val="24"/>
          <w:szCs w:val="24"/>
          <w:lang w:val="fr-FR"/>
        </w:rPr>
      </w:pPr>
    </w:p>
    <w:p w14:paraId="0000004E" w14:textId="77777777" w:rsidR="00FF4E66" w:rsidRPr="000659C2" w:rsidRDefault="00FF4E66" w:rsidP="000659C2">
      <w:pPr>
        <w:tabs>
          <w:tab w:val="left" w:pos="6810"/>
        </w:tabs>
        <w:spacing w:line="360" w:lineRule="auto"/>
        <w:jc w:val="both"/>
        <w:rPr>
          <w:rFonts w:ascii="Cambria" w:eastAsia="Cambria" w:hAnsi="Cambria" w:cs="Cambria"/>
          <w:sz w:val="24"/>
          <w:szCs w:val="24"/>
          <w:lang w:val="fr-FR"/>
        </w:rPr>
      </w:pPr>
    </w:p>
    <w:p w14:paraId="0000004F" w14:textId="77777777" w:rsidR="00FF4E66" w:rsidRPr="000659C2" w:rsidRDefault="00FF4E66" w:rsidP="000659C2">
      <w:pPr>
        <w:tabs>
          <w:tab w:val="left" w:pos="6810"/>
        </w:tabs>
        <w:spacing w:line="360" w:lineRule="auto"/>
        <w:jc w:val="both"/>
        <w:rPr>
          <w:rFonts w:ascii="Cambria" w:eastAsia="Cambria" w:hAnsi="Cambria" w:cs="Cambria"/>
          <w:sz w:val="24"/>
          <w:szCs w:val="24"/>
          <w:lang w:val="fr-FR"/>
        </w:rPr>
      </w:pPr>
    </w:p>
    <w:p w14:paraId="00000050" w14:textId="25B6E371" w:rsidR="00FF4E66" w:rsidRPr="000659C2" w:rsidRDefault="00AF2CAC" w:rsidP="000659C2">
      <w:pPr>
        <w:tabs>
          <w:tab w:val="left" w:pos="6810"/>
        </w:tabs>
        <w:spacing w:line="360" w:lineRule="auto"/>
        <w:jc w:val="both"/>
        <w:rPr>
          <w:rFonts w:ascii="Cambria" w:eastAsia="Cambria" w:hAnsi="Cambria" w:cs="Cambria"/>
          <w:b/>
          <w:sz w:val="24"/>
          <w:szCs w:val="24"/>
          <w:u w:val="single"/>
          <w:lang w:val="fr-FR"/>
        </w:rPr>
      </w:pPr>
      <w:r w:rsidRPr="000659C2">
        <w:rPr>
          <w:rFonts w:ascii="Cambria" w:eastAsia="Cambria" w:hAnsi="Cambria" w:cs="Cambria"/>
          <w:sz w:val="24"/>
          <w:szCs w:val="24"/>
          <w:lang w:val="fr-FR"/>
        </w:rPr>
        <w:t xml:space="preserve">                                                                                                                                            </w:t>
      </w:r>
      <w:r w:rsidR="000659C2" w:rsidRPr="000659C2">
        <w:rPr>
          <w:rFonts w:ascii="Cambria" w:eastAsia="Cambria" w:hAnsi="Cambria" w:cs="Cambria"/>
          <w:sz w:val="24"/>
          <w:szCs w:val="24"/>
          <w:lang w:val="fr-FR"/>
        </w:rPr>
        <w:t>Douala</w:t>
      </w:r>
      <w:r w:rsidR="000659C2" w:rsidRPr="000659C2">
        <w:rPr>
          <w:rFonts w:ascii="Cambria" w:eastAsia="Cambria" w:hAnsi="Cambria" w:cs="Cambria"/>
          <w:sz w:val="24"/>
          <w:szCs w:val="24"/>
          <w:u w:val="single"/>
          <w:lang w:val="fr-FR"/>
        </w:rPr>
        <w:t>, le</w:t>
      </w:r>
      <w:r w:rsidRPr="000659C2">
        <w:rPr>
          <w:rFonts w:ascii="Cambria" w:eastAsia="Cambria" w:hAnsi="Cambria" w:cs="Cambria"/>
          <w:sz w:val="24"/>
          <w:szCs w:val="24"/>
          <w:u w:val="single"/>
          <w:lang w:val="fr-FR"/>
        </w:rPr>
        <w:t xml:space="preserve"> 03 mai</w:t>
      </w:r>
      <w:r w:rsidRPr="000659C2">
        <w:rPr>
          <w:rFonts w:ascii="Cambria" w:eastAsia="Cambria" w:hAnsi="Cambria" w:cs="Cambria"/>
          <w:sz w:val="24"/>
          <w:szCs w:val="24"/>
          <w:lang w:val="fr-FR"/>
        </w:rPr>
        <w:t xml:space="preserve"> 2021</w:t>
      </w:r>
    </w:p>
    <w:p w14:paraId="00000051" w14:textId="77777777" w:rsidR="00FF4E66" w:rsidRPr="000659C2" w:rsidRDefault="00AF2CAC" w:rsidP="000659C2">
      <w:pPr>
        <w:tabs>
          <w:tab w:val="left" w:pos="2115"/>
        </w:tabs>
        <w:spacing w:line="360" w:lineRule="auto"/>
        <w:jc w:val="both"/>
        <w:rPr>
          <w:rFonts w:ascii="Cambria" w:eastAsia="Cambria" w:hAnsi="Cambria" w:cs="Cambria"/>
          <w:sz w:val="24"/>
          <w:szCs w:val="24"/>
          <w:lang w:val="fr-FR"/>
        </w:rPr>
      </w:pPr>
      <w:r w:rsidRPr="000659C2">
        <w:rPr>
          <w:rFonts w:ascii="Cambria" w:eastAsia="Cambria" w:hAnsi="Cambria" w:cs="Cambria"/>
          <w:b/>
          <w:sz w:val="24"/>
          <w:szCs w:val="24"/>
          <w:u w:val="single"/>
          <w:lang w:val="fr-FR"/>
        </w:rPr>
        <w:t>Objet </w:t>
      </w:r>
      <w:r w:rsidRPr="000659C2">
        <w:rPr>
          <w:rFonts w:ascii="Cambria" w:eastAsia="Cambria" w:hAnsi="Cambria" w:cs="Cambria"/>
          <w:sz w:val="24"/>
          <w:szCs w:val="24"/>
          <w:lang w:val="fr-FR"/>
        </w:rPr>
        <w:t>: Candidature pour une demande de visa d’étude long séjour (D)</w:t>
      </w:r>
    </w:p>
    <w:p w14:paraId="00000052" w14:textId="77777777" w:rsidR="00FF4E66" w:rsidRPr="000659C2" w:rsidRDefault="00AF2CAC" w:rsidP="000659C2">
      <w:pPr>
        <w:tabs>
          <w:tab w:val="left" w:pos="2115"/>
        </w:tabs>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Monsieur le Consul, </w:t>
      </w:r>
      <w:r w:rsidRPr="000659C2">
        <w:rPr>
          <w:rFonts w:ascii="Cambria" w:eastAsia="Cambria" w:hAnsi="Cambria" w:cs="Cambria"/>
          <w:sz w:val="24"/>
          <w:szCs w:val="24"/>
          <w:lang w:val="fr-FR"/>
        </w:rPr>
        <w:tab/>
      </w:r>
      <w:r w:rsidRPr="000659C2">
        <w:rPr>
          <w:rFonts w:ascii="Cambria" w:eastAsia="Cambria" w:hAnsi="Cambria" w:cs="Cambria"/>
          <w:sz w:val="24"/>
          <w:szCs w:val="24"/>
          <w:lang w:val="fr-FR"/>
        </w:rPr>
        <w:tab/>
      </w:r>
    </w:p>
    <w:p w14:paraId="00000053"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Ayant obtenu une admission en première année en Optométrie au Centre d’Etudes Supérieures d’Optométrie Appliquée (CESOA) de Jambes en Belgique</w:t>
      </w:r>
      <w:r w:rsidRPr="000659C2">
        <w:rPr>
          <w:rFonts w:ascii="Cambria" w:eastAsia="Cambria" w:hAnsi="Cambria" w:cs="Cambria"/>
          <w:sz w:val="24"/>
          <w:szCs w:val="24"/>
          <w:lang w:val="fr-FR"/>
        </w:rPr>
        <w:t>, j’ai l’honneur de solliciter votre bienveillance afin que vous preniez en considération ma demande de visa étudiant pour la Belgique.</w:t>
      </w:r>
    </w:p>
    <w:p w14:paraId="00000054" w14:textId="5B1196DA"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Je suis étudiant en deuxième année mécatronique à l’Institut Universitaire de la Côte (IUC) de Douala, je désire me réor</w:t>
      </w:r>
      <w:r w:rsidRPr="000659C2">
        <w:rPr>
          <w:rFonts w:ascii="Cambria" w:eastAsia="Cambria" w:hAnsi="Cambria" w:cs="Cambria"/>
          <w:sz w:val="24"/>
          <w:szCs w:val="24"/>
          <w:lang w:val="fr-FR"/>
        </w:rPr>
        <w:t xml:space="preserve">ienter pour poursuivre des études en Optométrie. Cette formation, qui est encore à son stade embryonnaire dans mon pays, me permet certes d’acquérir </w:t>
      </w:r>
      <w:r w:rsidR="000659C2" w:rsidRPr="000659C2">
        <w:rPr>
          <w:rFonts w:ascii="Cambria" w:eastAsia="Cambria" w:hAnsi="Cambria" w:cs="Cambria"/>
          <w:sz w:val="24"/>
          <w:szCs w:val="24"/>
          <w:lang w:val="fr-FR"/>
        </w:rPr>
        <w:t>des connaissances</w:t>
      </w:r>
      <w:r w:rsidRPr="000659C2">
        <w:rPr>
          <w:rFonts w:ascii="Cambria" w:eastAsia="Cambria" w:hAnsi="Cambria" w:cs="Cambria"/>
          <w:sz w:val="24"/>
          <w:szCs w:val="24"/>
          <w:lang w:val="fr-FR"/>
        </w:rPr>
        <w:t xml:space="preserve"> en la matière mais ne me permettra pas aisément et efficacement de mettre en pratique ce</w:t>
      </w:r>
      <w:r w:rsidRPr="000659C2">
        <w:rPr>
          <w:rFonts w:ascii="Cambria" w:eastAsia="Cambria" w:hAnsi="Cambria" w:cs="Cambria"/>
          <w:sz w:val="24"/>
          <w:szCs w:val="24"/>
          <w:lang w:val="fr-FR"/>
        </w:rPr>
        <w:t>s connaissances parce qu’elle ne combine pas la pratique à la théorie.</w:t>
      </w:r>
    </w:p>
    <w:p w14:paraId="00000055"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Poussé par le désir d’améliorer et de parfaire le système éducatif et sanitaire de mon pays, j’aimerais acquérir de nouvelles bases en optométrie, formation qui va en parfaite adéquatio</w:t>
      </w:r>
      <w:r w:rsidRPr="000659C2">
        <w:rPr>
          <w:rFonts w:ascii="Cambria" w:eastAsia="Cambria" w:hAnsi="Cambria" w:cs="Cambria"/>
          <w:sz w:val="24"/>
          <w:szCs w:val="24"/>
          <w:lang w:val="fr-FR"/>
        </w:rPr>
        <w:t>n avec mon projet professionnel mais n’est pas assez développée dans mon pays. Passionné par l’anatomie humaine et plus particulièrement par l’œil, j’ai opté pour cette formation alliant théorie et pratique de haut niveau car elle me permettrait tout d’abo</w:t>
      </w:r>
      <w:r w:rsidRPr="000659C2">
        <w:rPr>
          <w:rFonts w:ascii="Cambria" w:eastAsia="Cambria" w:hAnsi="Cambria" w:cs="Cambria"/>
          <w:sz w:val="24"/>
          <w:szCs w:val="24"/>
          <w:lang w:val="fr-FR"/>
        </w:rPr>
        <w:t xml:space="preserve">rd d’enrichir mes connaissances en science générale et anatomie oculaire, ensuite d’aborder et gérer des </w:t>
      </w:r>
      <w:r w:rsidRPr="000659C2">
        <w:rPr>
          <w:rFonts w:ascii="Cambria" w:eastAsia="Cambria" w:hAnsi="Cambria" w:cs="Cambria"/>
          <w:sz w:val="24"/>
          <w:szCs w:val="24"/>
          <w:lang w:val="fr-FR"/>
        </w:rPr>
        <w:lastRenderedPageBreak/>
        <w:t>problématiques liées aux troubles visuels et enfin d’offrir mes services aux différents hôpitaux de mon pays.</w:t>
      </w:r>
    </w:p>
    <w:p w14:paraId="00000056" w14:textId="77777777" w:rsidR="00FF4E66" w:rsidRPr="000659C2" w:rsidRDefault="00AF2CAC" w:rsidP="000659C2">
      <w:pPr>
        <w:spacing w:line="360" w:lineRule="auto"/>
        <w:ind w:firstLine="567"/>
        <w:jc w:val="both"/>
        <w:rPr>
          <w:rFonts w:ascii="Cambria" w:eastAsia="Cambria" w:hAnsi="Cambria" w:cs="Cambria"/>
          <w:sz w:val="24"/>
          <w:szCs w:val="24"/>
          <w:lang w:val="fr-FR"/>
        </w:rPr>
      </w:pPr>
      <w:r w:rsidRPr="000659C2">
        <w:rPr>
          <w:rFonts w:ascii="Cambria" w:eastAsia="Cambria" w:hAnsi="Cambria" w:cs="Cambria"/>
          <w:sz w:val="24"/>
          <w:szCs w:val="24"/>
          <w:lang w:val="fr-FR"/>
        </w:rPr>
        <w:t>Je suis persuadé que cette formation m’ai</w:t>
      </w:r>
      <w:r w:rsidRPr="000659C2">
        <w:rPr>
          <w:rFonts w:ascii="Cambria" w:eastAsia="Cambria" w:hAnsi="Cambria" w:cs="Cambria"/>
          <w:sz w:val="24"/>
          <w:szCs w:val="24"/>
          <w:lang w:val="fr-FR"/>
        </w:rPr>
        <w:t>dera à atteindre un excellent niveau de compétence qui contribuera à me perfectionner. Elle me permettra sans doute de contribuer au développement de mon pays par la création d’un centre d’optométrie, qui fournira des soins à des prix abordables mais qui f</w:t>
      </w:r>
      <w:r w:rsidRPr="000659C2">
        <w:rPr>
          <w:rFonts w:ascii="Cambria" w:eastAsia="Cambria" w:hAnsi="Cambria" w:cs="Cambria"/>
          <w:sz w:val="24"/>
          <w:szCs w:val="24"/>
          <w:lang w:val="fr-FR"/>
        </w:rPr>
        <w:t>ormera en même temps des personnes désirant exercer le métier d’optométriste.</w:t>
      </w:r>
    </w:p>
    <w:p w14:paraId="00000057" w14:textId="77777777" w:rsidR="00FF4E66" w:rsidRPr="000659C2" w:rsidRDefault="00AF2CAC" w:rsidP="000659C2">
      <w:pPr>
        <w:spacing w:line="360" w:lineRule="auto"/>
        <w:ind w:firstLine="567"/>
        <w:jc w:val="both"/>
        <w:rPr>
          <w:rFonts w:ascii="Cambria" w:eastAsia="Cambria" w:hAnsi="Cambria" w:cs="Cambria"/>
          <w:sz w:val="24"/>
          <w:szCs w:val="24"/>
          <w:lang w:val="fr-FR"/>
        </w:rPr>
      </w:pPr>
      <w:r w:rsidRPr="000659C2">
        <w:rPr>
          <w:rFonts w:ascii="Cambria" w:eastAsia="Cambria" w:hAnsi="Cambria" w:cs="Cambria"/>
          <w:sz w:val="24"/>
          <w:szCs w:val="24"/>
          <w:lang w:val="fr-FR"/>
        </w:rPr>
        <w:t>C’est de cette volonté d’accéder à une formation de qualité que mon choix s’est rapidement porté sur la Belgique. En effet, la Belgique est reconnue pour son haut niveau de reche</w:t>
      </w:r>
      <w:r w:rsidRPr="000659C2">
        <w:rPr>
          <w:rFonts w:ascii="Cambria" w:eastAsia="Cambria" w:hAnsi="Cambria" w:cs="Cambria"/>
          <w:sz w:val="24"/>
          <w:szCs w:val="24"/>
          <w:lang w:val="fr-FR"/>
        </w:rPr>
        <w:t>rche et d’excellence s’appuyant sur un réseau d’établissements d’enseignement supérieur à l’échelle internationale. De plus, la richesse de l’enseignement dispensée dans le domaine choisi, la rigueur dans la formation et la qualité du corps professoral fon</w:t>
      </w:r>
      <w:r w:rsidRPr="000659C2">
        <w:rPr>
          <w:rFonts w:ascii="Cambria" w:eastAsia="Cambria" w:hAnsi="Cambria" w:cs="Cambria"/>
          <w:sz w:val="24"/>
          <w:szCs w:val="24"/>
          <w:lang w:val="fr-FR"/>
        </w:rPr>
        <w:t xml:space="preserve">t de la Belgique une opportunité intéressante pour les étudiants étrangers. À cela s’ajoute un pays rempli d’Art et de Culture, offrant une vie culturelle dynamique très épanouissante et variée.   </w:t>
      </w:r>
    </w:p>
    <w:p w14:paraId="00000058" w14:textId="77777777" w:rsidR="00FF4E66" w:rsidRPr="000659C2" w:rsidRDefault="00AF2CAC" w:rsidP="000659C2">
      <w:pPr>
        <w:spacing w:line="360" w:lineRule="auto"/>
        <w:ind w:firstLine="567"/>
        <w:jc w:val="both"/>
        <w:rPr>
          <w:rFonts w:ascii="Cambria" w:eastAsia="Cambria" w:hAnsi="Cambria" w:cs="Cambria"/>
          <w:sz w:val="24"/>
          <w:szCs w:val="24"/>
          <w:lang w:val="fr-FR"/>
        </w:rPr>
      </w:pPr>
      <w:r w:rsidRPr="000659C2">
        <w:rPr>
          <w:rFonts w:ascii="Cambria" w:eastAsia="Cambria" w:hAnsi="Cambria" w:cs="Cambria"/>
          <w:sz w:val="24"/>
          <w:szCs w:val="24"/>
          <w:lang w:val="fr-FR"/>
        </w:rPr>
        <w:t>Jouissant d’une aide financière de mon répondant financier</w:t>
      </w:r>
      <w:r w:rsidRPr="000659C2">
        <w:rPr>
          <w:rFonts w:ascii="Cambria" w:eastAsia="Cambria" w:hAnsi="Cambria" w:cs="Cambria"/>
          <w:sz w:val="24"/>
          <w:szCs w:val="24"/>
          <w:lang w:val="fr-FR"/>
        </w:rPr>
        <w:t xml:space="preserve"> et maîtrisant parfaitement la langue française, je suis convaincue qu’elles me seront d’un soutien indéfectible lors de mon séjour en Belgique.</w:t>
      </w:r>
    </w:p>
    <w:p w14:paraId="00000059" w14:textId="77777777" w:rsidR="00FF4E66" w:rsidRPr="000659C2" w:rsidRDefault="00AF2CAC" w:rsidP="000659C2">
      <w:pPr>
        <w:spacing w:line="360" w:lineRule="auto"/>
        <w:ind w:firstLine="567"/>
        <w:jc w:val="both"/>
        <w:rPr>
          <w:rFonts w:ascii="Cambria" w:eastAsia="Cambria" w:hAnsi="Cambria" w:cs="Cambria"/>
          <w:sz w:val="24"/>
          <w:szCs w:val="24"/>
          <w:lang w:val="fr-FR"/>
        </w:rPr>
      </w:pPr>
      <w:r w:rsidRPr="000659C2">
        <w:rPr>
          <w:rFonts w:ascii="Cambria" w:eastAsia="Cambria" w:hAnsi="Cambria" w:cs="Cambria"/>
          <w:sz w:val="24"/>
          <w:szCs w:val="24"/>
          <w:lang w:val="fr-FR"/>
        </w:rPr>
        <w:t>Mon dynamisme, ma rigueur, ma capacité d’adaptation et mon sens de l’écoute sont de véritables atouts qui me pe</w:t>
      </w:r>
      <w:r w:rsidRPr="000659C2">
        <w:rPr>
          <w:rFonts w:ascii="Cambria" w:eastAsia="Cambria" w:hAnsi="Cambria" w:cs="Cambria"/>
          <w:sz w:val="24"/>
          <w:szCs w:val="24"/>
          <w:lang w:val="fr-FR"/>
        </w:rPr>
        <w:t>rmettraient de répondre aux exigences de ma formation. Je vous assure de ma volonté de faire preuve de motivation dans mes études et de travailler autant qu’il faudra pour réussir ce projet d’études afin de m’épanouir aussi bien sur le plan personnel qu’au</w:t>
      </w:r>
      <w:r w:rsidRPr="000659C2">
        <w:rPr>
          <w:rFonts w:ascii="Cambria" w:eastAsia="Cambria" w:hAnsi="Cambria" w:cs="Cambria"/>
          <w:sz w:val="24"/>
          <w:szCs w:val="24"/>
          <w:lang w:val="fr-FR"/>
        </w:rPr>
        <w:t xml:space="preserve"> sein de la société.</w:t>
      </w:r>
    </w:p>
    <w:p w14:paraId="0000005A" w14:textId="77777777" w:rsidR="00FF4E66" w:rsidRPr="000659C2" w:rsidRDefault="00AF2CAC" w:rsidP="000659C2">
      <w:pPr>
        <w:spacing w:line="360" w:lineRule="auto"/>
        <w:ind w:firstLine="567"/>
        <w:jc w:val="both"/>
        <w:rPr>
          <w:rFonts w:ascii="Cambria" w:eastAsia="Cambria" w:hAnsi="Cambria" w:cs="Cambria"/>
          <w:sz w:val="24"/>
          <w:szCs w:val="24"/>
          <w:lang w:val="fr-FR"/>
        </w:rPr>
      </w:pPr>
      <w:r w:rsidRPr="000659C2">
        <w:rPr>
          <w:rFonts w:ascii="Cambria" w:eastAsia="Cambria" w:hAnsi="Cambria" w:cs="Cambria"/>
          <w:sz w:val="24"/>
          <w:szCs w:val="24"/>
          <w:lang w:val="fr-FR"/>
        </w:rPr>
        <w:t>Je reste à votre entière disposition pour tout renseignement complémentaire vis-à-vis de ma demande, et vous remercie par avance pour l’attention que vous y porterez.</w:t>
      </w:r>
    </w:p>
    <w:p w14:paraId="0000005B" w14:textId="77777777" w:rsidR="00FF4E66" w:rsidRPr="000659C2" w:rsidRDefault="00AF2CAC" w:rsidP="000659C2">
      <w:pPr>
        <w:spacing w:line="360" w:lineRule="auto"/>
        <w:ind w:firstLine="567"/>
        <w:jc w:val="both"/>
        <w:rPr>
          <w:rFonts w:ascii="Cambria" w:eastAsia="Cambria" w:hAnsi="Cambria" w:cs="Cambria"/>
          <w:sz w:val="24"/>
          <w:szCs w:val="24"/>
          <w:lang w:val="fr-FR"/>
        </w:rPr>
      </w:pPr>
      <w:r w:rsidRPr="000659C2">
        <w:rPr>
          <w:rFonts w:ascii="Cambria" w:eastAsia="Cambria" w:hAnsi="Cambria" w:cs="Cambria"/>
          <w:sz w:val="24"/>
          <w:szCs w:val="24"/>
          <w:lang w:val="fr-FR"/>
        </w:rPr>
        <w:t>Dans l’attente d’une suite favorable je vous prie d’agréer, Monsieur</w:t>
      </w:r>
      <w:r w:rsidRPr="000659C2">
        <w:rPr>
          <w:rFonts w:ascii="Cambria" w:eastAsia="Cambria" w:hAnsi="Cambria" w:cs="Cambria"/>
          <w:sz w:val="24"/>
          <w:szCs w:val="24"/>
          <w:lang w:val="fr-FR"/>
        </w:rPr>
        <w:t xml:space="preserve"> le Consul, l’expression de mes sentiments respectueux et dévoués.</w:t>
      </w:r>
    </w:p>
    <w:p w14:paraId="22B44403" w14:textId="77777777" w:rsidR="000659C2" w:rsidRDefault="00AF2CAC" w:rsidP="000659C2">
      <w:pPr>
        <w:tabs>
          <w:tab w:val="left" w:pos="6990"/>
        </w:tabs>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ab/>
        <w:t xml:space="preserve">Nom et Signature </w:t>
      </w:r>
    </w:p>
    <w:p w14:paraId="785B4F87" w14:textId="77777777" w:rsidR="000659C2" w:rsidRDefault="000659C2" w:rsidP="000659C2">
      <w:pPr>
        <w:tabs>
          <w:tab w:val="left" w:pos="6990"/>
        </w:tabs>
        <w:spacing w:line="360" w:lineRule="auto"/>
        <w:jc w:val="both"/>
        <w:rPr>
          <w:rFonts w:ascii="Cambria" w:eastAsia="Cambria" w:hAnsi="Cambria" w:cs="Cambria"/>
          <w:sz w:val="24"/>
          <w:szCs w:val="24"/>
          <w:lang w:val="fr-FR"/>
        </w:rPr>
      </w:pPr>
    </w:p>
    <w:p w14:paraId="0000005C" w14:textId="78A1F5B0" w:rsidR="00FF4E66" w:rsidRPr="000659C2" w:rsidRDefault="00AF2CAC" w:rsidP="000659C2">
      <w:pPr>
        <w:tabs>
          <w:tab w:val="left" w:pos="6990"/>
        </w:tabs>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                                                                                                             </w:t>
      </w:r>
    </w:p>
    <w:p w14:paraId="0000005D" w14:textId="77777777" w:rsidR="00FF4E66" w:rsidRPr="000659C2" w:rsidRDefault="00AF2CAC" w:rsidP="000659C2">
      <w:pPr>
        <w:numPr>
          <w:ilvl w:val="0"/>
          <w:numId w:val="11"/>
        </w:numPr>
        <w:pBdr>
          <w:top w:val="nil"/>
          <w:left w:val="nil"/>
          <w:bottom w:val="nil"/>
          <w:right w:val="nil"/>
          <w:between w:val="nil"/>
        </w:pBdr>
        <w:spacing w:line="360" w:lineRule="auto"/>
        <w:ind w:left="1434" w:hanging="357"/>
        <w:jc w:val="both"/>
        <w:outlineLvl w:val="0"/>
        <w:rPr>
          <w:rFonts w:ascii="Cambria" w:eastAsia="Cambria" w:hAnsi="Cambria" w:cs="Cambria"/>
          <w:b/>
          <w:color w:val="000000"/>
          <w:sz w:val="24"/>
          <w:szCs w:val="24"/>
          <w:lang w:val="fr-FR"/>
        </w:rPr>
      </w:pPr>
      <w:bookmarkStart w:id="4" w:name="_Toc83116825"/>
      <w:r w:rsidRPr="000659C2">
        <w:rPr>
          <w:rFonts w:ascii="Cambria" w:eastAsia="Cambria" w:hAnsi="Cambria" w:cs="Cambria"/>
          <w:b/>
          <w:color w:val="000000"/>
          <w:sz w:val="24"/>
          <w:szCs w:val="24"/>
          <w:lang w:val="fr-FR"/>
        </w:rPr>
        <w:lastRenderedPageBreak/>
        <w:t>Ordre de classement des documents</w:t>
      </w:r>
      <w:bookmarkEnd w:id="4"/>
      <w:r w:rsidRPr="000659C2">
        <w:rPr>
          <w:rFonts w:ascii="Cambria" w:eastAsia="Cambria" w:hAnsi="Cambria" w:cs="Cambria"/>
          <w:b/>
          <w:color w:val="000000"/>
          <w:sz w:val="24"/>
          <w:szCs w:val="24"/>
          <w:lang w:val="fr-FR"/>
        </w:rPr>
        <w:t xml:space="preserve"> </w:t>
      </w:r>
    </w:p>
    <w:p w14:paraId="0000005E"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Les documents sont photocopiés et classés ainsi :</w:t>
      </w:r>
    </w:p>
    <w:p w14:paraId="0000005F" w14:textId="77777777" w:rsidR="00FF4E66" w:rsidRPr="000659C2" w:rsidRDefault="00AF2CAC" w:rsidP="000659C2">
      <w:pPr>
        <w:spacing w:line="360" w:lineRule="auto"/>
        <w:jc w:val="both"/>
        <w:rPr>
          <w:rFonts w:ascii="Cambria" w:eastAsia="Cambria" w:hAnsi="Cambria" w:cs="Cambria"/>
          <w:b/>
          <w:sz w:val="24"/>
          <w:szCs w:val="24"/>
          <w:lang w:val="fr-FR"/>
        </w:rPr>
      </w:pPr>
      <w:r w:rsidRPr="000659C2">
        <w:rPr>
          <w:rFonts w:ascii="Cambria" w:eastAsia="Cambria" w:hAnsi="Cambria" w:cs="Cambria"/>
          <w:b/>
          <w:sz w:val="24"/>
          <w:szCs w:val="24"/>
          <w:lang w:val="fr-FR"/>
        </w:rPr>
        <w:t>1</w:t>
      </w:r>
      <w:r w:rsidRPr="000659C2">
        <w:rPr>
          <w:rFonts w:ascii="Cambria" w:eastAsia="Cambria" w:hAnsi="Cambria" w:cs="Cambria"/>
          <w:b/>
          <w:sz w:val="24"/>
          <w:szCs w:val="24"/>
          <w:vertAlign w:val="superscript"/>
          <w:lang w:val="fr-FR"/>
        </w:rPr>
        <w:t>ere</w:t>
      </w:r>
      <w:r w:rsidRPr="000659C2">
        <w:rPr>
          <w:rFonts w:ascii="Cambria" w:eastAsia="Cambria" w:hAnsi="Cambria" w:cs="Cambria"/>
          <w:b/>
          <w:sz w:val="24"/>
          <w:szCs w:val="24"/>
          <w:lang w:val="fr-FR"/>
        </w:rPr>
        <w:t xml:space="preserve"> chemise: </w:t>
      </w:r>
    </w:p>
    <w:p w14:paraId="00000060"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Formulaire de dema</w:t>
      </w:r>
      <w:r w:rsidRPr="000659C2">
        <w:rPr>
          <w:rFonts w:ascii="Cambria" w:eastAsia="Cambria" w:hAnsi="Cambria" w:cs="Cambria"/>
          <w:sz w:val="24"/>
          <w:szCs w:val="24"/>
          <w:lang w:val="fr-FR"/>
        </w:rPr>
        <w:t>nde de Visa remplir en ligne</w:t>
      </w:r>
    </w:p>
    <w:p w14:paraId="00000061" w14:textId="1B303DBA"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sz w:val="24"/>
          <w:szCs w:val="24"/>
          <w:lang w:val="fr-FR"/>
        </w:rPr>
        <w:t>0</w:t>
      </w:r>
      <w:r w:rsidRPr="000659C2">
        <w:rPr>
          <w:rFonts w:ascii="Cambria" w:eastAsia="Cambria" w:hAnsi="Cambria" w:cs="Cambria"/>
          <w:color w:val="000000"/>
          <w:sz w:val="24"/>
          <w:szCs w:val="24"/>
          <w:lang w:val="fr-FR"/>
        </w:rPr>
        <w:t xml:space="preserve">3 </w:t>
      </w:r>
      <w:r w:rsidR="000659C2" w:rsidRPr="000659C2">
        <w:rPr>
          <w:rFonts w:ascii="Cambria" w:eastAsia="Cambria" w:hAnsi="Cambria" w:cs="Cambria"/>
          <w:color w:val="000000"/>
          <w:sz w:val="24"/>
          <w:szCs w:val="24"/>
          <w:lang w:val="fr-FR"/>
        </w:rPr>
        <w:t>copies du</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P</w:t>
      </w:r>
      <w:r w:rsidRPr="000659C2">
        <w:rPr>
          <w:rFonts w:ascii="Cambria" w:eastAsia="Cambria" w:hAnsi="Cambria" w:cs="Cambria"/>
          <w:color w:val="000000"/>
          <w:sz w:val="24"/>
          <w:szCs w:val="24"/>
          <w:lang w:val="fr-FR"/>
        </w:rPr>
        <w:t xml:space="preserve">asseport </w:t>
      </w:r>
    </w:p>
    <w:p w14:paraId="00000062"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Copies de la CNI </w:t>
      </w:r>
    </w:p>
    <w:p w14:paraId="00000063"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Une copie de la confirmation de </w:t>
      </w:r>
      <w:r w:rsidRPr="000659C2">
        <w:rPr>
          <w:rFonts w:ascii="Cambria" w:eastAsia="Cambria" w:hAnsi="Cambria" w:cs="Cambria"/>
          <w:sz w:val="24"/>
          <w:szCs w:val="24"/>
          <w:lang w:val="fr-FR"/>
        </w:rPr>
        <w:t>paie</w:t>
      </w:r>
      <w:r w:rsidRPr="000659C2">
        <w:rPr>
          <w:rFonts w:ascii="Cambria" w:eastAsia="Cambria" w:hAnsi="Cambria" w:cs="Cambria"/>
          <w:color w:val="000000"/>
          <w:sz w:val="24"/>
          <w:szCs w:val="24"/>
          <w:lang w:val="fr-FR"/>
        </w:rPr>
        <w:t xml:space="preserve"> de la redevance </w:t>
      </w:r>
    </w:p>
    <w:p w14:paraId="00000064"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 de la prise en charge </w:t>
      </w:r>
    </w:p>
    <w:p w14:paraId="00000065"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Copie de l’admissi</w:t>
      </w:r>
      <w:r w:rsidRPr="000659C2">
        <w:rPr>
          <w:rFonts w:ascii="Cambria" w:eastAsia="Cambria" w:hAnsi="Cambria" w:cs="Cambria"/>
          <w:color w:val="000000"/>
          <w:sz w:val="24"/>
          <w:szCs w:val="24"/>
          <w:lang w:val="fr-FR"/>
        </w:rPr>
        <w:t>on de l’établissement belge</w:t>
      </w:r>
    </w:p>
    <w:p w14:paraId="00000066"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 de l’équivalence </w:t>
      </w:r>
    </w:p>
    <w:p w14:paraId="00000067"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 des diplômes à partir du </w:t>
      </w:r>
      <w:r w:rsidRPr="000659C2">
        <w:rPr>
          <w:rFonts w:ascii="Cambria" w:eastAsia="Cambria" w:hAnsi="Cambria" w:cs="Cambria"/>
          <w:sz w:val="24"/>
          <w:szCs w:val="24"/>
          <w:lang w:val="fr-FR"/>
        </w:rPr>
        <w:t>Baccalauréat</w:t>
      </w:r>
      <w:r w:rsidRPr="000659C2">
        <w:rPr>
          <w:rFonts w:ascii="Cambria" w:eastAsia="Cambria" w:hAnsi="Cambria" w:cs="Cambria"/>
          <w:color w:val="000000"/>
          <w:sz w:val="24"/>
          <w:szCs w:val="24"/>
          <w:lang w:val="fr-FR"/>
        </w:rPr>
        <w:t xml:space="preserve"> </w:t>
      </w:r>
    </w:p>
    <w:p w14:paraId="00000068"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 extrait de casier judiciaire </w:t>
      </w:r>
    </w:p>
    <w:p w14:paraId="00000069"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 certificat médicale </w:t>
      </w:r>
    </w:p>
    <w:p w14:paraId="0000006A" w14:textId="5B36CC50" w:rsidR="00FF4E66" w:rsidRPr="000659C2" w:rsidRDefault="000659C2" w:rsidP="000659C2">
      <w:pPr>
        <w:numPr>
          <w:ilvl w:val="0"/>
          <w:numId w:val="1"/>
        </w:numPr>
        <w:pBdr>
          <w:top w:val="nil"/>
          <w:left w:val="nil"/>
          <w:bottom w:val="nil"/>
          <w:right w:val="nil"/>
          <w:between w:val="nil"/>
        </w:pBdr>
        <w:spacing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Lettre de</w:t>
      </w:r>
      <w:r w:rsidR="00AF2CAC" w:rsidRPr="000659C2">
        <w:rPr>
          <w:rFonts w:ascii="Cambria" w:eastAsia="Cambria" w:hAnsi="Cambria" w:cs="Cambria"/>
          <w:color w:val="000000"/>
          <w:sz w:val="24"/>
          <w:szCs w:val="24"/>
          <w:lang w:val="fr-FR"/>
        </w:rPr>
        <w:t xml:space="preserve"> motivation </w:t>
      </w:r>
    </w:p>
    <w:p w14:paraId="0000006B" w14:textId="77777777" w:rsidR="00FF4E66" w:rsidRPr="000659C2" w:rsidRDefault="00AF2CAC" w:rsidP="000659C2">
      <w:pPr>
        <w:spacing w:line="360" w:lineRule="auto"/>
        <w:jc w:val="both"/>
        <w:rPr>
          <w:rFonts w:ascii="Cambria" w:eastAsia="Cambria" w:hAnsi="Cambria" w:cs="Cambria"/>
          <w:b/>
          <w:sz w:val="24"/>
          <w:szCs w:val="24"/>
          <w:lang w:val="fr-FR"/>
        </w:rPr>
      </w:pPr>
      <w:r w:rsidRPr="000659C2">
        <w:rPr>
          <w:rFonts w:ascii="Cambria" w:eastAsia="Cambria" w:hAnsi="Cambria" w:cs="Cambria"/>
          <w:b/>
          <w:sz w:val="24"/>
          <w:szCs w:val="24"/>
          <w:lang w:val="fr-FR"/>
        </w:rPr>
        <w:t>2</w:t>
      </w:r>
      <w:r w:rsidRPr="000659C2">
        <w:rPr>
          <w:rFonts w:ascii="Cambria" w:eastAsia="Cambria" w:hAnsi="Cambria" w:cs="Cambria"/>
          <w:b/>
          <w:sz w:val="24"/>
          <w:szCs w:val="24"/>
          <w:vertAlign w:val="superscript"/>
          <w:lang w:val="fr-FR"/>
        </w:rPr>
        <w:t>eme</w:t>
      </w:r>
      <w:r w:rsidRPr="000659C2">
        <w:rPr>
          <w:rFonts w:ascii="Cambria" w:eastAsia="Cambria" w:hAnsi="Cambria" w:cs="Cambria"/>
          <w:b/>
          <w:sz w:val="24"/>
          <w:szCs w:val="24"/>
          <w:lang w:val="fr-FR"/>
        </w:rPr>
        <w:t xml:space="preserve"> chemise </w:t>
      </w:r>
    </w:p>
    <w:p w14:paraId="0000006C"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Formulaire de demande de </w:t>
      </w:r>
      <w:r w:rsidRPr="000659C2">
        <w:rPr>
          <w:rFonts w:ascii="Cambria" w:eastAsia="Cambria" w:hAnsi="Cambria" w:cs="Cambria"/>
          <w:sz w:val="24"/>
          <w:szCs w:val="24"/>
          <w:lang w:val="fr-FR"/>
        </w:rPr>
        <w:t>V</w:t>
      </w:r>
      <w:r w:rsidRPr="000659C2">
        <w:rPr>
          <w:rFonts w:ascii="Cambria" w:eastAsia="Cambria" w:hAnsi="Cambria" w:cs="Cambria"/>
          <w:color w:val="000000"/>
          <w:sz w:val="24"/>
          <w:szCs w:val="24"/>
          <w:lang w:val="fr-FR"/>
        </w:rPr>
        <w:t xml:space="preserve">isa remplir en ligne  </w:t>
      </w:r>
    </w:p>
    <w:p w14:paraId="0000006D"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3 copies du </w:t>
      </w:r>
      <w:r w:rsidRPr="000659C2">
        <w:rPr>
          <w:rFonts w:ascii="Cambria" w:eastAsia="Cambria" w:hAnsi="Cambria" w:cs="Cambria"/>
          <w:sz w:val="24"/>
          <w:szCs w:val="24"/>
          <w:lang w:val="fr-FR"/>
        </w:rPr>
        <w:t>P</w:t>
      </w:r>
      <w:r w:rsidRPr="000659C2">
        <w:rPr>
          <w:rFonts w:ascii="Cambria" w:eastAsia="Cambria" w:hAnsi="Cambria" w:cs="Cambria"/>
          <w:color w:val="000000"/>
          <w:sz w:val="24"/>
          <w:szCs w:val="24"/>
          <w:lang w:val="fr-FR"/>
        </w:rPr>
        <w:t xml:space="preserve">asseport </w:t>
      </w:r>
    </w:p>
    <w:p w14:paraId="0000006E"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Copie de la confirmation de la p</w:t>
      </w:r>
      <w:r w:rsidRPr="000659C2">
        <w:rPr>
          <w:rFonts w:ascii="Cambria" w:eastAsia="Cambria" w:hAnsi="Cambria" w:cs="Cambria"/>
          <w:sz w:val="24"/>
          <w:szCs w:val="24"/>
          <w:lang w:val="fr-FR"/>
        </w:rPr>
        <w:t>aie</w:t>
      </w:r>
      <w:r w:rsidRPr="000659C2">
        <w:rPr>
          <w:rFonts w:ascii="Cambria" w:eastAsia="Cambria" w:hAnsi="Cambria" w:cs="Cambria"/>
          <w:color w:val="000000"/>
          <w:sz w:val="24"/>
          <w:szCs w:val="24"/>
          <w:lang w:val="fr-FR"/>
        </w:rPr>
        <w:t xml:space="preserve"> de la redevance </w:t>
      </w:r>
    </w:p>
    <w:p w14:paraId="0000006F"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 de la prise en charge </w:t>
      </w:r>
    </w:p>
    <w:p w14:paraId="00000070"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Copie de l’admission de l’établissement belge</w:t>
      </w:r>
    </w:p>
    <w:p w14:paraId="00000071"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Copie de l’équivalence</w:t>
      </w:r>
    </w:p>
    <w:p w14:paraId="00000072"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 des diplômes à partir du </w:t>
      </w:r>
      <w:r w:rsidRPr="000659C2">
        <w:rPr>
          <w:rFonts w:ascii="Cambria" w:eastAsia="Cambria" w:hAnsi="Cambria" w:cs="Cambria"/>
          <w:sz w:val="24"/>
          <w:szCs w:val="24"/>
          <w:lang w:val="fr-FR"/>
        </w:rPr>
        <w:t>Baccalauréat</w:t>
      </w:r>
    </w:p>
    <w:p w14:paraId="00000073"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 certificat médicale </w:t>
      </w:r>
    </w:p>
    <w:p w14:paraId="00000074" w14:textId="77777777" w:rsidR="00FF4E66" w:rsidRPr="000659C2" w:rsidRDefault="00AF2CAC" w:rsidP="000659C2">
      <w:pPr>
        <w:numPr>
          <w:ilvl w:val="0"/>
          <w:numId w:val="1"/>
        </w:numPr>
        <w:pBdr>
          <w:top w:val="nil"/>
          <w:left w:val="nil"/>
          <w:bottom w:val="nil"/>
          <w:right w:val="nil"/>
          <w:between w:val="nil"/>
        </w:pBdr>
        <w:spacing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Lettre de m</w:t>
      </w:r>
      <w:r w:rsidRPr="000659C2">
        <w:rPr>
          <w:rFonts w:ascii="Cambria" w:eastAsia="Cambria" w:hAnsi="Cambria" w:cs="Cambria"/>
          <w:color w:val="000000"/>
          <w:sz w:val="24"/>
          <w:szCs w:val="24"/>
          <w:lang w:val="fr-FR"/>
        </w:rPr>
        <w:t xml:space="preserve">otivation </w:t>
      </w:r>
    </w:p>
    <w:p w14:paraId="00000075" w14:textId="77777777" w:rsidR="00FF4E66" w:rsidRPr="000659C2" w:rsidRDefault="00AF2CAC" w:rsidP="000659C2">
      <w:pPr>
        <w:spacing w:line="360" w:lineRule="auto"/>
        <w:jc w:val="both"/>
        <w:rPr>
          <w:rFonts w:ascii="Cambria" w:eastAsia="Cambria" w:hAnsi="Cambria" w:cs="Cambria"/>
          <w:b/>
          <w:sz w:val="24"/>
          <w:szCs w:val="24"/>
          <w:lang w:val="fr-FR"/>
        </w:rPr>
      </w:pPr>
      <w:r w:rsidRPr="000659C2">
        <w:rPr>
          <w:rFonts w:ascii="Cambria" w:eastAsia="Cambria" w:hAnsi="Cambria" w:cs="Cambria"/>
          <w:b/>
          <w:sz w:val="24"/>
          <w:szCs w:val="24"/>
          <w:lang w:val="fr-FR"/>
        </w:rPr>
        <w:t>3</w:t>
      </w:r>
      <w:r w:rsidRPr="000659C2">
        <w:rPr>
          <w:rFonts w:ascii="Cambria" w:eastAsia="Cambria" w:hAnsi="Cambria" w:cs="Cambria"/>
          <w:b/>
          <w:sz w:val="24"/>
          <w:szCs w:val="24"/>
          <w:vertAlign w:val="superscript"/>
          <w:lang w:val="fr-FR"/>
        </w:rPr>
        <w:t>eme</w:t>
      </w:r>
      <w:r w:rsidRPr="000659C2">
        <w:rPr>
          <w:rFonts w:ascii="Cambria" w:eastAsia="Cambria" w:hAnsi="Cambria" w:cs="Cambria"/>
          <w:b/>
          <w:sz w:val="24"/>
          <w:szCs w:val="24"/>
          <w:lang w:val="fr-FR"/>
        </w:rPr>
        <w:t xml:space="preserve"> chemise </w:t>
      </w:r>
    </w:p>
    <w:p w14:paraId="00000076"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Formulaire de demande de </w:t>
      </w:r>
      <w:r w:rsidRPr="000659C2">
        <w:rPr>
          <w:rFonts w:ascii="Cambria" w:eastAsia="Cambria" w:hAnsi="Cambria" w:cs="Cambria"/>
          <w:sz w:val="24"/>
          <w:szCs w:val="24"/>
          <w:lang w:val="fr-FR"/>
        </w:rPr>
        <w:t>Vi</w:t>
      </w:r>
      <w:r w:rsidRPr="000659C2">
        <w:rPr>
          <w:rFonts w:ascii="Cambria" w:eastAsia="Cambria" w:hAnsi="Cambria" w:cs="Cambria"/>
          <w:color w:val="000000"/>
          <w:sz w:val="24"/>
          <w:szCs w:val="24"/>
          <w:lang w:val="fr-FR"/>
        </w:rPr>
        <w:t xml:space="preserve">sa en ligne  </w:t>
      </w:r>
    </w:p>
    <w:p w14:paraId="00000077"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3 copies du </w:t>
      </w:r>
      <w:r w:rsidRPr="000659C2">
        <w:rPr>
          <w:rFonts w:ascii="Cambria" w:eastAsia="Cambria" w:hAnsi="Cambria" w:cs="Cambria"/>
          <w:sz w:val="24"/>
          <w:szCs w:val="24"/>
          <w:lang w:val="fr-FR"/>
        </w:rPr>
        <w:t>P</w:t>
      </w:r>
      <w:r w:rsidRPr="000659C2">
        <w:rPr>
          <w:rFonts w:ascii="Cambria" w:eastAsia="Cambria" w:hAnsi="Cambria" w:cs="Cambria"/>
          <w:color w:val="000000"/>
          <w:sz w:val="24"/>
          <w:szCs w:val="24"/>
          <w:lang w:val="fr-FR"/>
        </w:rPr>
        <w:t xml:space="preserve">asseport </w:t>
      </w:r>
    </w:p>
    <w:p w14:paraId="00000078"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 de la confirmation de </w:t>
      </w:r>
      <w:r w:rsidRPr="000659C2">
        <w:rPr>
          <w:rFonts w:ascii="Cambria" w:eastAsia="Cambria" w:hAnsi="Cambria" w:cs="Cambria"/>
          <w:sz w:val="24"/>
          <w:szCs w:val="24"/>
          <w:lang w:val="fr-FR"/>
        </w:rPr>
        <w:t>la paie</w:t>
      </w:r>
      <w:r w:rsidRPr="000659C2">
        <w:rPr>
          <w:rFonts w:ascii="Cambria" w:eastAsia="Cambria" w:hAnsi="Cambria" w:cs="Cambria"/>
          <w:color w:val="000000"/>
          <w:sz w:val="24"/>
          <w:szCs w:val="24"/>
          <w:lang w:val="fr-FR"/>
        </w:rPr>
        <w:t xml:space="preserve"> de la redevance</w:t>
      </w:r>
    </w:p>
    <w:p w14:paraId="00000079"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 de la prise en charge </w:t>
      </w:r>
    </w:p>
    <w:p w14:paraId="0000007A"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 de l’admission de l’établissement </w:t>
      </w:r>
      <w:r w:rsidRPr="000659C2">
        <w:rPr>
          <w:rFonts w:ascii="Cambria" w:eastAsia="Cambria" w:hAnsi="Cambria" w:cs="Cambria"/>
          <w:sz w:val="24"/>
          <w:szCs w:val="24"/>
          <w:lang w:val="fr-FR"/>
        </w:rPr>
        <w:t>belge</w:t>
      </w:r>
    </w:p>
    <w:p w14:paraId="0000007B"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lastRenderedPageBreak/>
        <w:t>Copie de l’équivalence</w:t>
      </w:r>
    </w:p>
    <w:p w14:paraId="0000007C"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 des diplômes à partir du Baccalauréat  </w:t>
      </w:r>
    </w:p>
    <w:p w14:paraId="0000007D"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 retrait de casier judiciaire </w:t>
      </w:r>
    </w:p>
    <w:p w14:paraId="0000007E"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Copie certificat médicale</w:t>
      </w:r>
    </w:p>
    <w:p w14:paraId="0000007F" w14:textId="77777777" w:rsidR="00FF4E66" w:rsidRPr="000659C2" w:rsidRDefault="00AF2CAC" w:rsidP="000659C2">
      <w:pPr>
        <w:numPr>
          <w:ilvl w:val="0"/>
          <w:numId w:val="1"/>
        </w:numPr>
        <w:pBdr>
          <w:top w:val="nil"/>
          <w:left w:val="nil"/>
          <w:bottom w:val="nil"/>
          <w:right w:val="nil"/>
          <w:between w:val="nil"/>
        </w:pBdr>
        <w:spacing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Lettre de motivation </w:t>
      </w:r>
    </w:p>
    <w:p w14:paraId="00000080" w14:textId="77777777" w:rsidR="00FF4E66" w:rsidRPr="000659C2" w:rsidRDefault="00AF2CAC" w:rsidP="000659C2">
      <w:pPr>
        <w:spacing w:line="360" w:lineRule="auto"/>
        <w:jc w:val="both"/>
        <w:rPr>
          <w:rFonts w:ascii="Cambria" w:eastAsia="Cambria" w:hAnsi="Cambria" w:cs="Cambria"/>
          <w:b/>
          <w:sz w:val="24"/>
          <w:szCs w:val="24"/>
          <w:lang w:val="fr-FR"/>
        </w:rPr>
      </w:pPr>
      <w:r w:rsidRPr="000659C2">
        <w:rPr>
          <w:rFonts w:ascii="Cambria" w:eastAsia="Cambria" w:hAnsi="Cambria" w:cs="Cambria"/>
          <w:b/>
          <w:sz w:val="24"/>
          <w:szCs w:val="24"/>
          <w:lang w:val="fr-FR"/>
        </w:rPr>
        <w:t>4</w:t>
      </w:r>
      <w:r w:rsidRPr="000659C2">
        <w:rPr>
          <w:rFonts w:ascii="Cambria" w:eastAsia="Cambria" w:hAnsi="Cambria" w:cs="Cambria"/>
          <w:b/>
          <w:sz w:val="24"/>
          <w:szCs w:val="24"/>
          <w:vertAlign w:val="superscript"/>
          <w:lang w:val="fr-FR"/>
        </w:rPr>
        <w:t>eme</w:t>
      </w:r>
      <w:r w:rsidRPr="000659C2">
        <w:rPr>
          <w:rFonts w:ascii="Cambria" w:eastAsia="Cambria" w:hAnsi="Cambria" w:cs="Cambria"/>
          <w:b/>
          <w:sz w:val="24"/>
          <w:szCs w:val="24"/>
          <w:lang w:val="fr-FR"/>
        </w:rPr>
        <w:t xml:space="preserve"> chemise </w:t>
      </w:r>
    </w:p>
    <w:p w14:paraId="00000081"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Original de casier judiciaire</w:t>
      </w:r>
    </w:p>
    <w:p w14:paraId="00000082"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 xml:space="preserve">Copies de la CNI </w:t>
      </w:r>
    </w:p>
    <w:p w14:paraId="00000083" w14:textId="77777777" w:rsidR="00FF4E66" w:rsidRPr="000659C2" w:rsidRDefault="00FF4E66" w:rsidP="000659C2">
      <w:pPr>
        <w:pBdr>
          <w:top w:val="nil"/>
          <w:left w:val="nil"/>
          <w:bottom w:val="nil"/>
          <w:right w:val="nil"/>
          <w:between w:val="nil"/>
        </w:pBdr>
        <w:spacing w:after="0" w:line="360" w:lineRule="auto"/>
        <w:ind w:left="720"/>
        <w:jc w:val="both"/>
        <w:rPr>
          <w:rFonts w:ascii="Cambria" w:eastAsia="Cambria" w:hAnsi="Cambria" w:cs="Cambria"/>
          <w:color w:val="000000"/>
          <w:sz w:val="24"/>
          <w:szCs w:val="24"/>
          <w:lang w:val="fr-FR"/>
        </w:rPr>
      </w:pPr>
    </w:p>
    <w:p w14:paraId="00000084" w14:textId="77777777" w:rsidR="00FF4E66" w:rsidRPr="000659C2" w:rsidRDefault="00AF2CAC" w:rsidP="000659C2">
      <w:pPr>
        <w:numPr>
          <w:ilvl w:val="0"/>
          <w:numId w:val="11"/>
        </w:numPr>
        <w:pBdr>
          <w:top w:val="nil"/>
          <w:left w:val="nil"/>
          <w:bottom w:val="nil"/>
          <w:right w:val="nil"/>
          <w:between w:val="nil"/>
        </w:pBdr>
        <w:spacing w:after="0" w:line="360" w:lineRule="auto"/>
        <w:ind w:left="1434" w:hanging="357"/>
        <w:jc w:val="both"/>
        <w:outlineLvl w:val="0"/>
        <w:rPr>
          <w:rFonts w:ascii="Cambria" w:eastAsia="Cambria" w:hAnsi="Cambria" w:cs="Cambria"/>
          <w:b/>
          <w:color w:val="000000"/>
          <w:sz w:val="24"/>
          <w:szCs w:val="24"/>
          <w:lang w:val="fr-FR"/>
        </w:rPr>
      </w:pPr>
      <w:bookmarkStart w:id="5" w:name="_Toc83116826"/>
      <w:r w:rsidRPr="000659C2">
        <w:rPr>
          <w:rFonts w:ascii="Cambria" w:eastAsia="Cambria" w:hAnsi="Cambria" w:cs="Cambria"/>
          <w:b/>
          <w:sz w:val="24"/>
          <w:szCs w:val="24"/>
          <w:lang w:val="fr-FR"/>
        </w:rPr>
        <w:t>Le casier judiciaire</w:t>
      </w:r>
      <w:bookmarkEnd w:id="5"/>
    </w:p>
    <w:p w14:paraId="00000085" w14:textId="77777777" w:rsidR="00FF4E66" w:rsidRPr="000659C2" w:rsidRDefault="00FF4E66" w:rsidP="000659C2">
      <w:pPr>
        <w:pBdr>
          <w:top w:val="nil"/>
          <w:left w:val="nil"/>
          <w:bottom w:val="nil"/>
          <w:right w:val="nil"/>
          <w:between w:val="nil"/>
        </w:pBdr>
        <w:spacing w:after="0" w:line="360" w:lineRule="auto"/>
        <w:ind w:left="720"/>
        <w:jc w:val="both"/>
        <w:rPr>
          <w:rFonts w:ascii="Cambria" w:eastAsia="Cambria" w:hAnsi="Cambria" w:cs="Cambria"/>
          <w:b/>
          <w:color w:val="000000"/>
          <w:sz w:val="24"/>
          <w:szCs w:val="24"/>
          <w:lang w:val="fr-FR"/>
        </w:rPr>
      </w:pPr>
    </w:p>
    <w:p w14:paraId="00000086" w14:textId="4C01688B" w:rsidR="00FF4E66" w:rsidRPr="000659C2" w:rsidRDefault="00AF2CAC" w:rsidP="000659C2">
      <w:pPr>
        <w:pStyle w:val="Paragraphedeliste"/>
        <w:numPr>
          <w:ilvl w:val="1"/>
          <w:numId w:val="13"/>
        </w:numPr>
        <w:pBdr>
          <w:top w:val="nil"/>
          <w:left w:val="nil"/>
          <w:bottom w:val="nil"/>
          <w:right w:val="nil"/>
          <w:between w:val="nil"/>
        </w:pBdr>
        <w:spacing w:line="360" w:lineRule="auto"/>
        <w:ind w:left="1582" w:hanging="357"/>
        <w:jc w:val="both"/>
        <w:outlineLvl w:val="0"/>
        <w:rPr>
          <w:rFonts w:ascii="Cambria" w:eastAsia="Cambria" w:hAnsi="Cambria" w:cs="Cambria"/>
          <w:b/>
          <w:color w:val="000000"/>
          <w:sz w:val="24"/>
          <w:szCs w:val="24"/>
          <w:lang w:val="fr-FR"/>
        </w:rPr>
      </w:pPr>
      <w:bookmarkStart w:id="6" w:name="_Toc83116827"/>
      <w:r w:rsidRPr="000659C2">
        <w:rPr>
          <w:rFonts w:ascii="Cambria" w:eastAsia="Cambria" w:hAnsi="Cambria" w:cs="Cambria"/>
          <w:b/>
          <w:sz w:val="24"/>
          <w:szCs w:val="24"/>
          <w:lang w:val="fr-FR"/>
        </w:rPr>
        <w:t>Où</w:t>
      </w:r>
      <w:r w:rsidRPr="000659C2">
        <w:rPr>
          <w:rFonts w:ascii="Cambria" w:eastAsia="Cambria" w:hAnsi="Cambria" w:cs="Cambria"/>
          <w:b/>
          <w:color w:val="000000"/>
          <w:sz w:val="24"/>
          <w:szCs w:val="24"/>
          <w:lang w:val="fr-FR"/>
        </w:rPr>
        <w:t xml:space="preserve"> retirer le casier judiciaire ?</w:t>
      </w:r>
      <w:bookmarkEnd w:id="6"/>
    </w:p>
    <w:p w14:paraId="00000087"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Le casier judiciaire se retire au palais de justice dans la ville de naissance.</w:t>
      </w:r>
    </w:p>
    <w:p w14:paraId="00000088"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Pour retirer le casier judiciaire, il faut :</w:t>
      </w:r>
    </w:p>
    <w:p w14:paraId="00000089" w14:textId="5ECDC64E" w:rsidR="00FF4E66" w:rsidRPr="000659C2" w:rsidRDefault="000659C2"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La</w:t>
      </w:r>
      <w:r w:rsidR="00AF2CAC" w:rsidRPr="000659C2">
        <w:rPr>
          <w:rFonts w:ascii="Cambria" w:eastAsia="Cambria" w:hAnsi="Cambria" w:cs="Cambria"/>
          <w:color w:val="000000"/>
          <w:sz w:val="24"/>
          <w:szCs w:val="24"/>
          <w:lang w:val="fr-FR"/>
        </w:rPr>
        <w:t xml:space="preserve"> photocopie CNI ou photocopie acte de naissance certifié</w:t>
      </w:r>
    </w:p>
    <w:p w14:paraId="0000008A" w14:textId="36D1E432" w:rsidR="00FF4E66" w:rsidRPr="000659C2" w:rsidRDefault="000659C2"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color w:val="000000"/>
          <w:sz w:val="24"/>
          <w:szCs w:val="24"/>
          <w:lang w:val="fr-FR"/>
        </w:rPr>
        <w:t>Le</w:t>
      </w:r>
      <w:r w:rsidR="00AF2CAC" w:rsidRPr="000659C2">
        <w:rPr>
          <w:rFonts w:ascii="Cambria" w:eastAsia="Cambria" w:hAnsi="Cambria" w:cs="Cambria"/>
          <w:color w:val="000000"/>
          <w:sz w:val="24"/>
          <w:szCs w:val="24"/>
          <w:lang w:val="fr-FR"/>
        </w:rPr>
        <w:t xml:space="preserve"> bulletin N°3 </w:t>
      </w:r>
      <w:r w:rsidR="00AF2CAC" w:rsidRPr="000659C2">
        <w:rPr>
          <w:rFonts w:ascii="Cambria" w:eastAsia="Cambria" w:hAnsi="Cambria" w:cs="Cambria"/>
          <w:sz w:val="24"/>
          <w:szCs w:val="24"/>
          <w:lang w:val="fr-FR"/>
        </w:rPr>
        <w:t>dûment</w:t>
      </w:r>
      <w:r w:rsidR="00AF2CAC" w:rsidRPr="000659C2">
        <w:rPr>
          <w:rFonts w:ascii="Cambria" w:eastAsia="Cambria" w:hAnsi="Cambria" w:cs="Cambria"/>
          <w:color w:val="000000"/>
          <w:sz w:val="24"/>
          <w:szCs w:val="24"/>
          <w:lang w:val="fr-FR"/>
        </w:rPr>
        <w:t xml:space="preserve"> rempli </w:t>
      </w:r>
    </w:p>
    <w:p w14:paraId="0000008B" w14:textId="77777777" w:rsidR="00FF4E66" w:rsidRPr="000659C2" w:rsidRDefault="00FF4E66" w:rsidP="000659C2">
      <w:pPr>
        <w:pBdr>
          <w:top w:val="nil"/>
          <w:left w:val="nil"/>
          <w:bottom w:val="nil"/>
          <w:right w:val="nil"/>
          <w:between w:val="nil"/>
        </w:pBdr>
        <w:spacing w:after="0" w:line="360" w:lineRule="auto"/>
        <w:ind w:left="720"/>
        <w:jc w:val="both"/>
        <w:rPr>
          <w:rFonts w:ascii="Cambria" w:eastAsia="Cambria" w:hAnsi="Cambria" w:cs="Cambria"/>
          <w:b/>
          <w:color w:val="000000"/>
          <w:sz w:val="24"/>
          <w:szCs w:val="24"/>
          <w:lang w:val="fr-FR"/>
        </w:rPr>
      </w:pPr>
    </w:p>
    <w:p w14:paraId="0000008C" w14:textId="550100A7" w:rsidR="00FF4E66" w:rsidRPr="000659C2" w:rsidRDefault="00AF2CAC" w:rsidP="000659C2">
      <w:pPr>
        <w:pStyle w:val="Paragraphedeliste"/>
        <w:numPr>
          <w:ilvl w:val="1"/>
          <w:numId w:val="13"/>
        </w:numPr>
        <w:pBdr>
          <w:top w:val="nil"/>
          <w:left w:val="nil"/>
          <w:bottom w:val="nil"/>
          <w:right w:val="nil"/>
          <w:between w:val="nil"/>
        </w:pBdr>
        <w:spacing w:line="360" w:lineRule="auto"/>
        <w:ind w:left="1582" w:hanging="357"/>
        <w:jc w:val="both"/>
        <w:outlineLvl w:val="0"/>
        <w:rPr>
          <w:rFonts w:ascii="Cambria" w:eastAsia="Cambria" w:hAnsi="Cambria" w:cs="Cambria"/>
          <w:b/>
          <w:color w:val="000000"/>
          <w:sz w:val="24"/>
          <w:szCs w:val="24"/>
          <w:lang w:val="fr-FR"/>
        </w:rPr>
      </w:pPr>
      <w:bookmarkStart w:id="7" w:name="_Toc83116828"/>
      <w:r w:rsidRPr="000659C2">
        <w:rPr>
          <w:rFonts w:ascii="Cambria" w:eastAsia="Cambria" w:hAnsi="Cambria" w:cs="Cambria"/>
          <w:b/>
          <w:color w:val="000000"/>
          <w:sz w:val="24"/>
          <w:szCs w:val="24"/>
          <w:lang w:val="fr-FR"/>
        </w:rPr>
        <w:t>Comment certifier le casier judiciaire ?</w:t>
      </w:r>
      <w:bookmarkEnd w:id="7"/>
    </w:p>
    <w:p w14:paraId="0000008D"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Le casier judiciaire se certifie au MINREX. Le MINREX de Douala est situé au service du gouverneur et le casier judiciaire y est établi en un jour. Celui de Yaoundé se situe à l’avenue des banques et le casier judic</w:t>
      </w:r>
      <w:r w:rsidRPr="000659C2">
        <w:rPr>
          <w:rFonts w:ascii="Cambria" w:eastAsia="Cambria" w:hAnsi="Cambria" w:cs="Cambria"/>
          <w:sz w:val="24"/>
          <w:szCs w:val="24"/>
          <w:lang w:val="fr-FR"/>
        </w:rPr>
        <w:t>iaire s’y établit en une semaine.</w:t>
      </w:r>
    </w:p>
    <w:p w14:paraId="0000008E" w14:textId="77777777" w:rsidR="00FF4E66" w:rsidRPr="000659C2" w:rsidRDefault="00AF2CAC" w:rsidP="000659C2">
      <w:pPr>
        <w:spacing w:line="360" w:lineRule="auto"/>
        <w:jc w:val="both"/>
        <w:rPr>
          <w:rFonts w:ascii="Cambria" w:eastAsia="Cambria" w:hAnsi="Cambria" w:cs="Cambria"/>
          <w:b/>
          <w:sz w:val="24"/>
          <w:szCs w:val="24"/>
          <w:lang w:val="fr-FR"/>
        </w:rPr>
      </w:pPr>
      <w:r w:rsidRPr="000659C2">
        <w:rPr>
          <w:rFonts w:ascii="Cambria" w:eastAsia="Cambria" w:hAnsi="Cambria" w:cs="Cambria"/>
          <w:b/>
          <w:sz w:val="24"/>
          <w:szCs w:val="24"/>
          <w:lang w:val="fr-FR"/>
        </w:rPr>
        <w:t>Documents nécessaires pour certifier le casier judiciaire :</w:t>
      </w:r>
    </w:p>
    <w:p w14:paraId="0000008F"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sz w:val="24"/>
          <w:szCs w:val="24"/>
          <w:lang w:val="fr-FR"/>
        </w:rPr>
        <w:t>P</w:t>
      </w:r>
      <w:r w:rsidRPr="000659C2">
        <w:rPr>
          <w:rFonts w:ascii="Cambria" w:eastAsia="Cambria" w:hAnsi="Cambria" w:cs="Cambria"/>
          <w:color w:val="000000"/>
          <w:sz w:val="24"/>
          <w:szCs w:val="24"/>
          <w:lang w:val="fr-FR"/>
        </w:rPr>
        <w:t>hotocopie de la CNI</w:t>
      </w:r>
    </w:p>
    <w:p w14:paraId="00000090"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sz w:val="24"/>
          <w:szCs w:val="24"/>
          <w:lang w:val="fr-FR"/>
        </w:rPr>
        <w:t>L</w:t>
      </w:r>
      <w:r w:rsidRPr="000659C2">
        <w:rPr>
          <w:rFonts w:ascii="Cambria" w:eastAsia="Cambria" w:hAnsi="Cambria" w:cs="Cambria"/>
          <w:color w:val="000000"/>
          <w:sz w:val="24"/>
          <w:szCs w:val="24"/>
          <w:lang w:val="fr-FR"/>
        </w:rPr>
        <w:t xml:space="preserve">ettre manuscrite timbrée </w:t>
      </w:r>
    </w:p>
    <w:p w14:paraId="00000091"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hAnsi="Cambria"/>
          <w:color w:val="000000"/>
          <w:sz w:val="24"/>
          <w:szCs w:val="24"/>
          <w:lang w:val="fr-FR"/>
        </w:rPr>
      </w:pPr>
      <w:r w:rsidRPr="000659C2">
        <w:rPr>
          <w:rFonts w:ascii="Cambria" w:eastAsia="Cambria" w:hAnsi="Cambria" w:cs="Cambria"/>
          <w:sz w:val="24"/>
          <w:szCs w:val="24"/>
          <w:lang w:val="fr-FR"/>
        </w:rPr>
        <w:t>P</w:t>
      </w:r>
      <w:r w:rsidRPr="000659C2">
        <w:rPr>
          <w:rFonts w:ascii="Cambria" w:eastAsia="Cambria" w:hAnsi="Cambria" w:cs="Cambria"/>
          <w:color w:val="000000"/>
          <w:sz w:val="24"/>
          <w:szCs w:val="24"/>
          <w:lang w:val="fr-FR"/>
        </w:rPr>
        <w:t>hotocopie du casier judiciaire </w:t>
      </w:r>
    </w:p>
    <w:p w14:paraId="00000092" w14:textId="77777777" w:rsidR="00FF4E66" w:rsidRPr="000659C2" w:rsidRDefault="00AF2CAC" w:rsidP="000659C2">
      <w:pPr>
        <w:numPr>
          <w:ilvl w:val="0"/>
          <w:numId w:val="1"/>
        </w:numPr>
        <w:pBdr>
          <w:top w:val="nil"/>
          <w:left w:val="nil"/>
          <w:bottom w:val="nil"/>
          <w:right w:val="nil"/>
          <w:between w:val="nil"/>
        </w:pBdr>
        <w:spacing w:line="360" w:lineRule="auto"/>
        <w:jc w:val="both"/>
        <w:rPr>
          <w:rFonts w:ascii="Cambria" w:hAnsi="Cambria"/>
          <w:color w:val="000000"/>
          <w:sz w:val="24"/>
          <w:szCs w:val="24"/>
          <w:lang w:val="fr-FR"/>
        </w:rPr>
      </w:pPr>
      <w:r w:rsidRPr="000659C2">
        <w:rPr>
          <w:rFonts w:ascii="Cambria" w:eastAsia="Cambria" w:hAnsi="Cambria" w:cs="Cambria"/>
          <w:sz w:val="24"/>
          <w:szCs w:val="24"/>
          <w:lang w:val="fr-FR"/>
        </w:rPr>
        <w:t>P</w:t>
      </w:r>
      <w:r w:rsidRPr="000659C2">
        <w:rPr>
          <w:rFonts w:ascii="Cambria" w:eastAsia="Cambria" w:hAnsi="Cambria" w:cs="Cambria"/>
          <w:color w:val="000000"/>
          <w:sz w:val="24"/>
          <w:szCs w:val="24"/>
          <w:lang w:val="fr-FR"/>
        </w:rPr>
        <w:t xml:space="preserve">hotocopie de l’acte de naissance </w:t>
      </w:r>
    </w:p>
    <w:p w14:paraId="00000093" w14:textId="77777777" w:rsidR="00FF4E66" w:rsidRPr="000659C2" w:rsidRDefault="00AF2CAC" w:rsidP="000659C2">
      <w:pPr>
        <w:spacing w:line="360" w:lineRule="auto"/>
        <w:jc w:val="both"/>
        <w:rPr>
          <w:rFonts w:ascii="Cambria" w:eastAsia="Cambria" w:hAnsi="Cambria" w:cs="Cambria"/>
          <w:b/>
          <w:sz w:val="24"/>
          <w:szCs w:val="24"/>
          <w:lang w:val="fr-FR"/>
        </w:rPr>
      </w:pPr>
      <w:r w:rsidRPr="000659C2">
        <w:rPr>
          <w:rFonts w:ascii="Cambria" w:eastAsia="Cambria" w:hAnsi="Cambria" w:cs="Cambria"/>
          <w:b/>
          <w:sz w:val="24"/>
          <w:szCs w:val="24"/>
          <w:lang w:val="fr-FR"/>
        </w:rPr>
        <w:lastRenderedPageBreak/>
        <w:t xml:space="preserve">Exemple  de lettre pour certification de casier judiciaire </w:t>
      </w:r>
      <w:r w:rsidRPr="000659C2">
        <w:rPr>
          <w:rFonts w:ascii="Cambria" w:hAnsi="Cambria"/>
          <w:noProof/>
          <w:sz w:val="24"/>
          <w:szCs w:val="24"/>
          <w:lang w:val="fr-FR"/>
        </w:rPr>
        <mc:AlternateContent>
          <mc:Choice Requires="wps">
            <w:drawing>
              <wp:anchor distT="0" distB="0" distL="114300" distR="114300" simplePos="0" relativeHeight="251661312" behindDoc="0" locked="0" layoutInCell="1" hidden="0" allowOverlap="1">
                <wp:simplePos x="0" y="0"/>
                <wp:positionH relativeFrom="column">
                  <wp:posOffset>57151</wp:posOffset>
                </wp:positionH>
                <wp:positionV relativeFrom="paragraph">
                  <wp:posOffset>333375</wp:posOffset>
                </wp:positionV>
                <wp:extent cx="2348230" cy="1676400"/>
                <wp:effectExtent l="0" t="0" r="0" b="0"/>
                <wp:wrapSquare wrapText="bothSides" distT="0" distB="0" distL="114300" distR="114300"/>
                <wp:docPr id="4" name="Forme libre 4"/>
                <wp:cNvGraphicFramePr/>
                <a:graphic xmlns:a="http://schemas.openxmlformats.org/drawingml/2006/main">
                  <a:graphicData uri="http://schemas.microsoft.com/office/word/2010/wordprocessingShape">
                    <wps:wsp>
                      <wps:cNvSpPr/>
                      <wps:spPr>
                        <a:xfrm>
                          <a:off x="4176648" y="2946563"/>
                          <a:ext cx="2338705" cy="1666875"/>
                        </a:xfrm>
                        <a:custGeom>
                          <a:avLst/>
                          <a:gdLst/>
                          <a:ahLst/>
                          <a:cxnLst/>
                          <a:rect l="l" t="t" r="r" b="b"/>
                          <a:pathLst>
                            <a:path w="2338705" h="1666875" extrusionOk="0">
                              <a:moveTo>
                                <a:pt x="0" y="0"/>
                              </a:moveTo>
                              <a:lnTo>
                                <a:pt x="0" y="1666875"/>
                              </a:lnTo>
                              <a:lnTo>
                                <a:pt x="2338705" y="1666875"/>
                              </a:lnTo>
                              <a:lnTo>
                                <a:pt x="2338705" y="0"/>
                              </a:lnTo>
                              <a:close/>
                            </a:path>
                          </a:pathLst>
                        </a:custGeom>
                        <a:solidFill>
                          <a:srgbClr val="FFFFFF"/>
                        </a:solidFill>
                        <a:ln>
                          <a:noFill/>
                        </a:ln>
                      </wps:spPr>
                      <wps:txbx>
                        <w:txbxContent>
                          <w:p w14:paraId="108B07BE"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Nom </w:t>
                            </w:r>
                          </w:p>
                          <w:p w14:paraId="40B4C669"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Prénom </w:t>
                            </w:r>
                            <w:r w:rsidRPr="000659C2">
                              <w:rPr>
                                <w:rFonts w:ascii="Cambria" w:eastAsia="Cambria" w:hAnsi="Cambria" w:cs="Cambria"/>
                                <w:b/>
                                <w:color w:val="000000"/>
                                <w:sz w:val="24"/>
                                <w:szCs w:val="24"/>
                                <w:lang w:val="fr-FR"/>
                              </w:rPr>
                              <w:tab/>
                            </w:r>
                          </w:p>
                          <w:p w14:paraId="722C816F"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Logbessou - Douala                                                                                                   </w:t>
                            </w:r>
                          </w:p>
                          <w:p w14:paraId="306E709E"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Tél : </w:t>
                            </w:r>
                          </w:p>
                          <w:p w14:paraId="17E32974" w14:textId="200CFACF" w:rsidR="00FF4E66" w:rsidRPr="000659C2" w:rsidRDefault="000659C2">
                            <w:pPr>
                              <w:spacing w:before="120" w:after="120" w:line="240" w:lineRule="auto"/>
                              <w:textDirection w:val="btLr"/>
                              <w:rPr>
                                <w:sz w:val="24"/>
                                <w:szCs w:val="24"/>
                              </w:rPr>
                            </w:pPr>
                            <w:r w:rsidRPr="000659C2">
                              <w:rPr>
                                <w:rFonts w:ascii="Cambria" w:eastAsia="Cambria" w:hAnsi="Cambria" w:cs="Cambria"/>
                                <w:b/>
                                <w:color w:val="000000"/>
                                <w:sz w:val="24"/>
                                <w:szCs w:val="24"/>
                              </w:rPr>
                              <w:t>Mail:</w:t>
                            </w:r>
                            <w:r w:rsidR="00AF2CAC" w:rsidRPr="000659C2">
                              <w:rPr>
                                <w:rFonts w:ascii="Cambria" w:eastAsia="Cambria" w:hAnsi="Cambria" w:cs="Cambria"/>
                                <w:b/>
                                <w:color w:val="000000"/>
                                <w:sz w:val="24"/>
                                <w:szCs w:val="24"/>
                              </w:rPr>
                              <w:t xml:space="preserve">                                                                                                     </w:t>
                            </w:r>
                          </w:p>
                        </w:txbxContent>
                      </wps:txbx>
                      <wps:bodyPr spcFirstLastPara="1" wrap="square" lIns="88900" tIns="38100" rIns="88900" bIns="38100" anchor="t" anchorCtr="0">
                        <a:noAutofit/>
                      </wps:bodyPr>
                    </wps:wsp>
                  </a:graphicData>
                </a:graphic>
              </wp:anchor>
            </w:drawing>
          </mc:Choice>
          <mc:Fallback>
            <w:pict>
              <v:shape id="Forme libre 4" o:spid="_x0000_s1029" style="position:absolute;left:0;text-align:left;margin-left:4.5pt;margin-top:26.25pt;width:184.9pt;height:132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338705,1666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" adj="-11796480,,5400" path="m,l,1666875r2338705,l2338705,,,xe" stroked="f">
                <v:stroke joinstyle="miter"/>
                <v:formulas/>
                <v:path arrowok="t" o:extrusionok="f" o:connecttype="custom" textboxrect="0,0,2338705,1666875"/>
                <v:textbox inset="7pt,3pt,7pt,3pt">
                  <w:txbxContent>
                    <w:p w14:paraId="108B07BE"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Nom </w:t>
                      </w:r>
                    </w:p>
                    <w:p w14:paraId="40B4C669"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Prénom </w:t>
                      </w:r>
                      <w:r w:rsidRPr="000659C2">
                        <w:rPr>
                          <w:rFonts w:ascii="Cambria" w:eastAsia="Cambria" w:hAnsi="Cambria" w:cs="Cambria"/>
                          <w:b/>
                          <w:color w:val="000000"/>
                          <w:sz w:val="24"/>
                          <w:szCs w:val="24"/>
                          <w:lang w:val="fr-FR"/>
                        </w:rPr>
                        <w:tab/>
                      </w:r>
                    </w:p>
                    <w:p w14:paraId="722C816F"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Logbessou - Douala                                                                                                   </w:t>
                      </w:r>
                    </w:p>
                    <w:p w14:paraId="306E709E" w14:textId="77777777" w:rsidR="00FF4E66" w:rsidRPr="000659C2" w:rsidRDefault="00AF2CAC">
                      <w:pPr>
                        <w:spacing w:before="120" w:after="120" w:line="240" w:lineRule="auto"/>
                        <w:textDirection w:val="btLr"/>
                        <w:rPr>
                          <w:sz w:val="24"/>
                          <w:szCs w:val="24"/>
                          <w:lang w:val="fr-FR"/>
                        </w:rPr>
                      </w:pPr>
                      <w:r w:rsidRPr="000659C2">
                        <w:rPr>
                          <w:rFonts w:ascii="Cambria" w:eastAsia="Cambria" w:hAnsi="Cambria" w:cs="Cambria"/>
                          <w:b/>
                          <w:color w:val="000000"/>
                          <w:sz w:val="24"/>
                          <w:szCs w:val="24"/>
                          <w:lang w:val="fr-FR"/>
                        </w:rPr>
                        <w:t xml:space="preserve">Tél : </w:t>
                      </w:r>
                    </w:p>
                    <w:p w14:paraId="17E32974" w14:textId="200CFACF" w:rsidR="00FF4E66" w:rsidRPr="000659C2" w:rsidRDefault="000659C2">
                      <w:pPr>
                        <w:spacing w:before="120" w:after="120" w:line="240" w:lineRule="auto"/>
                        <w:textDirection w:val="btLr"/>
                        <w:rPr>
                          <w:sz w:val="24"/>
                          <w:szCs w:val="24"/>
                        </w:rPr>
                      </w:pPr>
                      <w:r w:rsidRPr="000659C2">
                        <w:rPr>
                          <w:rFonts w:ascii="Cambria" w:eastAsia="Cambria" w:hAnsi="Cambria" w:cs="Cambria"/>
                          <w:b/>
                          <w:color w:val="000000"/>
                          <w:sz w:val="24"/>
                          <w:szCs w:val="24"/>
                        </w:rPr>
                        <w:t>Mail:</w:t>
                      </w:r>
                      <w:r w:rsidR="00AF2CAC" w:rsidRPr="000659C2">
                        <w:rPr>
                          <w:rFonts w:ascii="Cambria" w:eastAsia="Cambria" w:hAnsi="Cambria" w:cs="Cambria"/>
                          <w:b/>
                          <w:color w:val="000000"/>
                          <w:sz w:val="24"/>
                          <w:szCs w:val="24"/>
                        </w:rPr>
                        <w:t xml:space="preserve">                                                                                                     </w:t>
                      </w:r>
                    </w:p>
                  </w:txbxContent>
                </v:textbox>
                <w10:wrap type="square"/>
              </v:shape>
            </w:pict>
          </mc:Fallback>
        </mc:AlternateContent>
      </w:r>
    </w:p>
    <w:p w14:paraId="00000094" w14:textId="77777777" w:rsidR="00FF4E66" w:rsidRPr="000659C2" w:rsidRDefault="00FF4E66" w:rsidP="000659C2">
      <w:pPr>
        <w:spacing w:line="360" w:lineRule="auto"/>
        <w:jc w:val="both"/>
        <w:rPr>
          <w:rFonts w:ascii="Cambria" w:eastAsia="Cambria" w:hAnsi="Cambria" w:cs="Cambria"/>
          <w:b/>
          <w:sz w:val="24"/>
          <w:szCs w:val="24"/>
          <w:lang w:val="fr-FR"/>
        </w:rPr>
      </w:pPr>
    </w:p>
    <w:p w14:paraId="00000095" w14:textId="77777777" w:rsidR="00FF4E66" w:rsidRPr="000659C2" w:rsidRDefault="00FF4E66" w:rsidP="000659C2">
      <w:pPr>
        <w:pBdr>
          <w:top w:val="nil"/>
          <w:left w:val="nil"/>
          <w:bottom w:val="nil"/>
          <w:right w:val="nil"/>
          <w:between w:val="nil"/>
        </w:pBdr>
        <w:spacing w:after="0" w:line="360" w:lineRule="auto"/>
        <w:ind w:left="720"/>
        <w:jc w:val="both"/>
        <w:rPr>
          <w:rFonts w:ascii="Cambria" w:eastAsia="Cambria" w:hAnsi="Cambria" w:cs="Cambria"/>
          <w:color w:val="000000"/>
          <w:sz w:val="24"/>
          <w:szCs w:val="24"/>
          <w:lang w:val="fr-FR"/>
        </w:rPr>
      </w:pPr>
    </w:p>
    <w:p w14:paraId="00000096" w14:textId="77777777" w:rsidR="00FF4E66" w:rsidRPr="000659C2" w:rsidRDefault="00FF4E66" w:rsidP="000659C2">
      <w:pPr>
        <w:pBdr>
          <w:top w:val="nil"/>
          <w:left w:val="nil"/>
          <w:bottom w:val="nil"/>
          <w:right w:val="nil"/>
          <w:between w:val="nil"/>
        </w:pBdr>
        <w:spacing w:after="0" w:line="360" w:lineRule="auto"/>
        <w:ind w:left="720"/>
        <w:jc w:val="both"/>
        <w:rPr>
          <w:rFonts w:ascii="Cambria" w:eastAsia="Cambria" w:hAnsi="Cambria" w:cs="Cambria"/>
          <w:color w:val="000000"/>
          <w:sz w:val="24"/>
          <w:szCs w:val="24"/>
          <w:lang w:val="fr-FR"/>
        </w:rPr>
      </w:pPr>
    </w:p>
    <w:p w14:paraId="00000097" w14:textId="77777777" w:rsidR="00FF4E66" w:rsidRPr="000659C2" w:rsidRDefault="00AF2CAC" w:rsidP="000659C2">
      <w:pPr>
        <w:pBdr>
          <w:top w:val="nil"/>
          <w:left w:val="nil"/>
          <w:bottom w:val="nil"/>
          <w:right w:val="nil"/>
          <w:between w:val="nil"/>
        </w:pBdr>
        <w:spacing w:after="0" w:line="360" w:lineRule="auto"/>
        <w:ind w:left="720"/>
        <w:jc w:val="both"/>
        <w:rPr>
          <w:rFonts w:ascii="Cambria" w:eastAsia="Cambria" w:hAnsi="Cambria" w:cs="Cambria"/>
          <w:color w:val="000000"/>
          <w:sz w:val="24"/>
          <w:szCs w:val="24"/>
          <w:lang w:val="fr-FR"/>
        </w:rPr>
      </w:pPr>
      <w:r w:rsidRPr="000659C2">
        <w:rPr>
          <w:rFonts w:ascii="Cambria" w:hAnsi="Cambria"/>
          <w:noProof/>
          <w:sz w:val="24"/>
          <w:szCs w:val="24"/>
          <w:lang w:val="fr-FR"/>
        </w:rPr>
        <mc:AlternateContent>
          <mc:Choice Requires="wps">
            <w:drawing>
              <wp:anchor distT="0" distB="0" distL="114300" distR="114300" simplePos="0" relativeHeight="251662336" behindDoc="0" locked="0" layoutInCell="1" hidden="0" allowOverlap="1">
                <wp:simplePos x="0" y="0"/>
                <wp:positionH relativeFrom="column">
                  <wp:posOffset>3571875</wp:posOffset>
                </wp:positionH>
                <wp:positionV relativeFrom="paragraph">
                  <wp:posOffset>257175</wp:posOffset>
                </wp:positionV>
                <wp:extent cx="2895600" cy="1562100"/>
                <wp:effectExtent l="0" t="0" r="0" b="0"/>
                <wp:wrapNone/>
                <wp:docPr id="1" name="Forme libre 1"/>
                <wp:cNvGraphicFramePr/>
                <a:graphic xmlns:a="http://schemas.openxmlformats.org/drawingml/2006/main">
                  <a:graphicData uri="http://schemas.microsoft.com/office/word/2010/wordprocessingShape">
                    <wps:wsp>
                      <wps:cNvSpPr/>
                      <wps:spPr>
                        <a:xfrm>
                          <a:off x="3902963" y="3003713"/>
                          <a:ext cx="2886075" cy="1552575"/>
                        </a:xfrm>
                        <a:custGeom>
                          <a:avLst/>
                          <a:gdLst/>
                          <a:ahLst/>
                          <a:cxnLst/>
                          <a:rect l="l" t="t" r="r" b="b"/>
                          <a:pathLst>
                            <a:path w="2886075" h="1552575" extrusionOk="0">
                              <a:moveTo>
                                <a:pt x="0" y="0"/>
                              </a:moveTo>
                              <a:lnTo>
                                <a:pt x="0" y="1552575"/>
                              </a:lnTo>
                              <a:lnTo>
                                <a:pt x="2886075" y="1552575"/>
                              </a:lnTo>
                              <a:lnTo>
                                <a:pt x="2886075" y="0"/>
                              </a:lnTo>
                              <a:close/>
                            </a:path>
                          </a:pathLst>
                        </a:custGeom>
                        <a:solidFill>
                          <a:srgbClr val="FFFFFF"/>
                        </a:solidFill>
                        <a:ln>
                          <a:noFill/>
                        </a:ln>
                      </wps:spPr>
                      <wps:txbx>
                        <w:txbxContent>
                          <w:p w14:paraId="5532527C" w14:textId="77777777" w:rsidR="00FF4E66" w:rsidRPr="000659C2" w:rsidRDefault="00AF2CAC">
                            <w:pPr>
                              <w:spacing w:line="275" w:lineRule="auto"/>
                              <w:jc w:val="center"/>
                              <w:textDirection w:val="btLr"/>
                              <w:rPr>
                                <w:b/>
                                <w:sz w:val="24"/>
                                <w:szCs w:val="24"/>
                                <w:lang w:val="fr-FR"/>
                              </w:rPr>
                            </w:pPr>
                            <w:r w:rsidRPr="000659C2">
                              <w:rPr>
                                <w:rFonts w:ascii="Cambria" w:eastAsia="Cambria" w:hAnsi="Cambria" w:cs="Cambria"/>
                                <w:b/>
                                <w:color w:val="000000"/>
                                <w:sz w:val="24"/>
                                <w:szCs w:val="24"/>
                                <w:lang w:val="fr-FR"/>
                              </w:rPr>
                              <w:t>A</w:t>
                            </w:r>
                          </w:p>
                          <w:p w14:paraId="06933225" w14:textId="77777777" w:rsidR="00FF4E66" w:rsidRPr="000659C2" w:rsidRDefault="00AF2CAC">
                            <w:pPr>
                              <w:spacing w:line="275" w:lineRule="auto"/>
                              <w:jc w:val="center"/>
                              <w:textDirection w:val="btLr"/>
                              <w:rPr>
                                <w:b/>
                                <w:sz w:val="24"/>
                                <w:szCs w:val="24"/>
                                <w:lang w:val="fr-FR"/>
                              </w:rPr>
                            </w:pPr>
                            <w:r w:rsidRPr="000659C2">
                              <w:rPr>
                                <w:rFonts w:ascii="Cambria" w:eastAsia="Cambria" w:hAnsi="Cambria" w:cs="Cambria"/>
                                <w:b/>
                                <w:color w:val="000000"/>
                                <w:sz w:val="24"/>
                                <w:szCs w:val="24"/>
                                <w:lang w:val="fr-FR"/>
                              </w:rPr>
                              <w:t>Monsieur le ministre de relations antérieures</w:t>
                            </w:r>
                          </w:p>
                          <w:p w14:paraId="57F779C6" w14:textId="77777777" w:rsidR="00FF4E66" w:rsidRPr="000659C2" w:rsidRDefault="00AF2CAC">
                            <w:pPr>
                              <w:spacing w:line="275" w:lineRule="auto"/>
                              <w:jc w:val="center"/>
                              <w:textDirection w:val="btLr"/>
                              <w:rPr>
                                <w:b/>
                                <w:sz w:val="24"/>
                                <w:szCs w:val="24"/>
                                <w:lang w:val="fr-FR"/>
                              </w:rPr>
                            </w:pPr>
                            <w:r w:rsidRPr="000659C2">
                              <w:rPr>
                                <w:rFonts w:ascii="Cambria" w:eastAsia="Cambria" w:hAnsi="Cambria" w:cs="Cambria"/>
                                <w:b/>
                                <w:color w:val="000000"/>
                                <w:sz w:val="24"/>
                                <w:szCs w:val="24"/>
                                <w:lang w:val="fr-FR"/>
                              </w:rPr>
                              <w:t>S/C chef antenne régionale du littoral du ministère de relations extérieures</w:t>
                            </w:r>
                          </w:p>
                        </w:txbxContent>
                      </wps:txbx>
                      <wps:bodyPr spcFirstLastPara="1" wrap="square" lIns="88900" tIns="38100" rIns="88900" bIns="38100" anchor="t" anchorCtr="0">
                        <a:noAutofit/>
                      </wps:bodyPr>
                    </wps:wsp>
                  </a:graphicData>
                </a:graphic>
              </wp:anchor>
            </w:drawing>
          </mc:Choice>
          <mc:Fallback>
            <w:pict>
              <v:shape id="Forme libre 1" o:spid="_x0000_s1030" style="position:absolute;left:0;text-align:left;margin-left:281.25pt;margin-top:20.25pt;width:228pt;height:123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886075,1552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" adj="-11796480,,5400" path="m,l,1552575r2886075,l2886075,,,xe" stroked="f">
                <v:stroke joinstyle="miter"/>
                <v:formulas/>
                <v:path arrowok="t" o:extrusionok="f" o:connecttype="custom" textboxrect="0,0,2886075,1552575"/>
                <v:textbox inset="7pt,3pt,7pt,3pt">
                  <w:txbxContent>
                    <w:p w14:paraId="5532527C" w14:textId="77777777" w:rsidR="00FF4E66" w:rsidRPr="000659C2" w:rsidRDefault="00AF2CAC">
                      <w:pPr>
                        <w:spacing w:line="275" w:lineRule="auto"/>
                        <w:jc w:val="center"/>
                        <w:textDirection w:val="btLr"/>
                        <w:rPr>
                          <w:b/>
                          <w:sz w:val="24"/>
                          <w:szCs w:val="24"/>
                          <w:lang w:val="fr-FR"/>
                        </w:rPr>
                      </w:pPr>
                      <w:r w:rsidRPr="000659C2">
                        <w:rPr>
                          <w:rFonts w:ascii="Cambria" w:eastAsia="Cambria" w:hAnsi="Cambria" w:cs="Cambria"/>
                          <w:b/>
                          <w:color w:val="000000"/>
                          <w:sz w:val="24"/>
                          <w:szCs w:val="24"/>
                          <w:lang w:val="fr-FR"/>
                        </w:rPr>
                        <w:t>A</w:t>
                      </w:r>
                    </w:p>
                    <w:p w14:paraId="06933225" w14:textId="77777777" w:rsidR="00FF4E66" w:rsidRPr="000659C2" w:rsidRDefault="00AF2CAC">
                      <w:pPr>
                        <w:spacing w:line="275" w:lineRule="auto"/>
                        <w:jc w:val="center"/>
                        <w:textDirection w:val="btLr"/>
                        <w:rPr>
                          <w:b/>
                          <w:sz w:val="24"/>
                          <w:szCs w:val="24"/>
                          <w:lang w:val="fr-FR"/>
                        </w:rPr>
                      </w:pPr>
                      <w:r w:rsidRPr="000659C2">
                        <w:rPr>
                          <w:rFonts w:ascii="Cambria" w:eastAsia="Cambria" w:hAnsi="Cambria" w:cs="Cambria"/>
                          <w:b/>
                          <w:color w:val="000000"/>
                          <w:sz w:val="24"/>
                          <w:szCs w:val="24"/>
                          <w:lang w:val="fr-FR"/>
                        </w:rPr>
                        <w:t>Monsieur le ministre de relations antérieures</w:t>
                      </w:r>
                    </w:p>
                    <w:p w14:paraId="57F779C6" w14:textId="77777777" w:rsidR="00FF4E66" w:rsidRPr="000659C2" w:rsidRDefault="00AF2CAC">
                      <w:pPr>
                        <w:spacing w:line="275" w:lineRule="auto"/>
                        <w:jc w:val="center"/>
                        <w:textDirection w:val="btLr"/>
                        <w:rPr>
                          <w:b/>
                          <w:sz w:val="24"/>
                          <w:szCs w:val="24"/>
                          <w:lang w:val="fr-FR"/>
                        </w:rPr>
                      </w:pPr>
                      <w:r w:rsidRPr="000659C2">
                        <w:rPr>
                          <w:rFonts w:ascii="Cambria" w:eastAsia="Cambria" w:hAnsi="Cambria" w:cs="Cambria"/>
                          <w:b/>
                          <w:color w:val="000000"/>
                          <w:sz w:val="24"/>
                          <w:szCs w:val="24"/>
                          <w:lang w:val="fr-FR"/>
                        </w:rPr>
                        <w:t>S/C chef antenne régionale du littoral du ministère de relations extérieures</w:t>
                      </w:r>
                    </w:p>
                  </w:txbxContent>
                </v:textbox>
              </v:shape>
            </w:pict>
          </mc:Fallback>
        </mc:AlternateContent>
      </w:r>
    </w:p>
    <w:p w14:paraId="00000098" w14:textId="77777777" w:rsidR="00FF4E66" w:rsidRPr="000659C2" w:rsidRDefault="00FF4E66" w:rsidP="000659C2">
      <w:pPr>
        <w:pBdr>
          <w:top w:val="nil"/>
          <w:left w:val="nil"/>
          <w:bottom w:val="nil"/>
          <w:right w:val="nil"/>
          <w:between w:val="nil"/>
        </w:pBdr>
        <w:spacing w:after="0" w:line="360" w:lineRule="auto"/>
        <w:ind w:left="720"/>
        <w:jc w:val="both"/>
        <w:rPr>
          <w:rFonts w:ascii="Cambria" w:eastAsia="Cambria" w:hAnsi="Cambria" w:cs="Cambria"/>
          <w:color w:val="000000"/>
          <w:sz w:val="24"/>
          <w:szCs w:val="24"/>
          <w:lang w:val="fr-FR"/>
        </w:rPr>
      </w:pPr>
    </w:p>
    <w:p w14:paraId="00000099" w14:textId="77777777" w:rsidR="00FF4E66" w:rsidRPr="000659C2" w:rsidRDefault="00FF4E66" w:rsidP="000659C2">
      <w:pPr>
        <w:pBdr>
          <w:top w:val="nil"/>
          <w:left w:val="nil"/>
          <w:bottom w:val="nil"/>
          <w:right w:val="nil"/>
          <w:between w:val="nil"/>
        </w:pBdr>
        <w:spacing w:after="0" w:line="360" w:lineRule="auto"/>
        <w:jc w:val="both"/>
        <w:rPr>
          <w:rFonts w:ascii="Cambria" w:eastAsia="Cambria" w:hAnsi="Cambria" w:cs="Cambria"/>
          <w:sz w:val="24"/>
          <w:szCs w:val="24"/>
          <w:lang w:val="fr-FR"/>
        </w:rPr>
      </w:pPr>
    </w:p>
    <w:p w14:paraId="0000009A" w14:textId="77777777" w:rsidR="00FF4E66" w:rsidRPr="000659C2" w:rsidRDefault="00FF4E66" w:rsidP="000659C2">
      <w:pPr>
        <w:pBdr>
          <w:top w:val="nil"/>
          <w:left w:val="nil"/>
          <w:bottom w:val="nil"/>
          <w:right w:val="nil"/>
          <w:between w:val="nil"/>
        </w:pBdr>
        <w:spacing w:after="0" w:line="360" w:lineRule="auto"/>
        <w:jc w:val="both"/>
        <w:rPr>
          <w:rFonts w:ascii="Cambria" w:eastAsia="Cambria" w:hAnsi="Cambria" w:cs="Cambria"/>
          <w:sz w:val="24"/>
          <w:szCs w:val="24"/>
          <w:lang w:val="fr-FR"/>
        </w:rPr>
      </w:pPr>
    </w:p>
    <w:p w14:paraId="0000009B" w14:textId="77777777" w:rsidR="00FF4E66" w:rsidRPr="000659C2" w:rsidRDefault="00FF4E66" w:rsidP="000659C2">
      <w:pPr>
        <w:pBdr>
          <w:top w:val="nil"/>
          <w:left w:val="nil"/>
          <w:bottom w:val="nil"/>
          <w:right w:val="nil"/>
          <w:between w:val="nil"/>
        </w:pBdr>
        <w:spacing w:after="0" w:line="360" w:lineRule="auto"/>
        <w:jc w:val="both"/>
        <w:rPr>
          <w:rFonts w:ascii="Cambria" w:eastAsia="Cambria" w:hAnsi="Cambria" w:cs="Cambria"/>
          <w:sz w:val="24"/>
          <w:szCs w:val="24"/>
          <w:lang w:val="fr-FR"/>
        </w:rPr>
      </w:pPr>
    </w:p>
    <w:p w14:paraId="0000009C" w14:textId="77777777" w:rsidR="00FF4E66" w:rsidRPr="000659C2" w:rsidRDefault="00FF4E66" w:rsidP="000659C2">
      <w:pPr>
        <w:pBdr>
          <w:top w:val="nil"/>
          <w:left w:val="nil"/>
          <w:bottom w:val="nil"/>
          <w:right w:val="nil"/>
          <w:between w:val="nil"/>
        </w:pBdr>
        <w:spacing w:after="0" w:line="360" w:lineRule="auto"/>
        <w:jc w:val="both"/>
        <w:rPr>
          <w:rFonts w:ascii="Cambria" w:eastAsia="Cambria" w:hAnsi="Cambria" w:cs="Cambria"/>
          <w:sz w:val="24"/>
          <w:szCs w:val="24"/>
          <w:lang w:val="fr-FR"/>
        </w:rPr>
      </w:pPr>
    </w:p>
    <w:p w14:paraId="0000009D" w14:textId="77777777" w:rsidR="00FF4E66" w:rsidRPr="000659C2" w:rsidRDefault="00FF4E66" w:rsidP="000659C2">
      <w:pPr>
        <w:pBdr>
          <w:top w:val="nil"/>
          <w:left w:val="nil"/>
          <w:bottom w:val="nil"/>
          <w:right w:val="nil"/>
          <w:between w:val="nil"/>
        </w:pBdr>
        <w:spacing w:line="360" w:lineRule="auto"/>
        <w:ind w:left="720"/>
        <w:jc w:val="both"/>
        <w:rPr>
          <w:rFonts w:ascii="Cambria" w:eastAsia="Cambria" w:hAnsi="Cambria" w:cs="Cambria"/>
          <w:color w:val="000000"/>
          <w:sz w:val="24"/>
          <w:szCs w:val="24"/>
          <w:lang w:val="fr-FR"/>
        </w:rPr>
      </w:pPr>
    </w:p>
    <w:p w14:paraId="0000009E"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b/>
          <w:sz w:val="24"/>
          <w:szCs w:val="24"/>
          <w:u w:val="single"/>
          <w:lang w:val="fr-FR"/>
        </w:rPr>
        <w:t>Objet </w:t>
      </w:r>
      <w:r w:rsidRPr="000659C2">
        <w:rPr>
          <w:rFonts w:ascii="Cambria" w:eastAsia="Cambria" w:hAnsi="Cambria" w:cs="Cambria"/>
          <w:sz w:val="24"/>
          <w:szCs w:val="24"/>
          <w:lang w:val="fr-FR"/>
        </w:rPr>
        <w:t xml:space="preserve">: Demande de légalisation du casier judiciaire </w:t>
      </w:r>
    </w:p>
    <w:p w14:paraId="0000009F"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Monsieur, </w:t>
      </w:r>
    </w:p>
    <w:p w14:paraId="000000A0"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Je viens auprès de votre haute bienveillance solliciter la légalisation de mon casier judiciaire préalablement établie du tribunal de Ndokoti.</w:t>
      </w:r>
    </w:p>
    <w:p w14:paraId="000000A1"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En effet, je souhaite introduire une demande de visa a</w:t>
      </w:r>
      <w:r w:rsidRPr="000659C2">
        <w:rPr>
          <w:rFonts w:ascii="Cambria" w:eastAsia="Cambria" w:hAnsi="Cambria" w:cs="Cambria"/>
          <w:sz w:val="24"/>
          <w:szCs w:val="24"/>
          <w:lang w:val="fr-FR"/>
        </w:rPr>
        <w:t xml:space="preserve">fin de poursuivre mes études en Belgique. Le casier judiciaire légalisé est une pièce du dossier de demande de visa d’où il est important pour moi de l’avoir. </w:t>
      </w:r>
    </w:p>
    <w:p w14:paraId="000000A2"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Dans l’attente d’une suite favorable à ma demande, veuillez agréer Monsieur le Chef Interne Régi</w:t>
      </w:r>
      <w:r w:rsidRPr="000659C2">
        <w:rPr>
          <w:rFonts w:ascii="Cambria" w:eastAsia="Cambria" w:hAnsi="Cambria" w:cs="Cambria"/>
          <w:sz w:val="24"/>
          <w:szCs w:val="24"/>
          <w:lang w:val="fr-FR"/>
        </w:rPr>
        <w:t xml:space="preserve">onal du Littoral du Ministère des Relations Extérieures, l’expression de mon plus profond respect. </w:t>
      </w:r>
    </w:p>
    <w:p w14:paraId="000000A3" w14:textId="77777777" w:rsidR="00FF4E66" w:rsidRPr="000659C2" w:rsidRDefault="00AF2CAC" w:rsidP="000659C2">
      <w:pPr>
        <w:spacing w:line="360" w:lineRule="auto"/>
        <w:jc w:val="both"/>
        <w:rPr>
          <w:rFonts w:ascii="Cambria" w:eastAsia="Cambria" w:hAnsi="Cambria" w:cs="Cambria"/>
          <w:b/>
          <w:sz w:val="24"/>
          <w:szCs w:val="24"/>
          <w:u w:val="single"/>
          <w:lang w:val="fr-FR"/>
        </w:rPr>
      </w:pPr>
      <w:r w:rsidRPr="000659C2">
        <w:rPr>
          <w:rFonts w:ascii="Cambria" w:eastAsia="Cambria" w:hAnsi="Cambria" w:cs="Cambria"/>
          <w:b/>
          <w:sz w:val="24"/>
          <w:szCs w:val="24"/>
          <w:u w:val="single"/>
          <w:lang w:val="fr-FR"/>
        </w:rPr>
        <w:t>Pièces jointes</w:t>
      </w:r>
    </w:p>
    <w:p w14:paraId="000000A4" w14:textId="77777777" w:rsidR="00FF4E66" w:rsidRPr="000659C2" w:rsidRDefault="00AF2CAC" w:rsidP="000659C2">
      <w:pPr>
        <w:numPr>
          <w:ilvl w:val="0"/>
          <w:numId w:val="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 xml:space="preserve">Extrait de casier judiciaire </w:t>
      </w:r>
    </w:p>
    <w:p w14:paraId="000000A5" w14:textId="77777777" w:rsidR="00FF4E66" w:rsidRPr="000659C2" w:rsidRDefault="00AF2CAC" w:rsidP="000659C2">
      <w:pPr>
        <w:numPr>
          <w:ilvl w:val="0"/>
          <w:numId w:val="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 xml:space="preserve">Photocopie du casier judiciaire </w:t>
      </w:r>
    </w:p>
    <w:p w14:paraId="000000A6" w14:textId="77777777" w:rsidR="00FF4E66" w:rsidRPr="000659C2" w:rsidRDefault="00AF2CAC" w:rsidP="000659C2">
      <w:pPr>
        <w:numPr>
          <w:ilvl w:val="0"/>
          <w:numId w:val="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 xml:space="preserve">Photocopie de mon acte de naissance </w:t>
      </w:r>
    </w:p>
    <w:p w14:paraId="000000A7" w14:textId="77777777" w:rsidR="00FF4E66" w:rsidRPr="000659C2" w:rsidRDefault="00AF2CAC" w:rsidP="000659C2">
      <w:pPr>
        <w:numPr>
          <w:ilvl w:val="0"/>
          <w:numId w:val="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Photocopie de ma CNI</w:t>
      </w:r>
    </w:p>
    <w:p w14:paraId="000000A8" w14:textId="77777777" w:rsidR="00FF4E66" w:rsidRPr="000659C2" w:rsidRDefault="00FF4E66" w:rsidP="000659C2">
      <w:pPr>
        <w:pBdr>
          <w:top w:val="nil"/>
          <w:left w:val="nil"/>
          <w:bottom w:val="nil"/>
          <w:right w:val="nil"/>
          <w:between w:val="nil"/>
        </w:pBdr>
        <w:spacing w:after="0" w:line="360" w:lineRule="auto"/>
        <w:ind w:left="720"/>
        <w:jc w:val="both"/>
        <w:rPr>
          <w:rFonts w:ascii="Cambria" w:eastAsia="Cambria" w:hAnsi="Cambria" w:cs="Cambria"/>
          <w:color w:val="000000"/>
          <w:sz w:val="24"/>
          <w:szCs w:val="24"/>
          <w:lang w:val="fr-FR"/>
        </w:rPr>
      </w:pPr>
    </w:p>
    <w:p w14:paraId="000000A9" w14:textId="77777777" w:rsidR="00FF4E66" w:rsidRPr="000659C2" w:rsidRDefault="00FF4E66" w:rsidP="000659C2">
      <w:pPr>
        <w:spacing w:line="360" w:lineRule="auto"/>
        <w:jc w:val="both"/>
        <w:rPr>
          <w:rFonts w:ascii="Cambria" w:eastAsia="Cambria" w:hAnsi="Cambria" w:cs="Cambria"/>
          <w:sz w:val="24"/>
          <w:szCs w:val="24"/>
          <w:lang w:val="fr-FR"/>
        </w:rPr>
      </w:pPr>
    </w:p>
    <w:p w14:paraId="000000AA" w14:textId="77777777" w:rsidR="00FF4E66" w:rsidRPr="000659C2" w:rsidRDefault="00AF2CAC" w:rsidP="000659C2">
      <w:pPr>
        <w:numPr>
          <w:ilvl w:val="0"/>
          <w:numId w:val="11"/>
        </w:numPr>
        <w:pBdr>
          <w:top w:val="nil"/>
          <w:left w:val="nil"/>
          <w:bottom w:val="nil"/>
          <w:right w:val="nil"/>
          <w:between w:val="nil"/>
        </w:pBdr>
        <w:spacing w:after="0" w:line="360" w:lineRule="auto"/>
        <w:ind w:left="1434" w:hanging="357"/>
        <w:jc w:val="both"/>
        <w:outlineLvl w:val="0"/>
        <w:rPr>
          <w:rFonts w:ascii="Cambria" w:eastAsia="Cambria" w:hAnsi="Cambria" w:cs="Cambria"/>
          <w:b/>
          <w:color w:val="000000"/>
          <w:sz w:val="24"/>
          <w:szCs w:val="24"/>
          <w:lang w:val="fr-FR"/>
        </w:rPr>
      </w:pPr>
      <w:bookmarkStart w:id="8" w:name="_Toc83116829"/>
      <w:r w:rsidRPr="000659C2">
        <w:rPr>
          <w:rFonts w:ascii="Cambria" w:eastAsia="Cambria" w:hAnsi="Cambria" w:cs="Cambria"/>
          <w:b/>
          <w:sz w:val="24"/>
          <w:szCs w:val="24"/>
          <w:lang w:val="fr-FR"/>
        </w:rPr>
        <w:lastRenderedPageBreak/>
        <w:t>La redevance</w:t>
      </w:r>
      <w:bookmarkEnd w:id="8"/>
    </w:p>
    <w:p w14:paraId="000000AB" w14:textId="77777777" w:rsidR="00FF4E66" w:rsidRPr="000659C2" w:rsidRDefault="00FF4E66" w:rsidP="000659C2">
      <w:pPr>
        <w:pBdr>
          <w:top w:val="nil"/>
          <w:left w:val="nil"/>
          <w:bottom w:val="nil"/>
          <w:right w:val="nil"/>
          <w:between w:val="nil"/>
        </w:pBdr>
        <w:spacing w:after="0" w:line="360" w:lineRule="auto"/>
        <w:ind w:left="720"/>
        <w:jc w:val="both"/>
        <w:rPr>
          <w:rFonts w:ascii="Cambria" w:eastAsia="Cambria" w:hAnsi="Cambria" w:cs="Cambria"/>
          <w:b/>
          <w:color w:val="000000"/>
          <w:sz w:val="24"/>
          <w:szCs w:val="24"/>
          <w:lang w:val="fr-FR"/>
        </w:rPr>
      </w:pPr>
    </w:p>
    <w:p w14:paraId="000000AC" w14:textId="1B44F546" w:rsidR="00FF4E66" w:rsidRPr="000659C2" w:rsidRDefault="00AF2CAC" w:rsidP="000659C2">
      <w:pPr>
        <w:pStyle w:val="Paragraphedeliste"/>
        <w:numPr>
          <w:ilvl w:val="1"/>
          <w:numId w:val="15"/>
        </w:numPr>
        <w:pBdr>
          <w:top w:val="nil"/>
          <w:left w:val="nil"/>
          <w:bottom w:val="nil"/>
          <w:right w:val="nil"/>
          <w:between w:val="nil"/>
        </w:pBdr>
        <w:spacing w:after="0" w:line="360" w:lineRule="auto"/>
        <w:ind w:left="714" w:hanging="357"/>
        <w:jc w:val="both"/>
        <w:outlineLvl w:val="0"/>
        <w:rPr>
          <w:rFonts w:ascii="Cambria" w:eastAsia="Cambria" w:hAnsi="Cambria" w:cs="Cambria"/>
          <w:b/>
          <w:color w:val="000000"/>
          <w:sz w:val="24"/>
          <w:szCs w:val="24"/>
          <w:lang w:val="fr-FR"/>
        </w:rPr>
      </w:pPr>
      <w:bookmarkStart w:id="9" w:name="_Toc83116830"/>
      <w:r w:rsidRPr="000659C2">
        <w:rPr>
          <w:rFonts w:ascii="Cambria" w:eastAsia="Cambria" w:hAnsi="Cambria" w:cs="Cambria"/>
          <w:b/>
          <w:color w:val="000000"/>
          <w:sz w:val="24"/>
          <w:szCs w:val="24"/>
          <w:lang w:val="fr-FR"/>
        </w:rPr>
        <w:t>A quoi sert</w:t>
      </w:r>
      <w:r w:rsidRPr="000659C2">
        <w:rPr>
          <w:rFonts w:ascii="Cambria" w:eastAsia="Cambria" w:hAnsi="Cambria" w:cs="Cambria"/>
          <w:b/>
          <w:sz w:val="24"/>
          <w:szCs w:val="24"/>
          <w:lang w:val="fr-FR"/>
        </w:rPr>
        <w:t>-elle</w:t>
      </w:r>
      <w:r w:rsidRPr="000659C2">
        <w:rPr>
          <w:rFonts w:ascii="Cambria" w:eastAsia="Cambria" w:hAnsi="Cambria" w:cs="Cambria"/>
          <w:b/>
          <w:color w:val="000000"/>
          <w:sz w:val="24"/>
          <w:szCs w:val="24"/>
          <w:lang w:val="fr-FR"/>
        </w:rPr>
        <w:t> ?</w:t>
      </w:r>
      <w:bookmarkEnd w:id="9"/>
    </w:p>
    <w:p w14:paraId="000000AD" w14:textId="77777777" w:rsidR="00FF4E66" w:rsidRPr="000659C2" w:rsidRDefault="00AF2CAC" w:rsidP="000659C2">
      <w:p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La redevance couvre les frais administratifs d</w:t>
      </w:r>
      <w:r w:rsidRPr="000659C2">
        <w:rPr>
          <w:rFonts w:ascii="Cambria" w:eastAsia="Cambria" w:hAnsi="Cambria" w:cs="Cambria"/>
          <w:sz w:val="24"/>
          <w:szCs w:val="24"/>
          <w:lang w:val="fr-FR"/>
        </w:rPr>
        <w:t>e</w:t>
      </w:r>
      <w:r w:rsidRPr="000659C2">
        <w:rPr>
          <w:rFonts w:ascii="Cambria" w:eastAsia="Cambria" w:hAnsi="Cambria" w:cs="Cambria"/>
          <w:color w:val="000000"/>
          <w:sz w:val="24"/>
          <w:szCs w:val="24"/>
          <w:lang w:val="fr-FR"/>
        </w:rPr>
        <w:t xml:space="preserve"> traitement d’une demande de visa (visa national de long séjour</w:t>
      </w:r>
      <w:r w:rsidRPr="000659C2">
        <w:rPr>
          <w:rFonts w:ascii="Cambria" w:eastAsia="Cambria" w:hAnsi="Cambria" w:cs="Cambria"/>
          <w:sz w:val="24"/>
          <w:szCs w:val="24"/>
          <w:lang w:val="fr-FR"/>
        </w:rPr>
        <w:t xml:space="preserve">, </w:t>
      </w:r>
      <w:r w:rsidRPr="000659C2">
        <w:rPr>
          <w:rFonts w:ascii="Cambria" w:eastAsia="Cambria" w:hAnsi="Cambria" w:cs="Cambria"/>
          <w:color w:val="000000"/>
          <w:sz w:val="24"/>
          <w:szCs w:val="24"/>
          <w:lang w:val="fr-FR"/>
        </w:rPr>
        <w:t>séjour de plus de 3 mois)</w:t>
      </w:r>
      <w:r w:rsidRPr="000659C2">
        <w:rPr>
          <w:rFonts w:ascii="Cambria" w:eastAsia="Cambria" w:hAnsi="Cambria" w:cs="Cambria"/>
          <w:sz w:val="24"/>
          <w:szCs w:val="24"/>
          <w:lang w:val="fr-FR"/>
        </w:rPr>
        <w:t>.</w:t>
      </w:r>
    </w:p>
    <w:p w14:paraId="000000AE" w14:textId="00305981" w:rsidR="00FF4E66" w:rsidRPr="000659C2" w:rsidRDefault="00AF2CAC" w:rsidP="000659C2">
      <w:p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 xml:space="preserve">Si </w:t>
      </w:r>
      <w:r w:rsidRPr="000659C2">
        <w:rPr>
          <w:rFonts w:ascii="Cambria" w:eastAsia="Cambria" w:hAnsi="Cambria" w:cs="Cambria"/>
          <w:sz w:val="24"/>
          <w:szCs w:val="24"/>
          <w:lang w:val="fr-FR"/>
        </w:rPr>
        <w:t xml:space="preserve">le demandeur </w:t>
      </w:r>
      <w:r w:rsidR="000659C2" w:rsidRPr="000659C2">
        <w:rPr>
          <w:rFonts w:ascii="Cambria" w:eastAsia="Cambria" w:hAnsi="Cambria" w:cs="Cambria"/>
          <w:sz w:val="24"/>
          <w:szCs w:val="24"/>
          <w:lang w:val="fr-FR"/>
        </w:rPr>
        <w:t xml:space="preserve">a </w:t>
      </w:r>
      <w:r w:rsidR="000659C2" w:rsidRPr="000659C2">
        <w:rPr>
          <w:rFonts w:ascii="Cambria" w:eastAsia="Cambria" w:hAnsi="Cambria" w:cs="Cambria"/>
          <w:color w:val="000000"/>
          <w:sz w:val="24"/>
          <w:szCs w:val="24"/>
          <w:lang w:val="fr-FR"/>
        </w:rPr>
        <w:t>eu</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une admission</w:t>
      </w:r>
      <w:r w:rsidRPr="000659C2">
        <w:rPr>
          <w:rFonts w:ascii="Cambria" w:eastAsia="Cambria" w:hAnsi="Cambria" w:cs="Cambria"/>
          <w:color w:val="000000"/>
          <w:sz w:val="24"/>
          <w:szCs w:val="24"/>
          <w:lang w:val="fr-FR"/>
        </w:rPr>
        <w:t xml:space="preserve"> dans une école </w:t>
      </w:r>
      <w:r w:rsidR="000659C2" w:rsidRPr="000659C2">
        <w:rPr>
          <w:rFonts w:ascii="Cambria" w:eastAsia="Cambria" w:hAnsi="Cambria" w:cs="Cambria"/>
          <w:sz w:val="24"/>
          <w:szCs w:val="24"/>
          <w:lang w:val="fr-FR"/>
        </w:rPr>
        <w:t>publique,</w:t>
      </w:r>
      <w:r w:rsidR="000659C2" w:rsidRPr="000659C2">
        <w:rPr>
          <w:rFonts w:ascii="Cambria" w:eastAsia="Cambria" w:hAnsi="Cambria" w:cs="Cambria"/>
          <w:color w:val="000000"/>
          <w:sz w:val="24"/>
          <w:szCs w:val="24"/>
          <w:lang w:val="fr-FR"/>
        </w:rPr>
        <w:t xml:space="preserve"> il</w:t>
      </w:r>
      <w:r w:rsidRPr="000659C2">
        <w:rPr>
          <w:rFonts w:ascii="Cambria" w:eastAsia="Cambria" w:hAnsi="Cambria" w:cs="Cambria"/>
          <w:sz w:val="24"/>
          <w:szCs w:val="24"/>
          <w:lang w:val="fr-FR"/>
        </w:rPr>
        <w:t xml:space="preserve"> </w:t>
      </w:r>
      <w:r w:rsidR="000659C2" w:rsidRPr="000659C2">
        <w:rPr>
          <w:rFonts w:ascii="Cambria" w:eastAsia="Cambria" w:hAnsi="Cambria" w:cs="Cambria"/>
          <w:sz w:val="24"/>
          <w:szCs w:val="24"/>
          <w:lang w:val="fr-FR"/>
        </w:rPr>
        <w:t>doit</w:t>
      </w:r>
      <w:r w:rsidR="000659C2" w:rsidRPr="000659C2">
        <w:rPr>
          <w:rFonts w:ascii="Cambria" w:eastAsia="Cambria" w:hAnsi="Cambria" w:cs="Cambria"/>
          <w:color w:val="000000"/>
          <w:sz w:val="24"/>
          <w:szCs w:val="24"/>
          <w:lang w:val="fr-FR"/>
        </w:rPr>
        <w:t xml:space="preserve"> payer</w:t>
      </w:r>
      <w:r w:rsidRPr="000659C2">
        <w:rPr>
          <w:rFonts w:ascii="Cambria" w:eastAsia="Cambria" w:hAnsi="Cambria" w:cs="Cambria"/>
          <w:color w:val="000000"/>
          <w:sz w:val="24"/>
          <w:szCs w:val="24"/>
          <w:lang w:val="fr-FR"/>
        </w:rPr>
        <w:t xml:space="preserve"> la redevance 209</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w:t>
      </w:r>
    </w:p>
    <w:p w14:paraId="000000AF" w14:textId="77777777" w:rsidR="00FF4E66" w:rsidRPr="000659C2" w:rsidRDefault="00AF2CAC" w:rsidP="000659C2">
      <w:p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sz w:val="24"/>
          <w:szCs w:val="24"/>
          <w:lang w:val="fr-FR"/>
        </w:rPr>
        <w:t>Si le demandeur a</w:t>
      </w:r>
      <w:r w:rsidRPr="000659C2">
        <w:rPr>
          <w:rFonts w:ascii="Cambria" w:eastAsia="Cambria" w:hAnsi="Cambria" w:cs="Cambria"/>
          <w:color w:val="000000"/>
          <w:sz w:val="24"/>
          <w:szCs w:val="24"/>
          <w:lang w:val="fr-FR"/>
        </w:rPr>
        <w:t xml:space="preserve"> eu </w:t>
      </w:r>
      <w:r w:rsidRPr="000659C2">
        <w:rPr>
          <w:rFonts w:ascii="Cambria" w:eastAsia="Cambria" w:hAnsi="Cambria" w:cs="Cambria"/>
          <w:sz w:val="24"/>
          <w:szCs w:val="24"/>
          <w:lang w:val="fr-FR"/>
        </w:rPr>
        <w:t>une admission</w:t>
      </w:r>
      <w:r w:rsidRPr="000659C2">
        <w:rPr>
          <w:rFonts w:ascii="Cambria" w:eastAsia="Cambria" w:hAnsi="Cambria" w:cs="Cambria"/>
          <w:color w:val="000000"/>
          <w:sz w:val="24"/>
          <w:szCs w:val="24"/>
          <w:lang w:val="fr-FR"/>
        </w:rPr>
        <w:t xml:space="preserve"> dans une école </w:t>
      </w:r>
      <w:r w:rsidRPr="000659C2">
        <w:rPr>
          <w:rFonts w:ascii="Cambria" w:eastAsia="Cambria" w:hAnsi="Cambria" w:cs="Cambria"/>
          <w:sz w:val="24"/>
          <w:szCs w:val="24"/>
          <w:lang w:val="fr-FR"/>
        </w:rPr>
        <w:t>privée,</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il doit</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payer</w:t>
      </w:r>
      <w:r w:rsidRPr="000659C2">
        <w:rPr>
          <w:rFonts w:ascii="Cambria" w:eastAsia="Cambria" w:hAnsi="Cambria" w:cs="Cambria"/>
          <w:color w:val="000000"/>
          <w:sz w:val="24"/>
          <w:szCs w:val="24"/>
          <w:lang w:val="fr-FR"/>
        </w:rPr>
        <w:t xml:space="preserve"> 366</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w:t>
      </w:r>
    </w:p>
    <w:p w14:paraId="000000B0" w14:textId="77777777" w:rsidR="00FF4E66" w:rsidRPr="000659C2" w:rsidRDefault="00FF4E66" w:rsidP="000659C2">
      <w:pPr>
        <w:pBdr>
          <w:top w:val="nil"/>
          <w:left w:val="nil"/>
          <w:bottom w:val="nil"/>
          <w:right w:val="nil"/>
          <w:between w:val="nil"/>
        </w:pBdr>
        <w:spacing w:after="0" w:line="360" w:lineRule="auto"/>
        <w:ind w:left="720"/>
        <w:jc w:val="both"/>
        <w:rPr>
          <w:rFonts w:ascii="Cambria" w:eastAsia="Cambria" w:hAnsi="Cambria" w:cs="Cambria"/>
          <w:color w:val="000000"/>
          <w:sz w:val="24"/>
          <w:szCs w:val="24"/>
          <w:lang w:val="fr-FR"/>
        </w:rPr>
      </w:pPr>
    </w:p>
    <w:p w14:paraId="000000B1" w14:textId="35D330B8" w:rsidR="00FF4E66" w:rsidRPr="000659C2" w:rsidRDefault="00AF2CAC" w:rsidP="000659C2">
      <w:pPr>
        <w:pStyle w:val="Paragraphedeliste"/>
        <w:numPr>
          <w:ilvl w:val="1"/>
          <w:numId w:val="15"/>
        </w:numPr>
        <w:pBdr>
          <w:top w:val="nil"/>
          <w:left w:val="nil"/>
          <w:bottom w:val="nil"/>
          <w:right w:val="nil"/>
          <w:between w:val="nil"/>
        </w:pBdr>
        <w:spacing w:after="0" w:line="360" w:lineRule="auto"/>
        <w:ind w:left="714" w:hanging="357"/>
        <w:jc w:val="both"/>
        <w:outlineLvl w:val="0"/>
        <w:rPr>
          <w:rFonts w:ascii="Cambria" w:eastAsia="Cambria" w:hAnsi="Cambria" w:cs="Cambria"/>
          <w:b/>
          <w:color w:val="000000"/>
          <w:sz w:val="24"/>
          <w:szCs w:val="24"/>
          <w:lang w:val="fr-FR"/>
        </w:rPr>
      </w:pPr>
      <w:bookmarkStart w:id="10" w:name="_Toc83116831"/>
      <w:r w:rsidRPr="000659C2">
        <w:rPr>
          <w:rFonts w:ascii="Cambria" w:eastAsia="Cambria" w:hAnsi="Cambria" w:cs="Cambria"/>
          <w:b/>
          <w:color w:val="000000"/>
          <w:sz w:val="24"/>
          <w:szCs w:val="24"/>
          <w:lang w:val="fr-FR"/>
        </w:rPr>
        <w:t>Comment payer la redevance ?</w:t>
      </w:r>
      <w:bookmarkEnd w:id="10"/>
    </w:p>
    <w:p w14:paraId="000000B2" w14:textId="77777777" w:rsidR="00FF4E66" w:rsidRPr="000659C2" w:rsidRDefault="00AF2CAC" w:rsidP="000659C2">
      <w:pPr>
        <w:numPr>
          <w:ilvl w:val="0"/>
          <w:numId w:val="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La redevance doit être payée en euro (</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 xml:space="preserve">) par le demandeur ou par un tiers, sur le compte du SPF intérieur, office des étrangers, </w:t>
      </w:r>
      <w:r w:rsidRPr="000659C2">
        <w:rPr>
          <w:rFonts w:ascii="Cambria" w:eastAsia="Cambria" w:hAnsi="Cambria" w:cs="Cambria"/>
          <w:sz w:val="24"/>
          <w:szCs w:val="24"/>
          <w:lang w:val="fr-FR"/>
        </w:rPr>
        <w:t>B</w:t>
      </w:r>
      <w:r w:rsidRPr="000659C2">
        <w:rPr>
          <w:rFonts w:ascii="Cambria" w:eastAsia="Cambria" w:hAnsi="Cambria" w:cs="Cambria"/>
          <w:color w:val="000000"/>
          <w:sz w:val="24"/>
          <w:szCs w:val="24"/>
          <w:lang w:val="fr-FR"/>
        </w:rPr>
        <w:t xml:space="preserve">oulevard </w:t>
      </w:r>
      <w:r w:rsidRPr="000659C2">
        <w:rPr>
          <w:rFonts w:ascii="Cambria" w:eastAsia="Cambria" w:hAnsi="Cambria" w:cs="Cambria"/>
          <w:sz w:val="24"/>
          <w:szCs w:val="24"/>
          <w:lang w:val="fr-FR"/>
        </w:rPr>
        <w:t>P</w:t>
      </w:r>
      <w:r w:rsidRPr="000659C2">
        <w:rPr>
          <w:rFonts w:ascii="Cambria" w:eastAsia="Cambria" w:hAnsi="Cambria" w:cs="Cambria"/>
          <w:color w:val="000000"/>
          <w:sz w:val="24"/>
          <w:szCs w:val="24"/>
          <w:lang w:val="fr-FR"/>
        </w:rPr>
        <w:t>acheco 44-1000 Bruxelles.</w:t>
      </w:r>
    </w:p>
    <w:p w14:paraId="000000B3" w14:textId="77777777" w:rsidR="00FF4E66" w:rsidRPr="000659C2" w:rsidRDefault="00AF2CAC" w:rsidP="000659C2">
      <w:pPr>
        <w:numPr>
          <w:ilvl w:val="0"/>
          <w:numId w:val="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La communication doit impérativement reprendre le nom, le prénom, la date de naissance et la nationalité du demandeur</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 xml:space="preserve"> Elle devra r</w:t>
      </w:r>
      <w:r w:rsidRPr="000659C2">
        <w:rPr>
          <w:rFonts w:ascii="Cambria" w:eastAsia="Cambria" w:hAnsi="Cambria" w:cs="Cambria"/>
          <w:color w:val="000000"/>
          <w:sz w:val="24"/>
          <w:szCs w:val="24"/>
          <w:lang w:val="fr-FR"/>
        </w:rPr>
        <w:t>especter la structure suivante : nom, prénom, nationalité, date de naissance (JJ MM AA AA)</w:t>
      </w:r>
      <w:r w:rsidRPr="000659C2">
        <w:rPr>
          <w:rFonts w:ascii="Cambria" w:eastAsia="Cambria" w:hAnsi="Cambria" w:cs="Cambria"/>
          <w:sz w:val="24"/>
          <w:szCs w:val="24"/>
          <w:lang w:val="fr-FR"/>
        </w:rPr>
        <w:t>.</w:t>
      </w:r>
    </w:p>
    <w:p w14:paraId="000000B4" w14:textId="77777777" w:rsidR="00FF4E66" w:rsidRPr="000659C2" w:rsidRDefault="00AF2CAC" w:rsidP="000659C2">
      <w:pPr>
        <w:numPr>
          <w:ilvl w:val="0"/>
          <w:numId w:val="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Le montant versé doit couvrir le montant de la redevance et les frais bancaires éventuels.</w:t>
      </w:r>
    </w:p>
    <w:p w14:paraId="000000B5" w14:textId="77777777" w:rsidR="00FF4E66" w:rsidRPr="000659C2" w:rsidRDefault="00AF2CAC" w:rsidP="000659C2">
      <w:pPr>
        <w:numPr>
          <w:ilvl w:val="0"/>
          <w:numId w:val="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La redevance n’est pas remboursée si la demande de visa ou de séjour est refusée. Par  contre elle peut être remboursée dans certains cas.</w:t>
      </w:r>
    </w:p>
    <w:p w14:paraId="000000B6" w14:textId="77777777" w:rsidR="00FF4E66" w:rsidRPr="000659C2" w:rsidRDefault="00AF2CAC" w:rsidP="000659C2">
      <w:pPr>
        <w:numPr>
          <w:ilvl w:val="0"/>
          <w:numId w:val="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 xml:space="preserve">Preuve de payement : </w:t>
      </w:r>
      <w:r w:rsidRPr="000659C2">
        <w:rPr>
          <w:rFonts w:ascii="Cambria" w:eastAsia="Cambria" w:hAnsi="Cambria" w:cs="Cambria"/>
          <w:sz w:val="24"/>
          <w:szCs w:val="24"/>
          <w:lang w:val="fr-FR"/>
        </w:rPr>
        <w:t>s</w:t>
      </w:r>
      <w:r w:rsidRPr="000659C2">
        <w:rPr>
          <w:rFonts w:ascii="Cambria" w:eastAsia="Cambria" w:hAnsi="Cambria" w:cs="Cambria"/>
          <w:color w:val="000000"/>
          <w:sz w:val="24"/>
          <w:szCs w:val="24"/>
          <w:lang w:val="fr-FR"/>
        </w:rPr>
        <w:t>i le</w:t>
      </w:r>
      <w:r w:rsidRPr="000659C2">
        <w:rPr>
          <w:rFonts w:ascii="Cambria" w:eastAsia="Cambria" w:hAnsi="Cambria" w:cs="Cambria"/>
          <w:color w:val="000000"/>
          <w:sz w:val="24"/>
          <w:szCs w:val="24"/>
          <w:lang w:val="fr-FR"/>
        </w:rPr>
        <w:t xml:space="preserve"> paiement est effectué par virement, le demandeur doit présenter un extrait de compte ou un virement portant le cachet de la poste.</w:t>
      </w:r>
    </w:p>
    <w:p w14:paraId="000000B7" w14:textId="77777777" w:rsidR="00FF4E66" w:rsidRPr="000659C2" w:rsidRDefault="00AF2CAC" w:rsidP="000659C2">
      <w:pPr>
        <w:pBdr>
          <w:top w:val="nil"/>
          <w:left w:val="nil"/>
          <w:bottom w:val="nil"/>
          <w:right w:val="nil"/>
          <w:between w:val="nil"/>
        </w:pBdr>
        <w:spacing w:after="0" w:line="360" w:lineRule="auto"/>
        <w:ind w:left="720"/>
        <w:jc w:val="both"/>
        <w:rPr>
          <w:rFonts w:ascii="Cambria" w:eastAsia="Cambria" w:hAnsi="Cambria" w:cs="Cambria"/>
          <w:color w:val="000000"/>
          <w:sz w:val="24"/>
          <w:szCs w:val="24"/>
          <w:lang w:val="fr-FR"/>
        </w:rPr>
      </w:pPr>
      <w:r w:rsidRPr="000659C2">
        <w:rPr>
          <w:rFonts w:ascii="Cambria" w:eastAsia="Cambria" w:hAnsi="Cambria" w:cs="Cambria"/>
          <w:sz w:val="24"/>
          <w:szCs w:val="24"/>
          <w:lang w:val="fr-FR"/>
        </w:rPr>
        <w:t>N</w:t>
      </w:r>
      <w:r w:rsidRPr="000659C2">
        <w:rPr>
          <w:rFonts w:ascii="Cambria" w:eastAsia="Cambria" w:hAnsi="Cambria" w:cs="Cambria"/>
          <w:color w:val="000000"/>
          <w:sz w:val="24"/>
          <w:szCs w:val="24"/>
          <w:lang w:val="fr-FR"/>
        </w:rPr>
        <w:t>uméro V</w:t>
      </w:r>
      <w:r w:rsidRPr="000659C2">
        <w:rPr>
          <w:rFonts w:ascii="Cambria" w:eastAsia="Cambria" w:hAnsi="Cambria" w:cs="Cambria"/>
          <w:sz w:val="24"/>
          <w:szCs w:val="24"/>
          <w:lang w:val="fr-FR"/>
        </w:rPr>
        <w:t>FS GLOBAL</w:t>
      </w:r>
      <w:r w:rsidRPr="000659C2">
        <w:rPr>
          <w:rFonts w:ascii="Cambria" w:eastAsia="Cambria" w:hAnsi="Cambria" w:cs="Cambria"/>
          <w:color w:val="000000"/>
          <w:sz w:val="24"/>
          <w:szCs w:val="24"/>
          <w:lang w:val="fr-FR"/>
        </w:rPr>
        <w:t xml:space="preserve"> : 681067666 </w:t>
      </w:r>
    </w:p>
    <w:p w14:paraId="000000B8" w14:textId="77777777" w:rsidR="00FF4E66" w:rsidRPr="000659C2" w:rsidRDefault="00AF2CAC" w:rsidP="000659C2">
      <w:pPr>
        <w:pBdr>
          <w:top w:val="nil"/>
          <w:left w:val="nil"/>
          <w:bottom w:val="nil"/>
          <w:right w:val="nil"/>
          <w:between w:val="nil"/>
        </w:pBdr>
        <w:spacing w:after="0" w:line="360" w:lineRule="auto"/>
        <w:ind w:left="720"/>
        <w:jc w:val="both"/>
        <w:rPr>
          <w:rFonts w:ascii="Cambria" w:eastAsia="Cambria" w:hAnsi="Cambria" w:cs="Cambria"/>
          <w:color w:val="4F81BD"/>
          <w:sz w:val="24"/>
          <w:szCs w:val="24"/>
          <w:lang w:val="fr-FR"/>
        </w:rPr>
      </w:pPr>
      <w:r w:rsidRPr="000659C2">
        <w:rPr>
          <w:rFonts w:ascii="Cambria" w:eastAsia="Cambria" w:hAnsi="Cambria" w:cs="Cambria"/>
          <w:color w:val="000000"/>
          <w:sz w:val="24"/>
          <w:szCs w:val="24"/>
          <w:lang w:val="fr-FR"/>
        </w:rPr>
        <w:t xml:space="preserve">E-mail ambassade : </w:t>
      </w:r>
      <w:hyperlink r:id="rId10">
        <w:r w:rsidRPr="000659C2">
          <w:rPr>
            <w:rFonts w:ascii="Cambria" w:eastAsia="Cambria" w:hAnsi="Cambria" w:cs="Cambria"/>
            <w:color w:val="4F81BD"/>
            <w:sz w:val="24"/>
            <w:szCs w:val="24"/>
            <w:lang w:val="fr-FR"/>
          </w:rPr>
          <w:t>visa@diplobel.fed.be</w:t>
        </w:r>
      </w:hyperlink>
    </w:p>
    <w:p w14:paraId="000000B9" w14:textId="77777777" w:rsidR="00FF4E66" w:rsidRPr="000659C2" w:rsidRDefault="00FF4E66" w:rsidP="000659C2">
      <w:pPr>
        <w:pBdr>
          <w:top w:val="nil"/>
          <w:left w:val="nil"/>
          <w:bottom w:val="nil"/>
          <w:right w:val="nil"/>
          <w:between w:val="nil"/>
        </w:pBdr>
        <w:spacing w:after="0" w:line="360" w:lineRule="auto"/>
        <w:ind w:left="720"/>
        <w:jc w:val="both"/>
        <w:rPr>
          <w:rFonts w:ascii="Cambria" w:eastAsia="Cambria" w:hAnsi="Cambria" w:cs="Cambria"/>
          <w:color w:val="000000"/>
          <w:sz w:val="24"/>
          <w:szCs w:val="24"/>
          <w:lang w:val="fr-FR"/>
        </w:rPr>
      </w:pPr>
    </w:p>
    <w:p w14:paraId="000000BA" w14:textId="4980777F" w:rsidR="00FF4E66" w:rsidRPr="000659C2" w:rsidRDefault="000659C2" w:rsidP="000659C2">
      <w:pPr>
        <w:numPr>
          <w:ilvl w:val="0"/>
          <w:numId w:val="11"/>
        </w:numPr>
        <w:pBdr>
          <w:top w:val="nil"/>
          <w:left w:val="nil"/>
          <w:bottom w:val="nil"/>
          <w:right w:val="nil"/>
          <w:between w:val="nil"/>
        </w:pBdr>
        <w:spacing w:after="0" w:line="360" w:lineRule="auto"/>
        <w:ind w:left="1434" w:hanging="357"/>
        <w:jc w:val="both"/>
        <w:outlineLvl w:val="0"/>
        <w:rPr>
          <w:rFonts w:ascii="Cambria" w:eastAsia="Cambria" w:hAnsi="Cambria" w:cs="Cambria"/>
          <w:b/>
          <w:color w:val="000000"/>
          <w:sz w:val="24"/>
          <w:szCs w:val="24"/>
          <w:lang w:val="fr-FR"/>
        </w:rPr>
      </w:pPr>
      <w:bookmarkStart w:id="11" w:name="_Toc83116832"/>
      <w:r w:rsidRPr="000659C2">
        <w:rPr>
          <w:rFonts w:ascii="Cambria" w:eastAsia="Cambria" w:hAnsi="Cambria" w:cs="Cambria"/>
          <w:b/>
          <w:color w:val="000000"/>
          <w:sz w:val="24"/>
          <w:szCs w:val="24"/>
          <w:lang w:val="fr-FR"/>
        </w:rPr>
        <w:t>Les</w:t>
      </w:r>
      <w:r w:rsidR="00AF2CAC" w:rsidRPr="000659C2">
        <w:rPr>
          <w:rFonts w:ascii="Cambria" w:eastAsia="Cambria" w:hAnsi="Cambria" w:cs="Cambria"/>
          <w:b/>
          <w:color w:val="000000"/>
          <w:sz w:val="24"/>
          <w:szCs w:val="24"/>
          <w:lang w:val="fr-FR"/>
        </w:rPr>
        <w:t xml:space="preserve"> docteurs agréés pour établir le certificat médical</w:t>
      </w:r>
      <w:bookmarkEnd w:id="11"/>
    </w:p>
    <w:p w14:paraId="000000BB" w14:textId="77777777" w:rsidR="00FF4E66" w:rsidRPr="000659C2" w:rsidRDefault="00FF4E66" w:rsidP="000659C2">
      <w:pPr>
        <w:pBdr>
          <w:top w:val="nil"/>
          <w:left w:val="nil"/>
          <w:bottom w:val="nil"/>
          <w:right w:val="nil"/>
          <w:between w:val="nil"/>
        </w:pBdr>
        <w:spacing w:after="0" w:line="360" w:lineRule="auto"/>
        <w:ind w:left="720"/>
        <w:jc w:val="both"/>
        <w:rPr>
          <w:rFonts w:ascii="Cambria" w:eastAsia="Cambria" w:hAnsi="Cambria" w:cs="Cambria"/>
          <w:b/>
          <w:color w:val="000000"/>
          <w:sz w:val="24"/>
          <w:szCs w:val="24"/>
          <w:lang w:val="fr-FR"/>
        </w:rPr>
      </w:pPr>
    </w:p>
    <w:p w14:paraId="000000BC" w14:textId="77777777" w:rsidR="00FF4E66" w:rsidRPr="000659C2" w:rsidRDefault="00AF2CAC" w:rsidP="000659C2">
      <w:pPr>
        <w:numPr>
          <w:ilvl w:val="0"/>
          <w:numId w:val="7"/>
        </w:numPr>
        <w:pBdr>
          <w:top w:val="nil"/>
          <w:left w:val="nil"/>
          <w:bottom w:val="nil"/>
          <w:right w:val="nil"/>
          <w:between w:val="nil"/>
        </w:pBdr>
        <w:spacing w:after="0" w:line="360" w:lineRule="auto"/>
        <w:jc w:val="both"/>
        <w:rPr>
          <w:rFonts w:ascii="Cambria" w:eastAsia="Cambria" w:hAnsi="Cambria" w:cs="Cambria"/>
          <w:b/>
          <w:color w:val="000000"/>
          <w:sz w:val="24"/>
          <w:szCs w:val="24"/>
          <w:lang w:val="fr-FR"/>
        </w:rPr>
      </w:pPr>
      <w:r w:rsidRPr="000659C2">
        <w:rPr>
          <w:rFonts w:ascii="Cambria" w:eastAsia="Cambria" w:hAnsi="Cambria" w:cs="Cambria"/>
          <w:b/>
          <w:color w:val="000000"/>
          <w:sz w:val="24"/>
          <w:szCs w:val="24"/>
          <w:lang w:val="fr-FR"/>
        </w:rPr>
        <w:t xml:space="preserve">YAOUNDE  </w:t>
      </w:r>
    </w:p>
    <w:p w14:paraId="000000BE" w14:textId="4DD94EC5" w:rsidR="00FF4E66" w:rsidRPr="000659C2" w:rsidRDefault="00AF2CAC" w:rsidP="000659C2">
      <w:pPr>
        <w:numPr>
          <w:ilvl w:val="0"/>
          <w:numId w:val="1"/>
        </w:numPr>
        <w:pBdr>
          <w:top w:val="nil"/>
          <w:left w:val="nil"/>
          <w:bottom w:val="nil"/>
          <w:right w:val="nil"/>
          <w:between w:val="nil"/>
        </w:pBdr>
        <w:spacing w:line="360" w:lineRule="auto"/>
        <w:jc w:val="both"/>
        <w:rPr>
          <w:rFonts w:ascii="Cambria" w:eastAsia="Cambria" w:hAnsi="Cambria" w:cs="Cambria"/>
          <w:color w:val="000000"/>
          <w:sz w:val="24"/>
          <w:szCs w:val="24"/>
          <w:lang w:val="fr-FR"/>
        </w:rPr>
      </w:pPr>
      <w:r w:rsidRPr="000659C2">
        <w:rPr>
          <w:rFonts w:ascii="Cambria" w:eastAsia="Cambria" w:hAnsi="Cambria" w:cs="Cambria"/>
          <w:b/>
          <w:color w:val="000000"/>
          <w:sz w:val="24"/>
          <w:szCs w:val="24"/>
          <w:lang w:val="fr-FR"/>
        </w:rPr>
        <w:t>Dr GUELA née WAWO YONTA EDVINE</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 C</w:t>
      </w:r>
      <w:r w:rsidRPr="000659C2">
        <w:rPr>
          <w:rFonts w:ascii="Cambria" w:eastAsia="Cambria" w:hAnsi="Cambria" w:cs="Cambria"/>
          <w:color w:val="000000"/>
          <w:sz w:val="24"/>
          <w:szCs w:val="24"/>
          <w:lang w:val="fr-FR"/>
        </w:rPr>
        <w:t xml:space="preserve">entre </w:t>
      </w:r>
      <w:r w:rsidRPr="000659C2">
        <w:rPr>
          <w:rFonts w:ascii="Cambria" w:eastAsia="Cambria" w:hAnsi="Cambria" w:cs="Cambria"/>
          <w:sz w:val="24"/>
          <w:szCs w:val="24"/>
          <w:lang w:val="fr-FR"/>
        </w:rPr>
        <w:t>Médical</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H</w:t>
      </w:r>
      <w:r w:rsidRPr="000659C2">
        <w:rPr>
          <w:rFonts w:ascii="Cambria" w:eastAsia="Cambria" w:hAnsi="Cambria" w:cs="Cambria"/>
          <w:color w:val="000000"/>
          <w:sz w:val="24"/>
          <w:szCs w:val="24"/>
          <w:lang w:val="fr-FR"/>
        </w:rPr>
        <w:t>ippodrome (CMH) 3eme rue hippodrome face maobi voyage montée Anne rouge</w:t>
      </w:r>
      <w:r w:rsidRPr="000659C2">
        <w:rPr>
          <w:rFonts w:ascii="Cambria" w:eastAsia="Cambria" w:hAnsi="Cambria" w:cs="Cambria"/>
          <w:sz w:val="24"/>
          <w:szCs w:val="24"/>
          <w:lang w:val="fr-FR"/>
        </w:rPr>
        <w:t xml:space="preserve"> - Tél : 653202020 /691 919162 - du lundi au samedi, sans rendez-vous.</w:t>
      </w:r>
    </w:p>
    <w:p w14:paraId="000000BF" w14:textId="77777777" w:rsidR="00FF4E66" w:rsidRPr="000659C2" w:rsidRDefault="00AF2CAC" w:rsidP="000659C2">
      <w:pPr>
        <w:numPr>
          <w:ilvl w:val="0"/>
          <w:numId w:val="1"/>
        </w:numPr>
        <w:pBdr>
          <w:top w:val="nil"/>
          <w:left w:val="nil"/>
          <w:bottom w:val="nil"/>
          <w:right w:val="nil"/>
          <w:between w:val="nil"/>
        </w:pBdr>
        <w:spacing w:line="360" w:lineRule="auto"/>
        <w:ind w:hanging="294"/>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 xml:space="preserve"> </w:t>
      </w:r>
      <w:r w:rsidRPr="000659C2">
        <w:rPr>
          <w:rFonts w:ascii="Cambria" w:eastAsia="Cambria" w:hAnsi="Cambria" w:cs="Cambria"/>
          <w:b/>
          <w:color w:val="000000"/>
          <w:sz w:val="24"/>
          <w:szCs w:val="24"/>
          <w:lang w:val="fr-FR"/>
        </w:rPr>
        <w:t>Dr EKOE TETANYE – Dr ISSA -</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C</w:t>
      </w:r>
      <w:r w:rsidRPr="000659C2">
        <w:rPr>
          <w:rFonts w:ascii="Cambria" w:eastAsia="Cambria" w:hAnsi="Cambria" w:cs="Cambria"/>
          <w:color w:val="000000"/>
          <w:sz w:val="24"/>
          <w:szCs w:val="24"/>
          <w:lang w:val="fr-FR"/>
        </w:rPr>
        <w:t xml:space="preserve">entre </w:t>
      </w:r>
      <w:r w:rsidRPr="000659C2">
        <w:rPr>
          <w:rFonts w:ascii="Cambria" w:eastAsia="Cambria" w:hAnsi="Cambria" w:cs="Cambria"/>
          <w:sz w:val="24"/>
          <w:szCs w:val="24"/>
          <w:lang w:val="fr-FR"/>
        </w:rPr>
        <w:t>M</w:t>
      </w:r>
      <w:r w:rsidRPr="000659C2">
        <w:rPr>
          <w:rFonts w:ascii="Cambria" w:eastAsia="Cambria" w:hAnsi="Cambria" w:cs="Cambria"/>
          <w:color w:val="000000"/>
          <w:sz w:val="24"/>
          <w:szCs w:val="24"/>
          <w:lang w:val="fr-FR"/>
        </w:rPr>
        <w:t>édic</w:t>
      </w:r>
      <w:r w:rsidRPr="000659C2">
        <w:rPr>
          <w:rFonts w:ascii="Cambria" w:eastAsia="Cambria" w:hAnsi="Cambria" w:cs="Cambria"/>
          <w:sz w:val="24"/>
          <w:szCs w:val="24"/>
          <w:lang w:val="fr-FR"/>
        </w:rPr>
        <w:t xml:space="preserve">o - </w:t>
      </w:r>
      <w:r w:rsidRPr="000659C2">
        <w:rPr>
          <w:rFonts w:ascii="Cambria" w:eastAsia="Cambria" w:hAnsi="Cambria" w:cs="Cambria"/>
          <w:color w:val="000000"/>
          <w:sz w:val="24"/>
          <w:szCs w:val="24"/>
          <w:lang w:val="fr-FR"/>
        </w:rPr>
        <w:t xml:space="preserve">pédiatrie </w:t>
      </w:r>
      <w:r w:rsidRPr="000659C2">
        <w:rPr>
          <w:rFonts w:ascii="Cambria" w:eastAsia="Cambria" w:hAnsi="Cambria" w:cs="Cambria"/>
          <w:sz w:val="24"/>
          <w:szCs w:val="24"/>
          <w:lang w:val="fr-FR"/>
        </w:rPr>
        <w:t>F</w:t>
      </w:r>
      <w:r w:rsidRPr="000659C2">
        <w:rPr>
          <w:rFonts w:ascii="Cambria" w:eastAsia="Cambria" w:hAnsi="Cambria" w:cs="Cambria"/>
          <w:color w:val="000000"/>
          <w:sz w:val="24"/>
          <w:szCs w:val="24"/>
          <w:lang w:val="fr-FR"/>
        </w:rPr>
        <w:t xml:space="preserve">rantz </w:t>
      </w:r>
      <w:r w:rsidRPr="000659C2">
        <w:rPr>
          <w:rFonts w:ascii="Cambria" w:eastAsia="Cambria" w:hAnsi="Cambria" w:cs="Cambria"/>
          <w:sz w:val="24"/>
          <w:szCs w:val="24"/>
          <w:lang w:val="fr-FR"/>
        </w:rPr>
        <w:t>F</w:t>
      </w:r>
      <w:r w:rsidRPr="000659C2">
        <w:rPr>
          <w:rFonts w:ascii="Cambria" w:eastAsia="Cambria" w:hAnsi="Cambria" w:cs="Cambria"/>
          <w:color w:val="000000"/>
          <w:sz w:val="24"/>
          <w:szCs w:val="24"/>
          <w:lang w:val="fr-FR"/>
        </w:rPr>
        <w:t>anon</w:t>
      </w:r>
      <w:r w:rsidRPr="000659C2">
        <w:rPr>
          <w:rFonts w:ascii="Cambria" w:eastAsia="Cambria" w:hAnsi="Cambria" w:cs="Cambria"/>
          <w:sz w:val="24"/>
          <w:szCs w:val="24"/>
          <w:lang w:val="fr-FR"/>
        </w:rPr>
        <w:t xml:space="preserve"> - Bastos-Nkoletom (en face Cetic Charles Atangana à côté de l’église st Vincent Polotti) - Tél : 2220001727 sans rendez-vous du lundi au vendredi de 9h00 à 12h et de 15h00 à 17h.</w:t>
      </w:r>
    </w:p>
    <w:p w14:paraId="000000C0"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b/>
          <w:color w:val="000000"/>
          <w:sz w:val="24"/>
          <w:szCs w:val="24"/>
          <w:lang w:val="fr-FR"/>
        </w:rPr>
        <w:lastRenderedPageBreak/>
        <w:t>Dr WAC</w:t>
      </w:r>
      <w:r w:rsidRPr="000659C2">
        <w:rPr>
          <w:rFonts w:ascii="Cambria" w:eastAsia="Cambria" w:hAnsi="Cambria" w:cs="Cambria"/>
          <w:b/>
          <w:color w:val="000000"/>
          <w:sz w:val="24"/>
          <w:szCs w:val="24"/>
          <w:lang w:val="fr-FR"/>
        </w:rPr>
        <w:t>I MUNA</w:t>
      </w:r>
      <w:r w:rsidRPr="000659C2">
        <w:rPr>
          <w:rFonts w:ascii="Cambria" w:eastAsia="Cambria" w:hAnsi="Cambria" w:cs="Cambria"/>
          <w:color w:val="000000"/>
          <w:sz w:val="24"/>
          <w:szCs w:val="24"/>
          <w:lang w:val="fr-FR"/>
        </w:rPr>
        <w:t xml:space="preserve"> - </w:t>
      </w:r>
      <w:r w:rsidRPr="000659C2">
        <w:rPr>
          <w:rFonts w:ascii="Cambria" w:eastAsia="Cambria" w:hAnsi="Cambria" w:cs="Cambria"/>
          <w:sz w:val="24"/>
          <w:szCs w:val="24"/>
          <w:lang w:val="fr-FR"/>
        </w:rPr>
        <w:t>C</w:t>
      </w:r>
      <w:r w:rsidRPr="000659C2">
        <w:rPr>
          <w:rFonts w:ascii="Cambria" w:eastAsia="Cambria" w:hAnsi="Cambria" w:cs="Cambria"/>
          <w:color w:val="000000"/>
          <w:sz w:val="24"/>
          <w:szCs w:val="24"/>
          <w:lang w:val="fr-FR"/>
        </w:rPr>
        <w:t xml:space="preserve">linique de la </w:t>
      </w:r>
      <w:r w:rsidRPr="000659C2">
        <w:rPr>
          <w:rFonts w:ascii="Cambria" w:eastAsia="Cambria" w:hAnsi="Cambria" w:cs="Cambria"/>
          <w:sz w:val="24"/>
          <w:szCs w:val="24"/>
          <w:lang w:val="fr-FR"/>
        </w:rPr>
        <w:t>C</w:t>
      </w:r>
      <w:r w:rsidRPr="000659C2">
        <w:rPr>
          <w:rFonts w:ascii="Cambria" w:eastAsia="Cambria" w:hAnsi="Cambria" w:cs="Cambria"/>
          <w:color w:val="000000"/>
          <w:sz w:val="24"/>
          <w:szCs w:val="24"/>
          <w:lang w:val="fr-FR"/>
        </w:rPr>
        <w:t xml:space="preserve">athédrale sur rendez-vous le lundi uniquement à partir de 17h </w:t>
      </w:r>
      <w:r w:rsidRPr="000659C2">
        <w:rPr>
          <w:rFonts w:ascii="Cambria" w:eastAsia="Cambria" w:hAnsi="Cambria" w:cs="Cambria"/>
          <w:sz w:val="24"/>
          <w:szCs w:val="24"/>
          <w:lang w:val="fr-FR"/>
        </w:rPr>
        <w:t xml:space="preserve">- </w:t>
      </w:r>
      <w:r w:rsidRPr="000659C2">
        <w:rPr>
          <w:rFonts w:ascii="Cambria" w:eastAsia="Cambria" w:hAnsi="Cambria" w:cs="Cambria"/>
          <w:color w:val="000000"/>
          <w:sz w:val="24"/>
          <w:szCs w:val="24"/>
          <w:lang w:val="fr-FR"/>
        </w:rPr>
        <w:t>T</w:t>
      </w:r>
      <w:r w:rsidRPr="000659C2">
        <w:rPr>
          <w:rFonts w:ascii="Cambria" w:eastAsia="Cambria" w:hAnsi="Cambria" w:cs="Cambria"/>
          <w:sz w:val="24"/>
          <w:szCs w:val="24"/>
          <w:lang w:val="fr-FR"/>
        </w:rPr>
        <w:t>é</w:t>
      </w:r>
      <w:r w:rsidRPr="000659C2">
        <w:rPr>
          <w:rFonts w:ascii="Cambria" w:eastAsia="Cambria" w:hAnsi="Cambria" w:cs="Cambria"/>
          <w:color w:val="000000"/>
          <w:sz w:val="24"/>
          <w:szCs w:val="24"/>
          <w:lang w:val="fr-FR"/>
        </w:rPr>
        <w:t>l : 222233453</w:t>
      </w:r>
      <w:r w:rsidRPr="000659C2">
        <w:rPr>
          <w:rFonts w:ascii="Cambria" w:eastAsia="Cambria" w:hAnsi="Cambria" w:cs="Cambria"/>
          <w:sz w:val="24"/>
          <w:szCs w:val="24"/>
          <w:lang w:val="fr-FR"/>
        </w:rPr>
        <w:t>.</w:t>
      </w:r>
    </w:p>
    <w:p w14:paraId="000000C1" w14:textId="77777777" w:rsidR="00FF4E66" w:rsidRPr="000659C2" w:rsidRDefault="00AF2CAC" w:rsidP="000659C2">
      <w:pPr>
        <w:numPr>
          <w:ilvl w:val="0"/>
          <w:numId w:val="1"/>
        </w:numPr>
        <w:pBdr>
          <w:top w:val="nil"/>
          <w:left w:val="nil"/>
          <w:bottom w:val="nil"/>
          <w:right w:val="nil"/>
          <w:between w:val="nil"/>
        </w:pBdr>
        <w:spacing w:line="360" w:lineRule="auto"/>
        <w:jc w:val="both"/>
        <w:rPr>
          <w:rFonts w:ascii="Cambria" w:eastAsia="Cambria" w:hAnsi="Cambria" w:cs="Cambria"/>
          <w:color w:val="000000"/>
          <w:sz w:val="24"/>
          <w:szCs w:val="24"/>
          <w:lang w:val="fr-FR"/>
        </w:rPr>
      </w:pPr>
      <w:r w:rsidRPr="000659C2">
        <w:rPr>
          <w:rFonts w:ascii="Cambria" w:eastAsia="Cambria" w:hAnsi="Cambria" w:cs="Cambria"/>
          <w:b/>
          <w:color w:val="000000"/>
          <w:sz w:val="24"/>
          <w:szCs w:val="24"/>
          <w:lang w:val="fr-FR"/>
        </w:rPr>
        <w:t xml:space="preserve">Dr NGAMI </w:t>
      </w:r>
      <w:r w:rsidRPr="000659C2">
        <w:rPr>
          <w:rFonts w:ascii="Cambria" w:eastAsia="Cambria" w:hAnsi="Cambria" w:cs="Cambria"/>
          <w:b/>
          <w:sz w:val="24"/>
          <w:szCs w:val="24"/>
          <w:lang w:val="fr-FR"/>
        </w:rPr>
        <w:t>ELISABETH</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 H</w:t>
      </w:r>
      <w:r w:rsidRPr="000659C2">
        <w:rPr>
          <w:rFonts w:ascii="Cambria" w:eastAsia="Cambria" w:hAnsi="Cambria" w:cs="Cambria"/>
          <w:color w:val="000000"/>
          <w:sz w:val="24"/>
          <w:szCs w:val="24"/>
          <w:lang w:val="fr-FR"/>
        </w:rPr>
        <w:t xml:space="preserve">ippodrome près de la montée </w:t>
      </w:r>
      <w:r w:rsidRPr="000659C2">
        <w:rPr>
          <w:rFonts w:ascii="Cambria" w:eastAsia="Cambria" w:hAnsi="Cambria" w:cs="Cambria"/>
          <w:sz w:val="24"/>
          <w:szCs w:val="24"/>
          <w:lang w:val="fr-FR"/>
        </w:rPr>
        <w:t>Anne</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R</w:t>
      </w:r>
      <w:r w:rsidRPr="000659C2">
        <w:rPr>
          <w:rFonts w:ascii="Cambria" w:eastAsia="Cambria" w:hAnsi="Cambria" w:cs="Cambria"/>
          <w:color w:val="000000"/>
          <w:sz w:val="24"/>
          <w:szCs w:val="24"/>
          <w:lang w:val="fr-FR"/>
        </w:rPr>
        <w:t>ouge</w:t>
      </w:r>
      <w:r w:rsidRPr="000659C2">
        <w:rPr>
          <w:rFonts w:ascii="Cambria" w:eastAsia="Cambria" w:hAnsi="Cambria" w:cs="Cambria"/>
          <w:sz w:val="24"/>
          <w:szCs w:val="24"/>
          <w:lang w:val="fr-FR"/>
        </w:rPr>
        <w:t xml:space="preserve"> - Tel : 699510776</w:t>
      </w:r>
    </w:p>
    <w:p w14:paraId="000000C2" w14:textId="77777777" w:rsidR="00FF4E66" w:rsidRPr="000659C2" w:rsidRDefault="00AF2CAC" w:rsidP="000659C2">
      <w:pPr>
        <w:numPr>
          <w:ilvl w:val="0"/>
          <w:numId w:val="1"/>
        </w:numPr>
        <w:pBdr>
          <w:top w:val="nil"/>
          <w:left w:val="nil"/>
          <w:bottom w:val="nil"/>
          <w:right w:val="nil"/>
          <w:between w:val="nil"/>
        </w:pBdr>
        <w:spacing w:line="360" w:lineRule="auto"/>
        <w:jc w:val="both"/>
        <w:rPr>
          <w:rFonts w:ascii="Cambria" w:eastAsia="Cambria" w:hAnsi="Cambria" w:cs="Cambria"/>
          <w:color w:val="000000"/>
          <w:sz w:val="24"/>
          <w:szCs w:val="24"/>
          <w:lang w:val="fr-FR"/>
        </w:rPr>
      </w:pPr>
      <w:r w:rsidRPr="000659C2">
        <w:rPr>
          <w:rFonts w:ascii="Cambria" w:eastAsia="Cambria" w:hAnsi="Cambria" w:cs="Cambria"/>
          <w:b/>
          <w:color w:val="000000"/>
          <w:sz w:val="24"/>
          <w:szCs w:val="24"/>
          <w:lang w:val="fr-FR"/>
        </w:rPr>
        <w:t>Dr TEHUEM TCHENTE MARTINE</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 C</w:t>
      </w:r>
      <w:r w:rsidRPr="000659C2">
        <w:rPr>
          <w:rFonts w:ascii="Cambria" w:eastAsia="Cambria" w:hAnsi="Cambria" w:cs="Cambria"/>
          <w:color w:val="000000"/>
          <w:sz w:val="24"/>
          <w:szCs w:val="24"/>
          <w:lang w:val="fr-FR"/>
        </w:rPr>
        <w:t xml:space="preserve">abinet </w:t>
      </w:r>
      <w:r w:rsidRPr="000659C2">
        <w:rPr>
          <w:rFonts w:ascii="Cambria" w:eastAsia="Cambria" w:hAnsi="Cambria" w:cs="Cambria"/>
          <w:sz w:val="24"/>
          <w:szCs w:val="24"/>
          <w:lang w:val="fr-FR"/>
        </w:rPr>
        <w:t>M</w:t>
      </w:r>
      <w:r w:rsidRPr="000659C2">
        <w:rPr>
          <w:rFonts w:ascii="Cambria" w:eastAsia="Cambria" w:hAnsi="Cambria" w:cs="Cambria"/>
          <w:color w:val="000000"/>
          <w:sz w:val="24"/>
          <w:szCs w:val="24"/>
          <w:lang w:val="fr-FR"/>
        </w:rPr>
        <w:t xml:space="preserve">édical le </w:t>
      </w:r>
      <w:r w:rsidRPr="000659C2">
        <w:rPr>
          <w:rFonts w:ascii="Cambria" w:eastAsia="Cambria" w:hAnsi="Cambria" w:cs="Cambria"/>
          <w:sz w:val="24"/>
          <w:szCs w:val="24"/>
          <w:lang w:val="fr-FR"/>
        </w:rPr>
        <w:t>M</w:t>
      </w:r>
      <w:r w:rsidRPr="000659C2">
        <w:rPr>
          <w:rFonts w:ascii="Cambria" w:eastAsia="Cambria" w:hAnsi="Cambria" w:cs="Cambria"/>
          <w:color w:val="000000"/>
          <w:sz w:val="24"/>
          <w:szCs w:val="24"/>
          <w:lang w:val="fr-FR"/>
        </w:rPr>
        <w:t xml:space="preserve">ot </w:t>
      </w:r>
      <w:r w:rsidRPr="000659C2">
        <w:rPr>
          <w:rFonts w:ascii="Cambria" w:eastAsia="Cambria" w:hAnsi="Cambria" w:cs="Cambria"/>
          <w:sz w:val="24"/>
          <w:szCs w:val="24"/>
          <w:lang w:val="fr-FR"/>
        </w:rPr>
        <w:t xml:space="preserve">- </w:t>
      </w:r>
      <w:r w:rsidRPr="000659C2">
        <w:rPr>
          <w:rFonts w:ascii="Cambria" w:eastAsia="Cambria" w:hAnsi="Cambria" w:cs="Cambria"/>
          <w:sz w:val="24"/>
          <w:szCs w:val="24"/>
          <w:lang w:val="fr-FR"/>
        </w:rPr>
        <w:t xml:space="preserve">Texaco Omnisport- immeuble Express Union. Tél 699909190 / 698089999 - </w:t>
      </w:r>
      <w:hyperlink r:id="rId11">
        <w:r w:rsidRPr="000659C2">
          <w:rPr>
            <w:rFonts w:ascii="Cambria" w:eastAsia="Cambria" w:hAnsi="Cambria" w:cs="Cambria"/>
            <w:color w:val="000000"/>
            <w:sz w:val="24"/>
            <w:szCs w:val="24"/>
            <w:lang w:val="fr-FR"/>
          </w:rPr>
          <w:t>www.cabinet-lemot.com</w:t>
        </w:r>
      </w:hyperlink>
      <w:r w:rsidRPr="000659C2">
        <w:rPr>
          <w:rFonts w:ascii="Cambria" w:eastAsia="Cambria" w:hAnsi="Cambria" w:cs="Cambria"/>
          <w:sz w:val="24"/>
          <w:szCs w:val="24"/>
          <w:lang w:val="fr-FR"/>
        </w:rPr>
        <w:t xml:space="preserve"> </w:t>
      </w:r>
    </w:p>
    <w:p w14:paraId="000000C3" w14:textId="77777777" w:rsidR="00FF4E66" w:rsidRPr="000659C2" w:rsidRDefault="00AF2CAC" w:rsidP="000659C2">
      <w:pPr>
        <w:numPr>
          <w:ilvl w:val="0"/>
          <w:numId w:val="7"/>
        </w:numPr>
        <w:pBdr>
          <w:top w:val="nil"/>
          <w:left w:val="nil"/>
          <w:bottom w:val="nil"/>
          <w:right w:val="nil"/>
          <w:between w:val="nil"/>
        </w:pBdr>
        <w:spacing w:after="0" w:line="360" w:lineRule="auto"/>
        <w:jc w:val="both"/>
        <w:rPr>
          <w:rFonts w:ascii="Cambria" w:eastAsia="Cambria" w:hAnsi="Cambria" w:cs="Cambria"/>
          <w:b/>
          <w:color w:val="000000"/>
          <w:sz w:val="24"/>
          <w:szCs w:val="24"/>
          <w:lang w:val="fr-FR"/>
        </w:rPr>
      </w:pPr>
      <w:r w:rsidRPr="000659C2">
        <w:rPr>
          <w:rFonts w:ascii="Cambria" w:eastAsia="Cambria" w:hAnsi="Cambria" w:cs="Cambria"/>
          <w:b/>
          <w:color w:val="000000"/>
          <w:sz w:val="24"/>
          <w:szCs w:val="24"/>
          <w:lang w:val="fr-FR"/>
        </w:rPr>
        <w:t xml:space="preserve">DOUALA </w:t>
      </w:r>
    </w:p>
    <w:p w14:paraId="000000C4" w14:textId="77777777" w:rsidR="00FF4E66" w:rsidRPr="000659C2" w:rsidRDefault="00AF2CAC" w:rsidP="000659C2">
      <w:pPr>
        <w:numPr>
          <w:ilvl w:val="0"/>
          <w:numId w:val="1"/>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 xml:space="preserve"> </w:t>
      </w:r>
      <w:r w:rsidRPr="000659C2">
        <w:rPr>
          <w:rFonts w:ascii="Cambria" w:eastAsia="Cambria" w:hAnsi="Cambria" w:cs="Cambria"/>
          <w:b/>
          <w:color w:val="000000"/>
          <w:sz w:val="24"/>
          <w:szCs w:val="24"/>
          <w:lang w:val="fr-FR"/>
        </w:rPr>
        <w:t>Dr ABENA PASCALE</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C</w:t>
      </w:r>
      <w:r w:rsidRPr="000659C2">
        <w:rPr>
          <w:rFonts w:ascii="Cambria" w:eastAsia="Cambria" w:hAnsi="Cambria" w:cs="Cambria"/>
          <w:color w:val="000000"/>
          <w:sz w:val="24"/>
          <w:szCs w:val="24"/>
          <w:lang w:val="fr-FR"/>
        </w:rPr>
        <w:t xml:space="preserve">abinet </w:t>
      </w:r>
      <w:r w:rsidRPr="000659C2">
        <w:rPr>
          <w:rFonts w:ascii="Cambria" w:eastAsia="Cambria" w:hAnsi="Cambria" w:cs="Cambria"/>
          <w:sz w:val="24"/>
          <w:szCs w:val="24"/>
          <w:lang w:val="fr-FR"/>
        </w:rPr>
        <w:t>M</w:t>
      </w:r>
      <w:r w:rsidRPr="000659C2">
        <w:rPr>
          <w:rFonts w:ascii="Cambria" w:eastAsia="Cambria" w:hAnsi="Cambria" w:cs="Cambria"/>
          <w:color w:val="000000"/>
          <w:sz w:val="24"/>
          <w:szCs w:val="24"/>
          <w:lang w:val="fr-FR"/>
        </w:rPr>
        <w:t xml:space="preserve">édical </w:t>
      </w:r>
      <w:r w:rsidRPr="000659C2">
        <w:rPr>
          <w:rFonts w:ascii="Cambria" w:eastAsia="Cambria" w:hAnsi="Cambria" w:cs="Cambria"/>
          <w:sz w:val="24"/>
          <w:szCs w:val="24"/>
          <w:lang w:val="fr-FR"/>
        </w:rPr>
        <w:t>L</w:t>
      </w:r>
      <w:r w:rsidRPr="000659C2">
        <w:rPr>
          <w:rFonts w:ascii="Cambria" w:eastAsia="Cambria" w:hAnsi="Cambria" w:cs="Cambria"/>
          <w:color w:val="000000"/>
          <w:sz w:val="24"/>
          <w:szCs w:val="24"/>
          <w:lang w:val="fr-FR"/>
        </w:rPr>
        <w:t xml:space="preserve">’doc </w:t>
      </w:r>
      <w:r w:rsidRPr="000659C2">
        <w:rPr>
          <w:rFonts w:ascii="Cambria" w:eastAsia="Cambria" w:hAnsi="Cambria" w:cs="Cambria"/>
          <w:sz w:val="24"/>
          <w:szCs w:val="24"/>
          <w:lang w:val="fr-FR"/>
        </w:rPr>
        <w:t>R</w:t>
      </w:r>
      <w:r w:rsidRPr="000659C2">
        <w:rPr>
          <w:rFonts w:ascii="Cambria" w:eastAsia="Cambria" w:hAnsi="Cambria" w:cs="Cambria"/>
          <w:color w:val="000000"/>
          <w:sz w:val="24"/>
          <w:szCs w:val="24"/>
          <w:lang w:val="fr-FR"/>
        </w:rPr>
        <w:t xml:space="preserve">ue </w:t>
      </w:r>
      <w:r w:rsidRPr="000659C2">
        <w:rPr>
          <w:rFonts w:ascii="Cambria" w:eastAsia="Cambria" w:hAnsi="Cambria" w:cs="Cambria"/>
          <w:sz w:val="24"/>
          <w:szCs w:val="24"/>
          <w:lang w:val="fr-FR"/>
        </w:rPr>
        <w:t>D</w:t>
      </w:r>
      <w:r w:rsidRPr="000659C2">
        <w:rPr>
          <w:rFonts w:ascii="Cambria" w:eastAsia="Cambria" w:hAnsi="Cambria" w:cs="Cambria"/>
          <w:color w:val="000000"/>
          <w:sz w:val="24"/>
          <w:szCs w:val="24"/>
          <w:lang w:val="fr-FR"/>
        </w:rPr>
        <w:t xml:space="preserve">ora &amp; Djembo- Bonapriso </w:t>
      </w:r>
      <w:r w:rsidRPr="000659C2">
        <w:rPr>
          <w:rFonts w:ascii="Cambria" w:eastAsia="Cambria" w:hAnsi="Cambria" w:cs="Cambria"/>
          <w:sz w:val="24"/>
          <w:szCs w:val="24"/>
          <w:lang w:val="fr-FR"/>
        </w:rPr>
        <w:t>BP 12781</w:t>
      </w:r>
      <w:r w:rsidRPr="000659C2">
        <w:rPr>
          <w:rFonts w:ascii="Cambria" w:eastAsia="Cambria" w:hAnsi="Cambria" w:cs="Cambria"/>
          <w:color w:val="000000"/>
          <w:sz w:val="24"/>
          <w:szCs w:val="24"/>
          <w:lang w:val="fr-FR"/>
        </w:rPr>
        <w:t xml:space="preserve"> Douala</w:t>
      </w:r>
      <w:r w:rsidRPr="000659C2">
        <w:rPr>
          <w:rFonts w:ascii="Cambria" w:eastAsia="Cambria" w:hAnsi="Cambria" w:cs="Cambria"/>
          <w:sz w:val="24"/>
          <w:szCs w:val="24"/>
          <w:lang w:val="fr-FR"/>
        </w:rPr>
        <w:t xml:space="preserve"> - Tél</w:t>
      </w:r>
      <w:r w:rsidRPr="000659C2">
        <w:rPr>
          <w:rFonts w:ascii="Cambria" w:eastAsia="Cambria" w:hAnsi="Cambria" w:cs="Cambria"/>
          <w:color w:val="000000"/>
          <w:sz w:val="24"/>
          <w:szCs w:val="24"/>
          <w:lang w:val="fr-FR"/>
        </w:rPr>
        <w:t xml:space="preserve"> : 699680588 (Dr ABENA) – 699314746 </w:t>
      </w:r>
      <w:hyperlink r:id="rId12">
        <w:r w:rsidRPr="000659C2">
          <w:rPr>
            <w:rFonts w:ascii="Cambria" w:eastAsia="Cambria" w:hAnsi="Cambria" w:cs="Cambria"/>
            <w:color w:val="000000"/>
            <w:sz w:val="24"/>
            <w:szCs w:val="24"/>
            <w:lang w:val="fr-FR"/>
          </w:rPr>
          <w:t>abenamessamo@yahoo.fr</w:t>
        </w:r>
      </w:hyperlink>
      <w:r w:rsidRPr="000659C2">
        <w:rPr>
          <w:rFonts w:ascii="Cambria" w:eastAsia="Cambria" w:hAnsi="Cambria" w:cs="Cambria"/>
          <w:color w:val="000000"/>
          <w:sz w:val="24"/>
          <w:szCs w:val="24"/>
          <w:lang w:val="fr-FR"/>
        </w:rPr>
        <w:t xml:space="preserve"> consultation sur rendez-vous uniquement </w:t>
      </w:r>
    </w:p>
    <w:p w14:paraId="000000C5" w14:textId="77777777" w:rsidR="00FF4E66" w:rsidRPr="000659C2" w:rsidRDefault="00AF2CAC" w:rsidP="000659C2">
      <w:pPr>
        <w:numPr>
          <w:ilvl w:val="0"/>
          <w:numId w:val="1"/>
        </w:numPr>
        <w:pBdr>
          <w:top w:val="nil"/>
          <w:left w:val="nil"/>
          <w:bottom w:val="nil"/>
          <w:right w:val="nil"/>
          <w:between w:val="nil"/>
        </w:pBdr>
        <w:spacing w:line="360" w:lineRule="auto"/>
        <w:jc w:val="both"/>
        <w:rPr>
          <w:rFonts w:ascii="Cambria" w:eastAsia="Cambria" w:hAnsi="Cambria" w:cs="Cambria"/>
          <w:color w:val="000000"/>
          <w:sz w:val="24"/>
          <w:szCs w:val="24"/>
          <w:lang w:val="fr-FR"/>
        </w:rPr>
      </w:pPr>
      <w:r w:rsidRPr="000659C2">
        <w:rPr>
          <w:rFonts w:ascii="Cambria" w:eastAsia="Cambria" w:hAnsi="Cambria" w:cs="Cambria"/>
          <w:b/>
          <w:color w:val="000000"/>
          <w:sz w:val="24"/>
          <w:szCs w:val="24"/>
          <w:lang w:val="fr-FR"/>
        </w:rPr>
        <w:t xml:space="preserve">Dr SALAM BEHOUM </w:t>
      </w:r>
      <w:r w:rsidRPr="000659C2">
        <w:rPr>
          <w:rFonts w:ascii="Cambria" w:eastAsia="Cambria" w:hAnsi="Cambria" w:cs="Cambria"/>
          <w:b/>
          <w:sz w:val="24"/>
          <w:szCs w:val="24"/>
          <w:lang w:val="fr-FR"/>
        </w:rPr>
        <w:t xml:space="preserve">- </w:t>
      </w:r>
      <w:r w:rsidRPr="000659C2">
        <w:rPr>
          <w:rFonts w:ascii="Cambria" w:eastAsia="Cambria" w:hAnsi="Cambria" w:cs="Cambria"/>
          <w:color w:val="000000"/>
          <w:sz w:val="24"/>
          <w:szCs w:val="24"/>
          <w:lang w:val="fr-FR"/>
        </w:rPr>
        <w:t xml:space="preserve">clinique Daniel Muna (polyclinique </w:t>
      </w:r>
      <w:r w:rsidRPr="000659C2">
        <w:rPr>
          <w:rFonts w:ascii="Cambria" w:eastAsia="Cambria" w:hAnsi="Cambria" w:cs="Cambria"/>
          <w:sz w:val="24"/>
          <w:szCs w:val="24"/>
          <w:lang w:val="fr-FR"/>
        </w:rPr>
        <w:t>Bonanjo)</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 Mémorial</w:t>
      </w:r>
      <w:r w:rsidRPr="000659C2">
        <w:rPr>
          <w:rFonts w:ascii="Cambria" w:eastAsia="Cambria" w:hAnsi="Cambria" w:cs="Cambria"/>
          <w:sz w:val="24"/>
          <w:szCs w:val="24"/>
          <w:lang w:val="fr-FR"/>
        </w:rPr>
        <w:t xml:space="preserve"> Clinic numéro 18 Rue 1091, Bonanjo 699911410 (mobile)  233428516 ( fixe aux heures de bureau) </w:t>
      </w:r>
      <w:hyperlink r:id="rId13">
        <w:r w:rsidRPr="000659C2">
          <w:rPr>
            <w:rFonts w:ascii="Cambria" w:eastAsia="Cambria" w:hAnsi="Cambria" w:cs="Cambria"/>
            <w:color w:val="000000"/>
            <w:sz w:val="24"/>
            <w:szCs w:val="24"/>
            <w:lang w:val="fr-FR"/>
          </w:rPr>
          <w:t>bahsounsalam@hatomeil.com</w:t>
        </w:r>
      </w:hyperlink>
      <w:r w:rsidRPr="000659C2">
        <w:rPr>
          <w:rFonts w:ascii="Cambria" w:eastAsia="Cambria" w:hAnsi="Cambria" w:cs="Cambria"/>
          <w:sz w:val="24"/>
          <w:szCs w:val="24"/>
          <w:lang w:val="fr-FR"/>
        </w:rPr>
        <w:t xml:space="preserve"> .</w:t>
      </w:r>
    </w:p>
    <w:p w14:paraId="000000C6" w14:textId="29D07ECF" w:rsidR="00FF4E66" w:rsidRDefault="00AF2CAC" w:rsidP="000659C2">
      <w:pPr>
        <w:numPr>
          <w:ilvl w:val="0"/>
          <w:numId w:val="1"/>
        </w:numPr>
        <w:pBdr>
          <w:top w:val="nil"/>
          <w:left w:val="nil"/>
          <w:bottom w:val="nil"/>
          <w:right w:val="nil"/>
          <w:between w:val="nil"/>
        </w:pBdr>
        <w:spacing w:line="360" w:lineRule="auto"/>
        <w:jc w:val="both"/>
        <w:rPr>
          <w:rFonts w:ascii="Cambria" w:eastAsia="Cambria" w:hAnsi="Cambria" w:cs="Cambria"/>
          <w:color w:val="000000"/>
          <w:sz w:val="24"/>
          <w:szCs w:val="24"/>
          <w:lang w:val="fr-FR"/>
        </w:rPr>
      </w:pPr>
      <w:r w:rsidRPr="000659C2">
        <w:rPr>
          <w:rFonts w:ascii="Cambria" w:eastAsia="Cambria" w:hAnsi="Cambria" w:cs="Cambria"/>
          <w:b/>
          <w:color w:val="000000"/>
          <w:sz w:val="24"/>
          <w:szCs w:val="24"/>
          <w:lang w:val="fr-FR"/>
        </w:rPr>
        <w:t>Dr NDJEBET JULES</w:t>
      </w:r>
      <w:r w:rsidRPr="000659C2">
        <w:rPr>
          <w:rFonts w:ascii="Cambria" w:eastAsia="Cambria" w:hAnsi="Cambria" w:cs="Cambria"/>
          <w:sz w:val="24"/>
          <w:szCs w:val="24"/>
          <w:lang w:val="fr-FR"/>
        </w:rPr>
        <w:t xml:space="preserve"> - </w:t>
      </w:r>
      <w:r w:rsidRPr="000659C2">
        <w:rPr>
          <w:rFonts w:ascii="Cambria" w:eastAsia="Cambria" w:hAnsi="Cambria" w:cs="Cambria"/>
          <w:color w:val="000000"/>
          <w:sz w:val="24"/>
          <w:szCs w:val="24"/>
          <w:lang w:val="fr-FR"/>
        </w:rPr>
        <w:t xml:space="preserve">cardiologue  </w:t>
      </w:r>
      <w:r w:rsidRPr="000659C2">
        <w:rPr>
          <w:rFonts w:ascii="Cambria" w:eastAsia="Cambria" w:hAnsi="Cambria" w:cs="Cambria"/>
          <w:sz w:val="24"/>
          <w:szCs w:val="24"/>
          <w:lang w:val="fr-FR"/>
        </w:rPr>
        <w:t>C</w:t>
      </w:r>
      <w:r w:rsidRPr="000659C2">
        <w:rPr>
          <w:rFonts w:ascii="Cambria" w:eastAsia="Cambria" w:hAnsi="Cambria" w:cs="Cambria"/>
          <w:color w:val="000000"/>
          <w:sz w:val="24"/>
          <w:szCs w:val="24"/>
          <w:lang w:val="fr-FR"/>
        </w:rPr>
        <w:t xml:space="preserve">entre </w:t>
      </w:r>
      <w:r w:rsidRPr="000659C2">
        <w:rPr>
          <w:rFonts w:ascii="Cambria" w:eastAsia="Cambria" w:hAnsi="Cambria" w:cs="Cambria"/>
          <w:sz w:val="24"/>
          <w:szCs w:val="24"/>
          <w:lang w:val="fr-FR"/>
        </w:rPr>
        <w:t>C</w:t>
      </w:r>
      <w:r w:rsidRPr="000659C2">
        <w:rPr>
          <w:rFonts w:ascii="Cambria" w:eastAsia="Cambria" w:hAnsi="Cambria" w:cs="Cambria"/>
          <w:color w:val="000000"/>
          <w:sz w:val="24"/>
          <w:szCs w:val="24"/>
          <w:lang w:val="fr-FR"/>
        </w:rPr>
        <w:t>ardiovasculaire de Douala -</w:t>
      </w:r>
      <w:r w:rsidRPr="000659C2">
        <w:rPr>
          <w:rFonts w:ascii="Cambria" w:eastAsia="Cambria" w:hAnsi="Cambria" w:cs="Cambria"/>
          <w:sz w:val="24"/>
          <w:szCs w:val="24"/>
          <w:lang w:val="fr-FR"/>
        </w:rPr>
        <w:t>R</w:t>
      </w:r>
      <w:r w:rsidRPr="000659C2">
        <w:rPr>
          <w:rFonts w:ascii="Cambria" w:eastAsia="Cambria" w:hAnsi="Cambria" w:cs="Cambria"/>
          <w:color w:val="000000"/>
          <w:sz w:val="24"/>
          <w:szCs w:val="24"/>
          <w:lang w:val="fr-FR"/>
        </w:rPr>
        <w:t xml:space="preserve">ue </w:t>
      </w:r>
      <w:r w:rsidRPr="000659C2">
        <w:rPr>
          <w:rFonts w:ascii="Cambria" w:eastAsia="Cambria" w:hAnsi="Cambria" w:cs="Cambria"/>
          <w:sz w:val="24"/>
          <w:szCs w:val="24"/>
          <w:lang w:val="fr-FR"/>
        </w:rPr>
        <w:t>K</w:t>
      </w:r>
      <w:r w:rsidRPr="000659C2">
        <w:rPr>
          <w:rFonts w:ascii="Cambria" w:eastAsia="Cambria" w:hAnsi="Cambria" w:cs="Cambria"/>
          <w:color w:val="000000"/>
          <w:sz w:val="24"/>
          <w:szCs w:val="24"/>
          <w:lang w:val="fr-FR"/>
        </w:rPr>
        <w:t xml:space="preserve">oloko </w:t>
      </w:r>
      <w:r w:rsidRPr="000659C2">
        <w:rPr>
          <w:rFonts w:ascii="Cambria" w:eastAsia="Cambria" w:hAnsi="Cambria" w:cs="Cambria"/>
          <w:sz w:val="24"/>
          <w:szCs w:val="24"/>
          <w:lang w:val="fr-FR"/>
        </w:rPr>
        <w:t>B</w:t>
      </w:r>
      <w:r w:rsidRPr="000659C2">
        <w:rPr>
          <w:rFonts w:ascii="Cambria" w:eastAsia="Cambria" w:hAnsi="Cambria" w:cs="Cambria"/>
          <w:color w:val="000000"/>
          <w:sz w:val="24"/>
          <w:szCs w:val="24"/>
          <w:lang w:val="fr-FR"/>
        </w:rPr>
        <w:t>on</w:t>
      </w:r>
      <w:r w:rsidRPr="000659C2">
        <w:rPr>
          <w:rFonts w:ascii="Cambria" w:eastAsia="Cambria" w:hAnsi="Cambria" w:cs="Cambria"/>
          <w:color w:val="000000"/>
          <w:sz w:val="24"/>
          <w:szCs w:val="24"/>
          <w:lang w:val="fr-FR"/>
        </w:rPr>
        <w:t>apriso - BP 11360 Douala -</w:t>
      </w:r>
      <w:r w:rsidRPr="000659C2">
        <w:rPr>
          <w:rFonts w:ascii="Cambria" w:eastAsia="Cambria" w:hAnsi="Cambria" w:cs="Cambria"/>
          <w:sz w:val="24"/>
          <w:szCs w:val="24"/>
          <w:lang w:val="fr-FR"/>
        </w:rPr>
        <w:t>Tél</w:t>
      </w:r>
      <w:r w:rsidRPr="000659C2">
        <w:rPr>
          <w:rFonts w:ascii="Cambria" w:eastAsia="Cambria" w:hAnsi="Cambria" w:cs="Cambria"/>
          <w:color w:val="000000"/>
          <w:sz w:val="24"/>
          <w:szCs w:val="24"/>
          <w:lang w:val="fr-FR"/>
        </w:rPr>
        <w:t> : 699950634(mobile) - 233426366(fixe)</w:t>
      </w:r>
      <w:r w:rsidRPr="000659C2">
        <w:rPr>
          <w:rFonts w:ascii="Cambria" w:eastAsia="Cambria" w:hAnsi="Cambria" w:cs="Cambria"/>
          <w:sz w:val="24"/>
          <w:szCs w:val="24"/>
          <w:lang w:val="fr-FR"/>
        </w:rPr>
        <w:t xml:space="preserve"> - </w:t>
      </w:r>
      <w:hyperlink r:id="rId14">
        <w:r w:rsidRPr="000659C2">
          <w:rPr>
            <w:rFonts w:ascii="Cambria" w:eastAsia="Cambria" w:hAnsi="Cambria" w:cs="Cambria"/>
            <w:color w:val="000000"/>
            <w:sz w:val="24"/>
            <w:szCs w:val="24"/>
            <w:lang w:val="fr-FR"/>
          </w:rPr>
          <w:t>Julesndjebet@hatmail.com/yep1@yahoo.com</w:t>
        </w:r>
      </w:hyperlink>
      <w:r w:rsidR="000659C2">
        <w:rPr>
          <w:rFonts w:ascii="Cambria" w:eastAsia="Cambria" w:hAnsi="Cambria" w:cs="Cambria"/>
          <w:color w:val="000000"/>
          <w:sz w:val="24"/>
          <w:szCs w:val="24"/>
          <w:lang w:val="fr-FR"/>
        </w:rPr>
        <w:t xml:space="preserve"> </w:t>
      </w:r>
    </w:p>
    <w:p w14:paraId="731969ED" w14:textId="77777777" w:rsidR="000659C2" w:rsidRPr="000659C2" w:rsidRDefault="000659C2" w:rsidP="000659C2">
      <w:pPr>
        <w:pBdr>
          <w:top w:val="nil"/>
          <w:left w:val="nil"/>
          <w:bottom w:val="nil"/>
          <w:right w:val="nil"/>
          <w:between w:val="nil"/>
        </w:pBdr>
        <w:spacing w:line="360" w:lineRule="auto"/>
        <w:ind w:left="720"/>
        <w:jc w:val="both"/>
        <w:rPr>
          <w:rFonts w:ascii="Cambria" w:eastAsia="Cambria" w:hAnsi="Cambria" w:cs="Cambria"/>
          <w:color w:val="000000"/>
          <w:sz w:val="24"/>
          <w:szCs w:val="24"/>
          <w:lang w:val="fr-FR"/>
        </w:rPr>
      </w:pPr>
    </w:p>
    <w:p w14:paraId="000000C7" w14:textId="524B4F94" w:rsidR="00FF4E66" w:rsidRDefault="00AF2CAC" w:rsidP="000659C2">
      <w:pPr>
        <w:numPr>
          <w:ilvl w:val="0"/>
          <w:numId w:val="11"/>
        </w:numPr>
        <w:pBdr>
          <w:top w:val="nil"/>
          <w:left w:val="nil"/>
          <w:bottom w:val="nil"/>
          <w:right w:val="nil"/>
          <w:between w:val="nil"/>
        </w:pBdr>
        <w:spacing w:after="0" w:line="360" w:lineRule="auto"/>
        <w:ind w:left="1434" w:hanging="357"/>
        <w:jc w:val="both"/>
        <w:outlineLvl w:val="0"/>
        <w:rPr>
          <w:rFonts w:ascii="Cambria" w:eastAsia="Cambria" w:hAnsi="Cambria" w:cs="Cambria"/>
          <w:b/>
          <w:color w:val="000000"/>
          <w:sz w:val="24"/>
          <w:szCs w:val="24"/>
          <w:lang w:val="fr-FR"/>
        </w:rPr>
      </w:pPr>
      <w:bookmarkStart w:id="12" w:name="_Toc83116833"/>
      <w:r w:rsidRPr="000659C2">
        <w:rPr>
          <w:rFonts w:ascii="Cambria" w:eastAsia="Cambria" w:hAnsi="Cambria" w:cs="Cambria"/>
          <w:b/>
          <w:color w:val="000000"/>
          <w:sz w:val="24"/>
          <w:szCs w:val="24"/>
          <w:lang w:val="fr-FR"/>
        </w:rPr>
        <w:t>Remplir le formulaire de demande de visa en ligne</w:t>
      </w:r>
      <w:bookmarkEnd w:id="12"/>
    </w:p>
    <w:p w14:paraId="2E38AF38" w14:textId="77777777" w:rsidR="000659C2" w:rsidRPr="000659C2" w:rsidRDefault="000659C2" w:rsidP="000659C2">
      <w:pPr>
        <w:pBdr>
          <w:top w:val="nil"/>
          <w:left w:val="nil"/>
          <w:bottom w:val="nil"/>
          <w:right w:val="nil"/>
          <w:between w:val="nil"/>
        </w:pBdr>
        <w:spacing w:after="0" w:line="360" w:lineRule="auto"/>
        <w:ind w:left="1434"/>
        <w:jc w:val="both"/>
        <w:outlineLvl w:val="0"/>
        <w:rPr>
          <w:rFonts w:ascii="Cambria" w:eastAsia="Cambria" w:hAnsi="Cambria" w:cs="Cambria"/>
          <w:b/>
          <w:color w:val="000000"/>
          <w:sz w:val="24"/>
          <w:szCs w:val="24"/>
          <w:lang w:val="fr-FR"/>
        </w:rPr>
      </w:pPr>
    </w:p>
    <w:p w14:paraId="000000C8" w14:textId="77777777" w:rsidR="00FF4E66" w:rsidRPr="000659C2" w:rsidRDefault="00AF2CAC" w:rsidP="000659C2">
      <w:pP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Chaque demandeur doit remplir le formulaire de demande de visa en ligne.</w:t>
      </w:r>
    </w:p>
    <w:p w14:paraId="000000C9" w14:textId="77777777" w:rsidR="00FF4E66" w:rsidRPr="000659C2" w:rsidRDefault="00AF2CAC" w:rsidP="000659C2">
      <w:pPr>
        <w:spacing w:after="0" w:line="360" w:lineRule="auto"/>
        <w:jc w:val="both"/>
        <w:rPr>
          <w:rFonts w:ascii="Cambria" w:eastAsia="Cambria" w:hAnsi="Cambria" w:cs="Cambria"/>
          <w:b/>
          <w:color w:val="000000"/>
          <w:sz w:val="24"/>
          <w:szCs w:val="24"/>
          <w:lang w:val="fr-FR"/>
        </w:rPr>
      </w:pPr>
      <w:r w:rsidRPr="000659C2">
        <w:rPr>
          <w:rFonts w:ascii="Cambria" w:eastAsia="Cambria" w:hAnsi="Cambria" w:cs="Cambria"/>
          <w:b/>
          <w:color w:val="000000"/>
          <w:sz w:val="24"/>
          <w:szCs w:val="24"/>
          <w:lang w:val="fr-FR"/>
        </w:rPr>
        <w:t>Comment procéder ?</w:t>
      </w:r>
    </w:p>
    <w:p w14:paraId="000000CA" w14:textId="77777777" w:rsidR="00FF4E66" w:rsidRPr="000659C2" w:rsidRDefault="00AF2CAC" w:rsidP="000659C2">
      <w:pPr>
        <w:numPr>
          <w:ilvl w:val="0"/>
          <w:numId w:val="16"/>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sz w:val="24"/>
          <w:szCs w:val="24"/>
          <w:lang w:val="fr-FR"/>
        </w:rPr>
        <w:t>Ouvrir un moteur de recherche et entrer “VFS.global”;</w:t>
      </w:r>
    </w:p>
    <w:p w14:paraId="000000CB" w14:textId="6A9B6D16" w:rsidR="00FF4E66" w:rsidRPr="000659C2" w:rsidRDefault="00AF2CAC" w:rsidP="000659C2">
      <w:pPr>
        <w:numPr>
          <w:ilvl w:val="0"/>
          <w:numId w:val="16"/>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 xml:space="preserve">Cliquer sur l’étape </w:t>
      </w:r>
      <w:r w:rsidR="000659C2" w:rsidRPr="000659C2">
        <w:rPr>
          <w:rFonts w:ascii="Cambria" w:eastAsia="Cambria" w:hAnsi="Cambria" w:cs="Cambria"/>
          <w:color w:val="000000"/>
          <w:sz w:val="24"/>
          <w:szCs w:val="24"/>
          <w:lang w:val="fr-FR"/>
        </w:rPr>
        <w:t>2 “</w:t>
      </w:r>
      <w:r w:rsidRPr="000659C2">
        <w:rPr>
          <w:rFonts w:ascii="Cambria" w:eastAsia="Cambria" w:hAnsi="Cambria" w:cs="Cambria"/>
          <w:color w:val="000000"/>
          <w:sz w:val="24"/>
          <w:szCs w:val="24"/>
          <w:lang w:val="fr-FR"/>
        </w:rPr>
        <w:t>comment présenter la demande</w:t>
      </w:r>
      <w:r w:rsidRPr="000659C2">
        <w:rPr>
          <w:rFonts w:ascii="Cambria" w:eastAsia="Cambria" w:hAnsi="Cambria" w:cs="Cambria"/>
          <w:sz w:val="24"/>
          <w:szCs w:val="24"/>
          <w:lang w:val="fr-FR"/>
        </w:rPr>
        <w:t>”;</w:t>
      </w:r>
    </w:p>
    <w:p w14:paraId="000000CC" w14:textId="39E24D8B" w:rsidR="00FF4E66" w:rsidRPr="000659C2" w:rsidRDefault="00AF2CAC" w:rsidP="000659C2">
      <w:pPr>
        <w:numPr>
          <w:ilvl w:val="0"/>
          <w:numId w:val="16"/>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sz w:val="24"/>
          <w:szCs w:val="24"/>
          <w:lang w:val="fr-FR"/>
        </w:rPr>
        <w:t>D</w:t>
      </w:r>
      <w:r w:rsidRPr="000659C2">
        <w:rPr>
          <w:rFonts w:ascii="Cambria" w:eastAsia="Cambria" w:hAnsi="Cambria" w:cs="Cambria"/>
          <w:color w:val="000000"/>
          <w:sz w:val="24"/>
          <w:szCs w:val="24"/>
          <w:lang w:val="fr-FR"/>
        </w:rPr>
        <w:t xml:space="preserve">escendre sur étape 3 qui </w:t>
      </w:r>
      <w:r w:rsidR="000659C2" w:rsidRPr="000659C2">
        <w:rPr>
          <w:rFonts w:ascii="Cambria" w:eastAsia="Cambria" w:hAnsi="Cambria" w:cs="Cambria"/>
          <w:color w:val="000000"/>
          <w:sz w:val="24"/>
          <w:szCs w:val="24"/>
          <w:lang w:val="fr-FR"/>
        </w:rPr>
        <w:t>stipule “</w:t>
      </w:r>
      <w:r w:rsidRPr="000659C2">
        <w:rPr>
          <w:rFonts w:ascii="Cambria" w:eastAsia="Cambria" w:hAnsi="Cambria" w:cs="Cambria"/>
          <w:color w:val="000000"/>
          <w:sz w:val="24"/>
          <w:szCs w:val="24"/>
          <w:lang w:val="fr-FR"/>
        </w:rPr>
        <w:t>veuillez cliquer ici pour remplir le formulaire en ligne’’</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 xml:space="preserve"> cliquer sur  </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clique ici</w:t>
      </w:r>
      <w:r w:rsidRPr="000659C2">
        <w:rPr>
          <w:rFonts w:ascii="Cambria" w:eastAsia="Cambria" w:hAnsi="Cambria" w:cs="Cambria"/>
          <w:sz w:val="24"/>
          <w:szCs w:val="24"/>
          <w:lang w:val="fr-FR"/>
        </w:rPr>
        <w:t>”;</w:t>
      </w:r>
    </w:p>
    <w:p w14:paraId="000000CD" w14:textId="77777777" w:rsidR="00FF4E66" w:rsidRPr="000659C2" w:rsidRDefault="00AF2CAC" w:rsidP="000659C2">
      <w:pPr>
        <w:numPr>
          <w:ilvl w:val="0"/>
          <w:numId w:val="16"/>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Créer un compte utilisateur en remplissant toutes les rubriques (prénom, nom,</w:t>
      </w:r>
      <w:r w:rsidRPr="000659C2">
        <w:rPr>
          <w:rFonts w:ascii="Cambria" w:eastAsia="Cambria" w:hAnsi="Cambria" w:cs="Cambria"/>
          <w:sz w:val="24"/>
          <w:szCs w:val="24"/>
          <w:lang w:val="fr-FR"/>
        </w:rPr>
        <w:t xml:space="preserve"> e</w:t>
      </w:r>
      <w:r w:rsidRPr="000659C2">
        <w:rPr>
          <w:rFonts w:ascii="Cambria" w:eastAsia="Cambria" w:hAnsi="Cambria" w:cs="Cambria"/>
          <w:color w:val="000000"/>
          <w:sz w:val="24"/>
          <w:szCs w:val="24"/>
          <w:lang w:val="fr-FR"/>
        </w:rPr>
        <w:t xml:space="preserve">mail), choisir la langue, cocher la case </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Je ne suis pas un robot</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 xml:space="preserve"> puis suivre les instruc</w:t>
      </w:r>
      <w:r w:rsidRPr="000659C2">
        <w:rPr>
          <w:rFonts w:ascii="Cambria" w:eastAsia="Cambria" w:hAnsi="Cambria" w:cs="Cambria"/>
          <w:color w:val="000000"/>
          <w:sz w:val="24"/>
          <w:szCs w:val="24"/>
          <w:lang w:val="fr-FR"/>
        </w:rPr>
        <w:t>tions ;</w:t>
      </w:r>
    </w:p>
    <w:p w14:paraId="000000CE" w14:textId="77777777" w:rsidR="00FF4E66" w:rsidRPr="000659C2" w:rsidRDefault="00AF2CAC" w:rsidP="000659C2">
      <w:pPr>
        <w:numPr>
          <w:ilvl w:val="0"/>
          <w:numId w:val="16"/>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sz w:val="24"/>
          <w:szCs w:val="24"/>
          <w:lang w:val="fr-FR"/>
        </w:rPr>
        <w:t>A</w:t>
      </w:r>
      <w:r w:rsidRPr="000659C2">
        <w:rPr>
          <w:rFonts w:ascii="Cambria" w:eastAsia="Cambria" w:hAnsi="Cambria" w:cs="Cambria"/>
          <w:color w:val="000000"/>
          <w:sz w:val="24"/>
          <w:szCs w:val="24"/>
          <w:lang w:val="fr-FR"/>
        </w:rPr>
        <w:t xml:space="preserve">ller dans </w:t>
      </w:r>
      <w:r w:rsidRPr="000659C2">
        <w:rPr>
          <w:rFonts w:ascii="Cambria" w:eastAsia="Cambria" w:hAnsi="Cambria" w:cs="Cambria"/>
          <w:sz w:val="24"/>
          <w:szCs w:val="24"/>
          <w:lang w:val="fr-FR"/>
        </w:rPr>
        <w:t>l</w:t>
      </w:r>
      <w:r w:rsidRPr="000659C2">
        <w:rPr>
          <w:rFonts w:ascii="Cambria" w:eastAsia="Cambria" w:hAnsi="Cambria" w:cs="Cambria"/>
          <w:color w:val="000000"/>
          <w:sz w:val="24"/>
          <w:szCs w:val="24"/>
          <w:lang w:val="fr-FR"/>
        </w:rPr>
        <w:t xml:space="preserve">a </w:t>
      </w:r>
      <w:r w:rsidRPr="000659C2">
        <w:rPr>
          <w:rFonts w:ascii="Cambria" w:eastAsia="Cambria" w:hAnsi="Cambria" w:cs="Cambria"/>
          <w:sz w:val="24"/>
          <w:szCs w:val="24"/>
          <w:lang w:val="fr-FR"/>
        </w:rPr>
        <w:t>boîte</w:t>
      </w:r>
      <w:r w:rsidRPr="000659C2">
        <w:rPr>
          <w:rFonts w:ascii="Cambria" w:eastAsia="Cambria" w:hAnsi="Cambria" w:cs="Cambria"/>
          <w:color w:val="000000"/>
          <w:sz w:val="24"/>
          <w:szCs w:val="24"/>
          <w:lang w:val="fr-FR"/>
        </w:rPr>
        <w:t xml:space="preserve"> mail dans le message qui a été </w:t>
      </w:r>
      <w:r w:rsidRPr="000659C2">
        <w:rPr>
          <w:rFonts w:ascii="Cambria" w:eastAsia="Cambria" w:hAnsi="Cambria" w:cs="Cambria"/>
          <w:sz w:val="24"/>
          <w:szCs w:val="24"/>
          <w:lang w:val="fr-FR"/>
        </w:rPr>
        <w:t>envoyé,</w:t>
      </w:r>
      <w:r w:rsidRPr="000659C2">
        <w:rPr>
          <w:rFonts w:ascii="Cambria" w:eastAsia="Cambria" w:hAnsi="Cambria" w:cs="Cambria"/>
          <w:color w:val="000000"/>
          <w:sz w:val="24"/>
          <w:szCs w:val="24"/>
          <w:lang w:val="fr-FR"/>
        </w:rPr>
        <w:t xml:space="preserve"> Choisir un mot de passe (et le confirmer) pour avoir accès à ce site sécurisé ;</w:t>
      </w:r>
    </w:p>
    <w:p w14:paraId="000000CF" w14:textId="77777777" w:rsidR="00FF4E66" w:rsidRPr="000659C2" w:rsidRDefault="00AF2CAC" w:rsidP="000659C2">
      <w:pPr>
        <w:numPr>
          <w:ilvl w:val="0"/>
          <w:numId w:val="16"/>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Une fois le compte utilisateur créé et le mot de passe confirmé, se connecter afin</w:t>
      </w:r>
      <w:r w:rsidRPr="000659C2">
        <w:rPr>
          <w:rFonts w:ascii="Cambria" w:eastAsia="Cambria" w:hAnsi="Cambria" w:cs="Cambria"/>
          <w:sz w:val="24"/>
          <w:szCs w:val="24"/>
          <w:lang w:val="fr-FR"/>
        </w:rPr>
        <w:t xml:space="preserve"> d</w:t>
      </w:r>
      <w:r w:rsidRPr="000659C2">
        <w:rPr>
          <w:rFonts w:ascii="Cambria" w:eastAsia="Cambria" w:hAnsi="Cambria" w:cs="Cambria"/>
          <w:color w:val="000000"/>
          <w:sz w:val="24"/>
          <w:szCs w:val="24"/>
          <w:lang w:val="fr-FR"/>
        </w:rPr>
        <w:t>e naviguer sur le site sé</w:t>
      </w:r>
      <w:r w:rsidRPr="000659C2">
        <w:rPr>
          <w:rFonts w:ascii="Cambria" w:eastAsia="Cambria" w:hAnsi="Cambria" w:cs="Cambria"/>
          <w:color w:val="000000"/>
          <w:sz w:val="24"/>
          <w:szCs w:val="24"/>
          <w:lang w:val="fr-FR"/>
        </w:rPr>
        <w:t>curisé (qui débute avec un écran et un mot de bienvenue) ;</w:t>
      </w:r>
    </w:p>
    <w:p w14:paraId="000000D0" w14:textId="3E4F1C9D" w:rsidR="00FF4E66" w:rsidRPr="000659C2" w:rsidRDefault="00AF2CAC" w:rsidP="000659C2">
      <w:pPr>
        <w:numPr>
          <w:ilvl w:val="0"/>
          <w:numId w:val="16"/>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 xml:space="preserve">Consulter la colonne de gauche (dans la marge en noir) et cliquer sur </w:t>
      </w:r>
      <w:r w:rsidR="000659C2" w:rsidRPr="000659C2">
        <w:rPr>
          <w:rFonts w:ascii="Cambria" w:eastAsia="Cambria" w:hAnsi="Cambria" w:cs="Cambria"/>
          <w:color w:val="000000"/>
          <w:sz w:val="24"/>
          <w:szCs w:val="24"/>
          <w:lang w:val="fr-FR"/>
        </w:rPr>
        <w:t>l</w:t>
      </w:r>
      <w:r w:rsidR="000659C2" w:rsidRPr="000659C2">
        <w:rPr>
          <w:rFonts w:ascii="Cambria" w:eastAsia="Cambria" w:hAnsi="Cambria" w:cs="Cambria"/>
          <w:sz w:val="24"/>
          <w:szCs w:val="24"/>
          <w:lang w:val="fr-FR"/>
        </w:rPr>
        <w:t>a troisième icône</w:t>
      </w:r>
      <w:r w:rsidRPr="000659C2">
        <w:rPr>
          <w:rFonts w:ascii="Cambria" w:eastAsia="Cambria" w:hAnsi="Cambria" w:cs="Cambria"/>
          <w:sz w:val="24"/>
          <w:szCs w:val="24"/>
          <w:lang w:val="fr-FR"/>
        </w:rPr>
        <w:t>;</w:t>
      </w:r>
    </w:p>
    <w:p w14:paraId="000000D1" w14:textId="7CF59CBD" w:rsidR="00FF4E66" w:rsidRPr="000659C2" w:rsidRDefault="00AF2CAC" w:rsidP="000659C2">
      <w:pPr>
        <w:numPr>
          <w:ilvl w:val="0"/>
          <w:numId w:val="1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lastRenderedPageBreak/>
        <w:t xml:space="preserve">En cliquant sur </w:t>
      </w:r>
      <w:r w:rsidR="000659C2" w:rsidRPr="000659C2">
        <w:rPr>
          <w:rFonts w:ascii="Cambria" w:eastAsia="Cambria" w:hAnsi="Cambria" w:cs="Cambria"/>
          <w:color w:val="000000"/>
          <w:sz w:val="24"/>
          <w:szCs w:val="24"/>
          <w:lang w:val="fr-FR"/>
        </w:rPr>
        <w:t>l</w:t>
      </w:r>
      <w:r w:rsidR="000659C2" w:rsidRPr="000659C2">
        <w:rPr>
          <w:rFonts w:ascii="Cambria" w:eastAsia="Cambria" w:hAnsi="Cambria" w:cs="Cambria"/>
          <w:sz w:val="24"/>
          <w:szCs w:val="24"/>
          <w:lang w:val="fr-FR"/>
        </w:rPr>
        <w:t>a troisième icône</w:t>
      </w:r>
      <w:r w:rsidRPr="000659C2">
        <w:rPr>
          <w:rFonts w:ascii="Cambria" w:eastAsia="Cambria" w:hAnsi="Cambria" w:cs="Cambria"/>
          <w:color w:val="000000"/>
          <w:sz w:val="24"/>
          <w:szCs w:val="24"/>
          <w:lang w:val="fr-FR"/>
        </w:rPr>
        <w:t xml:space="preserve">, il y aura un choix entre </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Demande</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Nouvelle demande</w:t>
      </w:r>
      <w:r w:rsidRPr="000659C2">
        <w:rPr>
          <w:rFonts w:ascii="Cambria" w:eastAsia="Cambria" w:hAnsi="Cambria" w:cs="Cambria"/>
          <w:sz w:val="24"/>
          <w:szCs w:val="24"/>
          <w:lang w:val="fr-FR"/>
        </w:rPr>
        <w:t xml:space="preserve">” </w:t>
      </w:r>
      <w:r w:rsidRPr="000659C2">
        <w:rPr>
          <w:rFonts w:ascii="Cambria" w:eastAsia="Cambria" w:hAnsi="Cambria" w:cs="Cambria"/>
          <w:color w:val="000000"/>
          <w:sz w:val="24"/>
          <w:szCs w:val="24"/>
          <w:lang w:val="fr-FR"/>
        </w:rPr>
        <w:t>et</w:t>
      </w:r>
      <w:r w:rsidRPr="000659C2">
        <w:rPr>
          <w:rFonts w:ascii="Cambria" w:eastAsia="Cambria" w:hAnsi="Cambria" w:cs="Cambria"/>
          <w:sz w:val="24"/>
          <w:szCs w:val="24"/>
          <w:lang w:val="fr-FR"/>
        </w:rPr>
        <w:t xml:space="preserve"> “</w:t>
      </w:r>
      <w:r w:rsidRPr="000659C2">
        <w:rPr>
          <w:rFonts w:ascii="Cambria" w:eastAsia="Cambria" w:hAnsi="Cambria" w:cs="Cambria"/>
          <w:color w:val="000000"/>
          <w:sz w:val="24"/>
          <w:szCs w:val="24"/>
          <w:lang w:val="fr-FR"/>
        </w:rPr>
        <w:t>Liste des demandes</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 xml:space="preserve"> ; </w:t>
      </w:r>
      <w:r w:rsidR="000659C2">
        <w:rPr>
          <w:rFonts w:ascii="Cambria" w:eastAsia="Cambria" w:hAnsi="Cambria" w:cs="Cambria"/>
          <w:sz w:val="24"/>
          <w:szCs w:val="24"/>
          <w:lang w:val="fr-FR"/>
        </w:rPr>
        <w:t>cliquer</w:t>
      </w:r>
      <w:r w:rsidR="000659C2" w:rsidRPr="000659C2">
        <w:rPr>
          <w:rFonts w:ascii="Cambria" w:eastAsia="Cambria" w:hAnsi="Cambria" w:cs="Cambria"/>
          <w:color w:val="000000"/>
          <w:sz w:val="24"/>
          <w:szCs w:val="24"/>
          <w:lang w:val="fr-FR"/>
        </w:rPr>
        <w:t xml:space="preserve"> sur</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Nouvelle demande</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w:t>
      </w:r>
    </w:p>
    <w:p w14:paraId="000000D2" w14:textId="77777777" w:rsidR="00FF4E66" w:rsidRPr="000659C2" w:rsidRDefault="00AF2CAC" w:rsidP="000659C2">
      <w:pPr>
        <w:numPr>
          <w:ilvl w:val="0"/>
          <w:numId w:val="1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En cliquant sur</w:t>
      </w:r>
      <w:r w:rsidRPr="000659C2">
        <w:rPr>
          <w:rFonts w:ascii="Cambria" w:eastAsia="Cambria" w:hAnsi="Cambria" w:cs="Cambria"/>
          <w:sz w:val="24"/>
          <w:szCs w:val="24"/>
          <w:lang w:val="fr-FR"/>
        </w:rPr>
        <w:t xml:space="preserve"> “</w:t>
      </w:r>
      <w:r w:rsidRPr="000659C2">
        <w:rPr>
          <w:rFonts w:ascii="Cambria" w:eastAsia="Cambria" w:hAnsi="Cambria" w:cs="Cambria"/>
          <w:color w:val="000000"/>
          <w:sz w:val="24"/>
          <w:szCs w:val="24"/>
          <w:lang w:val="fr-FR"/>
        </w:rPr>
        <w:t>Nouvelle demande</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 le formulaire de demande de visa en ligne (qui</w:t>
      </w:r>
      <w:r w:rsidRPr="000659C2">
        <w:rPr>
          <w:rFonts w:ascii="Cambria" w:eastAsia="Cambria" w:hAnsi="Cambria" w:cs="Cambria"/>
          <w:sz w:val="24"/>
          <w:szCs w:val="24"/>
          <w:lang w:val="fr-FR"/>
        </w:rPr>
        <w:t xml:space="preserve"> c</w:t>
      </w:r>
      <w:r w:rsidRPr="000659C2">
        <w:rPr>
          <w:rFonts w:ascii="Cambria" w:eastAsia="Cambria" w:hAnsi="Cambria" w:cs="Cambria"/>
          <w:color w:val="000000"/>
          <w:sz w:val="24"/>
          <w:szCs w:val="24"/>
          <w:lang w:val="fr-FR"/>
        </w:rPr>
        <w:t>orrespond au formulaire papier) apparaît ;</w:t>
      </w:r>
    </w:p>
    <w:p w14:paraId="000000D3" w14:textId="2372D527" w:rsidR="00FF4E66" w:rsidRPr="000659C2" w:rsidRDefault="00AF2CAC" w:rsidP="000659C2">
      <w:pPr>
        <w:numPr>
          <w:ilvl w:val="0"/>
          <w:numId w:val="1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Rempli</w:t>
      </w:r>
      <w:r w:rsidRPr="000659C2">
        <w:rPr>
          <w:rFonts w:ascii="Cambria" w:eastAsia="Cambria" w:hAnsi="Cambria" w:cs="Cambria"/>
          <w:sz w:val="24"/>
          <w:szCs w:val="24"/>
          <w:lang w:val="fr-FR"/>
        </w:rPr>
        <w:t>r</w:t>
      </w:r>
      <w:r w:rsidRPr="000659C2">
        <w:rPr>
          <w:rFonts w:ascii="Cambria" w:eastAsia="Cambria" w:hAnsi="Cambria" w:cs="Cambria"/>
          <w:color w:val="000000"/>
          <w:sz w:val="24"/>
          <w:szCs w:val="24"/>
          <w:lang w:val="fr-FR"/>
        </w:rPr>
        <w:t xml:space="preserve"> le formulaire en ligne, en veillant à compléter toutes les rubriqu</w:t>
      </w:r>
      <w:r w:rsidRPr="000659C2">
        <w:rPr>
          <w:rFonts w:ascii="Cambria" w:eastAsia="Cambria" w:hAnsi="Cambria" w:cs="Cambria"/>
          <w:color w:val="000000"/>
          <w:sz w:val="24"/>
          <w:szCs w:val="24"/>
          <w:lang w:val="fr-FR"/>
        </w:rPr>
        <w:t>es (notamment celles précédées d’un astérisque) et en cliquant sur le point</w:t>
      </w:r>
      <w:r w:rsidRPr="000659C2">
        <w:rPr>
          <w:rFonts w:ascii="Cambria" w:eastAsia="Cambria" w:hAnsi="Cambria" w:cs="Cambria"/>
          <w:sz w:val="24"/>
          <w:szCs w:val="24"/>
          <w:lang w:val="fr-FR"/>
        </w:rPr>
        <w:t xml:space="preserve"> d</w:t>
      </w:r>
      <w:r w:rsidRPr="000659C2">
        <w:rPr>
          <w:rFonts w:ascii="Cambria" w:eastAsia="Cambria" w:hAnsi="Cambria" w:cs="Cambria"/>
          <w:color w:val="000000"/>
          <w:sz w:val="24"/>
          <w:szCs w:val="24"/>
          <w:lang w:val="fr-FR"/>
        </w:rPr>
        <w:t xml:space="preserve">’interrogation </w:t>
      </w:r>
      <w:r w:rsidR="000659C2" w:rsidRPr="000659C2">
        <w:rPr>
          <w:rFonts w:ascii="Cambria" w:eastAsia="Cambria" w:hAnsi="Cambria" w:cs="Cambria"/>
          <w:color w:val="000000"/>
          <w:sz w:val="24"/>
          <w:szCs w:val="24"/>
          <w:lang w:val="fr-FR"/>
        </w:rPr>
        <w:t>si la</w:t>
      </w:r>
      <w:r w:rsidRPr="000659C2">
        <w:rPr>
          <w:rFonts w:ascii="Cambria" w:eastAsia="Cambria" w:hAnsi="Cambria" w:cs="Cambria"/>
          <w:color w:val="000000"/>
          <w:sz w:val="24"/>
          <w:szCs w:val="24"/>
          <w:lang w:val="fr-FR"/>
        </w:rPr>
        <w:t xml:space="preserve"> portée du champ à remplir n</w:t>
      </w:r>
      <w:r w:rsidRPr="000659C2">
        <w:rPr>
          <w:rFonts w:ascii="Cambria" w:eastAsia="Cambria" w:hAnsi="Cambria" w:cs="Cambria"/>
          <w:sz w:val="24"/>
          <w:szCs w:val="24"/>
          <w:lang w:val="fr-FR"/>
        </w:rPr>
        <w:t xml:space="preserve">’est pas </w:t>
      </w:r>
      <w:r w:rsidRPr="000659C2">
        <w:rPr>
          <w:rFonts w:ascii="Cambria" w:eastAsia="Cambria" w:hAnsi="Cambria" w:cs="Cambria"/>
          <w:color w:val="000000"/>
          <w:sz w:val="24"/>
          <w:szCs w:val="24"/>
          <w:lang w:val="fr-FR"/>
        </w:rPr>
        <w:t>(</w:t>
      </w:r>
      <w:r w:rsidR="000659C2" w:rsidRPr="000659C2">
        <w:rPr>
          <w:rFonts w:ascii="Cambria" w:eastAsia="Cambria" w:hAnsi="Cambria" w:cs="Cambria"/>
          <w:color w:val="000000"/>
          <w:sz w:val="24"/>
          <w:szCs w:val="24"/>
          <w:lang w:val="fr-FR"/>
        </w:rPr>
        <w:t>attention</w:t>
      </w:r>
      <w:r w:rsidR="000659C2" w:rsidRPr="000659C2">
        <w:rPr>
          <w:rFonts w:ascii="Cambria" w:eastAsia="Cambria" w:hAnsi="Cambria" w:cs="Cambria"/>
          <w:sz w:val="24"/>
          <w:szCs w:val="24"/>
          <w:lang w:val="fr-FR"/>
        </w:rPr>
        <w:t xml:space="preserve"> !!!</w:t>
      </w:r>
      <w:r w:rsidRPr="000659C2">
        <w:rPr>
          <w:rFonts w:ascii="Cambria" w:eastAsia="Cambria" w:hAnsi="Cambria" w:cs="Cambria"/>
          <w:sz w:val="24"/>
          <w:szCs w:val="24"/>
          <w:lang w:val="fr-FR"/>
        </w:rPr>
        <w:t xml:space="preserve"> C</w:t>
      </w:r>
      <w:r w:rsidRPr="000659C2">
        <w:rPr>
          <w:rFonts w:ascii="Cambria" w:eastAsia="Cambria" w:hAnsi="Cambria" w:cs="Cambria"/>
          <w:color w:val="000000"/>
          <w:sz w:val="24"/>
          <w:szCs w:val="24"/>
          <w:lang w:val="fr-FR"/>
        </w:rPr>
        <w:t>ertaines rubriques ne sont pas applicables à toutes les demandes) ;</w:t>
      </w:r>
    </w:p>
    <w:p w14:paraId="000000D4" w14:textId="77777777" w:rsidR="00FF4E66" w:rsidRPr="000659C2" w:rsidRDefault="00AF2CAC" w:rsidP="000659C2">
      <w:pPr>
        <w:numPr>
          <w:ilvl w:val="0"/>
          <w:numId w:val="1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Lorsque le formulaire est rempli, cliq</w:t>
      </w:r>
      <w:r w:rsidRPr="000659C2">
        <w:rPr>
          <w:rFonts w:ascii="Cambria" w:eastAsia="Cambria" w:hAnsi="Cambria" w:cs="Cambria"/>
          <w:color w:val="000000"/>
          <w:sz w:val="24"/>
          <w:szCs w:val="24"/>
          <w:lang w:val="fr-FR"/>
        </w:rPr>
        <w:t xml:space="preserve">uer sur </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soumettre la demande</w:t>
      </w:r>
      <w:r w:rsidRPr="000659C2">
        <w:rPr>
          <w:rFonts w:ascii="Cambria" w:eastAsia="Cambria" w:hAnsi="Cambria" w:cs="Cambria"/>
          <w:sz w:val="24"/>
          <w:szCs w:val="24"/>
          <w:lang w:val="fr-FR"/>
        </w:rPr>
        <w:t>”</w:t>
      </w:r>
      <w:r w:rsidRPr="000659C2">
        <w:rPr>
          <w:rFonts w:ascii="Cambria" w:eastAsia="Cambria" w:hAnsi="Cambria" w:cs="Cambria"/>
          <w:color w:val="000000"/>
          <w:sz w:val="24"/>
          <w:szCs w:val="24"/>
          <w:lang w:val="fr-FR"/>
        </w:rPr>
        <w:t xml:space="preserve"> ;</w:t>
      </w:r>
    </w:p>
    <w:p w14:paraId="000000D5" w14:textId="77777777" w:rsidR="00FF4E66" w:rsidRPr="000659C2" w:rsidRDefault="00AF2CAC" w:rsidP="000659C2">
      <w:pPr>
        <w:numPr>
          <w:ilvl w:val="0"/>
          <w:numId w:val="1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Si le formulaire est incorrectement complété, une explication en haut du formulaire V</w:t>
      </w:r>
      <w:r w:rsidRPr="000659C2">
        <w:rPr>
          <w:rFonts w:ascii="Cambria" w:eastAsia="Cambria" w:hAnsi="Cambria" w:cs="Cambria"/>
          <w:sz w:val="24"/>
          <w:szCs w:val="24"/>
          <w:lang w:val="fr-FR"/>
        </w:rPr>
        <w:t>FS</w:t>
      </w:r>
      <w:r w:rsidRPr="000659C2">
        <w:rPr>
          <w:rFonts w:ascii="Cambria" w:eastAsia="Cambria" w:hAnsi="Cambria" w:cs="Cambria"/>
          <w:color w:val="000000"/>
          <w:sz w:val="24"/>
          <w:szCs w:val="24"/>
          <w:lang w:val="fr-FR"/>
        </w:rPr>
        <w:t xml:space="preserve"> doit attirer l’attention sur les rubriques incomplètes ou mal complétées qui seront à rempli</w:t>
      </w:r>
      <w:r w:rsidRPr="000659C2">
        <w:rPr>
          <w:rFonts w:ascii="Cambria" w:eastAsia="Cambria" w:hAnsi="Cambria" w:cs="Cambria"/>
          <w:sz w:val="24"/>
          <w:szCs w:val="24"/>
          <w:lang w:val="fr-FR"/>
        </w:rPr>
        <w:t>r</w:t>
      </w:r>
      <w:r w:rsidRPr="000659C2">
        <w:rPr>
          <w:rFonts w:ascii="Cambria" w:eastAsia="Cambria" w:hAnsi="Cambria" w:cs="Cambria"/>
          <w:color w:val="000000"/>
          <w:sz w:val="24"/>
          <w:szCs w:val="24"/>
          <w:lang w:val="fr-FR"/>
        </w:rPr>
        <w:t xml:space="preserve"> </w:t>
      </w:r>
      <w:r w:rsidRPr="000659C2">
        <w:rPr>
          <w:rFonts w:ascii="Cambria" w:eastAsia="Cambria" w:hAnsi="Cambria" w:cs="Cambria"/>
          <w:sz w:val="24"/>
          <w:szCs w:val="24"/>
          <w:lang w:val="fr-FR"/>
        </w:rPr>
        <w:t xml:space="preserve">de </w:t>
      </w:r>
      <w:r w:rsidRPr="000659C2">
        <w:rPr>
          <w:rFonts w:ascii="Cambria" w:eastAsia="Cambria" w:hAnsi="Cambria" w:cs="Cambria"/>
          <w:color w:val="000000"/>
          <w:sz w:val="24"/>
          <w:szCs w:val="24"/>
          <w:lang w:val="fr-FR"/>
        </w:rPr>
        <w:t>nouveau ; une fois les corrections eff</w:t>
      </w:r>
      <w:r w:rsidRPr="000659C2">
        <w:rPr>
          <w:rFonts w:ascii="Cambria" w:eastAsia="Cambria" w:hAnsi="Cambria" w:cs="Cambria"/>
          <w:color w:val="000000"/>
          <w:sz w:val="24"/>
          <w:szCs w:val="24"/>
          <w:lang w:val="fr-FR"/>
        </w:rPr>
        <w:t>ectuées, soumettre à nouveau la demande ;</w:t>
      </w:r>
    </w:p>
    <w:p w14:paraId="000000D6" w14:textId="291666BC" w:rsidR="00FF4E66" w:rsidRPr="000659C2" w:rsidRDefault="00AF2CAC" w:rsidP="000659C2">
      <w:pPr>
        <w:numPr>
          <w:ilvl w:val="0"/>
          <w:numId w:val="17"/>
        </w:numPr>
        <w:pBdr>
          <w:top w:val="nil"/>
          <w:left w:val="nil"/>
          <w:bottom w:val="nil"/>
          <w:right w:val="nil"/>
          <w:between w:val="nil"/>
        </w:pBdr>
        <w:spacing w:after="0" w:line="360" w:lineRule="auto"/>
        <w:jc w:val="both"/>
        <w:rPr>
          <w:rFonts w:ascii="Cambria" w:eastAsia="Cambria" w:hAnsi="Cambria" w:cs="Cambria"/>
          <w:color w:val="000000"/>
          <w:sz w:val="24"/>
          <w:szCs w:val="24"/>
          <w:lang w:val="fr-FR"/>
        </w:rPr>
      </w:pPr>
      <w:r w:rsidRPr="000659C2">
        <w:rPr>
          <w:rFonts w:ascii="Cambria" w:eastAsia="Cambria" w:hAnsi="Cambria" w:cs="Cambria"/>
          <w:color w:val="000000"/>
          <w:sz w:val="24"/>
          <w:szCs w:val="24"/>
          <w:lang w:val="fr-FR"/>
        </w:rPr>
        <w:t xml:space="preserve">Lorsque la demande est </w:t>
      </w:r>
      <w:r w:rsidR="000659C2" w:rsidRPr="000659C2">
        <w:rPr>
          <w:rFonts w:ascii="Cambria" w:eastAsia="Cambria" w:hAnsi="Cambria" w:cs="Cambria"/>
          <w:sz w:val="24"/>
          <w:szCs w:val="24"/>
          <w:lang w:val="fr-FR"/>
        </w:rPr>
        <w:t xml:space="preserve">complète, </w:t>
      </w:r>
      <w:r w:rsidR="000659C2" w:rsidRPr="000659C2">
        <w:rPr>
          <w:rFonts w:ascii="Cambria" w:eastAsia="Cambria" w:hAnsi="Cambria" w:cs="Cambria"/>
          <w:color w:val="000000"/>
          <w:sz w:val="24"/>
          <w:szCs w:val="24"/>
          <w:lang w:val="fr-FR"/>
        </w:rPr>
        <w:t>imprimer</w:t>
      </w:r>
      <w:r w:rsidRPr="000659C2">
        <w:rPr>
          <w:rFonts w:ascii="Cambria" w:eastAsia="Cambria" w:hAnsi="Cambria" w:cs="Cambria"/>
          <w:color w:val="000000"/>
          <w:sz w:val="24"/>
          <w:szCs w:val="24"/>
          <w:lang w:val="fr-FR"/>
        </w:rPr>
        <w:t xml:space="preserve"> le formulaire complété et le signer</w:t>
      </w:r>
      <w:r w:rsidRPr="000659C2">
        <w:rPr>
          <w:rFonts w:ascii="Cambria" w:eastAsia="Cambria" w:hAnsi="Cambria" w:cs="Cambria"/>
          <w:sz w:val="24"/>
          <w:szCs w:val="24"/>
          <w:lang w:val="fr-FR"/>
        </w:rPr>
        <w:t xml:space="preserve">. </w:t>
      </w:r>
      <w:r w:rsidRPr="000659C2">
        <w:rPr>
          <w:rFonts w:ascii="Cambria" w:eastAsia="Cambria" w:hAnsi="Cambria" w:cs="Cambria"/>
          <w:color w:val="000000"/>
          <w:sz w:val="24"/>
          <w:szCs w:val="24"/>
          <w:lang w:val="fr-FR"/>
        </w:rPr>
        <w:t xml:space="preserve">Sur le formulaire, un numéro de dossier de 6 chiffres </w:t>
      </w:r>
      <w:r w:rsidRPr="000659C2">
        <w:rPr>
          <w:rFonts w:ascii="Cambria" w:eastAsia="Cambria" w:hAnsi="Cambria" w:cs="Cambria"/>
          <w:sz w:val="24"/>
          <w:szCs w:val="24"/>
          <w:lang w:val="fr-FR"/>
        </w:rPr>
        <w:t>apparaît</w:t>
      </w:r>
      <w:r w:rsidRPr="000659C2">
        <w:rPr>
          <w:rFonts w:ascii="Cambria" w:eastAsia="Cambria" w:hAnsi="Cambria" w:cs="Cambria"/>
          <w:color w:val="000000"/>
          <w:sz w:val="24"/>
          <w:szCs w:val="24"/>
          <w:lang w:val="fr-FR"/>
        </w:rPr>
        <w:t xml:space="preserve"> (« </w:t>
      </w:r>
      <w:r w:rsidR="000659C2" w:rsidRPr="000659C2">
        <w:rPr>
          <w:rFonts w:ascii="Cambria" w:eastAsia="Cambria" w:hAnsi="Cambria" w:cs="Cambria"/>
          <w:color w:val="000000"/>
          <w:sz w:val="24"/>
          <w:szCs w:val="24"/>
          <w:lang w:val="fr-FR"/>
        </w:rPr>
        <w:t>AAAAAA »</w:t>
      </w:r>
      <w:r w:rsidRPr="000659C2">
        <w:rPr>
          <w:rFonts w:ascii="Cambria" w:eastAsia="Cambria" w:hAnsi="Cambria" w:cs="Cambria"/>
          <w:color w:val="000000"/>
          <w:sz w:val="24"/>
          <w:szCs w:val="24"/>
          <w:lang w:val="fr-FR"/>
        </w:rPr>
        <w:t>). Ce numéro sera communiqué lors de la demande de rendez-vous.</w:t>
      </w:r>
    </w:p>
    <w:p w14:paraId="000000D7" w14:textId="77777777" w:rsidR="00FF4E66" w:rsidRPr="000659C2" w:rsidRDefault="00FF4E66" w:rsidP="000659C2">
      <w:pPr>
        <w:pBdr>
          <w:top w:val="nil"/>
          <w:left w:val="nil"/>
          <w:bottom w:val="nil"/>
          <w:right w:val="nil"/>
          <w:between w:val="nil"/>
        </w:pBdr>
        <w:spacing w:after="0" w:line="360" w:lineRule="auto"/>
        <w:jc w:val="both"/>
        <w:rPr>
          <w:rFonts w:ascii="Cambria" w:eastAsia="Cambria" w:hAnsi="Cambria" w:cs="Cambria"/>
          <w:sz w:val="24"/>
          <w:szCs w:val="24"/>
          <w:lang w:val="fr-FR"/>
        </w:rPr>
      </w:pPr>
    </w:p>
    <w:p w14:paraId="000000D8" w14:textId="28122E59" w:rsidR="00FF4E66" w:rsidRDefault="00AF2CAC" w:rsidP="000659C2">
      <w:pPr>
        <w:numPr>
          <w:ilvl w:val="0"/>
          <w:numId w:val="11"/>
        </w:numPr>
        <w:spacing w:after="0" w:line="360" w:lineRule="auto"/>
        <w:ind w:left="1434" w:hanging="357"/>
        <w:jc w:val="both"/>
        <w:outlineLvl w:val="0"/>
        <w:rPr>
          <w:rFonts w:ascii="Cambria" w:eastAsia="Cambria" w:hAnsi="Cambria" w:cs="Cambria"/>
          <w:b/>
          <w:sz w:val="24"/>
          <w:szCs w:val="24"/>
          <w:lang w:val="fr-FR"/>
        </w:rPr>
      </w:pPr>
      <w:bookmarkStart w:id="13" w:name="_Toc83116834"/>
      <w:r w:rsidRPr="000659C2">
        <w:rPr>
          <w:rFonts w:ascii="Cambria" w:eastAsia="Cambria" w:hAnsi="Cambria" w:cs="Cambria"/>
          <w:b/>
          <w:sz w:val="24"/>
          <w:szCs w:val="24"/>
          <w:lang w:val="fr-FR"/>
        </w:rPr>
        <w:t xml:space="preserve">Frais </w:t>
      </w:r>
      <w:r w:rsidR="000659C2" w:rsidRPr="000659C2">
        <w:rPr>
          <w:rFonts w:ascii="Cambria" w:eastAsia="Cambria" w:hAnsi="Cambria" w:cs="Cambria"/>
          <w:b/>
          <w:sz w:val="24"/>
          <w:szCs w:val="24"/>
          <w:lang w:val="fr-FR"/>
        </w:rPr>
        <w:t>administratif dans</w:t>
      </w:r>
      <w:r w:rsidRPr="000659C2">
        <w:rPr>
          <w:rFonts w:ascii="Cambria" w:eastAsia="Cambria" w:hAnsi="Cambria" w:cs="Cambria"/>
          <w:b/>
          <w:sz w:val="24"/>
          <w:szCs w:val="24"/>
          <w:lang w:val="fr-FR"/>
        </w:rPr>
        <w:t xml:space="preserve"> le pays de résistance</w:t>
      </w:r>
      <w:bookmarkEnd w:id="13"/>
      <w:r w:rsidRPr="000659C2">
        <w:rPr>
          <w:rFonts w:ascii="Cambria" w:eastAsia="Cambria" w:hAnsi="Cambria" w:cs="Cambria"/>
          <w:b/>
          <w:sz w:val="24"/>
          <w:szCs w:val="24"/>
          <w:lang w:val="fr-FR"/>
        </w:rPr>
        <w:t xml:space="preserve"> </w:t>
      </w:r>
    </w:p>
    <w:p w14:paraId="5C88C9B2" w14:textId="77777777" w:rsidR="000659C2" w:rsidRPr="000659C2" w:rsidRDefault="000659C2" w:rsidP="000659C2">
      <w:pPr>
        <w:spacing w:after="0" w:line="360" w:lineRule="auto"/>
        <w:ind w:left="1434"/>
        <w:jc w:val="both"/>
        <w:outlineLvl w:val="0"/>
        <w:rPr>
          <w:rFonts w:ascii="Cambria" w:eastAsia="Cambria" w:hAnsi="Cambria" w:cs="Cambria"/>
          <w:b/>
          <w:sz w:val="24"/>
          <w:szCs w:val="24"/>
          <w:lang w:val="fr-FR"/>
        </w:rPr>
      </w:pPr>
    </w:p>
    <w:p w14:paraId="000000D9" w14:textId="77777777" w:rsidR="00FF4E66" w:rsidRPr="000659C2" w:rsidRDefault="00AF2CAC" w:rsidP="000659C2">
      <w:pPr>
        <w:numPr>
          <w:ilvl w:val="0"/>
          <w:numId w:val="19"/>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Passeport : 110 000 Frs CFA</w:t>
      </w:r>
    </w:p>
    <w:p w14:paraId="000000DA" w14:textId="77777777" w:rsidR="00FF4E66" w:rsidRPr="000659C2" w:rsidRDefault="00AF2CAC" w:rsidP="000659C2">
      <w:pPr>
        <w:numPr>
          <w:ilvl w:val="0"/>
          <w:numId w:val="19"/>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Certificat médical : 36 000 Frs CFA</w:t>
      </w:r>
    </w:p>
    <w:p w14:paraId="000000DB" w14:textId="77777777" w:rsidR="00FF4E66" w:rsidRPr="000659C2" w:rsidRDefault="00AF2CAC" w:rsidP="000659C2">
      <w:pPr>
        <w:numPr>
          <w:ilvl w:val="0"/>
          <w:numId w:val="19"/>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Carnet jaune : 162 000Frs CFA</w:t>
      </w:r>
    </w:p>
    <w:p w14:paraId="000000DC" w14:textId="77777777" w:rsidR="00FF4E66" w:rsidRPr="000659C2" w:rsidRDefault="00AF2CAC" w:rsidP="000659C2">
      <w:pPr>
        <w:numPr>
          <w:ilvl w:val="0"/>
          <w:numId w:val="19"/>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Equivalence 170€</w:t>
      </w:r>
    </w:p>
    <w:p w14:paraId="000000DD" w14:textId="77777777" w:rsidR="00FF4E66" w:rsidRPr="000659C2" w:rsidRDefault="00AF2CAC" w:rsidP="000659C2">
      <w:pPr>
        <w:numPr>
          <w:ilvl w:val="0"/>
          <w:numId w:val="19"/>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Le vaccin fièvre jaune (stamaril) : 9 100 Frs CFA</w:t>
      </w:r>
    </w:p>
    <w:p w14:paraId="000000DE" w14:textId="77777777" w:rsidR="00FF4E66" w:rsidRPr="000659C2" w:rsidRDefault="00AF2CAC" w:rsidP="000659C2">
      <w:pPr>
        <w:numPr>
          <w:ilvl w:val="0"/>
          <w:numId w:val="19"/>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Le dultavax : 7 100 Frs CFA (centre pasteur de Yaoundé) </w:t>
      </w:r>
    </w:p>
    <w:p w14:paraId="000000DF" w14:textId="77777777" w:rsidR="00FF4E66" w:rsidRPr="000659C2" w:rsidRDefault="00AF2CAC" w:rsidP="000659C2">
      <w:pPr>
        <w:numPr>
          <w:ilvl w:val="0"/>
          <w:numId w:val="19"/>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Campus Belgique : 85 000 Frs CFA</w:t>
      </w:r>
    </w:p>
    <w:p w14:paraId="000000E1" w14:textId="1F4E2A51" w:rsidR="00FF4E66" w:rsidRDefault="00AF2CAC" w:rsidP="000659C2">
      <w:pPr>
        <w:numPr>
          <w:ilvl w:val="0"/>
          <w:numId w:val="19"/>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Redevance administrative : Si le demandeur a eu l'admission dans un établissement </w:t>
      </w:r>
      <w:r w:rsidR="000659C2" w:rsidRPr="000659C2">
        <w:rPr>
          <w:rFonts w:ascii="Cambria" w:eastAsia="Cambria" w:hAnsi="Cambria" w:cs="Cambria"/>
          <w:sz w:val="24"/>
          <w:szCs w:val="24"/>
          <w:lang w:val="fr-FR"/>
        </w:rPr>
        <w:t>public il</w:t>
      </w:r>
      <w:r w:rsidRPr="000659C2">
        <w:rPr>
          <w:rFonts w:ascii="Cambria" w:eastAsia="Cambria" w:hAnsi="Cambria" w:cs="Cambria"/>
          <w:sz w:val="24"/>
          <w:szCs w:val="24"/>
          <w:lang w:val="fr-FR"/>
        </w:rPr>
        <w:t xml:space="preserve"> devra payer la somme de</w:t>
      </w:r>
      <w:r w:rsidRPr="000659C2">
        <w:rPr>
          <w:rFonts w:ascii="Cambria" w:eastAsia="Cambria" w:hAnsi="Cambria" w:cs="Cambria"/>
          <w:sz w:val="24"/>
          <w:szCs w:val="24"/>
          <w:lang w:val="fr-FR"/>
        </w:rPr>
        <w:t xml:space="preserve"> 209€ ou 137 291 Frs CFA - si le demandeur a eu l’admission dans </w:t>
      </w:r>
      <w:r w:rsidR="000659C2" w:rsidRPr="000659C2">
        <w:rPr>
          <w:rFonts w:ascii="Cambria" w:eastAsia="Cambria" w:hAnsi="Cambria" w:cs="Cambria"/>
          <w:sz w:val="24"/>
          <w:szCs w:val="24"/>
          <w:lang w:val="fr-FR"/>
        </w:rPr>
        <w:t>un établissement privé</w:t>
      </w:r>
      <w:r w:rsidRPr="000659C2">
        <w:rPr>
          <w:rFonts w:ascii="Cambria" w:eastAsia="Cambria" w:hAnsi="Cambria" w:cs="Cambria"/>
          <w:sz w:val="24"/>
          <w:szCs w:val="24"/>
          <w:lang w:val="fr-FR"/>
        </w:rPr>
        <w:t xml:space="preserve">, il devra payer la somme de 366€ </w:t>
      </w:r>
    </w:p>
    <w:p w14:paraId="14BA1934" w14:textId="2957CEBB" w:rsidR="000659C2" w:rsidRDefault="000659C2" w:rsidP="000659C2">
      <w:pPr>
        <w:spacing w:after="0" w:line="360" w:lineRule="auto"/>
        <w:jc w:val="both"/>
        <w:rPr>
          <w:rFonts w:ascii="Cambria" w:eastAsia="Cambria" w:hAnsi="Cambria" w:cs="Cambria"/>
          <w:sz w:val="24"/>
          <w:szCs w:val="24"/>
          <w:lang w:val="fr-FR"/>
        </w:rPr>
      </w:pPr>
    </w:p>
    <w:p w14:paraId="28A2AA76" w14:textId="092A96CD" w:rsidR="000659C2" w:rsidRDefault="000659C2" w:rsidP="000659C2">
      <w:pPr>
        <w:spacing w:after="0" w:line="360" w:lineRule="auto"/>
        <w:jc w:val="both"/>
        <w:rPr>
          <w:rFonts w:ascii="Cambria" w:eastAsia="Cambria" w:hAnsi="Cambria" w:cs="Cambria"/>
          <w:sz w:val="24"/>
          <w:szCs w:val="24"/>
          <w:lang w:val="fr-FR"/>
        </w:rPr>
      </w:pPr>
    </w:p>
    <w:p w14:paraId="41E7F483" w14:textId="3F95E6C8" w:rsidR="000659C2" w:rsidRDefault="000659C2" w:rsidP="000659C2">
      <w:pPr>
        <w:spacing w:after="0" w:line="360" w:lineRule="auto"/>
        <w:jc w:val="both"/>
        <w:rPr>
          <w:rFonts w:ascii="Cambria" w:eastAsia="Cambria" w:hAnsi="Cambria" w:cs="Cambria"/>
          <w:sz w:val="24"/>
          <w:szCs w:val="24"/>
          <w:lang w:val="fr-FR"/>
        </w:rPr>
      </w:pPr>
    </w:p>
    <w:p w14:paraId="74C35421" w14:textId="77777777" w:rsidR="000659C2" w:rsidRPr="000659C2" w:rsidRDefault="000659C2" w:rsidP="000659C2">
      <w:pPr>
        <w:spacing w:after="0" w:line="360" w:lineRule="auto"/>
        <w:jc w:val="both"/>
        <w:rPr>
          <w:rFonts w:ascii="Cambria" w:eastAsia="Cambria" w:hAnsi="Cambria" w:cs="Cambria"/>
          <w:sz w:val="24"/>
          <w:szCs w:val="24"/>
          <w:lang w:val="fr-FR"/>
        </w:rPr>
      </w:pPr>
    </w:p>
    <w:p w14:paraId="000000E2" w14:textId="4479DAE1"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b/>
          <w:sz w:val="24"/>
          <w:szCs w:val="24"/>
          <w:lang w:val="fr-FR"/>
        </w:rPr>
        <w:lastRenderedPageBreak/>
        <w:t xml:space="preserve">             </w:t>
      </w:r>
      <w:r w:rsidR="000659C2">
        <w:rPr>
          <w:rFonts w:ascii="Cambria" w:eastAsia="Cambria" w:hAnsi="Cambria" w:cs="Cambria"/>
          <w:b/>
          <w:sz w:val="24"/>
          <w:szCs w:val="24"/>
          <w:lang w:val="fr-FR"/>
        </w:rPr>
        <w:t>DE</w:t>
      </w:r>
      <w:r w:rsidR="000659C2" w:rsidRPr="000659C2">
        <w:rPr>
          <w:rFonts w:ascii="Cambria" w:eastAsia="Cambria" w:hAnsi="Cambria" w:cs="Cambria"/>
          <w:b/>
          <w:sz w:val="24"/>
          <w:szCs w:val="24"/>
          <w:lang w:val="fr-FR"/>
        </w:rPr>
        <w:t>MANDE DE</w:t>
      </w:r>
      <w:r w:rsidRPr="000659C2">
        <w:rPr>
          <w:rFonts w:ascii="Cambria" w:eastAsia="Cambria" w:hAnsi="Cambria" w:cs="Cambria"/>
          <w:b/>
          <w:sz w:val="24"/>
          <w:szCs w:val="24"/>
          <w:lang w:val="fr-FR"/>
        </w:rPr>
        <w:t xml:space="preserve"> VISA</w:t>
      </w:r>
      <w:r w:rsidRPr="000659C2">
        <w:rPr>
          <w:rFonts w:ascii="Cambria" w:eastAsia="Cambria" w:hAnsi="Cambria" w:cs="Cambria"/>
          <w:sz w:val="24"/>
          <w:szCs w:val="24"/>
          <w:lang w:val="fr-FR"/>
        </w:rPr>
        <w:t xml:space="preserve"> : </w:t>
      </w:r>
    </w:p>
    <w:p w14:paraId="000000E3" w14:textId="77777777" w:rsidR="00FF4E66" w:rsidRPr="000659C2" w:rsidRDefault="00AF2CAC" w:rsidP="000659C2">
      <w:pPr>
        <w:numPr>
          <w:ilvl w:val="0"/>
          <w:numId w:val="18"/>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Extrait casier judiciaire 3 500 Frs CFA</w:t>
      </w:r>
    </w:p>
    <w:p w14:paraId="000000E4" w14:textId="77777777" w:rsidR="00FF4E66" w:rsidRPr="000659C2" w:rsidRDefault="00AF2CAC" w:rsidP="000659C2">
      <w:pPr>
        <w:numPr>
          <w:ilvl w:val="0"/>
          <w:numId w:val="18"/>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Les frais de visas/visa free : 118 800 Frs CFA</w:t>
      </w:r>
    </w:p>
    <w:p w14:paraId="000000E5" w14:textId="77777777" w:rsidR="00FF4E66" w:rsidRPr="000659C2" w:rsidRDefault="00AF2CAC" w:rsidP="000659C2">
      <w:pPr>
        <w:numPr>
          <w:ilvl w:val="0"/>
          <w:numId w:val="18"/>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Service Vfs : 14 520 Frs CFA</w:t>
      </w:r>
    </w:p>
    <w:p w14:paraId="000000E6" w14:textId="77777777" w:rsidR="00FF4E66" w:rsidRPr="000659C2" w:rsidRDefault="00AF2CAC" w:rsidP="000659C2">
      <w:pPr>
        <w:numPr>
          <w:ilvl w:val="0"/>
          <w:numId w:val="18"/>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Sms obligatoire : 1 200 Frs CFA</w:t>
      </w:r>
    </w:p>
    <w:p w14:paraId="000000E8" w14:textId="75E6F560" w:rsidR="00FF4E66" w:rsidRDefault="00AF2CAC" w:rsidP="000659C2">
      <w:pPr>
        <w:numPr>
          <w:ilvl w:val="0"/>
          <w:numId w:val="18"/>
        </w:num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Légalisation : 13 200 Frs CFA</w:t>
      </w:r>
    </w:p>
    <w:p w14:paraId="3860529F" w14:textId="77777777" w:rsidR="000659C2" w:rsidRPr="000659C2" w:rsidRDefault="000659C2" w:rsidP="000659C2">
      <w:pPr>
        <w:spacing w:after="0" w:line="360" w:lineRule="auto"/>
        <w:ind w:left="720"/>
        <w:jc w:val="both"/>
        <w:rPr>
          <w:rFonts w:ascii="Cambria" w:eastAsia="Cambria" w:hAnsi="Cambria" w:cs="Cambria"/>
          <w:sz w:val="24"/>
          <w:szCs w:val="24"/>
          <w:lang w:val="fr-FR"/>
        </w:rPr>
      </w:pPr>
    </w:p>
    <w:p w14:paraId="000000E9" w14:textId="77777777" w:rsidR="00FF4E66" w:rsidRPr="000659C2" w:rsidRDefault="00AF2CAC" w:rsidP="000659C2">
      <w:pPr>
        <w:numPr>
          <w:ilvl w:val="0"/>
          <w:numId w:val="11"/>
        </w:numPr>
        <w:spacing w:line="360" w:lineRule="auto"/>
        <w:ind w:left="1434" w:hanging="357"/>
        <w:jc w:val="both"/>
        <w:outlineLvl w:val="0"/>
        <w:rPr>
          <w:rFonts w:ascii="Cambria" w:eastAsia="Cambria" w:hAnsi="Cambria" w:cs="Cambria"/>
          <w:b/>
          <w:sz w:val="24"/>
          <w:szCs w:val="24"/>
          <w:lang w:val="fr-FR"/>
        </w:rPr>
      </w:pPr>
      <w:bookmarkStart w:id="14" w:name="_Toc83116835"/>
      <w:r w:rsidRPr="000659C2">
        <w:rPr>
          <w:rFonts w:ascii="Cambria" w:eastAsia="Cambria" w:hAnsi="Cambria" w:cs="Cambria"/>
          <w:b/>
          <w:sz w:val="24"/>
          <w:szCs w:val="24"/>
          <w:lang w:val="fr-FR"/>
        </w:rPr>
        <w:t>Comment suivre l’évolution de la demande de visa en ligne ?</w:t>
      </w:r>
      <w:bookmarkEnd w:id="14"/>
    </w:p>
    <w:p w14:paraId="000000EA" w14:textId="210E0474" w:rsidR="00FF4E66" w:rsidRPr="000659C2" w:rsidRDefault="000659C2"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Pour information</w:t>
      </w:r>
      <w:r>
        <w:rPr>
          <w:rFonts w:ascii="Cambria" w:eastAsia="Cambria" w:hAnsi="Cambria" w:cs="Cambria"/>
          <w:sz w:val="24"/>
          <w:szCs w:val="24"/>
          <w:lang w:val="fr-FR"/>
        </w:rPr>
        <w:t>,</w:t>
      </w:r>
      <w:r w:rsidR="00AF2CAC" w:rsidRPr="000659C2">
        <w:rPr>
          <w:rFonts w:ascii="Cambria" w:eastAsia="Cambria" w:hAnsi="Cambria" w:cs="Cambria"/>
          <w:sz w:val="24"/>
          <w:szCs w:val="24"/>
          <w:lang w:val="fr-FR"/>
        </w:rPr>
        <w:t xml:space="preserve"> et suivi du dossier, l’ambassade informe qu’un numéro est attribué au dossier de chaqu</w:t>
      </w:r>
      <w:r w:rsidR="00AF2CAC" w:rsidRPr="000659C2">
        <w:rPr>
          <w:rFonts w:ascii="Cambria" w:eastAsia="Cambria" w:hAnsi="Cambria" w:cs="Cambria"/>
          <w:sz w:val="24"/>
          <w:szCs w:val="24"/>
          <w:lang w:val="fr-FR"/>
        </w:rPr>
        <w:t>e demandeur de visa. Pour trouver le numéro, il suffit de demander à VFS par mail (</w:t>
      </w:r>
      <w:hyperlink r:id="rId15">
        <w:r w:rsidR="00AF2CAC" w:rsidRPr="000659C2">
          <w:rPr>
            <w:rFonts w:ascii="Cambria" w:eastAsia="Cambria" w:hAnsi="Cambria" w:cs="Cambria"/>
            <w:color w:val="0000FF"/>
            <w:sz w:val="24"/>
            <w:szCs w:val="24"/>
            <w:u w:val="single"/>
            <w:lang w:val="fr-FR"/>
          </w:rPr>
          <w:t>vsfmai@vfsglobal.com</w:t>
        </w:r>
      </w:hyperlink>
      <w:r w:rsidR="00AF2CAC" w:rsidRPr="000659C2">
        <w:rPr>
          <w:rFonts w:ascii="Cambria" w:eastAsia="Cambria" w:hAnsi="Cambria" w:cs="Cambria"/>
          <w:sz w:val="24"/>
          <w:szCs w:val="24"/>
          <w:lang w:val="fr-FR"/>
        </w:rPr>
        <w:t xml:space="preserve"> ), l’évolution de la demande de visa comme suit :</w:t>
      </w:r>
    </w:p>
    <w:p w14:paraId="000000EB"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Madame, Monsieur </w:t>
      </w:r>
    </w:p>
    <w:p w14:paraId="000000EC"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Je me nomme : </w:t>
      </w:r>
    </w:p>
    <w:p w14:paraId="000000ED"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Numéro de passeport :</w:t>
      </w:r>
    </w:p>
    <w:p w14:paraId="000000EE"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Numéro dossier :</w:t>
      </w:r>
    </w:p>
    <w:p w14:paraId="000000EF"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Mon numéro VFS :</w:t>
      </w:r>
    </w:p>
    <w:p w14:paraId="000000F0"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Date de demande de visa :</w:t>
      </w:r>
    </w:p>
    <w:p w14:paraId="000000F1" w14:textId="7777777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Dans l’attente d’une réponse, je vous prie de croire en l'expression de mes sincères salutations.</w:t>
      </w:r>
    </w:p>
    <w:p w14:paraId="000000F2" w14:textId="15E444FF" w:rsidR="00FF4E66" w:rsidRDefault="00AF2CAC" w:rsidP="000659C2">
      <w:pPr>
        <w:spacing w:line="360" w:lineRule="auto"/>
        <w:jc w:val="both"/>
        <w:rPr>
          <w:rFonts w:ascii="Cambria" w:eastAsia="Cambria" w:hAnsi="Cambria" w:cs="Cambria"/>
          <w:color w:val="0000FF"/>
          <w:sz w:val="24"/>
          <w:szCs w:val="24"/>
          <w:u w:val="single"/>
          <w:lang w:val="fr-FR"/>
        </w:rPr>
      </w:pPr>
      <w:r w:rsidRPr="000659C2">
        <w:rPr>
          <w:rFonts w:ascii="Cambria" w:eastAsia="Cambria" w:hAnsi="Cambria" w:cs="Cambria"/>
          <w:sz w:val="24"/>
          <w:szCs w:val="24"/>
          <w:lang w:val="fr-FR"/>
        </w:rPr>
        <w:t xml:space="preserve">Par exemple, pour le numéro ‘’BEL00970000000000000000000000000000000080927’’ le numéro de fichier </w:t>
      </w:r>
      <w:r w:rsidRPr="000659C2">
        <w:rPr>
          <w:rFonts w:ascii="Cambria" w:eastAsia="Cambria" w:hAnsi="Cambria" w:cs="Cambria"/>
          <w:sz w:val="24"/>
          <w:szCs w:val="24"/>
          <w:lang w:val="fr-FR"/>
        </w:rPr>
        <w:t xml:space="preserve">est ‘’80927’’ sur base de numéro, le demandeur peut suivre son dossier (si celui-ci a été envoyé auprès de l’office des étrangers) sur le site suivant : </w:t>
      </w:r>
      <w:hyperlink r:id="rId16">
        <w:r w:rsidRPr="000659C2">
          <w:rPr>
            <w:rFonts w:ascii="Cambria" w:eastAsia="Cambria" w:hAnsi="Cambria" w:cs="Cambria"/>
            <w:color w:val="0000FF"/>
            <w:sz w:val="24"/>
            <w:szCs w:val="24"/>
            <w:u w:val="single"/>
            <w:lang w:val="fr-FR"/>
          </w:rPr>
          <w:t>https://infovisa.ibz.be/infovisaFr.aspx</w:t>
        </w:r>
      </w:hyperlink>
    </w:p>
    <w:p w14:paraId="71379CC3" w14:textId="1379CB9C" w:rsidR="000659C2" w:rsidRDefault="000659C2" w:rsidP="000659C2">
      <w:pPr>
        <w:spacing w:line="360" w:lineRule="auto"/>
        <w:jc w:val="both"/>
        <w:rPr>
          <w:rFonts w:ascii="Cambria" w:eastAsia="Cambria" w:hAnsi="Cambria" w:cs="Cambria"/>
          <w:color w:val="0000FF"/>
          <w:sz w:val="24"/>
          <w:szCs w:val="24"/>
          <w:u w:val="single"/>
          <w:lang w:val="fr-FR"/>
        </w:rPr>
      </w:pPr>
    </w:p>
    <w:p w14:paraId="4284CA9B" w14:textId="60754F1C" w:rsidR="000659C2" w:rsidRDefault="000659C2" w:rsidP="000659C2">
      <w:pPr>
        <w:spacing w:line="360" w:lineRule="auto"/>
        <w:jc w:val="both"/>
        <w:rPr>
          <w:rFonts w:ascii="Cambria" w:eastAsia="Cambria" w:hAnsi="Cambria" w:cs="Cambria"/>
          <w:color w:val="0000FF"/>
          <w:sz w:val="24"/>
          <w:szCs w:val="24"/>
          <w:u w:val="single"/>
          <w:lang w:val="fr-FR"/>
        </w:rPr>
      </w:pPr>
    </w:p>
    <w:p w14:paraId="0F68D079" w14:textId="3EF5ADCF" w:rsidR="000659C2" w:rsidRDefault="000659C2" w:rsidP="000659C2">
      <w:pPr>
        <w:spacing w:line="360" w:lineRule="auto"/>
        <w:jc w:val="both"/>
        <w:rPr>
          <w:rFonts w:ascii="Cambria" w:eastAsia="Cambria" w:hAnsi="Cambria" w:cs="Cambria"/>
          <w:color w:val="0000FF"/>
          <w:sz w:val="24"/>
          <w:szCs w:val="24"/>
          <w:u w:val="single"/>
          <w:lang w:val="fr-FR"/>
        </w:rPr>
      </w:pPr>
    </w:p>
    <w:p w14:paraId="7219C633" w14:textId="77777777" w:rsidR="000659C2" w:rsidRPr="000659C2" w:rsidRDefault="000659C2" w:rsidP="000659C2">
      <w:pPr>
        <w:spacing w:line="360" w:lineRule="auto"/>
        <w:jc w:val="both"/>
        <w:rPr>
          <w:rFonts w:ascii="Cambria" w:eastAsia="Cambria" w:hAnsi="Cambria" w:cs="Cambria"/>
          <w:sz w:val="24"/>
          <w:szCs w:val="24"/>
          <w:lang w:val="fr-FR"/>
        </w:rPr>
      </w:pPr>
    </w:p>
    <w:p w14:paraId="417C3B1B" w14:textId="77777777" w:rsidR="00B94C39" w:rsidRPr="00B94C39" w:rsidRDefault="00AF2CAC" w:rsidP="00B94C39">
      <w:pPr>
        <w:numPr>
          <w:ilvl w:val="0"/>
          <w:numId w:val="11"/>
        </w:numPr>
        <w:pBdr>
          <w:top w:val="nil"/>
          <w:left w:val="nil"/>
          <w:bottom w:val="nil"/>
          <w:right w:val="nil"/>
          <w:between w:val="nil"/>
        </w:pBdr>
        <w:spacing w:line="360" w:lineRule="auto"/>
        <w:ind w:left="1434" w:hanging="357"/>
        <w:jc w:val="both"/>
        <w:outlineLvl w:val="0"/>
        <w:rPr>
          <w:rFonts w:ascii="Cambria" w:eastAsia="Cambria" w:hAnsi="Cambria" w:cs="Cambria"/>
          <w:b/>
          <w:color w:val="000000"/>
          <w:sz w:val="24"/>
          <w:szCs w:val="24"/>
          <w:lang w:val="fr-FR"/>
        </w:rPr>
      </w:pPr>
      <w:bookmarkStart w:id="15" w:name="_Toc83116836"/>
      <w:r w:rsidRPr="000659C2">
        <w:rPr>
          <w:rFonts w:ascii="Cambria" w:eastAsia="Cambria" w:hAnsi="Cambria" w:cs="Cambria"/>
          <w:b/>
          <w:color w:val="000000"/>
          <w:sz w:val="24"/>
          <w:szCs w:val="24"/>
          <w:lang w:val="fr-FR"/>
        </w:rPr>
        <w:lastRenderedPageBreak/>
        <w:t xml:space="preserve">Quelques exemples de refus de </w:t>
      </w:r>
      <w:r w:rsidRPr="000659C2">
        <w:rPr>
          <w:rFonts w:ascii="Cambria" w:eastAsia="Cambria" w:hAnsi="Cambria" w:cs="Cambria"/>
          <w:b/>
          <w:sz w:val="24"/>
          <w:szCs w:val="24"/>
          <w:lang w:val="fr-FR"/>
        </w:rPr>
        <w:t>Visa</w:t>
      </w:r>
      <w:bookmarkEnd w:id="15"/>
      <w:r w:rsidRPr="000659C2">
        <w:rPr>
          <w:rFonts w:ascii="Cambria" w:eastAsia="Cambria" w:hAnsi="Cambria" w:cs="Cambria"/>
          <w:b/>
          <w:sz w:val="24"/>
          <w:szCs w:val="24"/>
          <w:lang w:val="fr-FR"/>
        </w:rPr>
        <w:t xml:space="preserve"> </w:t>
      </w:r>
    </w:p>
    <w:p w14:paraId="000000F4" w14:textId="5F51A286" w:rsidR="00FF4E66" w:rsidRPr="00B94C39" w:rsidRDefault="00AF2CAC" w:rsidP="00B94C39">
      <w:pPr>
        <w:pStyle w:val="Paragraphedeliste"/>
        <w:numPr>
          <w:ilvl w:val="1"/>
          <w:numId w:val="21"/>
        </w:numPr>
        <w:pBdr>
          <w:top w:val="nil"/>
          <w:left w:val="nil"/>
          <w:bottom w:val="nil"/>
          <w:right w:val="nil"/>
          <w:between w:val="nil"/>
        </w:pBdr>
        <w:spacing w:line="360" w:lineRule="auto"/>
        <w:ind w:left="1701" w:hanging="442"/>
        <w:jc w:val="both"/>
        <w:outlineLvl w:val="0"/>
        <w:rPr>
          <w:rFonts w:ascii="Cambria" w:eastAsia="Cambria" w:hAnsi="Cambria" w:cs="Cambria"/>
          <w:b/>
          <w:color w:val="000000"/>
          <w:sz w:val="24"/>
          <w:szCs w:val="24"/>
          <w:lang w:val="fr-FR"/>
        </w:rPr>
      </w:pPr>
      <w:bookmarkStart w:id="16" w:name="_Toc83116837"/>
      <w:r w:rsidRPr="00B94C39">
        <w:rPr>
          <w:rFonts w:ascii="Cambria" w:hAnsi="Cambria"/>
          <w:b/>
          <w:color w:val="000000"/>
          <w:sz w:val="24"/>
          <w:szCs w:val="24"/>
          <w:lang w:val="fr-FR"/>
        </w:rPr>
        <w:t>L’insolvabilité du Garant</w:t>
      </w:r>
      <w:bookmarkEnd w:id="16"/>
      <w:r w:rsidRPr="00B94C39">
        <w:rPr>
          <w:rFonts w:ascii="Cambria" w:hAnsi="Cambria"/>
          <w:b/>
          <w:color w:val="000000"/>
          <w:sz w:val="24"/>
          <w:szCs w:val="24"/>
          <w:lang w:val="fr-FR"/>
        </w:rPr>
        <w:t xml:space="preserve"> </w:t>
      </w:r>
    </w:p>
    <w:p w14:paraId="000000F5" w14:textId="1CD61215" w:rsidR="00FF4E66" w:rsidRPr="000659C2" w:rsidRDefault="00AF2CAC" w:rsidP="000659C2">
      <w:pPr>
        <w:spacing w:line="360" w:lineRule="auto"/>
        <w:jc w:val="both"/>
        <w:rPr>
          <w:rFonts w:ascii="Cambria" w:eastAsia="Cambria" w:hAnsi="Cambria" w:cs="Cambria"/>
          <w:b/>
          <w:sz w:val="24"/>
          <w:szCs w:val="24"/>
          <w:lang w:val="fr-FR"/>
        </w:rPr>
      </w:pPr>
      <w:r w:rsidRPr="000659C2">
        <w:rPr>
          <w:rFonts w:ascii="Cambria" w:eastAsia="Cambria" w:hAnsi="Cambria" w:cs="Cambria"/>
          <w:sz w:val="24"/>
          <w:szCs w:val="24"/>
          <w:lang w:val="fr-FR"/>
        </w:rPr>
        <w:t xml:space="preserve">Les articles 58 à 61 de la loi du 15/12/1980 et l’arrêté royal du 8 juin 1983 </w:t>
      </w:r>
      <w:r w:rsidR="00B94C39" w:rsidRPr="000659C2">
        <w:rPr>
          <w:rFonts w:ascii="Cambria" w:eastAsia="Cambria" w:hAnsi="Cambria" w:cs="Cambria"/>
          <w:sz w:val="24"/>
          <w:szCs w:val="24"/>
          <w:lang w:val="fr-FR"/>
        </w:rPr>
        <w:t>prévoient que</w:t>
      </w:r>
      <w:r w:rsidRPr="000659C2">
        <w:rPr>
          <w:rFonts w:ascii="Cambria" w:eastAsia="Cambria" w:hAnsi="Cambria" w:cs="Cambria"/>
          <w:sz w:val="24"/>
          <w:szCs w:val="24"/>
          <w:lang w:val="fr-FR"/>
        </w:rPr>
        <w:t xml:space="preserve"> l’étranger qui souhaite poursuivre des études en Belgique doit apporter la preuve de la couvert</w:t>
      </w:r>
      <w:r w:rsidRPr="000659C2">
        <w:rPr>
          <w:rFonts w:ascii="Cambria" w:eastAsia="Cambria" w:hAnsi="Cambria" w:cs="Cambria"/>
          <w:sz w:val="24"/>
          <w:szCs w:val="24"/>
          <w:lang w:val="fr-FR"/>
        </w:rPr>
        <w:t xml:space="preserve">ure financière de son séjour   par la </w:t>
      </w:r>
      <w:r w:rsidR="00B94C39" w:rsidRPr="000659C2">
        <w:rPr>
          <w:rFonts w:ascii="Cambria" w:eastAsia="Cambria" w:hAnsi="Cambria" w:cs="Cambria"/>
          <w:sz w:val="24"/>
          <w:szCs w:val="24"/>
          <w:lang w:val="fr-FR"/>
        </w:rPr>
        <w:t>production soit d’un</w:t>
      </w:r>
      <w:r w:rsidRPr="000659C2">
        <w:rPr>
          <w:rFonts w:ascii="Cambria" w:eastAsia="Cambria" w:hAnsi="Cambria" w:cs="Cambria"/>
          <w:sz w:val="24"/>
          <w:szCs w:val="24"/>
          <w:lang w:val="fr-FR"/>
        </w:rPr>
        <w:t xml:space="preserve"> </w:t>
      </w:r>
      <w:r w:rsidR="00B94C39" w:rsidRPr="000659C2">
        <w:rPr>
          <w:rFonts w:ascii="Cambria" w:eastAsia="Cambria" w:hAnsi="Cambria" w:cs="Cambria"/>
          <w:sz w:val="24"/>
          <w:szCs w:val="24"/>
          <w:lang w:val="fr-FR"/>
        </w:rPr>
        <w:t>engagement de</w:t>
      </w:r>
      <w:r w:rsidRPr="000659C2">
        <w:rPr>
          <w:rFonts w:ascii="Cambria" w:eastAsia="Cambria" w:hAnsi="Cambria" w:cs="Cambria"/>
          <w:sz w:val="24"/>
          <w:szCs w:val="24"/>
          <w:lang w:val="fr-FR"/>
        </w:rPr>
        <w:t xml:space="preserve"> prise en </w:t>
      </w:r>
      <w:r w:rsidR="00B94C39" w:rsidRPr="000659C2">
        <w:rPr>
          <w:rFonts w:ascii="Cambria" w:eastAsia="Cambria" w:hAnsi="Cambria" w:cs="Cambria"/>
          <w:sz w:val="24"/>
          <w:szCs w:val="24"/>
          <w:lang w:val="fr-FR"/>
        </w:rPr>
        <w:t>charge conforme</w:t>
      </w:r>
      <w:r w:rsidRPr="000659C2">
        <w:rPr>
          <w:rFonts w:ascii="Cambria" w:eastAsia="Cambria" w:hAnsi="Cambria" w:cs="Cambria"/>
          <w:sz w:val="24"/>
          <w:szCs w:val="24"/>
          <w:lang w:val="fr-FR"/>
        </w:rPr>
        <w:t xml:space="preserve"> à l’annexe 32, soit d’une attestation de bourse ou de prêt </w:t>
      </w:r>
      <w:r w:rsidR="00B94C39" w:rsidRPr="000659C2">
        <w:rPr>
          <w:rFonts w:ascii="Cambria" w:eastAsia="Cambria" w:hAnsi="Cambria" w:cs="Cambria"/>
          <w:sz w:val="24"/>
          <w:szCs w:val="24"/>
          <w:lang w:val="fr-FR"/>
        </w:rPr>
        <w:t>pour études,</w:t>
      </w:r>
      <w:r w:rsidRPr="000659C2">
        <w:rPr>
          <w:rFonts w:ascii="Cambria" w:eastAsia="Cambria" w:hAnsi="Cambria" w:cs="Cambria"/>
          <w:sz w:val="24"/>
          <w:szCs w:val="24"/>
          <w:lang w:val="fr-FR"/>
        </w:rPr>
        <w:t xml:space="preserve"> </w:t>
      </w:r>
      <w:r w:rsidR="00B94C39" w:rsidRPr="000659C2">
        <w:rPr>
          <w:rFonts w:ascii="Cambria" w:eastAsia="Cambria" w:hAnsi="Cambria" w:cs="Cambria"/>
          <w:sz w:val="24"/>
          <w:szCs w:val="24"/>
          <w:lang w:val="fr-FR"/>
        </w:rPr>
        <w:t>soit de</w:t>
      </w:r>
      <w:r w:rsidRPr="000659C2">
        <w:rPr>
          <w:rFonts w:ascii="Cambria" w:eastAsia="Cambria" w:hAnsi="Cambria" w:cs="Cambria"/>
          <w:sz w:val="24"/>
          <w:szCs w:val="24"/>
          <w:lang w:val="fr-FR"/>
        </w:rPr>
        <w:t xml:space="preserve"> preuve de ressources personnelles </w:t>
      </w:r>
      <w:r w:rsidR="00B94C39" w:rsidRPr="000659C2">
        <w:rPr>
          <w:rFonts w:ascii="Cambria" w:eastAsia="Cambria" w:hAnsi="Cambria" w:cs="Cambria"/>
          <w:sz w:val="24"/>
          <w:szCs w:val="24"/>
          <w:lang w:val="fr-FR"/>
        </w:rPr>
        <w:t>régulières.</w:t>
      </w:r>
      <w:r w:rsidRPr="000659C2">
        <w:rPr>
          <w:rFonts w:ascii="Cambria" w:eastAsia="Cambria" w:hAnsi="Cambria" w:cs="Cambria"/>
          <w:sz w:val="24"/>
          <w:szCs w:val="24"/>
          <w:lang w:val="fr-FR"/>
        </w:rPr>
        <w:t xml:space="preserve"> Des </w:t>
      </w:r>
      <w:r w:rsidR="00B94C39" w:rsidRPr="000659C2">
        <w:rPr>
          <w:rFonts w:ascii="Cambria" w:eastAsia="Cambria" w:hAnsi="Cambria" w:cs="Cambria"/>
          <w:sz w:val="24"/>
          <w:szCs w:val="24"/>
          <w:lang w:val="fr-FR"/>
        </w:rPr>
        <w:t>attestations de</w:t>
      </w:r>
      <w:r w:rsidRPr="000659C2">
        <w:rPr>
          <w:rFonts w:ascii="Cambria" w:eastAsia="Cambria" w:hAnsi="Cambria" w:cs="Cambria"/>
          <w:sz w:val="24"/>
          <w:szCs w:val="24"/>
          <w:lang w:val="fr-FR"/>
        </w:rPr>
        <w:t xml:space="preserve"> </w:t>
      </w:r>
      <w:r w:rsidR="00B94C39" w:rsidRPr="000659C2">
        <w:rPr>
          <w:rFonts w:ascii="Cambria" w:eastAsia="Cambria" w:hAnsi="Cambria" w:cs="Cambria"/>
          <w:sz w:val="24"/>
          <w:szCs w:val="24"/>
          <w:lang w:val="fr-FR"/>
        </w:rPr>
        <w:t>dépôts bancaires ou</w:t>
      </w:r>
      <w:r w:rsidRPr="000659C2">
        <w:rPr>
          <w:rFonts w:ascii="Cambria" w:eastAsia="Cambria" w:hAnsi="Cambria" w:cs="Cambria"/>
          <w:sz w:val="24"/>
          <w:szCs w:val="24"/>
          <w:lang w:val="fr-FR"/>
        </w:rPr>
        <w:t xml:space="preserve"> des extraits de compte ne peuvent pas être prises en considération : ce ne </w:t>
      </w:r>
      <w:r w:rsidR="00B94C39" w:rsidRPr="000659C2">
        <w:rPr>
          <w:rFonts w:ascii="Cambria" w:eastAsia="Cambria" w:hAnsi="Cambria" w:cs="Cambria"/>
          <w:sz w:val="24"/>
          <w:szCs w:val="24"/>
          <w:lang w:val="fr-FR"/>
        </w:rPr>
        <w:t>sont pas</w:t>
      </w:r>
      <w:r w:rsidRPr="000659C2">
        <w:rPr>
          <w:rFonts w:ascii="Cambria" w:eastAsia="Cambria" w:hAnsi="Cambria" w:cs="Cambria"/>
          <w:sz w:val="24"/>
          <w:szCs w:val="24"/>
          <w:lang w:val="fr-FR"/>
        </w:rPr>
        <w:t xml:space="preserve"> des preuves de revenus réguliers.  En ce qui concerne le blocage d’une somme d’argent correspondant </w:t>
      </w:r>
      <w:r w:rsidR="00B94C39" w:rsidRPr="000659C2">
        <w:rPr>
          <w:rFonts w:ascii="Cambria" w:eastAsia="Cambria" w:hAnsi="Cambria" w:cs="Cambria"/>
          <w:sz w:val="24"/>
          <w:szCs w:val="24"/>
          <w:lang w:val="fr-FR"/>
        </w:rPr>
        <w:t>à 12</w:t>
      </w:r>
      <w:r w:rsidRPr="000659C2">
        <w:rPr>
          <w:rFonts w:ascii="Cambria" w:eastAsia="Cambria" w:hAnsi="Cambria" w:cs="Cambria"/>
          <w:sz w:val="24"/>
          <w:szCs w:val="24"/>
          <w:lang w:val="fr-FR"/>
        </w:rPr>
        <w:t>* le montant mensuel requis (670 euros), seules</w:t>
      </w:r>
      <w:r w:rsidRPr="000659C2">
        <w:rPr>
          <w:rFonts w:ascii="Cambria" w:eastAsia="Cambria" w:hAnsi="Cambria" w:cs="Cambria"/>
          <w:sz w:val="24"/>
          <w:szCs w:val="24"/>
          <w:lang w:val="fr-FR"/>
        </w:rPr>
        <w:t xml:space="preserve"> sont acceptées celles indiquant que </w:t>
      </w:r>
      <w:r w:rsidR="00B94C39" w:rsidRPr="000659C2">
        <w:rPr>
          <w:rFonts w:ascii="Cambria" w:eastAsia="Cambria" w:hAnsi="Cambria" w:cs="Cambria"/>
          <w:sz w:val="24"/>
          <w:szCs w:val="24"/>
          <w:lang w:val="fr-FR"/>
        </w:rPr>
        <w:t>l’argent est</w:t>
      </w:r>
      <w:r w:rsidRPr="000659C2">
        <w:rPr>
          <w:rFonts w:ascii="Cambria" w:eastAsia="Cambria" w:hAnsi="Cambria" w:cs="Cambria"/>
          <w:sz w:val="24"/>
          <w:szCs w:val="24"/>
          <w:lang w:val="fr-FR"/>
        </w:rPr>
        <w:t xml:space="preserve"> déposé sur le compte de l’établissement d’enseignement choisi pour </w:t>
      </w:r>
      <w:r w:rsidR="00B94C39" w:rsidRPr="000659C2">
        <w:rPr>
          <w:rFonts w:ascii="Cambria" w:eastAsia="Cambria" w:hAnsi="Cambria" w:cs="Cambria"/>
          <w:sz w:val="24"/>
          <w:szCs w:val="24"/>
          <w:lang w:val="fr-FR"/>
        </w:rPr>
        <w:t>les études qui</w:t>
      </w:r>
      <w:r w:rsidRPr="000659C2">
        <w:rPr>
          <w:rFonts w:ascii="Cambria" w:eastAsia="Cambria" w:hAnsi="Cambria" w:cs="Cambria"/>
          <w:sz w:val="24"/>
          <w:szCs w:val="24"/>
          <w:lang w:val="fr-FR"/>
        </w:rPr>
        <w:t xml:space="preserve"> retournera mensuellement la somme requise. Rappelons que, selon le moyen de preuve choisi, les exigences pour l’année aca</w:t>
      </w:r>
      <w:r w:rsidRPr="000659C2">
        <w:rPr>
          <w:rFonts w:ascii="Cambria" w:eastAsia="Cambria" w:hAnsi="Cambria" w:cs="Cambria"/>
          <w:sz w:val="24"/>
          <w:szCs w:val="24"/>
          <w:lang w:val="fr-FR"/>
        </w:rPr>
        <w:t xml:space="preserve">démique 2021-2022 sont les suivantes : </w:t>
      </w:r>
      <w:r w:rsidRPr="000659C2">
        <w:rPr>
          <w:rFonts w:ascii="Cambria" w:eastAsia="Cambria" w:hAnsi="Cambria" w:cs="Cambria"/>
          <w:b/>
          <w:sz w:val="24"/>
          <w:szCs w:val="24"/>
          <w:lang w:val="fr-FR"/>
        </w:rPr>
        <w:t>Annexe 32 Garant : 1295.91 euros – Etudiant : 670 euros – Personne à la charge du garant : 150 euros par personne ; d’autre cas Étudiant 670 euros.</w:t>
      </w:r>
    </w:p>
    <w:p w14:paraId="7B7C5EF4" w14:textId="5F652791" w:rsidR="00B94C39" w:rsidRDefault="00AF2CAC" w:rsidP="00B94C39">
      <w:pPr>
        <w:spacing w:after="0"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Or, il ressort de l’analyse du dossier que les documents </w:t>
      </w:r>
      <w:r w:rsidR="00B94C39" w:rsidRPr="000659C2">
        <w:rPr>
          <w:rFonts w:ascii="Cambria" w:eastAsia="Cambria" w:hAnsi="Cambria" w:cs="Cambria"/>
          <w:sz w:val="24"/>
          <w:szCs w:val="24"/>
          <w:lang w:val="fr-FR"/>
        </w:rPr>
        <w:t>présentés ne</w:t>
      </w:r>
      <w:r w:rsidRPr="000659C2">
        <w:rPr>
          <w:rFonts w:ascii="Cambria" w:eastAsia="Cambria" w:hAnsi="Cambria" w:cs="Cambria"/>
          <w:sz w:val="24"/>
          <w:szCs w:val="24"/>
          <w:lang w:val="fr-FR"/>
        </w:rPr>
        <w:t xml:space="preserve"> répondent pas à ces exigences. En conséquence, la couverture </w:t>
      </w:r>
      <w:r w:rsidR="00B94C39" w:rsidRPr="000659C2">
        <w:rPr>
          <w:rFonts w:ascii="Cambria" w:eastAsia="Cambria" w:hAnsi="Cambria" w:cs="Cambria"/>
          <w:sz w:val="24"/>
          <w:szCs w:val="24"/>
          <w:lang w:val="fr-FR"/>
        </w:rPr>
        <w:t>financière du</w:t>
      </w:r>
      <w:r w:rsidRPr="000659C2">
        <w:rPr>
          <w:rFonts w:ascii="Cambria" w:eastAsia="Cambria" w:hAnsi="Cambria" w:cs="Cambria"/>
          <w:sz w:val="24"/>
          <w:szCs w:val="24"/>
          <w:lang w:val="fr-FR"/>
        </w:rPr>
        <w:t xml:space="preserve"> séjour n’est pas assurée et le visa ne peut être délivré</w:t>
      </w:r>
      <w:r w:rsidR="00B94C39">
        <w:rPr>
          <w:rFonts w:ascii="Cambria" w:eastAsia="Cambria" w:hAnsi="Cambria" w:cs="Cambria"/>
          <w:sz w:val="24"/>
          <w:szCs w:val="24"/>
          <w:lang w:val="fr-FR"/>
        </w:rPr>
        <w:t>.</w:t>
      </w:r>
    </w:p>
    <w:p w14:paraId="46ABD8B1" w14:textId="77777777" w:rsidR="00B94C39" w:rsidRDefault="00B94C39" w:rsidP="00B94C39">
      <w:pPr>
        <w:spacing w:after="0" w:line="360" w:lineRule="auto"/>
        <w:jc w:val="both"/>
        <w:rPr>
          <w:rFonts w:ascii="Cambria" w:eastAsia="Cambria" w:hAnsi="Cambria" w:cs="Cambria"/>
          <w:sz w:val="24"/>
          <w:szCs w:val="24"/>
          <w:lang w:val="fr-FR"/>
        </w:rPr>
      </w:pPr>
    </w:p>
    <w:p w14:paraId="000000F8" w14:textId="490E6CC1" w:rsidR="00FF4E66" w:rsidRPr="00B94C39" w:rsidRDefault="00AF2CAC" w:rsidP="00B94C39">
      <w:pPr>
        <w:pStyle w:val="Paragraphedeliste"/>
        <w:numPr>
          <w:ilvl w:val="1"/>
          <w:numId w:val="21"/>
        </w:numPr>
        <w:spacing w:after="0" w:line="360" w:lineRule="auto"/>
        <w:ind w:left="1701" w:hanging="442"/>
        <w:jc w:val="both"/>
        <w:outlineLvl w:val="0"/>
        <w:rPr>
          <w:rFonts w:ascii="Cambria" w:eastAsia="Cambria" w:hAnsi="Cambria" w:cs="Cambria"/>
          <w:b/>
          <w:sz w:val="24"/>
          <w:szCs w:val="24"/>
          <w:lang w:val="fr-FR"/>
        </w:rPr>
      </w:pPr>
      <w:bookmarkStart w:id="17" w:name="_Toc83116838"/>
      <w:r w:rsidRPr="00B94C39">
        <w:rPr>
          <w:rFonts w:ascii="Cambria" w:hAnsi="Cambria"/>
          <w:b/>
          <w:color w:val="000000"/>
          <w:sz w:val="24"/>
          <w:szCs w:val="24"/>
          <w:lang w:val="fr-FR"/>
        </w:rPr>
        <w:t>Pas de lien dans les études et non justification</w:t>
      </w:r>
      <w:r w:rsidR="00B94C39" w:rsidRPr="00B94C39">
        <w:rPr>
          <w:rFonts w:ascii="Cambria" w:hAnsi="Cambria"/>
          <w:b/>
          <w:color w:val="000000"/>
          <w:sz w:val="24"/>
          <w:szCs w:val="24"/>
          <w:lang w:val="fr-FR"/>
        </w:rPr>
        <w:t xml:space="preserve"> du rétrograde dans ses études</w:t>
      </w:r>
      <w:bookmarkEnd w:id="17"/>
      <w:r w:rsidR="00B94C39" w:rsidRPr="00B94C39">
        <w:rPr>
          <w:rFonts w:ascii="Cambria" w:hAnsi="Cambria"/>
          <w:b/>
          <w:color w:val="000000"/>
          <w:sz w:val="24"/>
          <w:szCs w:val="24"/>
          <w:lang w:val="fr-FR"/>
        </w:rPr>
        <w:t> </w:t>
      </w:r>
    </w:p>
    <w:p w14:paraId="496F06D3" w14:textId="77777777" w:rsidR="00B94C39" w:rsidRPr="00B94C39" w:rsidRDefault="00B94C39" w:rsidP="00B94C39">
      <w:pPr>
        <w:pStyle w:val="Paragraphedeliste"/>
        <w:spacing w:after="0" w:line="360" w:lineRule="auto"/>
        <w:ind w:left="1701"/>
        <w:jc w:val="both"/>
        <w:outlineLvl w:val="0"/>
        <w:rPr>
          <w:rFonts w:ascii="Cambria" w:eastAsia="Cambria" w:hAnsi="Cambria" w:cs="Cambria"/>
          <w:b/>
          <w:sz w:val="24"/>
          <w:szCs w:val="24"/>
          <w:lang w:val="fr-FR"/>
        </w:rPr>
      </w:pPr>
    </w:p>
    <w:p w14:paraId="000000F9" w14:textId="58551374" w:rsidR="00FF4E66" w:rsidRPr="000659C2" w:rsidRDefault="00AF2CAC" w:rsidP="00B94C39">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Considérant que l’intéressée  a ob</w:t>
      </w:r>
      <w:r w:rsidRPr="000659C2">
        <w:rPr>
          <w:rFonts w:ascii="Cambria" w:eastAsia="Cambria" w:hAnsi="Cambria" w:cs="Cambria"/>
          <w:sz w:val="24"/>
          <w:szCs w:val="24"/>
          <w:lang w:val="fr-FR"/>
        </w:rPr>
        <w:t>tenu son baccalauréat en 2015 ; considérant qu’elle a ensuite obtenu un BTS en comptabilité et gestion en 2017 avant d’ obtenir une licence en finance et comptabilité de l’université de Dschang en 2018 ; considérant qu’elle effectue ensuite un stage en com</w:t>
      </w:r>
      <w:r w:rsidRPr="000659C2">
        <w:rPr>
          <w:rFonts w:ascii="Cambria" w:eastAsia="Cambria" w:hAnsi="Cambria" w:cs="Cambria"/>
          <w:sz w:val="24"/>
          <w:szCs w:val="24"/>
          <w:lang w:val="fr-FR"/>
        </w:rPr>
        <w:t>ptabilité depuis 2018 ;considérant qu'à l'appuis de sa demande de séjour provisoire, l’intéressée  produit une attestation d’admission au septième année de l’enseignement secondaire préparatoire «  spéciale mathématique » auprès du Collège Episcopal Saint-</w:t>
      </w:r>
      <w:r w:rsidRPr="000659C2">
        <w:rPr>
          <w:rFonts w:ascii="Cambria" w:eastAsia="Cambria" w:hAnsi="Cambria" w:cs="Cambria"/>
          <w:sz w:val="24"/>
          <w:szCs w:val="24"/>
          <w:lang w:val="fr-FR"/>
        </w:rPr>
        <w:t xml:space="preserve">Barthélemy à Liège . Considérant que rien n’explique pourquoi l’intéressée, licenciée en finance et comptabilité </w:t>
      </w:r>
      <w:r w:rsidR="00B94C39" w:rsidRPr="000659C2">
        <w:rPr>
          <w:rFonts w:ascii="Cambria" w:eastAsia="Cambria" w:hAnsi="Cambria" w:cs="Cambria"/>
          <w:sz w:val="24"/>
          <w:szCs w:val="24"/>
          <w:lang w:val="fr-FR"/>
        </w:rPr>
        <w:t>auprès de</w:t>
      </w:r>
      <w:r w:rsidRPr="000659C2">
        <w:rPr>
          <w:rFonts w:ascii="Cambria" w:eastAsia="Cambria" w:hAnsi="Cambria" w:cs="Cambria"/>
          <w:sz w:val="24"/>
          <w:szCs w:val="24"/>
          <w:lang w:val="fr-FR"/>
        </w:rPr>
        <w:t xml:space="preserve"> l’université des Science économique et de gestion du Cameroun, décide </w:t>
      </w:r>
      <w:r w:rsidR="00B94C39" w:rsidRPr="000659C2">
        <w:rPr>
          <w:rFonts w:ascii="Cambria" w:eastAsia="Cambria" w:hAnsi="Cambria" w:cs="Cambria"/>
          <w:sz w:val="24"/>
          <w:szCs w:val="24"/>
          <w:lang w:val="fr-FR"/>
        </w:rPr>
        <w:t>aujourd’hui de</w:t>
      </w:r>
      <w:r w:rsidRPr="000659C2">
        <w:rPr>
          <w:rFonts w:ascii="Cambria" w:eastAsia="Cambria" w:hAnsi="Cambria" w:cs="Cambria"/>
          <w:sz w:val="24"/>
          <w:szCs w:val="24"/>
          <w:lang w:val="fr-FR"/>
        </w:rPr>
        <w:t xml:space="preserve"> reprendre les études dans un domaine qu’elle m</w:t>
      </w:r>
      <w:r w:rsidRPr="000659C2">
        <w:rPr>
          <w:rFonts w:ascii="Cambria" w:eastAsia="Cambria" w:hAnsi="Cambria" w:cs="Cambria"/>
          <w:sz w:val="24"/>
          <w:szCs w:val="24"/>
          <w:lang w:val="fr-FR"/>
        </w:rPr>
        <w:t xml:space="preserve">aîtrise déjà.  Le projet d’étude en Belgique n’est pas cohérent et constitue une nette </w:t>
      </w:r>
      <w:r w:rsidR="00B94C39" w:rsidRPr="000659C2">
        <w:rPr>
          <w:rFonts w:ascii="Cambria" w:eastAsia="Cambria" w:hAnsi="Cambria" w:cs="Cambria"/>
          <w:sz w:val="24"/>
          <w:szCs w:val="24"/>
          <w:lang w:val="fr-FR"/>
        </w:rPr>
        <w:t>régression.</w:t>
      </w:r>
    </w:p>
    <w:p w14:paraId="45E9FEF6" w14:textId="2D66E689" w:rsidR="00B94C39" w:rsidRDefault="00AF2CAC" w:rsidP="00B94C39">
      <w:pPr>
        <w:spacing w:line="360" w:lineRule="auto"/>
        <w:rPr>
          <w:rFonts w:ascii="Cambria" w:hAnsi="Cambria"/>
          <w:color w:val="000000"/>
          <w:sz w:val="24"/>
          <w:szCs w:val="24"/>
        </w:rPr>
      </w:pPr>
      <w:r w:rsidRPr="000659C2">
        <w:rPr>
          <w:rFonts w:ascii="Cambria" w:eastAsia="Cambria" w:hAnsi="Cambria" w:cs="Cambria"/>
          <w:sz w:val="24"/>
          <w:szCs w:val="24"/>
          <w:lang w:val="fr-FR"/>
        </w:rPr>
        <w:lastRenderedPageBreak/>
        <w:t xml:space="preserve">Les intentions de l'intéressée ne sont pas claires et mettent en doute le motif même de son séjour et éveillent une suspicion de tentative de </w:t>
      </w:r>
      <w:r w:rsidR="00B94C39" w:rsidRPr="000659C2">
        <w:rPr>
          <w:rFonts w:ascii="Cambria" w:eastAsia="Cambria" w:hAnsi="Cambria" w:cs="Cambria"/>
          <w:sz w:val="24"/>
          <w:szCs w:val="24"/>
          <w:lang w:val="fr-FR"/>
        </w:rPr>
        <w:t>détournement de</w:t>
      </w:r>
      <w:r w:rsidRPr="000659C2">
        <w:rPr>
          <w:rFonts w:ascii="Cambria" w:eastAsia="Cambria" w:hAnsi="Cambria" w:cs="Cambria"/>
          <w:sz w:val="24"/>
          <w:szCs w:val="24"/>
          <w:lang w:val="fr-FR"/>
        </w:rPr>
        <w:t xml:space="preserve"> procédure de visa pour études à des fins migratoires. En conséquence, le délégué du ministre estimant que rien dans le parcours académique et professionnel de l’intéressée ne justifie la poursuite de la formation choisie en Belgique, la demande de visa </w:t>
      </w:r>
      <w:r w:rsidRPr="000659C2">
        <w:rPr>
          <w:rFonts w:ascii="Cambria" w:eastAsia="Cambria" w:hAnsi="Cambria" w:cs="Cambria"/>
          <w:sz w:val="24"/>
          <w:szCs w:val="24"/>
          <w:lang w:val="fr-FR"/>
        </w:rPr>
        <w:t>est refusée.</w:t>
      </w:r>
      <w:r w:rsidR="00B94C39" w:rsidRPr="00B94C39">
        <w:rPr>
          <w:rFonts w:ascii="Cambria" w:hAnsi="Cambria"/>
          <w:color w:val="000000"/>
          <w:sz w:val="24"/>
          <w:szCs w:val="24"/>
        </w:rPr>
        <w:t xml:space="preserve"> </w:t>
      </w:r>
    </w:p>
    <w:p w14:paraId="5FA6F155" w14:textId="77777777" w:rsidR="00B94C39" w:rsidRDefault="00B94C39" w:rsidP="00B94C39">
      <w:pPr>
        <w:rPr>
          <w:rFonts w:ascii="Cambria" w:hAnsi="Cambria"/>
          <w:color w:val="000000"/>
          <w:sz w:val="24"/>
          <w:szCs w:val="24"/>
        </w:rPr>
      </w:pPr>
    </w:p>
    <w:p w14:paraId="000000FA" w14:textId="08F0CFD7" w:rsidR="00FF4E66" w:rsidRDefault="00B94C39" w:rsidP="00B94C39">
      <w:pPr>
        <w:pStyle w:val="Paragraphedeliste"/>
        <w:numPr>
          <w:ilvl w:val="1"/>
          <w:numId w:val="21"/>
        </w:numPr>
        <w:ind w:left="1701"/>
        <w:rPr>
          <w:rFonts w:ascii="Cambria" w:eastAsia="Cambria" w:hAnsi="Cambria" w:cs="Cambria"/>
          <w:b/>
          <w:bCs/>
          <w:sz w:val="24"/>
          <w:szCs w:val="24"/>
          <w:lang w:val="fr-FR"/>
        </w:rPr>
      </w:pPr>
      <w:r w:rsidRPr="00B94C39">
        <w:rPr>
          <w:rFonts w:ascii="Cambria" w:eastAsia="Cambria" w:hAnsi="Cambria" w:cs="Cambria"/>
          <w:b/>
          <w:bCs/>
          <w:sz w:val="24"/>
          <w:szCs w:val="24"/>
          <w:lang w:val="fr-FR"/>
        </w:rPr>
        <w:t>L’équivalence fournie par le service des équivalences ne permet pas la p</w:t>
      </w:r>
      <w:r>
        <w:rPr>
          <w:rFonts w:ascii="Cambria" w:eastAsia="Cambria" w:hAnsi="Cambria" w:cs="Cambria"/>
          <w:b/>
          <w:bCs/>
          <w:sz w:val="24"/>
          <w:szCs w:val="24"/>
          <w:lang w:val="fr-FR"/>
        </w:rPr>
        <w:t>oursuite des études envisagées </w:t>
      </w:r>
    </w:p>
    <w:p w14:paraId="1962318A" w14:textId="77777777" w:rsidR="00B94C39" w:rsidRPr="00B94C39" w:rsidRDefault="00B94C39" w:rsidP="00B94C39">
      <w:pPr>
        <w:pStyle w:val="Paragraphedeliste"/>
        <w:ind w:left="1701"/>
        <w:rPr>
          <w:rFonts w:ascii="Cambria" w:eastAsia="Cambria" w:hAnsi="Cambria" w:cs="Cambria"/>
          <w:b/>
          <w:bCs/>
          <w:sz w:val="24"/>
          <w:szCs w:val="24"/>
          <w:lang w:val="fr-FR"/>
        </w:rPr>
      </w:pPr>
    </w:p>
    <w:p w14:paraId="000000FC" w14:textId="31012837"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D’après le plan d’études décrit dans le questionnaire qu’elle a complété au poste diplomatique belge de Yaoundé, l’intéressée envisag</w:t>
      </w:r>
      <w:r w:rsidRPr="000659C2">
        <w:rPr>
          <w:rFonts w:ascii="Cambria" w:eastAsia="Cambria" w:hAnsi="Cambria" w:cs="Cambria"/>
          <w:sz w:val="24"/>
          <w:szCs w:val="24"/>
          <w:lang w:val="fr-FR"/>
        </w:rPr>
        <w:t xml:space="preserve">e, </w:t>
      </w:r>
      <w:r w:rsidR="00B94C39" w:rsidRPr="000659C2">
        <w:rPr>
          <w:rFonts w:ascii="Cambria" w:eastAsia="Cambria" w:hAnsi="Cambria" w:cs="Cambria"/>
          <w:sz w:val="24"/>
          <w:szCs w:val="24"/>
          <w:lang w:val="fr-FR"/>
        </w:rPr>
        <w:t>après son</w:t>
      </w:r>
      <w:r w:rsidRPr="000659C2">
        <w:rPr>
          <w:rFonts w:ascii="Cambria" w:eastAsia="Cambria" w:hAnsi="Cambria" w:cs="Cambria"/>
          <w:sz w:val="24"/>
          <w:szCs w:val="24"/>
          <w:lang w:val="fr-FR"/>
        </w:rPr>
        <w:t xml:space="preserve"> année préparatoire, de poursuivre les études supérieures universitaires en </w:t>
      </w:r>
      <w:r w:rsidR="00B94C39" w:rsidRPr="000659C2">
        <w:rPr>
          <w:rFonts w:ascii="Cambria" w:eastAsia="Cambria" w:hAnsi="Cambria" w:cs="Cambria"/>
          <w:sz w:val="24"/>
          <w:szCs w:val="24"/>
          <w:lang w:val="fr-FR"/>
        </w:rPr>
        <w:t>médecine. Or</w:t>
      </w:r>
      <w:r w:rsidRPr="000659C2">
        <w:rPr>
          <w:rFonts w:ascii="Cambria" w:eastAsia="Cambria" w:hAnsi="Cambria" w:cs="Cambria"/>
          <w:sz w:val="24"/>
          <w:szCs w:val="24"/>
          <w:lang w:val="fr-FR"/>
        </w:rPr>
        <w:t xml:space="preserve"> l’équivalence de son diplôme secondaire, délivrée par le ministère de la communauté française, ne l’autorise à poursuivre ses études que dans l’enseigneme</w:t>
      </w:r>
      <w:r w:rsidRPr="000659C2">
        <w:rPr>
          <w:rFonts w:ascii="Cambria" w:eastAsia="Cambria" w:hAnsi="Cambria" w:cs="Cambria"/>
          <w:sz w:val="24"/>
          <w:szCs w:val="24"/>
          <w:lang w:val="fr-FR"/>
        </w:rPr>
        <w:t>nt supérieur de type court. La 7</w:t>
      </w:r>
      <w:r w:rsidRPr="000659C2">
        <w:rPr>
          <w:rFonts w:ascii="Cambria" w:eastAsia="Cambria" w:hAnsi="Cambria" w:cs="Cambria"/>
          <w:sz w:val="24"/>
          <w:szCs w:val="24"/>
          <w:vertAlign w:val="superscript"/>
          <w:lang w:val="fr-FR"/>
        </w:rPr>
        <w:t xml:space="preserve">e </w:t>
      </w:r>
      <w:r w:rsidRPr="000659C2">
        <w:rPr>
          <w:rFonts w:ascii="Cambria" w:eastAsia="Cambria" w:hAnsi="Cambria" w:cs="Cambria"/>
          <w:sz w:val="24"/>
          <w:szCs w:val="24"/>
          <w:lang w:val="fr-FR"/>
        </w:rPr>
        <w:t xml:space="preserve">année préparatoire à l’enseignement supérieur </w:t>
      </w:r>
      <w:r w:rsidR="00B94C39" w:rsidRPr="000659C2">
        <w:rPr>
          <w:rFonts w:ascii="Cambria" w:eastAsia="Cambria" w:hAnsi="Cambria" w:cs="Cambria"/>
          <w:sz w:val="24"/>
          <w:szCs w:val="24"/>
          <w:lang w:val="fr-FR"/>
        </w:rPr>
        <w:t>n’est pas</w:t>
      </w:r>
      <w:r w:rsidRPr="000659C2">
        <w:rPr>
          <w:rFonts w:ascii="Cambria" w:eastAsia="Cambria" w:hAnsi="Cambria" w:cs="Cambria"/>
          <w:sz w:val="24"/>
          <w:szCs w:val="24"/>
          <w:lang w:val="fr-FR"/>
        </w:rPr>
        <w:t xml:space="preserve"> diplomate et ne donne pas un accès inconditionnel </w:t>
      </w:r>
      <w:r w:rsidR="00B94C39" w:rsidRPr="000659C2">
        <w:rPr>
          <w:rFonts w:ascii="Cambria" w:eastAsia="Cambria" w:hAnsi="Cambria" w:cs="Cambria"/>
          <w:sz w:val="24"/>
          <w:szCs w:val="24"/>
          <w:lang w:val="fr-FR"/>
        </w:rPr>
        <w:t>aux études</w:t>
      </w:r>
      <w:r w:rsidRPr="000659C2">
        <w:rPr>
          <w:rFonts w:ascii="Cambria" w:eastAsia="Cambria" w:hAnsi="Cambria" w:cs="Cambria"/>
          <w:sz w:val="24"/>
          <w:szCs w:val="24"/>
          <w:lang w:val="fr-FR"/>
        </w:rPr>
        <w:t xml:space="preserve"> universitaires. Autrement dit, la </w:t>
      </w:r>
      <w:r w:rsidR="00B94C39" w:rsidRPr="000659C2">
        <w:rPr>
          <w:rFonts w:ascii="Cambria" w:eastAsia="Cambria" w:hAnsi="Cambria" w:cs="Cambria"/>
          <w:sz w:val="24"/>
          <w:szCs w:val="24"/>
          <w:lang w:val="fr-FR"/>
        </w:rPr>
        <w:t>réussite de</w:t>
      </w:r>
      <w:r w:rsidRPr="000659C2">
        <w:rPr>
          <w:rFonts w:ascii="Cambria" w:eastAsia="Cambria" w:hAnsi="Cambria" w:cs="Cambria"/>
          <w:sz w:val="24"/>
          <w:szCs w:val="24"/>
          <w:lang w:val="fr-FR"/>
        </w:rPr>
        <w:t xml:space="preserve"> cette 7</w:t>
      </w:r>
      <w:r w:rsidRPr="000659C2">
        <w:rPr>
          <w:rFonts w:ascii="Cambria" w:eastAsia="Cambria" w:hAnsi="Cambria" w:cs="Cambria"/>
          <w:sz w:val="24"/>
          <w:szCs w:val="24"/>
          <w:vertAlign w:val="superscript"/>
          <w:lang w:val="fr-FR"/>
        </w:rPr>
        <w:t xml:space="preserve">e </w:t>
      </w:r>
      <w:r w:rsidRPr="000659C2">
        <w:rPr>
          <w:rFonts w:ascii="Cambria" w:eastAsia="Cambria" w:hAnsi="Cambria" w:cs="Cambria"/>
          <w:sz w:val="24"/>
          <w:szCs w:val="24"/>
          <w:lang w:val="fr-FR"/>
        </w:rPr>
        <w:t>préparatoire ne donnera pas accès au supérieure</w:t>
      </w:r>
      <w:r w:rsidRPr="000659C2">
        <w:rPr>
          <w:rFonts w:ascii="Cambria" w:eastAsia="Cambria" w:hAnsi="Cambria" w:cs="Cambria"/>
          <w:sz w:val="24"/>
          <w:szCs w:val="24"/>
          <w:lang w:val="fr-FR"/>
        </w:rPr>
        <w:t xml:space="preserve"> universitaire en « médecine » dans l’une des universités envisagées. Il en ressort donc que même si l’intéressée s’inscrivait dans la 7</w:t>
      </w:r>
      <w:r w:rsidRPr="000659C2">
        <w:rPr>
          <w:rFonts w:ascii="Cambria" w:eastAsia="Cambria" w:hAnsi="Cambria" w:cs="Cambria"/>
          <w:sz w:val="24"/>
          <w:szCs w:val="24"/>
          <w:vertAlign w:val="superscript"/>
          <w:lang w:val="fr-FR"/>
        </w:rPr>
        <w:t xml:space="preserve">e </w:t>
      </w:r>
      <w:r w:rsidRPr="000659C2">
        <w:rPr>
          <w:rFonts w:ascii="Cambria" w:eastAsia="Cambria" w:hAnsi="Cambria" w:cs="Cambria"/>
          <w:sz w:val="24"/>
          <w:szCs w:val="24"/>
          <w:lang w:val="fr-FR"/>
        </w:rPr>
        <w:t>année préparatoire choisie – et la réussissait –elle ne pourrait s’inscrire pour l’année suivante à la formation en « </w:t>
      </w:r>
      <w:r w:rsidRPr="000659C2">
        <w:rPr>
          <w:rFonts w:ascii="Cambria" w:eastAsia="Cambria" w:hAnsi="Cambria" w:cs="Cambria"/>
          <w:sz w:val="24"/>
          <w:szCs w:val="24"/>
          <w:lang w:val="fr-FR"/>
        </w:rPr>
        <w:t xml:space="preserve">Médecine » envisagée dès </w:t>
      </w:r>
      <w:r w:rsidR="00B94C39" w:rsidRPr="000659C2">
        <w:rPr>
          <w:rFonts w:ascii="Cambria" w:eastAsia="Cambria" w:hAnsi="Cambria" w:cs="Cambria"/>
          <w:sz w:val="24"/>
          <w:szCs w:val="24"/>
          <w:lang w:val="fr-FR"/>
        </w:rPr>
        <w:t>maintenant au</w:t>
      </w:r>
      <w:r w:rsidRPr="000659C2">
        <w:rPr>
          <w:rFonts w:ascii="Cambria" w:eastAsia="Cambria" w:hAnsi="Cambria" w:cs="Cambria"/>
          <w:sz w:val="24"/>
          <w:szCs w:val="24"/>
          <w:lang w:val="fr-FR"/>
        </w:rPr>
        <w:t xml:space="preserve"> sein d’un des établissements choisis.</w:t>
      </w:r>
    </w:p>
    <w:p w14:paraId="5976B759" w14:textId="77777777" w:rsidR="00B94C39" w:rsidRDefault="00AF2CAC" w:rsidP="00B94C39">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En conséquence l’objet même de la demande n’est plus rencontré et aucune suite positive ne peut y être accordée.</w:t>
      </w:r>
      <w:r w:rsidR="00B94C39" w:rsidRPr="00B94C39">
        <w:rPr>
          <w:lang w:val="fr-FR"/>
        </w:rPr>
        <w:t xml:space="preserve"> </w:t>
      </w:r>
    </w:p>
    <w:p w14:paraId="000000FD" w14:textId="4E5B5B06" w:rsidR="00FF4E66" w:rsidRDefault="00B94C39" w:rsidP="00B94C39">
      <w:pPr>
        <w:pStyle w:val="Paragraphedeliste"/>
        <w:numPr>
          <w:ilvl w:val="1"/>
          <w:numId w:val="21"/>
        </w:numPr>
        <w:spacing w:line="360" w:lineRule="auto"/>
        <w:ind w:left="1701" w:hanging="442"/>
        <w:jc w:val="both"/>
        <w:outlineLvl w:val="0"/>
        <w:rPr>
          <w:rFonts w:ascii="Cambria" w:eastAsia="Cambria" w:hAnsi="Cambria" w:cs="Cambria"/>
          <w:b/>
          <w:sz w:val="24"/>
          <w:szCs w:val="24"/>
          <w:lang w:val="fr-FR"/>
        </w:rPr>
      </w:pPr>
      <w:bookmarkStart w:id="18" w:name="_Toc83116839"/>
      <w:r w:rsidRPr="00B94C39">
        <w:rPr>
          <w:rFonts w:ascii="Cambria" w:eastAsia="Cambria" w:hAnsi="Cambria" w:cs="Cambria"/>
          <w:b/>
          <w:sz w:val="24"/>
          <w:szCs w:val="24"/>
          <w:lang w:val="fr-FR"/>
        </w:rPr>
        <w:t xml:space="preserve">Mauvais entretien à Campus </w:t>
      </w:r>
      <w:r>
        <w:rPr>
          <w:rFonts w:ascii="Cambria" w:eastAsia="Cambria" w:hAnsi="Cambria" w:cs="Cambria"/>
          <w:b/>
          <w:sz w:val="24"/>
          <w:szCs w:val="24"/>
          <w:lang w:val="fr-FR"/>
        </w:rPr>
        <w:t>Belgique</w:t>
      </w:r>
      <w:bookmarkEnd w:id="18"/>
    </w:p>
    <w:p w14:paraId="1748D26D" w14:textId="77777777" w:rsidR="00B94C39" w:rsidRPr="00B94C39" w:rsidRDefault="00B94C39" w:rsidP="00B94C39">
      <w:pPr>
        <w:pStyle w:val="Paragraphedeliste"/>
        <w:spacing w:line="360" w:lineRule="auto"/>
        <w:ind w:left="1701"/>
        <w:jc w:val="both"/>
        <w:outlineLvl w:val="0"/>
        <w:rPr>
          <w:rFonts w:ascii="Cambria" w:eastAsia="Cambria" w:hAnsi="Cambria" w:cs="Cambria"/>
          <w:b/>
          <w:sz w:val="24"/>
          <w:szCs w:val="24"/>
          <w:lang w:val="fr-FR"/>
        </w:rPr>
      </w:pPr>
    </w:p>
    <w:p w14:paraId="30844466" w14:textId="77777777" w:rsidR="00B94C39" w:rsidRDefault="00AF2CAC" w:rsidP="00B94C39">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L’intéressé n’a pas produit </w:t>
      </w:r>
      <w:r w:rsidRPr="000659C2">
        <w:rPr>
          <w:rFonts w:ascii="Cambria" w:eastAsia="Cambria" w:hAnsi="Cambria" w:cs="Cambria"/>
          <w:sz w:val="24"/>
          <w:szCs w:val="24"/>
          <w:lang w:val="fr-FR"/>
        </w:rPr>
        <w:t xml:space="preserve">d'éléments suffisants permettant à l’autorité administrative de s’assurer que son </w:t>
      </w:r>
      <w:r w:rsidR="00B94C39" w:rsidRPr="000659C2">
        <w:rPr>
          <w:rFonts w:ascii="Cambria" w:eastAsia="Cambria" w:hAnsi="Cambria" w:cs="Cambria"/>
          <w:sz w:val="24"/>
          <w:szCs w:val="24"/>
          <w:lang w:val="fr-FR"/>
        </w:rPr>
        <w:t>séjour en</w:t>
      </w:r>
      <w:r w:rsidRPr="000659C2">
        <w:rPr>
          <w:rFonts w:ascii="Cambria" w:eastAsia="Cambria" w:hAnsi="Cambria" w:cs="Cambria"/>
          <w:sz w:val="24"/>
          <w:szCs w:val="24"/>
          <w:lang w:val="fr-FR"/>
        </w:rPr>
        <w:t xml:space="preserve"> </w:t>
      </w:r>
      <w:r w:rsidR="00B94C39" w:rsidRPr="000659C2">
        <w:rPr>
          <w:rFonts w:ascii="Cambria" w:eastAsia="Cambria" w:hAnsi="Cambria" w:cs="Cambria"/>
          <w:sz w:val="24"/>
          <w:szCs w:val="24"/>
          <w:lang w:val="fr-FR"/>
        </w:rPr>
        <w:t>Belgique à</w:t>
      </w:r>
      <w:r w:rsidRPr="000659C2">
        <w:rPr>
          <w:rFonts w:ascii="Cambria" w:eastAsia="Cambria" w:hAnsi="Cambria" w:cs="Cambria"/>
          <w:sz w:val="24"/>
          <w:szCs w:val="24"/>
          <w:lang w:val="fr-FR"/>
        </w:rPr>
        <w:t xml:space="preserve"> des fins d’études ne présente pas un caractère abusif. En effet, au vu du questionnaire </w:t>
      </w:r>
      <w:r w:rsidR="00B94C39" w:rsidRPr="000659C2">
        <w:rPr>
          <w:rFonts w:ascii="Cambria" w:eastAsia="Cambria" w:hAnsi="Cambria" w:cs="Cambria"/>
          <w:sz w:val="24"/>
          <w:szCs w:val="24"/>
          <w:lang w:val="fr-FR"/>
        </w:rPr>
        <w:t>complété par</w:t>
      </w:r>
      <w:r w:rsidRPr="000659C2">
        <w:rPr>
          <w:rFonts w:ascii="Cambria" w:eastAsia="Cambria" w:hAnsi="Cambria" w:cs="Cambria"/>
          <w:sz w:val="24"/>
          <w:szCs w:val="24"/>
          <w:lang w:val="fr-FR"/>
        </w:rPr>
        <w:t xml:space="preserve"> ses soins lors du dépôt de sa demande, il apparaî</w:t>
      </w:r>
      <w:r w:rsidRPr="000659C2">
        <w:rPr>
          <w:rFonts w:ascii="Cambria" w:eastAsia="Cambria" w:hAnsi="Cambria" w:cs="Cambria"/>
          <w:sz w:val="24"/>
          <w:szCs w:val="24"/>
          <w:lang w:val="fr-FR"/>
        </w:rPr>
        <w:t xml:space="preserve">t que les réponses </w:t>
      </w:r>
      <w:r w:rsidR="00B94C39" w:rsidRPr="000659C2">
        <w:rPr>
          <w:rFonts w:ascii="Cambria" w:eastAsia="Cambria" w:hAnsi="Cambria" w:cs="Cambria"/>
          <w:sz w:val="24"/>
          <w:szCs w:val="24"/>
          <w:lang w:val="fr-FR"/>
        </w:rPr>
        <w:t>fournies contiennent</w:t>
      </w:r>
      <w:r w:rsidRPr="000659C2">
        <w:rPr>
          <w:rFonts w:ascii="Cambria" w:eastAsia="Cambria" w:hAnsi="Cambria" w:cs="Cambria"/>
          <w:sz w:val="24"/>
          <w:szCs w:val="24"/>
          <w:lang w:val="fr-FR"/>
        </w:rPr>
        <w:t xml:space="preserve"> des </w:t>
      </w:r>
      <w:r w:rsidR="00B94C39" w:rsidRPr="000659C2">
        <w:rPr>
          <w:rFonts w:ascii="Cambria" w:eastAsia="Cambria" w:hAnsi="Cambria" w:cs="Cambria"/>
          <w:sz w:val="24"/>
          <w:szCs w:val="24"/>
          <w:lang w:val="fr-FR"/>
        </w:rPr>
        <w:t>imprécisions,</w:t>
      </w:r>
      <w:r w:rsidRPr="000659C2">
        <w:rPr>
          <w:rFonts w:ascii="Cambria" w:eastAsia="Cambria" w:hAnsi="Cambria" w:cs="Cambria"/>
          <w:sz w:val="24"/>
          <w:szCs w:val="24"/>
          <w:lang w:val="fr-FR"/>
        </w:rPr>
        <w:t xml:space="preserve"> des manquements voire des contradictions telles qu’elles </w:t>
      </w:r>
      <w:r w:rsidR="00B94C39" w:rsidRPr="000659C2">
        <w:rPr>
          <w:rFonts w:ascii="Cambria" w:eastAsia="Cambria" w:hAnsi="Cambria" w:cs="Cambria"/>
          <w:sz w:val="24"/>
          <w:szCs w:val="24"/>
          <w:lang w:val="fr-FR"/>
        </w:rPr>
        <w:t>montrent que</w:t>
      </w:r>
      <w:r w:rsidRPr="000659C2">
        <w:rPr>
          <w:rFonts w:ascii="Cambria" w:eastAsia="Cambria" w:hAnsi="Cambria" w:cs="Cambria"/>
          <w:sz w:val="24"/>
          <w:szCs w:val="24"/>
          <w:lang w:val="fr-FR"/>
        </w:rPr>
        <w:t xml:space="preserve"> l’intéressé n’a pas recherché les informations </w:t>
      </w:r>
      <w:r w:rsidR="00B94C39" w:rsidRPr="000659C2">
        <w:rPr>
          <w:rFonts w:ascii="Cambria" w:eastAsia="Cambria" w:hAnsi="Cambria" w:cs="Cambria"/>
          <w:sz w:val="24"/>
          <w:szCs w:val="24"/>
          <w:lang w:val="fr-FR"/>
        </w:rPr>
        <w:t>concernant les</w:t>
      </w:r>
      <w:r w:rsidRPr="000659C2">
        <w:rPr>
          <w:rFonts w:ascii="Cambria" w:eastAsia="Cambria" w:hAnsi="Cambria" w:cs="Cambria"/>
          <w:sz w:val="24"/>
          <w:szCs w:val="24"/>
          <w:lang w:val="fr-FR"/>
        </w:rPr>
        <w:t xml:space="preserve"> études envisagées avec tout le sérieux </w:t>
      </w:r>
      <w:r w:rsidR="00B94C39" w:rsidRPr="000659C2">
        <w:rPr>
          <w:rFonts w:ascii="Cambria" w:eastAsia="Cambria" w:hAnsi="Cambria" w:cs="Cambria"/>
          <w:sz w:val="24"/>
          <w:szCs w:val="24"/>
          <w:lang w:val="fr-FR"/>
        </w:rPr>
        <w:t>requis par</w:t>
      </w:r>
      <w:r w:rsidRPr="000659C2">
        <w:rPr>
          <w:rFonts w:ascii="Cambria" w:eastAsia="Cambria" w:hAnsi="Cambria" w:cs="Cambria"/>
          <w:sz w:val="24"/>
          <w:szCs w:val="24"/>
          <w:lang w:val="fr-FR"/>
        </w:rPr>
        <w:t xml:space="preserve"> un étudiant</w:t>
      </w:r>
      <w:r w:rsidRPr="000659C2">
        <w:rPr>
          <w:rFonts w:ascii="Cambria" w:eastAsia="Cambria" w:hAnsi="Cambria" w:cs="Cambria"/>
          <w:sz w:val="24"/>
          <w:szCs w:val="24"/>
          <w:lang w:val="fr-FR"/>
        </w:rPr>
        <w:t xml:space="preserve"> étranger décidant d’entreprendre la </w:t>
      </w:r>
      <w:r w:rsidR="00B94C39" w:rsidRPr="000659C2">
        <w:rPr>
          <w:rFonts w:ascii="Cambria" w:eastAsia="Cambria" w:hAnsi="Cambria" w:cs="Cambria"/>
          <w:sz w:val="24"/>
          <w:szCs w:val="24"/>
          <w:lang w:val="fr-FR"/>
        </w:rPr>
        <w:t>démarche coûteuse</w:t>
      </w:r>
      <w:r w:rsidRPr="000659C2">
        <w:rPr>
          <w:rFonts w:ascii="Cambria" w:eastAsia="Cambria" w:hAnsi="Cambria" w:cs="Cambria"/>
          <w:sz w:val="24"/>
          <w:szCs w:val="24"/>
          <w:lang w:val="fr-FR"/>
        </w:rPr>
        <w:t xml:space="preserve"> d’études en Europe </w:t>
      </w:r>
      <w:r w:rsidR="00B94C39" w:rsidRPr="000659C2">
        <w:rPr>
          <w:rFonts w:ascii="Cambria" w:eastAsia="Cambria" w:hAnsi="Cambria" w:cs="Cambria"/>
          <w:sz w:val="24"/>
          <w:szCs w:val="24"/>
          <w:lang w:val="fr-FR"/>
        </w:rPr>
        <w:t>et résolu</w:t>
      </w:r>
      <w:r w:rsidRPr="000659C2">
        <w:rPr>
          <w:rFonts w:ascii="Cambria" w:eastAsia="Cambria" w:hAnsi="Cambria" w:cs="Cambria"/>
          <w:sz w:val="24"/>
          <w:szCs w:val="24"/>
          <w:lang w:val="fr-FR"/>
        </w:rPr>
        <w:t xml:space="preserve"> à s’impliquer dans un projet d’études </w:t>
      </w:r>
      <w:r w:rsidR="00B94C39" w:rsidRPr="000659C2">
        <w:rPr>
          <w:rFonts w:ascii="Cambria" w:eastAsia="Cambria" w:hAnsi="Cambria" w:cs="Cambria"/>
          <w:sz w:val="24"/>
          <w:szCs w:val="24"/>
          <w:lang w:val="fr-FR"/>
        </w:rPr>
        <w:t>sérieux.</w:t>
      </w:r>
      <w:r w:rsidRPr="000659C2">
        <w:rPr>
          <w:rFonts w:ascii="Cambria" w:eastAsia="Cambria" w:hAnsi="Cambria" w:cs="Cambria"/>
          <w:sz w:val="24"/>
          <w:szCs w:val="24"/>
          <w:lang w:val="fr-FR"/>
        </w:rPr>
        <w:t xml:space="preserve"> </w:t>
      </w:r>
      <w:r w:rsidRPr="000659C2">
        <w:rPr>
          <w:rFonts w:ascii="Cambria" w:eastAsia="Cambria" w:hAnsi="Cambria" w:cs="Cambria"/>
          <w:sz w:val="24"/>
          <w:szCs w:val="24"/>
          <w:lang w:val="fr-FR"/>
        </w:rPr>
        <w:lastRenderedPageBreak/>
        <w:t xml:space="preserve">En tant que telles, ces réponses </w:t>
      </w:r>
      <w:r w:rsidR="00B94C39" w:rsidRPr="000659C2">
        <w:rPr>
          <w:rFonts w:ascii="Cambria" w:eastAsia="Cambria" w:hAnsi="Cambria" w:cs="Cambria"/>
          <w:sz w:val="24"/>
          <w:szCs w:val="24"/>
          <w:lang w:val="fr-FR"/>
        </w:rPr>
        <w:t>constituent un</w:t>
      </w:r>
      <w:r w:rsidRPr="000659C2">
        <w:rPr>
          <w:rFonts w:ascii="Cambria" w:eastAsia="Cambria" w:hAnsi="Cambria" w:cs="Cambria"/>
          <w:sz w:val="24"/>
          <w:szCs w:val="24"/>
          <w:lang w:val="fr-FR"/>
        </w:rPr>
        <w:t xml:space="preserve"> faisceau suffisant de preuves mettant en doute le bien-</w:t>
      </w:r>
      <w:r w:rsidR="00B94C39" w:rsidRPr="000659C2">
        <w:rPr>
          <w:rFonts w:ascii="Cambria" w:eastAsia="Cambria" w:hAnsi="Cambria" w:cs="Cambria"/>
          <w:sz w:val="24"/>
          <w:szCs w:val="24"/>
          <w:lang w:val="fr-FR"/>
        </w:rPr>
        <w:t>fondé de</w:t>
      </w:r>
      <w:r w:rsidRPr="000659C2">
        <w:rPr>
          <w:rFonts w:ascii="Cambria" w:eastAsia="Cambria" w:hAnsi="Cambria" w:cs="Cambria"/>
          <w:sz w:val="24"/>
          <w:szCs w:val="24"/>
          <w:lang w:val="fr-FR"/>
        </w:rPr>
        <w:t xml:space="preserve"> la deman</w:t>
      </w:r>
      <w:r w:rsidRPr="000659C2">
        <w:rPr>
          <w:rFonts w:ascii="Cambria" w:eastAsia="Cambria" w:hAnsi="Cambria" w:cs="Cambria"/>
          <w:sz w:val="24"/>
          <w:szCs w:val="24"/>
          <w:lang w:val="fr-FR"/>
        </w:rPr>
        <w:t>de et le but du séjour sollicité.</w:t>
      </w:r>
    </w:p>
    <w:p w14:paraId="00000100" w14:textId="589E5B55" w:rsidR="00FF4E66" w:rsidRPr="00B94C39" w:rsidRDefault="00AF2CAC" w:rsidP="00B94C39">
      <w:pPr>
        <w:pStyle w:val="Paragraphedeliste"/>
        <w:numPr>
          <w:ilvl w:val="1"/>
          <w:numId w:val="23"/>
        </w:numPr>
        <w:spacing w:line="360" w:lineRule="auto"/>
        <w:ind w:left="884" w:hanging="442"/>
        <w:jc w:val="both"/>
        <w:outlineLvl w:val="0"/>
        <w:rPr>
          <w:rFonts w:ascii="Cambria" w:eastAsia="Cambria" w:hAnsi="Cambria" w:cs="Cambria"/>
          <w:b/>
          <w:sz w:val="24"/>
          <w:szCs w:val="24"/>
          <w:lang w:val="fr-FR"/>
        </w:rPr>
      </w:pPr>
      <w:bookmarkStart w:id="19" w:name="_Toc83116840"/>
      <w:r w:rsidRPr="00B94C39">
        <w:rPr>
          <w:rFonts w:ascii="Cambria" w:hAnsi="Cambria"/>
          <w:b/>
          <w:color w:val="000000"/>
          <w:sz w:val="24"/>
          <w:szCs w:val="24"/>
          <w:lang w:val="fr-FR"/>
        </w:rPr>
        <w:t>Etude secondaire tardif ou retardées</w:t>
      </w:r>
      <w:bookmarkEnd w:id="19"/>
    </w:p>
    <w:p w14:paraId="00000101" w14:textId="03D8B29B" w:rsidR="00FF4E66" w:rsidRPr="000659C2" w:rsidRDefault="00AF2CAC" w:rsidP="000659C2">
      <w:pPr>
        <w:spacing w:line="360" w:lineRule="auto"/>
        <w:jc w:val="both"/>
        <w:rPr>
          <w:rFonts w:ascii="Cambria" w:eastAsia="Cambria" w:hAnsi="Cambria" w:cs="Cambria"/>
          <w:sz w:val="24"/>
          <w:szCs w:val="24"/>
          <w:lang w:val="fr-FR"/>
        </w:rPr>
      </w:pPr>
      <w:r w:rsidRPr="000659C2">
        <w:rPr>
          <w:rFonts w:ascii="Cambria" w:eastAsia="Cambria" w:hAnsi="Cambria" w:cs="Cambria"/>
          <w:sz w:val="24"/>
          <w:szCs w:val="24"/>
          <w:lang w:val="fr-FR"/>
        </w:rPr>
        <w:t xml:space="preserve">A 28 ans Isabelle souhaite suivre, en Belgique, des études en éducation spécialisée pour ouvrir, au Cameroun, un centre d’accueil pour les enfants porteurs d’un </w:t>
      </w:r>
      <w:r w:rsidR="00B94C39" w:rsidRPr="000659C2">
        <w:rPr>
          <w:rFonts w:ascii="Cambria" w:eastAsia="Cambria" w:hAnsi="Cambria" w:cs="Cambria"/>
          <w:sz w:val="24"/>
          <w:szCs w:val="24"/>
          <w:lang w:val="fr-FR"/>
        </w:rPr>
        <w:t>handicap. Elle</w:t>
      </w:r>
      <w:r w:rsidRPr="000659C2">
        <w:rPr>
          <w:rFonts w:ascii="Cambria" w:eastAsia="Cambria" w:hAnsi="Cambria" w:cs="Cambria"/>
          <w:sz w:val="24"/>
          <w:szCs w:val="24"/>
          <w:lang w:val="fr-FR"/>
        </w:rPr>
        <w:t xml:space="preserve"> acco</w:t>
      </w:r>
      <w:r w:rsidRPr="000659C2">
        <w:rPr>
          <w:rFonts w:ascii="Cambria" w:eastAsia="Cambria" w:hAnsi="Cambria" w:cs="Cambria"/>
          <w:sz w:val="24"/>
          <w:szCs w:val="24"/>
          <w:lang w:val="fr-FR"/>
        </w:rPr>
        <w:t>mpagne sa demande de visa d’un certificat d’aptitude pédagogique d’instituteur, obtenu avec une moyenne de 14/20, et d’une attestation de stage en fonctionnement des administrations sociales publiques et en résolutions de conflits sociaux conjugaux et fami</w:t>
      </w:r>
      <w:r w:rsidRPr="000659C2">
        <w:rPr>
          <w:rFonts w:ascii="Cambria" w:eastAsia="Cambria" w:hAnsi="Cambria" w:cs="Cambria"/>
          <w:sz w:val="24"/>
          <w:szCs w:val="24"/>
          <w:lang w:val="fr-FR"/>
        </w:rPr>
        <w:t xml:space="preserve">liaux. Elle fournit également un article sur les enfants porteurs handicapés non scolarisés au Cameroun. </w:t>
      </w:r>
      <w:r w:rsidR="00B94C39" w:rsidRPr="000659C2">
        <w:rPr>
          <w:rFonts w:ascii="Cambria" w:eastAsia="Cambria" w:hAnsi="Cambria" w:cs="Cambria"/>
          <w:sz w:val="24"/>
          <w:szCs w:val="24"/>
          <w:lang w:val="fr-FR"/>
        </w:rPr>
        <w:t>Cet article</w:t>
      </w:r>
      <w:r w:rsidRPr="000659C2">
        <w:rPr>
          <w:rFonts w:ascii="Cambria" w:eastAsia="Cambria" w:hAnsi="Cambria" w:cs="Cambria"/>
          <w:sz w:val="24"/>
          <w:szCs w:val="24"/>
          <w:lang w:val="fr-FR"/>
        </w:rPr>
        <w:t xml:space="preserve"> souligne le manque d’infrastructures et de personnel pour ces enfants au Cameroun. Dans son rapport d’entretien, campus Belgique souligne </w:t>
      </w:r>
      <w:r w:rsidRPr="000659C2">
        <w:rPr>
          <w:rFonts w:ascii="Cambria" w:eastAsia="Cambria" w:hAnsi="Cambria" w:cs="Cambria"/>
          <w:sz w:val="24"/>
          <w:szCs w:val="24"/>
          <w:lang w:val="fr-FR"/>
        </w:rPr>
        <w:t>le cursus tardif d’Isabelle, qui a obtenu son baccalauréat à 24 ans, et rend dès lors un avis défavorable. Si Isabelle reconnait qu’elle a obtenu son baccalauréat tardivement, elle ne comprend pas pour quelle raison cet élément suffit à conclure que son ob</w:t>
      </w:r>
      <w:r w:rsidRPr="000659C2">
        <w:rPr>
          <w:rFonts w:ascii="Cambria" w:eastAsia="Cambria" w:hAnsi="Cambria" w:cs="Cambria"/>
          <w:sz w:val="24"/>
          <w:szCs w:val="24"/>
          <w:lang w:val="fr-FR"/>
        </w:rPr>
        <w:t>jectif n’est pas de</w:t>
      </w:r>
      <w:r w:rsidR="00B94C39">
        <w:rPr>
          <w:rFonts w:ascii="Cambria" w:eastAsia="Cambria" w:hAnsi="Cambria" w:cs="Cambria"/>
          <w:sz w:val="24"/>
          <w:szCs w:val="24"/>
          <w:lang w:val="fr-FR"/>
        </w:rPr>
        <w:t xml:space="preserve"> venir en Belgique pour étudier.</w:t>
      </w:r>
    </w:p>
    <w:p w14:paraId="00000102" w14:textId="77777777" w:rsidR="00FF4E66" w:rsidRPr="000659C2" w:rsidRDefault="00FF4E66" w:rsidP="000659C2">
      <w:pPr>
        <w:pBdr>
          <w:top w:val="nil"/>
          <w:left w:val="nil"/>
          <w:bottom w:val="nil"/>
          <w:right w:val="nil"/>
          <w:between w:val="nil"/>
        </w:pBdr>
        <w:spacing w:after="0" w:line="360" w:lineRule="auto"/>
        <w:ind w:left="720"/>
        <w:jc w:val="both"/>
        <w:rPr>
          <w:rFonts w:ascii="Cambria" w:eastAsia="Cambria" w:hAnsi="Cambria" w:cs="Cambria"/>
          <w:color w:val="000000"/>
          <w:sz w:val="24"/>
          <w:szCs w:val="24"/>
          <w:lang w:val="fr-FR"/>
        </w:rPr>
      </w:pPr>
    </w:p>
    <w:p w14:paraId="00000103" w14:textId="77777777" w:rsidR="00FF4E66" w:rsidRPr="000659C2" w:rsidRDefault="00FF4E66" w:rsidP="000659C2">
      <w:pPr>
        <w:pBdr>
          <w:top w:val="nil"/>
          <w:left w:val="nil"/>
          <w:bottom w:val="nil"/>
          <w:right w:val="nil"/>
          <w:between w:val="nil"/>
        </w:pBdr>
        <w:spacing w:line="360" w:lineRule="auto"/>
        <w:ind w:left="720"/>
        <w:jc w:val="both"/>
        <w:rPr>
          <w:rFonts w:ascii="Cambria" w:eastAsia="Cambria" w:hAnsi="Cambria" w:cs="Cambria"/>
          <w:color w:val="000000"/>
          <w:sz w:val="24"/>
          <w:szCs w:val="24"/>
          <w:lang w:val="fr-FR"/>
        </w:rPr>
      </w:pPr>
    </w:p>
    <w:sectPr w:rsidR="00FF4E66" w:rsidRPr="000659C2" w:rsidSect="000659C2">
      <w:footerReference w:type="default" r:id="rId17"/>
      <w:pgSz w:w="11906" w:h="16838"/>
      <w:pgMar w:top="1417" w:right="990" w:bottom="1417"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47FFC" w14:textId="77777777" w:rsidR="00AF2CAC" w:rsidRDefault="00AF2CAC" w:rsidP="000659C2">
      <w:pPr>
        <w:spacing w:after="0" w:line="240" w:lineRule="auto"/>
      </w:pPr>
      <w:r>
        <w:separator/>
      </w:r>
    </w:p>
  </w:endnote>
  <w:endnote w:type="continuationSeparator" w:id="0">
    <w:p w14:paraId="3084DECA" w14:textId="77777777" w:rsidR="00AF2CAC" w:rsidRDefault="00AF2CAC" w:rsidP="0006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B8568" w14:textId="66E6FE89" w:rsidR="000659C2" w:rsidRDefault="000659C2">
    <w:pPr>
      <w:pStyle w:val="Pieddepag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B94C39" w:rsidRPr="00B94C39">
      <w:rPr>
        <w:caps/>
        <w:noProof/>
        <w:color w:val="4F81BD" w:themeColor="accent1"/>
        <w:lang w:val="fr-FR"/>
      </w:rPr>
      <w:t>2</w:t>
    </w:r>
    <w:r>
      <w:rPr>
        <w:caps/>
        <w:color w:val="4F81BD" w:themeColor="accent1"/>
      </w:rPr>
      <w:fldChar w:fldCharType="end"/>
    </w:r>
  </w:p>
  <w:p w14:paraId="5CC25393" w14:textId="77777777" w:rsidR="000659C2" w:rsidRDefault="000659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BB00D" w14:textId="77777777" w:rsidR="00AF2CAC" w:rsidRDefault="00AF2CAC" w:rsidP="000659C2">
      <w:pPr>
        <w:spacing w:after="0" w:line="240" w:lineRule="auto"/>
      </w:pPr>
      <w:r>
        <w:separator/>
      </w:r>
    </w:p>
  </w:footnote>
  <w:footnote w:type="continuationSeparator" w:id="0">
    <w:p w14:paraId="31BA7526" w14:textId="77777777" w:rsidR="00AF2CAC" w:rsidRDefault="00AF2CAC" w:rsidP="00065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1AD9"/>
    <w:multiLevelType w:val="multilevel"/>
    <w:tmpl w:val="74BEFB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223A98"/>
    <w:multiLevelType w:val="multilevel"/>
    <w:tmpl w:val="555627D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B6991"/>
    <w:multiLevelType w:val="multilevel"/>
    <w:tmpl w:val="4888082A"/>
    <w:lvl w:ilvl="0">
      <w:start w:val="1"/>
      <w:numFmt w:val="bullet"/>
      <w:pStyle w:val="Titre1"/>
      <w:lvlText w:val="-"/>
      <w:lvlJc w:val="left"/>
      <w:pPr>
        <w:ind w:left="720" w:hanging="360"/>
      </w:pPr>
      <w:rPr>
        <w:u w:val="none"/>
      </w:rPr>
    </w:lvl>
    <w:lvl w:ilvl="1">
      <w:start w:val="1"/>
      <w:numFmt w:val="bullet"/>
      <w:pStyle w:val="Titre2"/>
      <w:lvlText w:val="-"/>
      <w:lvlJc w:val="left"/>
      <w:pPr>
        <w:ind w:left="1440" w:hanging="360"/>
      </w:pPr>
      <w:rPr>
        <w:u w:val="none"/>
      </w:rPr>
    </w:lvl>
    <w:lvl w:ilvl="2">
      <w:start w:val="1"/>
      <w:numFmt w:val="bullet"/>
      <w:pStyle w:val="Titre3"/>
      <w:lvlText w:val="-"/>
      <w:lvlJc w:val="left"/>
      <w:pPr>
        <w:ind w:left="2160" w:hanging="360"/>
      </w:pPr>
      <w:rPr>
        <w:u w:val="none"/>
      </w:rPr>
    </w:lvl>
    <w:lvl w:ilvl="3">
      <w:start w:val="1"/>
      <w:numFmt w:val="bullet"/>
      <w:pStyle w:val="Titre4"/>
      <w:lvlText w:val="-"/>
      <w:lvlJc w:val="left"/>
      <w:pPr>
        <w:ind w:left="2880" w:hanging="360"/>
      </w:pPr>
      <w:rPr>
        <w:u w:val="none"/>
      </w:rPr>
    </w:lvl>
    <w:lvl w:ilvl="4">
      <w:start w:val="1"/>
      <w:numFmt w:val="bullet"/>
      <w:pStyle w:val="Titre5"/>
      <w:lvlText w:val="-"/>
      <w:lvlJc w:val="left"/>
      <w:pPr>
        <w:ind w:left="3600" w:hanging="360"/>
      </w:pPr>
      <w:rPr>
        <w:u w:val="none"/>
      </w:rPr>
    </w:lvl>
    <w:lvl w:ilvl="5">
      <w:start w:val="1"/>
      <w:numFmt w:val="bullet"/>
      <w:pStyle w:val="Titre6"/>
      <w:lvlText w:val="-"/>
      <w:lvlJc w:val="left"/>
      <w:pPr>
        <w:ind w:left="4320" w:hanging="360"/>
      </w:pPr>
      <w:rPr>
        <w:u w:val="none"/>
      </w:rPr>
    </w:lvl>
    <w:lvl w:ilvl="6">
      <w:start w:val="1"/>
      <w:numFmt w:val="bullet"/>
      <w:pStyle w:val="Titre7"/>
      <w:lvlText w:val="-"/>
      <w:lvlJc w:val="left"/>
      <w:pPr>
        <w:ind w:left="5040" w:hanging="360"/>
      </w:pPr>
      <w:rPr>
        <w:u w:val="none"/>
      </w:rPr>
    </w:lvl>
    <w:lvl w:ilvl="7">
      <w:start w:val="1"/>
      <w:numFmt w:val="bullet"/>
      <w:pStyle w:val="Titre8"/>
      <w:lvlText w:val="-"/>
      <w:lvlJc w:val="left"/>
      <w:pPr>
        <w:ind w:left="5760" w:hanging="360"/>
      </w:pPr>
      <w:rPr>
        <w:u w:val="none"/>
      </w:rPr>
    </w:lvl>
    <w:lvl w:ilvl="8">
      <w:start w:val="1"/>
      <w:numFmt w:val="bullet"/>
      <w:pStyle w:val="Titre9"/>
      <w:lvlText w:val="-"/>
      <w:lvlJc w:val="left"/>
      <w:pPr>
        <w:ind w:left="6480" w:hanging="360"/>
      </w:pPr>
      <w:rPr>
        <w:u w:val="none"/>
      </w:rPr>
    </w:lvl>
  </w:abstractNum>
  <w:abstractNum w:abstractNumId="3" w15:restartNumberingAfterBreak="0">
    <w:nsid w:val="1A8F121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1778E"/>
    <w:multiLevelType w:val="multilevel"/>
    <w:tmpl w:val="C3CE6E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3220DB5"/>
    <w:multiLevelType w:val="multilevel"/>
    <w:tmpl w:val="0B1478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EF507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0B6985"/>
    <w:multiLevelType w:val="multilevel"/>
    <w:tmpl w:val="C6F2B0B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3D79EC"/>
    <w:multiLevelType w:val="multilevel"/>
    <w:tmpl w:val="4DEA6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F4D2AD8"/>
    <w:multiLevelType w:val="multilevel"/>
    <w:tmpl w:val="D6FE5F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810408"/>
    <w:multiLevelType w:val="multilevel"/>
    <w:tmpl w:val="BC9C1FF0"/>
    <w:lvl w:ilvl="0">
      <w:start w:val="6"/>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11" w15:restartNumberingAfterBreak="0">
    <w:nsid w:val="49CE281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6E513B"/>
    <w:multiLevelType w:val="multilevel"/>
    <w:tmpl w:val="FE62A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2225D3"/>
    <w:multiLevelType w:val="multilevel"/>
    <w:tmpl w:val="AF5A88BA"/>
    <w:lvl w:ilvl="0">
      <w:start w:val="11"/>
      <w:numFmt w:val="decimal"/>
      <w:lvlText w:val="%1"/>
      <w:lvlJc w:val="left"/>
      <w:pPr>
        <w:ind w:left="444" w:hanging="444"/>
      </w:pPr>
      <w:rPr>
        <w:rFonts w:eastAsia="Calibri" w:cs="Calibri" w:hint="default"/>
        <w:color w:val="000000"/>
      </w:rPr>
    </w:lvl>
    <w:lvl w:ilvl="1">
      <w:start w:val="4"/>
      <w:numFmt w:val="decimal"/>
      <w:lvlText w:val="%1.%2"/>
      <w:lvlJc w:val="left"/>
      <w:pPr>
        <w:ind w:left="888" w:hanging="444"/>
      </w:pPr>
      <w:rPr>
        <w:rFonts w:eastAsia="Calibri" w:cs="Calibri" w:hint="default"/>
        <w:color w:val="000000"/>
      </w:rPr>
    </w:lvl>
    <w:lvl w:ilvl="2">
      <w:start w:val="1"/>
      <w:numFmt w:val="decimal"/>
      <w:lvlText w:val="%1.%2.%3"/>
      <w:lvlJc w:val="left"/>
      <w:pPr>
        <w:ind w:left="1608" w:hanging="720"/>
      </w:pPr>
      <w:rPr>
        <w:rFonts w:eastAsia="Calibri" w:cs="Calibri" w:hint="default"/>
        <w:color w:val="000000"/>
      </w:rPr>
    </w:lvl>
    <w:lvl w:ilvl="3">
      <w:start w:val="1"/>
      <w:numFmt w:val="decimal"/>
      <w:lvlText w:val="%1.%2.%3.%4"/>
      <w:lvlJc w:val="left"/>
      <w:pPr>
        <w:ind w:left="2412" w:hanging="1080"/>
      </w:pPr>
      <w:rPr>
        <w:rFonts w:eastAsia="Calibri" w:cs="Calibri" w:hint="default"/>
        <w:color w:val="000000"/>
      </w:rPr>
    </w:lvl>
    <w:lvl w:ilvl="4">
      <w:start w:val="1"/>
      <w:numFmt w:val="decimal"/>
      <w:lvlText w:val="%1.%2.%3.%4.%5"/>
      <w:lvlJc w:val="left"/>
      <w:pPr>
        <w:ind w:left="2856" w:hanging="1080"/>
      </w:pPr>
      <w:rPr>
        <w:rFonts w:eastAsia="Calibri" w:cs="Calibri" w:hint="default"/>
        <w:color w:val="000000"/>
      </w:rPr>
    </w:lvl>
    <w:lvl w:ilvl="5">
      <w:start w:val="1"/>
      <w:numFmt w:val="decimal"/>
      <w:lvlText w:val="%1.%2.%3.%4.%5.%6"/>
      <w:lvlJc w:val="left"/>
      <w:pPr>
        <w:ind w:left="3660" w:hanging="1440"/>
      </w:pPr>
      <w:rPr>
        <w:rFonts w:eastAsia="Calibri" w:cs="Calibri" w:hint="default"/>
        <w:color w:val="000000"/>
      </w:rPr>
    </w:lvl>
    <w:lvl w:ilvl="6">
      <w:start w:val="1"/>
      <w:numFmt w:val="decimal"/>
      <w:lvlText w:val="%1.%2.%3.%4.%5.%6.%7"/>
      <w:lvlJc w:val="left"/>
      <w:pPr>
        <w:ind w:left="4104" w:hanging="1440"/>
      </w:pPr>
      <w:rPr>
        <w:rFonts w:eastAsia="Calibri" w:cs="Calibri" w:hint="default"/>
        <w:color w:val="000000"/>
      </w:rPr>
    </w:lvl>
    <w:lvl w:ilvl="7">
      <w:start w:val="1"/>
      <w:numFmt w:val="decimal"/>
      <w:lvlText w:val="%1.%2.%3.%4.%5.%6.%7.%8"/>
      <w:lvlJc w:val="left"/>
      <w:pPr>
        <w:ind w:left="4908" w:hanging="1800"/>
      </w:pPr>
      <w:rPr>
        <w:rFonts w:eastAsia="Calibri" w:cs="Calibri" w:hint="default"/>
        <w:color w:val="000000"/>
      </w:rPr>
    </w:lvl>
    <w:lvl w:ilvl="8">
      <w:start w:val="1"/>
      <w:numFmt w:val="decimal"/>
      <w:lvlText w:val="%1.%2.%3.%4.%5.%6.%7.%8.%9"/>
      <w:lvlJc w:val="left"/>
      <w:pPr>
        <w:ind w:left="5352" w:hanging="1800"/>
      </w:pPr>
      <w:rPr>
        <w:rFonts w:eastAsia="Calibri" w:cs="Calibri" w:hint="default"/>
        <w:color w:val="000000"/>
      </w:rPr>
    </w:lvl>
  </w:abstractNum>
  <w:abstractNum w:abstractNumId="14" w15:restartNumberingAfterBreak="0">
    <w:nsid w:val="59D4531C"/>
    <w:multiLevelType w:val="multilevel"/>
    <w:tmpl w:val="5454AB36"/>
    <w:lvl w:ilvl="0">
      <w:start w:val="11"/>
      <w:numFmt w:val="decimal"/>
      <w:lvlText w:val="%1"/>
      <w:lvlJc w:val="left"/>
      <w:pPr>
        <w:ind w:left="444" w:hanging="444"/>
      </w:pPr>
      <w:rPr>
        <w:rFonts w:eastAsia="Calibri" w:cs="Calibri" w:hint="default"/>
        <w:b w:val="0"/>
      </w:rPr>
    </w:lvl>
    <w:lvl w:ilvl="1">
      <w:start w:val="1"/>
      <w:numFmt w:val="decimal"/>
      <w:lvlText w:val="%1.%2"/>
      <w:lvlJc w:val="left"/>
      <w:pPr>
        <w:ind w:left="2676" w:hanging="444"/>
      </w:pPr>
      <w:rPr>
        <w:rFonts w:eastAsia="Calibri" w:cs="Calibri" w:hint="default"/>
        <w:b w:val="0"/>
      </w:rPr>
    </w:lvl>
    <w:lvl w:ilvl="2">
      <w:start w:val="1"/>
      <w:numFmt w:val="decimal"/>
      <w:lvlText w:val="%1.%2.%3"/>
      <w:lvlJc w:val="left"/>
      <w:pPr>
        <w:ind w:left="5184" w:hanging="720"/>
      </w:pPr>
      <w:rPr>
        <w:rFonts w:eastAsia="Calibri" w:cs="Calibri" w:hint="default"/>
        <w:b w:val="0"/>
      </w:rPr>
    </w:lvl>
    <w:lvl w:ilvl="3">
      <w:start w:val="1"/>
      <w:numFmt w:val="decimal"/>
      <w:lvlText w:val="%1.%2.%3.%4"/>
      <w:lvlJc w:val="left"/>
      <w:pPr>
        <w:ind w:left="7776" w:hanging="1080"/>
      </w:pPr>
      <w:rPr>
        <w:rFonts w:eastAsia="Calibri" w:cs="Calibri" w:hint="default"/>
        <w:b w:val="0"/>
      </w:rPr>
    </w:lvl>
    <w:lvl w:ilvl="4">
      <w:start w:val="1"/>
      <w:numFmt w:val="decimal"/>
      <w:lvlText w:val="%1.%2.%3.%4.%5"/>
      <w:lvlJc w:val="left"/>
      <w:pPr>
        <w:ind w:left="10008" w:hanging="1080"/>
      </w:pPr>
      <w:rPr>
        <w:rFonts w:eastAsia="Calibri" w:cs="Calibri" w:hint="default"/>
        <w:b w:val="0"/>
      </w:rPr>
    </w:lvl>
    <w:lvl w:ilvl="5">
      <w:start w:val="1"/>
      <w:numFmt w:val="decimal"/>
      <w:lvlText w:val="%1.%2.%3.%4.%5.%6"/>
      <w:lvlJc w:val="left"/>
      <w:pPr>
        <w:ind w:left="12600" w:hanging="1440"/>
      </w:pPr>
      <w:rPr>
        <w:rFonts w:eastAsia="Calibri" w:cs="Calibri" w:hint="default"/>
        <w:b w:val="0"/>
      </w:rPr>
    </w:lvl>
    <w:lvl w:ilvl="6">
      <w:start w:val="1"/>
      <w:numFmt w:val="decimal"/>
      <w:lvlText w:val="%1.%2.%3.%4.%5.%6.%7"/>
      <w:lvlJc w:val="left"/>
      <w:pPr>
        <w:ind w:left="14832" w:hanging="1440"/>
      </w:pPr>
      <w:rPr>
        <w:rFonts w:eastAsia="Calibri" w:cs="Calibri" w:hint="default"/>
        <w:b w:val="0"/>
      </w:rPr>
    </w:lvl>
    <w:lvl w:ilvl="7">
      <w:start w:val="1"/>
      <w:numFmt w:val="decimal"/>
      <w:lvlText w:val="%1.%2.%3.%4.%5.%6.%7.%8"/>
      <w:lvlJc w:val="left"/>
      <w:pPr>
        <w:ind w:left="17424" w:hanging="1800"/>
      </w:pPr>
      <w:rPr>
        <w:rFonts w:eastAsia="Calibri" w:cs="Calibri" w:hint="default"/>
        <w:b w:val="0"/>
      </w:rPr>
    </w:lvl>
    <w:lvl w:ilvl="8">
      <w:start w:val="1"/>
      <w:numFmt w:val="decimal"/>
      <w:lvlText w:val="%1.%2.%3.%4.%5.%6.%7.%8.%9"/>
      <w:lvlJc w:val="left"/>
      <w:pPr>
        <w:ind w:left="19656" w:hanging="1800"/>
      </w:pPr>
      <w:rPr>
        <w:rFonts w:eastAsia="Calibri" w:cs="Calibri" w:hint="default"/>
        <w:b w:val="0"/>
      </w:rPr>
    </w:lvl>
  </w:abstractNum>
  <w:abstractNum w:abstractNumId="15" w15:restartNumberingAfterBreak="0">
    <w:nsid w:val="632439D2"/>
    <w:multiLevelType w:val="multilevel"/>
    <w:tmpl w:val="C68A573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648F1D3D"/>
    <w:multiLevelType w:val="multilevel"/>
    <w:tmpl w:val="B4CA5686"/>
    <w:lvl w:ilvl="0">
      <w:start w:val="1"/>
      <w:numFmt w:val="lowerLetter"/>
      <w:lvlText w:val="%1)"/>
      <w:lvlJc w:val="left"/>
      <w:pPr>
        <w:ind w:left="1920" w:hanging="360"/>
      </w:p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7" w15:restartNumberingAfterBreak="0">
    <w:nsid w:val="66DE2425"/>
    <w:multiLevelType w:val="multilevel"/>
    <w:tmpl w:val="5454AB36"/>
    <w:lvl w:ilvl="0">
      <w:start w:val="11"/>
      <w:numFmt w:val="decimal"/>
      <w:lvlText w:val="%1"/>
      <w:lvlJc w:val="left"/>
      <w:pPr>
        <w:ind w:left="444" w:hanging="444"/>
      </w:pPr>
      <w:rPr>
        <w:rFonts w:eastAsia="Calibri" w:cs="Calibri" w:hint="default"/>
        <w:b w:val="0"/>
      </w:rPr>
    </w:lvl>
    <w:lvl w:ilvl="1">
      <w:start w:val="1"/>
      <w:numFmt w:val="decimal"/>
      <w:lvlText w:val="%1.%2"/>
      <w:lvlJc w:val="left"/>
      <w:pPr>
        <w:ind w:left="2676" w:hanging="444"/>
      </w:pPr>
      <w:rPr>
        <w:rFonts w:eastAsia="Calibri" w:cs="Calibri" w:hint="default"/>
        <w:b w:val="0"/>
      </w:rPr>
    </w:lvl>
    <w:lvl w:ilvl="2">
      <w:start w:val="1"/>
      <w:numFmt w:val="decimal"/>
      <w:lvlText w:val="%1.%2.%3"/>
      <w:lvlJc w:val="left"/>
      <w:pPr>
        <w:ind w:left="5184" w:hanging="720"/>
      </w:pPr>
      <w:rPr>
        <w:rFonts w:eastAsia="Calibri" w:cs="Calibri" w:hint="default"/>
        <w:b w:val="0"/>
      </w:rPr>
    </w:lvl>
    <w:lvl w:ilvl="3">
      <w:start w:val="1"/>
      <w:numFmt w:val="decimal"/>
      <w:lvlText w:val="%1.%2.%3.%4"/>
      <w:lvlJc w:val="left"/>
      <w:pPr>
        <w:ind w:left="7776" w:hanging="1080"/>
      </w:pPr>
      <w:rPr>
        <w:rFonts w:eastAsia="Calibri" w:cs="Calibri" w:hint="default"/>
        <w:b w:val="0"/>
      </w:rPr>
    </w:lvl>
    <w:lvl w:ilvl="4">
      <w:start w:val="1"/>
      <w:numFmt w:val="decimal"/>
      <w:lvlText w:val="%1.%2.%3.%4.%5"/>
      <w:lvlJc w:val="left"/>
      <w:pPr>
        <w:ind w:left="10008" w:hanging="1080"/>
      </w:pPr>
      <w:rPr>
        <w:rFonts w:eastAsia="Calibri" w:cs="Calibri" w:hint="default"/>
        <w:b w:val="0"/>
      </w:rPr>
    </w:lvl>
    <w:lvl w:ilvl="5">
      <w:start w:val="1"/>
      <w:numFmt w:val="decimal"/>
      <w:lvlText w:val="%1.%2.%3.%4.%5.%6"/>
      <w:lvlJc w:val="left"/>
      <w:pPr>
        <w:ind w:left="12600" w:hanging="1440"/>
      </w:pPr>
      <w:rPr>
        <w:rFonts w:eastAsia="Calibri" w:cs="Calibri" w:hint="default"/>
        <w:b w:val="0"/>
      </w:rPr>
    </w:lvl>
    <w:lvl w:ilvl="6">
      <w:start w:val="1"/>
      <w:numFmt w:val="decimal"/>
      <w:lvlText w:val="%1.%2.%3.%4.%5.%6.%7"/>
      <w:lvlJc w:val="left"/>
      <w:pPr>
        <w:ind w:left="14832" w:hanging="1440"/>
      </w:pPr>
      <w:rPr>
        <w:rFonts w:eastAsia="Calibri" w:cs="Calibri" w:hint="default"/>
        <w:b w:val="0"/>
      </w:rPr>
    </w:lvl>
    <w:lvl w:ilvl="7">
      <w:start w:val="1"/>
      <w:numFmt w:val="decimal"/>
      <w:lvlText w:val="%1.%2.%3.%4.%5.%6.%7.%8"/>
      <w:lvlJc w:val="left"/>
      <w:pPr>
        <w:ind w:left="17424" w:hanging="1800"/>
      </w:pPr>
      <w:rPr>
        <w:rFonts w:eastAsia="Calibri" w:cs="Calibri" w:hint="default"/>
        <w:b w:val="0"/>
      </w:rPr>
    </w:lvl>
    <w:lvl w:ilvl="8">
      <w:start w:val="1"/>
      <w:numFmt w:val="decimal"/>
      <w:lvlText w:val="%1.%2.%3.%4.%5.%6.%7.%8.%9"/>
      <w:lvlJc w:val="left"/>
      <w:pPr>
        <w:ind w:left="19656" w:hanging="1800"/>
      </w:pPr>
      <w:rPr>
        <w:rFonts w:eastAsia="Calibri" w:cs="Calibri" w:hint="default"/>
        <w:b w:val="0"/>
      </w:rPr>
    </w:lvl>
  </w:abstractNum>
  <w:abstractNum w:abstractNumId="18" w15:restartNumberingAfterBreak="0">
    <w:nsid w:val="6D134345"/>
    <w:multiLevelType w:val="multilevel"/>
    <w:tmpl w:val="FDECF79C"/>
    <w:lvl w:ilvl="0">
      <w:start w:val="5"/>
      <w:numFmt w:val="decimal"/>
      <w:lvlText w:val="%1"/>
      <w:lvlJc w:val="left"/>
      <w:pPr>
        <w:ind w:left="360" w:hanging="360"/>
      </w:pPr>
      <w:rPr>
        <w:rFonts w:hint="default"/>
        <w:color w:val="auto"/>
      </w:rPr>
    </w:lvl>
    <w:lvl w:ilvl="1">
      <w:start w:val="1"/>
      <w:numFmt w:val="decimal"/>
      <w:lvlText w:val="%1.%2"/>
      <w:lvlJc w:val="left"/>
      <w:pPr>
        <w:ind w:left="1584" w:hanging="360"/>
      </w:pPr>
      <w:rPr>
        <w:rFonts w:hint="default"/>
        <w:color w:val="auto"/>
      </w:rPr>
    </w:lvl>
    <w:lvl w:ilvl="2">
      <w:start w:val="1"/>
      <w:numFmt w:val="decimal"/>
      <w:lvlText w:val="%1.%2.%3"/>
      <w:lvlJc w:val="left"/>
      <w:pPr>
        <w:ind w:left="3168" w:hanging="720"/>
      </w:pPr>
      <w:rPr>
        <w:rFonts w:hint="default"/>
        <w:color w:val="auto"/>
      </w:rPr>
    </w:lvl>
    <w:lvl w:ilvl="3">
      <w:start w:val="1"/>
      <w:numFmt w:val="decimal"/>
      <w:lvlText w:val="%1.%2.%3.%4"/>
      <w:lvlJc w:val="left"/>
      <w:pPr>
        <w:ind w:left="4752" w:hanging="1080"/>
      </w:pPr>
      <w:rPr>
        <w:rFonts w:hint="default"/>
        <w:color w:val="auto"/>
      </w:rPr>
    </w:lvl>
    <w:lvl w:ilvl="4">
      <w:start w:val="1"/>
      <w:numFmt w:val="decimal"/>
      <w:lvlText w:val="%1.%2.%3.%4.%5"/>
      <w:lvlJc w:val="left"/>
      <w:pPr>
        <w:ind w:left="5976" w:hanging="1080"/>
      </w:pPr>
      <w:rPr>
        <w:rFonts w:hint="default"/>
        <w:color w:val="auto"/>
      </w:rPr>
    </w:lvl>
    <w:lvl w:ilvl="5">
      <w:start w:val="1"/>
      <w:numFmt w:val="decimal"/>
      <w:lvlText w:val="%1.%2.%3.%4.%5.%6"/>
      <w:lvlJc w:val="left"/>
      <w:pPr>
        <w:ind w:left="7560" w:hanging="1440"/>
      </w:pPr>
      <w:rPr>
        <w:rFonts w:hint="default"/>
        <w:color w:val="auto"/>
      </w:rPr>
    </w:lvl>
    <w:lvl w:ilvl="6">
      <w:start w:val="1"/>
      <w:numFmt w:val="decimal"/>
      <w:lvlText w:val="%1.%2.%3.%4.%5.%6.%7"/>
      <w:lvlJc w:val="left"/>
      <w:pPr>
        <w:ind w:left="8784" w:hanging="1440"/>
      </w:pPr>
      <w:rPr>
        <w:rFonts w:hint="default"/>
        <w:color w:val="auto"/>
      </w:rPr>
    </w:lvl>
    <w:lvl w:ilvl="7">
      <w:start w:val="1"/>
      <w:numFmt w:val="decimal"/>
      <w:lvlText w:val="%1.%2.%3.%4.%5.%6.%7.%8"/>
      <w:lvlJc w:val="left"/>
      <w:pPr>
        <w:ind w:left="10368" w:hanging="1800"/>
      </w:pPr>
      <w:rPr>
        <w:rFonts w:hint="default"/>
        <w:color w:val="auto"/>
      </w:rPr>
    </w:lvl>
    <w:lvl w:ilvl="8">
      <w:start w:val="1"/>
      <w:numFmt w:val="decimal"/>
      <w:lvlText w:val="%1.%2.%3.%4.%5.%6.%7.%8.%9"/>
      <w:lvlJc w:val="left"/>
      <w:pPr>
        <w:ind w:left="11592" w:hanging="1800"/>
      </w:pPr>
      <w:rPr>
        <w:rFonts w:hint="default"/>
        <w:color w:val="auto"/>
      </w:rPr>
    </w:lvl>
  </w:abstractNum>
  <w:abstractNum w:abstractNumId="19" w15:restartNumberingAfterBreak="0">
    <w:nsid w:val="6FFD0512"/>
    <w:multiLevelType w:val="multilevel"/>
    <w:tmpl w:val="4FDAEC7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883C44"/>
    <w:multiLevelType w:val="multilevel"/>
    <w:tmpl w:val="617061E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AFB4123"/>
    <w:multiLevelType w:val="multilevel"/>
    <w:tmpl w:val="2C10D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CDC4802"/>
    <w:multiLevelType w:val="multilevel"/>
    <w:tmpl w:val="63A4E716"/>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16"/>
  </w:num>
  <w:num w:numId="3">
    <w:abstractNumId w:val="15"/>
  </w:num>
  <w:num w:numId="4">
    <w:abstractNumId w:val="8"/>
  </w:num>
  <w:num w:numId="5">
    <w:abstractNumId w:val="9"/>
  </w:num>
  <w:num w:numId="6">
    <w:abstractNumId w:val="0"/>
  </w:num>
  <w:num w:numId="7">
    <w:abstractNumId w:val="21"/>
  </w:num>
  <w:num w:numId="8">
    <w:abstractNumId w:val="2"/>
  </w:num>
  <w:num w:numId="9">
    <w:abstractNumId w:val="12"/>
  </w:num>
  <w:num w:numId="10">
    <w:abstractNumId w:val="5"/>
  </w:num>
  <w:num w:numId="11">
    <w:abstractNumId w:val="4"/>
  </w:num>
  <w:num w:numId="12">
    <w:abstractNumId w:val="3"/>
  </w:num>
  <w:num w:numId="13">
    <w:abstractNumId w:val="18"/>
  </w:num>
  <w:num w:numId="14">
    <w:abstractNumId w:val="6"/>
  </w:num>
  <w:num w:numId="15">
    <w:abstractNumId w:val="10"/>
  </w:num>
  <w:num w:numId="16">
    <w:abstractNumId w:val="1"/>
  </w:num>
  <w:num w:numId="17">
    <w:abstractNumId w:val="7"/>
  </w:num>
  <w:num w:numId="18">
    <w:abstractNumId w:val="19"/>
  </w:num>
  <w:num w:numId="19">
    <w:abstractNumId w:val="20"/>
  </w:num>
  <w:num w:numId="20">
    <w:abstractNumId w:val="11"/>
  </w:num>
  <w:num w:numId="21">
    <w:abstractNumId w:val="14"/>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E66"/>
    <w:rsid w:val="000659C2"/>
    <w:rsid w:val="00AF2CAC"/>
    <w:rsid w:val="00B94C39"/>
    <w:rsid w:val="00FF4E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5DD0"/>
  <w15:docId w15:val="{3358A27B-A388-4033-8D00-ACBDF03B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3E8"/>
    <w:rPr>
      <w:lang w:val="en-US"/>
    </w:rPr>
  </w:style>
  <w:style w:type="paragraph" w:styleId="Titre1">
    <w:name w:val="heading 1"/>
    <w:basedOn w:val="Normal"/>
    <w:next w:val="Normal"/>
    <w:link w:val="Titre1Car"/>
    <w:uiPriority w:val="9"/>
    <w:qFormat/>
    <w:rsid w:val="00CA43C6"/>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lang w:val="fr-FR" w:eastAsia="en-US"/>
    </w:rPr>
  </w:style>
  <w:style w:type="paragraph" w:styleId="Titre2">
    <w:name w:val="heading 2"/>
    <w:basedOn w:val="Normal"/>
    <w:next w:val="Normal"/>
    <w:link w:val="Titre2Car"/>
    <w:uiPriority w:val="9"/>
    <w:unhideWhenUsed/>
    <w:qFormat/>
    <w:rsid w:val="00CA43C6"/>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val="fr-FR" w:eastAsia="en-US"/>
    </w:rPr>
  </w:style>
  <w:style w:type="paragraph" w:styleId="Titre3">
    <w:name w:val="heading 3"/>
    <w:basedOn w:val="Normal"/>
    <w:next w:val="Normal"/>
    <w:link w:val="Titre3Car"/>
    <w:uiPriority w:val="9"/>
    <w:semiHidden/>
    <w:unhideWhenUsed/>
    <w:qFormat/>
    <w:rsid w:val="00CA43C6"/>
    <w:pPr>
      <w:keepNext/>
      <w:keepLines/>
      <w:numPr>
        <w:ilvl w:val="2"/>
        <w:numId w:val="8"/>
      </w:numPr>
      <w:spacing w:before="200" w:after="0"/>
      <w:outlineLvl w:val="2"/>
    </w:pPr>
    <w:rPr>
      <w:rFonts w:asciiTheme="majorHAnsi" w:eastAsiaTheme="majorEastAsia" w:hAnsiTheme="majorHAnsi" w:cstheme="majorBidi"/>
      <w:b/>
      <w:bCs/>
      <w:color w:val="4F81BD" w:themeColor="accent1"/>
      <w:sz w:val="26"/>
      <w:lang w:val="fr-FR" w:eastAsia="en-US"/>
    </w:rPr>
  </w:style>
  <w:style w:type="paragraph" w:styleId="Titre4">
    <w:name w:val="heading 4"/>
    <w:basedOn w:val="Normal"/>
    <w:next w:val="Normal"/>
    <w:link w:val="Titre4Car"/>
    <w:uiPriority w:val="9"/>
    <w:semiHidden/>
    <w:unhideWhenUsed/>
    <w:qFormat/>
    <w:rsid w:val="00CA43C6"/>
    <w:pPr>
      <w:keepNext/>
      <w:keepLines/>
      <w:numPr>
        <w:ilvl w:val="3"/>
        <w:numId w:val="8"/>
      </w:numPr>
      <w:spacing w:before="200" w:after="0"/>
      <w:outlineLvl w:val="3"/>
    </w:pPr>
    <w:rPr>
      <w:rFonts w:asciiTheme="majorHAnsi" w:eastAsiaTheme="majorEastAsia" w:hAnsiTheme="majorHAnsi" w:cstheme="majorBidi"/>
      <w:b/>
      <w:bCs/>
      <w:i/>
      <w:iCs/>
      <w:color w:val="4F81BD" w:themeColor="accent1"/>
      <w:sz w:val="26"/>
      <w:lang w:val="fr-FR" w:eastAsia="en-US"/>
    </w:rPr>
  </w:style>
  <w:style w:type="paragraph" w:styleId="Titre5">
    <w:name w:val="heading 5"/>
    <w:basedOn w:val="Normal"/>
    <w:next w:val="Normal"/>
    <w:link w:val="Titre5Car"/>
    <w:uiPriority w:val="9"/>
    <w:semiHidden/>
    <w:unhideWhenUsed/>
    <w:qFormat/>
    <w:rsid w:val="00CA43C6"/>
    <w:pPr>
      <w:keepNext/>
      <w:keepLines/>
      <w:numPr>
        <w:ilvl w:val="4"/>
        <w:numId w:val="8"/>
      </w:numPr>
      <w:spacing w:before="200" w:after="0"/>
      <w:outlineLvl w:val="4"/>
    </w:pPr>
    <w:rPr>
      <w:rFonts w:asciiTheme="majorHAnsi" w:eastAsiaTheme="majorEastAsia" w:hAnsiTheme="majorHAnsi" w:cstheme="majorBidi"/>
      <w:color w:val="243F60" w:themeColor="accent1" w:themeShade="7F"/>
      <w:sz w:val="26"/>
      <w:lang w:val="fr-FR" w:eastAsia="en-US"/>
    </w:rPr>
  </w:style>
  <w:style w:type="paragraph" w:styleId="Titre6">
    <w:name w:val="heading 6"/>
    <w:basedOn w:val="Normal"/>
    <w:next w:val="Normal"/>
    <w:link w:val="Titre6Car"/>
    <w:uiPriority w:val="9"/>
    <w:semiHidden/>
    <w:unhideWhenUsed/>
    <w:qFormat/>
    <w:rsid w:val="00CA43C6"/>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sz w:val="26"/>
      <w:lang w:val="fr-FR" w:eastAsia="en-US"/>
    </w:rPr>
  </w:style>
  <w:style w:type="paragraph" w:styleId="Titre7">
    <w:name w:val="heading 7"/>
    <w:basedOn w:val="Normal"/>
    <w:next w:val="Normal"/>
    <w:link w:val="Titre7Car"/>
    <w:uiPriority w:val="9"/>
    <w:semiHidden/>
    <w:unhideWhenUsed/>
    <w:qFormat/>
    <w:rsid w:val="00CA43C6"/>
    <w:pPr>
      <w:keepNext/>
      <w:keepLines/>
      <w:numPr>
        <w:ilvl w:val="6"/>
        <w:numId w:val="8"/>
      </w:numPr>
      <w:spacing w:before="200" w:after="0"/>
      <w:outlineLvl w:val="6"/>
    </w:pPr>
    <w:rPr>
      <w:rFonts w:asciiTheme="majorHAnsi" w:eastAsiaTheme="majorEastAsia" w:hAnsiTheme="majorHAnsi" w:cstheme="majorBidi"/>
      <w:i/>
      <w:iCs/>
      <w:color w:val="404040" w:themeColor="text1" w:themeTint="BF"/>
      <w:sz w:val="26"/>
      <w:lang w:val="fr-FR" w:eastAsia="en-US"/>
    </w:rPr>
  </w:style>
  <w:style w:type="paragraph" w:styleId="Titre8">
    <w:name w:val="heading 8"/>
    <w:basedOn w:val="Normal"/>
    <w:next w:val="Normal"/>
    <w:link w:val="Titre8Car"/>
    <w:uiPriority w:val="9"/>
    <w:semiHidden/>
    <w:unhideWhenUsed/>
    <w:qFormat/>
    <w:rsid w:val="00CA43C6"/>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lang w:val="fr-FR" w:eastAsia="en-US"/>
    </w:rPr>
  </w:style>
  <w:style w:type="paragraph" w:styleId="Titre9">
    <w:name w:val="heading 9"/>
    <w:basedOn w:val="Normal"/>
    <w:next w:val="Normal"/>
    <w:link w:val="Titre9Car"/>
    <w:uiPriority w:val="9"/>
    <w:semiHidden/>
    <w:unhideWhenUsed/>
    <w:qFormat/>
    <w:rsid w:val="00CA43C6"/>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lang w:val="fr-FR"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A43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eastAsia="en-US"/>
    </w:rPr>
  </w:style>
  <w:style w:type="paragraph" w:styleId="Paragraphedeliste">
    <w:name w:val="List Paragraph"/>
    <w:basedOn w:val="Normal"/>
    <w:uiPriority w:val="34"/>
    <w:qFormat/>
    <w:rsid w:val="007C58B1"/>
    <w:pPr>
      <w:ind w:left="720"/>
      <w:contextualSpacing/>
    </w:pPr>
  </w:style>
  <w:style w:type="character" w:styleId="Lienhypertexte">
    <w:name w:val="Hyperlink"/>
    <w:basedOn w:val="Policepardfaut"/>
    <w:uiPriority w:val="99"/>
    <w:unhideWhenUsed/>
    <w:rsid w:val="0055224D"/>
    <w:rPr>
      <w:color w:val="0000FF" w:themeColor="hyperlink"/>
      <w:u w:val="single"/>
    </w:rPr>
  </w:style>
  <w:style w:type="paragraph" w:styleId="Textedebulles">
    <w:name w:val="Balloon Text"/>
    <w:basedOn w:val="Normal"/>
    <w:link w:val="TextedebullesCar"/>
    <w:uiPriority w:val="99"/>
    <w:semiHidden/>
    <w:unhideWhenUsed/>
    <w:rsid w:val="00F125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2586"/>
    <w:rPr>
      <w:rFonts w:ascii="Tahoma" w:hAnsi="Tahoma" w:cs="Tahoma"/>
      <w:sz w:val="16"/>
      <w:szCs w:val="16"/>
      <w:lang w:val="en-US"/>
    </w:rPr>
  </w:style>
  <w:style w:type="character" w:customStyle="1" w:styleId="Titre1Car">
    <w:name w:val="Titre 1 Car"/>
    <w:basedOn w:val="Policepardfaut"/>
    <w:link w:val="Titre1"/>
    <w:uiPriority w:val="9"/>
    <w:rsid w:val="00CA43C6"/>
    <w:rPr>
      <w:rFonts w:asciiTheme="majorHAnsi" w:eastAsiaTheme="majorEastAsia" w:hAnsiTheme="majorHAnsi" w:cstheme="majorBidi"/>
      <w:b/>
      <w:bCs/>
      <w:color w:val="365F91" w:themeColor="accent1" w:themeShade="BF"/>
      <w:sz w:val="28"/>
      <w:szCs w:val="28"/>
      <w:lang w:eastAsia="en-US"/>
    </w:rPr>
  </w:style>
  <w:style w:type="character" w:customStyle="1" w:styleId="Titre2Car">
    <w:name w:val="Titre 2 Car"/>
    <w:basedOn w:val="Policepardfaut"/>
    <w:link w:val="Titre2"/>
    <w:uiPriority w:val="9"/>
    <w:rsid w:val="00CA43C6"/>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semiHidden/>
    <w:rsid w:val="00CA43C6"/>
    <w:rPr>
      <w:rFonts w:asciiTheme="majorHAnsi" w:eastAsiaTheme="majorEastAsia" w:hAnsiTheme="majorHAnsi" w:cstheme="majorBidi"/>
      <w:b/>
      <w:bCs/>
      <w:color w:val="4F81BD" w:themeColor="accent1"/>
      <w:sz w:val="26"/>
      <w:lang w:eastAsia="en-US"/>
    </w:rPr>
  </w:style>
  <w:style w:type="character" w:customStyle="1" w:styleId="Titre4Car">
    <w:name w:val="Titre 4 Car"/>
    <w:basedOn w:val="Policepardfaut"/>
    <w:link w:val="Titre4"/>
    <w:uiPriority w:val="9"/>
    <w:semiHidden/>
    <w:rsid w:val="00CA43C6"/>
    <w:rPr>
      <w:rFonts w:asciiTheme="majorHAnsi" w:eastAsiaTheme="majorEastAsia" w:hAnsiTheme="majorHAnsi" w:cstheme="majorBidi"/>
      <w:b/>
      <w:bCs/>
      <w:i/>
      <w:iCs/>
      <w:color w:val="4F81BD" w:themeColor="accent1"/>
      <w:sz w:val="26"/>
      <w:lang w:eastAsia="en-US"/>
    </w:rPr>
  </w:style>
  <w:style w:type="character" w:customStyle="1" w:styleId="Titre5Car">
    <w:name w:val="Titre 5 Car"/>
    <w:basedOn w:val="Policepardfaut"/>
    <w:link w:val="Titre5"/>
    <w:uiPriority w:val="9"/>
    <w:semiHidden/>
    <w:rsid w:val="00CA43C6"/>
    <w:rPr>
      <w:rFonts w:asciiTheme="majorHAnsi" w:eastAsiaTheme="majorEastAsia" w:hAnsiTheme="majorHAnsi" w:cstheme="majorBidi"/>
      <w:color w:val="243F60" w:themeColor="accent1" w:themeShade="7F"/>
      <w:sz w:val="26"/>
      <w:lang w:eastAsia="en-US"/>
    </w:rPr>
  </w:style>
  <w:style w:type="character" w:customStyle="1" w:styleId="Titre6Car">
    <w:name w:val="Titre 6 Car"/>
    <w:basedOn w:val="Policepardfaut"/>
    <w:link w:val="Titre6"/>
    <w:uiPriority w:val="9"/>
    <w:semiHidden/>
    <w:rsid w:val="00CA43C6"/>
    <w:rPr>
      <w:rFonts w:asciiTheme="majorHAnsi" w:eastAsiaTheme="majorEastAsia" w:hAnsiTheme="majorHAnsi" w:cstheme="majorBidi"/>
      <w:i/>
      <w:iCs/>
      <w:color w:val="243F60" w:themeColor="accent1" w:themeShade="7F"/>
      <w:sz w:val="26"/>
      <w:lang w:eastAsia="en-US"/>
    </w:rPr>
  </w:style>
  <w:style w:type="character" w:customStyle="1" w:styleId="Titre7Car">
    <w:name w:val="Titre 7 Car"/>
    <w:basedOn w:val="Policepardfaut"/>
    <w:link w:val="Titre7"/>
    <w:uiPriority w:val="9"/>
    <w:semiHidden/>
    <w:rsid w:val="00CA43C6"/>
    <w:rPr>
      <w:rFonts w:asciiTheme="majorHAnsi" w:eastAsiaTheme="majorEastAsia" w:hAnsiTheme="majorHAnsi" w:cstheme="majorBidi"/>
      <w:i/>
      <w:iCs/>
      <w:color w:val="404040" w:themeColor="text1" w:themeTint="BF"/>
      <w:sz w:val="26"/>
      <w:lang w:eastAsia="en-US"/>
    </w:rPr>
  </w:style>
  <w:style w:type="character" w:customStyle="1" w:styleId="Titre8Car">
    <w:name w:val="Titre 8 Car"/>
    <w:basedOn w:val="Policepardfaut"/>
    <w:link w:val="Titre8"/>
    <w:uiPriority w:val="9"/>
    <w:semiHidden/>
    <w:rsid w:val="00CA43C6"/>
    <w:rPr>
      <w:rFonts w:asciiTheme="majorHAnsi" w:eastAsiaTheme="majorEastAsia" w:hAnsiTheme="majorHAnsi" w:cstheme="majorBidi"/>
      <w:color w:val="404040" w:themeColor="text1" w:themeTint="BF"/>
      <w:sz w:val="20"/>
      <w:szCs w:val="20"/>
      <w:lang w:eastAsia="en-US"/>
    </w:rPr>
  </w:style>
  <w:style w:type="character" w:customStyle="1" w:styleId="Titre9Car">
    <w:name w:val="Titre 9 Car"/>
    <w:basedOn w:val="Policepardfaut"/>
    <w:link w:val="Titre9"/>
    <w:uiPriority w:val="9"/>
    <w:semiHidden/>
    <w:rsid w:val="00CA43C6"/>
    <w:rPr>
      <w:rFonts w:asciiTheme="majorHAnsi" w:eastAsiaTheme="majorEastAsia" w:hAnsiTheme="majorHAnsi" w:cstheme="majorBidi"/>
      <w:i/>
      <w:iCs/>
      <w:color w:val="404040" w:themeColor="text1" w:themeTint="BF"/>
      <w:sz w:val="20"/>
      <w:szCs w:val="20"/>
      <w:lang w:eastAsia="en-US"/>
    </w:rPr>
  </w:style>
  <w:style w:type="character" w:customStyle="1" w:styleId="TitreCar">
    <w:name w:val="Titre Car"/>
    <w:basedOn w:val="Policepardfaut"/>
    <w:link w:val="Titre"/>
    <w:uiPriority w:val="10"/>
    <w:rsid w:val="00CA43C6"/>
    <w:rPr>
      <w:rFonts w:asciiTheme="majorHAnsi" w:eastAsiaTheme="majorEastAsia" w:hAnsiTheme="majorHAnsi" w:cstheme="majorBidi"/>
      <w:color w:val="17365D" w:themeColor="text2" w:themeShade="BF"/>
      <w:spacing w:val="5"/>
      <w:kern w:val="28"/>
      <w:sz w:val="52"/>
      <w:szCs w:val="52"/>
      <w:lang w:eastAsia="en-US"/>
    </w:rPr>
  </w:style>
  <w:style w:type="character" w:styleId="Marquedecommentaire">
    <w:name w:val="annotation reference"/>
    <w:basedOn w:val="Policepardfaut"/>
    <w:uiPriority w:val="99"/>
    <w:semiHidden/>
    <w:unhideWhenUsed/>
    <w:rsid w:val="00217DF6"/>
    <w:rPr>
      <w:sz w:val="16"/>
      <w:szCs w:val="16"/>
    </w:rPr>
  </w:style>
  <w:style w:type="paragraph" w:styleId="Commentaire">
    <w:name w:val="annotation text"/>
    <w:basedOn w:val="Normal"/>
    <w:link w:val="CommentaireCar"/>
    <w:uiPriority w:val="99"/>
    <w:semiHidden/>
    <w:unhideWhenUsed/>
    <w:rsid w:val="00217DF6"/>
    <w:pPr>
      <w:spacing w:line="240" w:lineRule="auto"/>
    </w:pPr>
    <w:rPr>
      <w:sz w:val="20"/>
      <w:szCs w:val="20"/>
    </w:rPr>
  </w:style>
  <w:style w:type="character" w:customStyle="1" w:styleId="CommentaireCar">
    <w:name w:val="Commentaire Car"/>
    <w:basedOn w:val="Policepardfaut"/>
    <w:link w:val="Commentaire"/>
    <w:uiPriority w:val="99"/>
    <w:semiHidden/>
    <w:rsid w:val="00217DF6"/>
    <w:rPr>
      <w:sz w:val="20"/>
      <w:szCs w:val="20"/>
      <w:lang w:val="en-US"/>
    </w:rPr>
  </w:style>
  <w:style w:type="paragraph" w:styleId="Objetducommentaire">
    <w:name w:val="annotation subject"/>
    <w:basedOn w:val="Commentaire"/>
    <w:next w:val="Commentaire"/>
    <w:link w:val="ObjetducommentaireCar"/>
    <w:uiPriority w:val="99"/>
    <w:semiHidden/>
    <w:unhideWhenUsed/>
    <w:rsid w:val="00217DF6"/>
    <w:rPr>
      <w:b/>
      <w:bCs/>
    </w:rPr>
  </w:style>
  <w:style w:type="character" w:customStyle="1" w:styleId="ObjetducommentaireCar">
    <w:name w:val="Objet du commentaire Car"/>
    <w:basedOn w:val="CommentaireCar"/>
    <w:link w:val="Objetducommentaire"/>
    <w:uiPriority w:val="99"/>
    <w:semiHidden/>
    <w:rsid w:val="00217DF6"/>
    <w:rPr>
      <w:b/>
      <w:bCs/>
      <w:sz w:val="20"/>
      <w:szCs w:val="20"/>
      <w:lang w:val="en-US"/>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Sansinterligne">
    <w:name w:val="No Spacing"/>
    <w:uiPriority w:val="1"/>
    <w:qFormat/>
    <w:rsid w:val="000659C2"/>
    <w:pPr>
      <w:spacing w:after="0" w:line="240" w:lineRule="auto"/>
    </w:pPr>
    <w:rPr>
      <w:lang w:val="en-US"/>
    </w:rPr>
  </w:style>
  <w:style w:type="character" w:styleId="lev">
    <w:name w:val="Strong"/>
    <w:basedOn w:val="Policepardfaut"/>
    <w:uiPriority w:val="22"/>
    <w:qFormat/>
    <w:rsid w:val="000659C2"/>
    <w:rPr>
      <w:b/>
      <w:bCs/>
    </w:rPr>
  </w:style>
  <w:style w:type="paragraph" w:styleId="En-tte">
    <w:name w:val="header"/>
    <w:basedOn w:val="Normal"/>
    <w:link w:val="En-tteCar"/>
    <w:uiPriority w:val="99"/>
    <w:unhideWhenUsed/>
    <w:rsid w:val="000659C2"/>
    <w:pPr>
      <w:tabs>
        <w:tab w:val="center" w:pos="4536"/>
        <w:tab w:val="right" w:pos="9072"/>
      </w:tabs>
      <w:spacing w:after="0" w:line="240" w:lineRule="auto"/>
    </w:pPr>
  </w:style>
  <w:style w:type="character" w:customStyle="1" w:styleId="En-tteCar">
    <w:name w:val="En-tête Car"/>
    <w:basedOn w:val="Policepardfaut"/>
    <w:link w:val="En-tte"/>
    <w:uiPriority w:val="99"/>
    <w:rsid w:val="000659C2"/>
    <w:rPr>
      <w:lang w:val="en-US"/>
    </w:rPr>
  </w:style>
  <w:style w:type="paragraph" w:styleId="Pieddepage">
    <w:name w:val="footer"/>
    <w:basedOn w:val="Normal"/>
    <w:link w:val="PieddepageCar"/>
    <w:uiPriority w:val="99"/>
    <w:unhideWhenUsed/>
    <w:rsid w:val="000659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59C2"/>
    <w:rPr>
      <w:lang w:val="en-US"/>
    </w:rPr>
  </w:style>
  <w:style w:type="paragraph" w:styleId="En-ttedetabledesmatires">
    <w:name w:val="TOC Heading"/>
    <w:basedOn w:val="Titre1"/>
    <w:next w:val="Normal"/>
    <w:uiPriority w:val="39"/>
    <w:unhideWhenUsed/>
    <w:qFormat/>
    <w:rsid w:val="00B94C39"/>
    <w:pPr>
      <w:numPr>
        <w:numId w:val="0"/>
      </w:num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B94C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ahsounsalam@hatomei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benamessamo@yahoo.f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nfovisa.ibz.be/infovisaFr.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binet-lemot.com" TargetMode="External"/><Relationship Id="rId5" Type="http://schemas.openxmlformats.org/officeDocument/2006/relationships/settings" Target="settings.xml"/><Relationship Id="rId15" Type="http://schemas.openxmlformats.org/officeDocument/2006/relationships/hyperlink" Target="mailto:vsfmai@vfsglobal.com" TargetMode="External"/><Relationship Id="rId10" Type="http://schemas.openxmlformats.org/officeDocument/2006/relationships/hyperlink" Target="mailto:visa@diplobel.fed.b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progenda.be/calendars/consubellubumbashi"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5ag/krUPHkL//o1NYeQVGhM2EQ==">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5B6F7E-621E-4C0F-8729-92E8F6EE8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3639</Words>
  <Characters>20015</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Emmanuel SONKENG</cp:lastModifiedBy>
  <cp:revision>2</cp:revision>
  <dcterms:created xsi:type="dcterms:W3CDTF">2021-09-21T09:40:00Z</dcterms:created>
  <dcterms:modified xsi:type="dcterms:W3CDTF">2021-09-21T09:40:00Z</dcterms:modified>
</cp:coreProperties>
</file>