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752C" w14:textId="77777777" w:rsidR="00B95BDA" w:rsidRDefault="001D54B5">
      <w:pPr>
        <w:pStyle w:val="Heading1"/>
      </w:pPr>
      <w:r>
        <w:t>ASSURED SHORTHOLD TENANCY AGREEMENT</w:t>
      </w:r>
    </w:p>
    <w:p w14:paraId="403B4AB1" w14:textId="0C480D99" w:rsidR="00B95BDA" w:rsidRDefault="00B95BDA">
      <w:pPr>
        <w:jc w:val="center"/>
      </w:pPr>
    </w:p>
    <w:p w14:paraId="3DAD486F" w14:textId="77777777" w:rsidR="00B95BDA" w:rsidRDefault="00B95BDA"/>
    <w:p w14:paraId="3BC0A5E3" w14:textId="77777777" w:rsidR="00B95BDA" w:rsidRDefault="001D54B5">
      <w:r>
        <w:t>Important Notes for Tenant / Landlord</w:t>
      </w:r>
    </w:p>
    <w:p w14:paraId="68A8CDF4" w14:textId="77777777" w:rsidR="00B95BDA" w:rsidRDefault="001D54B5">
      <w:r>
        <w:t>This Tenancy Agreement is a legal and binding contract and the Tenant is responsible for payment of the Rent for the entire agreed Term. The Agreement may not be terminated early unless there is a break clause, or written permission is obtained from the Landlord.</w:t>
      </w:r>
    </w:p>
    <w:p w14:paraId="2EF1F756" w14:textId="77777777" w:rsidR="00B95BDA" w:rsidRDefault="00B95BDA"/>
    <w:p w14:paraId="13AA7516" w14:textId="77777777" w:rsidR="00B95BDA" w:rsidRDefault="001D54B5">
      <w:r>
        <w:t>Where there is more than one Tenant and/or a Guarantor, all obligations, including those for Rent and repairs can be enforced against all of the Tenants and/or the Guarantors Jointly and against each individually.</w:t>
      </w:r>
    </w:p>
    <w:p w14:paraId="0D5A947A" w14:textId="77777777" w:rsidR="00B95BDA" w:rsidRDefault="00B95BDA"/>
    <w:p w14:paraId="66FECABC" w14:textId="77777777" w:rsidR="00B95BDA" w:rsidRDefault="001D54B5">
      <w:r>
        <w:t>You should read this document carefully and thoroughly, make sure you understand the responsibilities and rights of both the Landlord and Tenant. Once signed and dated, this Agreement will be legally binding and may be enforced in Court.</w:t>
      </w:r>
    </w:p>
    <w:p w14:paraId="57B473E6" w14:textId="77777777" w:rsidR="00B95BDA" w:rsidRDefault="00B95BDA"/>
    <w:p w14:paraId="40CF2415" w14:textId="77777777" w:rsidR="00B95BDA" w:rsidRDefault="001D54B5">
      <w:pPr>
        <w:pStyle w:val="Heading2"/>
      </w:pPr>
      <w:r>
        <w:t>1.0 SUMMARY OF PRINCIPAL TERMS</w:t>
      </w:r>
    </w:p>
    <w:p w14:paraId="65A81830" w14:textId="77777777" w:rsidR="00B95BDA" w:rsidRDefault="00B95B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95BDA" w14:paraId="1D5B19B8"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B4CC1D" w14:textId="77777777" w:rsidR="00B95BDA" w:rsidRDefault="001D54B5">
            <w:r>
              <w:rPr>
                <w:b/>
                <w:bCs/>
              </w:rPr>
              <w:t>1.1 Agreement Date:</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077D34" w14:textId="77777777" w:rsidR="00B95BDA" w:rsidRDefault="00B95BDA"/>
        </w:tc>
      </w:tr>
      <w:tr w:rsidR="00B95BDA" w14:paraId="3081B8B2"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F67BEA" w14:textId="77777777" w:rsidR="00B95BDA" w:rsidRDefault="001D54B5">
            <w:r>
              <w:rPr>
                <w:b/>
                <w:bCs/>
              </w:rPr>
              <w:t>1.2 Name(s) of LANDLORD(S):</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FC9234" w14:textId="77777777" w:rsidR="00B95BDA" w:rsidRDefault="00B95BDA"/>
        </w:tc>
      </w:tr>
      <w:tr w:rsidR="00B95BDA" w14:paraId="17FE6839"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975C67" w14:textId="77777777" w:rsidR="00B95BDA" w:rsidRDefault="001D54B5">
            <w:r>
              <w:rPr>
                <w:b/>
                <w:bCs/>
              </w:rPr>
              <w:t>1.3 ADDRESS for Landlord(s):</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C0D027" w14:textId="77777777" w:rsidR="00B95BDA" w:rsidRDefault="00B95BDA"/>
        </w:tc>
      </w:tr>
      <w:tr w:rsidR="00B95BDA" w14:paraId="71AA46F0"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F11685" w14:textId="77777777" w:rsidR="00B95BDA" w:rsidRDefault="001D54B5">
            <w:r>
              <w:rPr>
                <w:b/>
                <w:bCs/>
              </w:rPr>
              <w:t>1.4 Alternative ADDRESS for Landlord (if applicable):</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F9AE8D" w14:textId="77777777" w:rsidR="00B95BDA" w:rsidRDefault="00B95BDA"/>
        </w:tc>
      </w:tr>
      <w:tr w:rsidR="00B95BDA" w14:paraId="78102C1E"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705EB9" w14:textId="77777777" w:rsidR="00B95BDA" w:rsidRDefault="001D54B5">
            <w:r>
              <w:rPr>
                <w:b/>
                <w:bCs/>
              </w:rPr>
              <w:t>1.5 Name(s) and Address(</w:t>
            </w:r>
            <w:proofErr w:type="spellStart"/>
            <w:r>
              <w:rPr>
                <w:b/>
                <w:bCs/>
              </w:rPr>
              <w:t>es</w:t>
            </w:r>
            <w:proofErr w:type="spellEnd"/>
            <w:r>
              <w:rPr>
                <w:b/>
                <w:bCs/>
              </w:rPr>
              <w:t>) of TENANT(S):</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EEAA82" w14:textId="77777777" w:rsidR="00B95BDA" w:rsidRDefault="00B95BDA"/>
        </w:tc>
      </w:tr>
      <w:tr w:rsidR="00B95BDA" w14:paraId="2E4CDFC8"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797482" w14:textId="77777777" w:rsidR="00B95BDA" w:rsidRDefault="001D54B5">
            <w:r>
              <w:rPr>
                <w:b/>
                <w:bCs/>
              </w:rPr>
              <w:t>1.5a GUARANTOR(S):</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777193" w14:textId="77777777" w:rsidR="00B95BDA" w:rsidRDefault="00B95BDA"/>
        </w:tc>
      </w:tr>
      <w:tr w:rsidR="00B95BDA" w14:paraId="205FDBAE"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31CB27" w14:textId="77777777" w:rsidR="00B95BDA" w:rsidRDefault="001D54B5">
            <w:r>
              <w:rPr>
                <w:b/>
                <w:bCs/>
              </w:rPr>
              <w:t>1.6 Permitted Occupier(s):</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4B8CA8" w14:textId="77777777" w:rsidR="00B95BDA" w:rsidRDefault="00B95BDA"/>
        </w:tc>
      </w:tr>
      <w:tr w:rsidR="00B95BDA" w14:paraId="1679CE7E"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7B631A" w14:textId="77777777" w:rsidR="00B95BDA" w:rsidRDefault="001D54B5">
            <w:r>
              <w:rPr>
                <w:b/>
                <w:bCs/>
              </w:rPr>
              <w:t>1.7 ADDRESS of PROPERTY:</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959B76" w14:textId="77777777" w:rsidR="00B95BDA" w:rsidRDefault="00B95BDA"/>
        </w:tc>
      </w:tr>
      <w:tr w:rsidR="00B95BDA" w14:paraId="27985132"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F37C55" w14:textId="77777777" w:rsidR="00B95BDA" w:rsidRDefault="001D54B5">
            <w:r>
              <w:rPr>
                <w:b/>
                <w:bCs/>
              </w:rPr>
              <w:t>1.8 EXCLUSIONS from the Property:</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F5AA6F" w14:textId="77777777" w:rsidR="00B95BDA" w:rsidRDefault="00B95BDA"/>
        </w:tc>
      </w:tr>
      <w:tr w:rsidR="00B95BDA" w14:paraId="75533FD0"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6FC229" w14:textId="77777777" w:rsidR="00B95BDA" w:rsidRDefault="001D54B5">
            <w:r>
              <w:rPr>
                <w:b/>
                <w:bCs/>
              </w:rPr>
              <w:t>1.9 Initial TERM of the Tenancy:</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784DF2" w14:textId="77777777" w:rsidR="00B95BDA" w:rsidRDefault="00B95BDA"/>
        </w:tc>
      </w:tr>
      <w:tr w:rsidR="00B95BDA" w14:paraId="554B6E3F"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C3F4FE" w14:textId="77777777" w:rsidR="00B95BDA" w:rsidRDefault="001D54B5">
            <w:r>
              <w:rPr>
                <w:b/>
                <w:bCs/>
              </w:rPr>
              <w:lastRenderedPageBreak/>
              <w:t>Commencing:</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9A7371" w14:textId="77777777" w:rsidR="00B95BDA" w:rsidRDefault="00B95BDA"/>
        </w:tc>
      </w:tr>
      <w:tr w:rsidR="00B95BDA" w14:paraId="09248004"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D14991" w14:textId="77777777" w:rsidR="00B95BDA" w:rsidRDefault="001D54B5">
            <w:r>
              <w:rPr>
                <w:b/>
                <w:bCs/>
              </w:rPr>
              <w:t>Expiring:</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0021FA" w14:textId="77777777" w:rsidR="00B95BDA" w:rsidRDefault="00B95BDA"/>
        </w:tc>
      </w:tr>
      <w:tr w:rsidR="00B95BDA" w14:paraId="6572BA0C"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4FC73C" w14:textId="77777777" w:rsidR="00B95BDA" w:rsidRDefault="001D54B5">
            <w:r>
              <w:rPr>
                <w:b/>
                <w:bCs/>
              </w:rPr>
              <w:t>1.10 Rent:</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9B21F7" w14:textId="77777777" w:rsidR="00B95BDA" w:rsidRDefault="00B95BDA"/>
        </w:tc>
      </w:tr>
      <w:tr w:rsidR="00B95BDA" w14:paraId="73239886"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585CD6" w14:textId="77777777" w:rsidR="00B95BDA" w:rsidRDefault="001D54B5">
            <w:r>
              <w:rPr>
                <w:b/>
                <w:bCs/>
              </w:rPr>
              <w:t>Payable:</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EE6EF6" w14:textId="77777777" w:rsidR="00B95BDA" w:rsidRDefault="00B95BDA"/>
        </w:tc>
      </w:tr>
      <w:tr w:rsidR="00B95BDA" w14:paraId="25998DAC"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9F3F9F" w14:textId="77777777" w:rsidR="00B95BDA" w:rsidRDefault="001D54B5">
            <w:r>
              <w:rPr>
                <w:b/>
                <w:bCs/>
              </w:rPr>
              <w:t>First Month's Rent to account:</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5882A9" w14:textId="77777777" w:rsidR="00B95BDA" w:rsidRDefault="00B95BDA"/>
        </w:tc>
      </w:tr>
      <w:tr w:rsidR="00B95BDA" w14:paraId="6D33D7CA"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DCD821" w14:textId="77777777" w:rsidR="00B95BDA" w:rsidRDefault="001D54B5">
            <w:r>
              <w:rPr>
                <w:b/>
                <w:bCs/>
              </w:rPr>
              <w:t>Subsequent Rent payments to:</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5C18E5" w14:textId="77777777" w:rsidR="00B95BDA" w:rsidRDefault="00B95BDA"/>
        </w:tc>
      </w:tr>
      <w:tr w:rsidR="00B95BDA" w14:paraId="126FEC6B"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EA4EF9" w14:textId="77777777" w:rsidR="00B95BDA" w:rsidRDefault="001D54B5">
            <w:r>
              <w:rPr>
                <w:b/>
                <w:bCs/>
              </w:rPr>
              <w:t>1.11 DEPOSIT:</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E4AA8E" w14:textId="77777777" w:rsidR="00B95BDA" w:rsidRDefault="00B95BDA"/>
        </w:tc>
      </w:tr>
      <w:tr w:rsidR="00B95BDA" w14:paraId="36A66D23"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CD8EC0" w14:textId="77777777" w:rsidR="00B95BDA" w:rsidRDefault="001D54B5">
            <w:r>
              <w:rPr>
                <w:b/>
                <w:bCs/>
              </w:rPr>
              <w:t>1.12 Deposit Scheme:</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EA3955" w14:textId="77777777" w:rsidR="00B95BDA" w:rsidRDefault="00B95BDA"/>
        </w:tc>
      </w:tr>
    </w:tbl>
    <w:p w14:paraId="29B5A9EA" w14:textId="77777777" w:rsidR="00B95BDA" w:rsidRDefault="00B95BDA"/>
    <w:p w14:paraId="39443373" w14:textId="77777777" w:rsidR="00B95BDA" w:rsidRDefault="001D54B5">
      <w:pPr>
        <w:pStyle w:val="Heading2"/>
      </w:pPr>
      <w:r>
        <w:t>2.0 TENANT'S OBLIGATIONS</w:t>
      </w:r>
    </w:p>
    <w:p w14:paraId="08769A86" w14:textId="77777777" w:rsidR="00B95BDA" w:rsidRDefault="001D54B5">
      <w:r>
        <w:t>The TENANT agrees to the following:</w:t>
      </w:r>
    </w:p>
    <w:p w14:paraId="4912AEB1" w14:textId="77777777" w:rsidR="00B95BDA" w:rsidRDefault="00B95BDA"/>
    <w:p w14:paraId="6CC495FD" w14:textId="77777777" w:rsidR="00B95BDA" w:rsidRDefault="001D54B5">
      <w:r>
        <w:t>2.1 Rent</w:t>
      </w:r>
    </w:p>
    <w:p w14:paraId="4CBAF502" w14:textId="77777777" w:rsidR="00B95BDA" w:rsidRDefault="001D54B5">
      <w:r>
        <w:t>2.1.1 To pay the Rent by Standing Order, whether formally demanded or not, in accordance with clause 1.10, and all other sums due to the Landlord on time.</w:t>
      </w:r>
    </w:p>
    <w:p w14:paraId="3B562F5C" w14:textId="77777777" w:rsidR="00B95BDA" w:rsidRDefault="001D54B5">
      <w:r>
        <w:t>2.1.2 In the event that a Rent payment is outstanding for 14 Days or more since the full Rent was due, the Landlord can charge 3% above Bank of England base rate in interest on the late payment of Rent for each Day that the payment is outstanding.</w:t>
      </w:r>
    </w:p>
    <w:p w14:paraId="7463A9E5" w14:textId="77777777" w:rsidR="00B95BDA" w:rsidRDefault="001D54B5">
      <w:r>
        <w:t>2.1.3 In the event of the Tenant making a claim for Housing Benefit/Local Housing Allowance/Universal Credit, the Tenant shall immediately advise the Landlord and pay any shortfall.</w:t>
      </w:r>
    </w:p>
    <w:p w14:paraId="2E79AF5A" w14:textId="77777777" w:rsidR="00B95BDA" w:rsidRDefault="001D54B5">
      <w:r>
        <w:t>2.1.4 Not to offset the Rent against the Deposit.</w:t>
      </w:r>
    </w:p>
    <w:p w14:paraId="0D48DE99" w14:textId="77777777" w:rsidR="00B95BDA" w:rsidRDefault="00B95BDA"/>
    <w:p w14:paraId="3F905153" w14:textId="77777777" w:rsidR="00B95BDA" w:rsidRDefault="001D54B5">
      <w:r>
        <w:t>2.2 Utilities and Liabilities</w:t>
      </w:r>
    </w:p>
    <w:p w14:paraId="1E8CAA68" w14:textId="77777777" w:rsidR="00B95BDA" w:rsidRDefault="001D54B5">
      <w:r>
        <w:t>2.2.1 On the signing of this Agreement to have transferred to the Tenant's name and to pay promptly and directly to the supplier all charges due during the entire fixed Term Tenancy for:</w:t>
      </w:r>
    </w:p>
    <w:p w14:paraId="157215AD" w14:textId="77777777" w:rsidR="00B95BDA" w:rsidRDefault="001D54B5">
      <w:r>
        <w:t>a. Water rates, Sewerage disposal, Environmental charges, Gas, Fuel, Oil and Electricity</w:t>
      </w:r>
    </w:p>
    <w:p w14:paraId="54B642AC" w14:textId="77777777" w:rsidR="00B95BDA" w:rsidRDefault="001D54B5">
      <w:r>
        <w:t>b. Telephone charges and broadband</w:t>
      </w:r>
    </w:p>
    <w:p w14:paraId="6F289C7E" w14:textId="77777777" w:rsidR="00B95BDA" w:rsidRDefault="001D54B5">
      <w:r>
        <w:t>c. Television licence, cable or satellite television charges</w:t>
      </w:r>
    </w:p>
    <w:p w14:paraId="04089014" w14:textId="77777777" w:rsidR="00B95BDA" w:rsidRDefault="001D54B5">
      <w:r>
        <w:t>d. The Council Tax</w:t>
      </w:r>
    </w:p>
    <w:p w14:paraId="578BFDF2" w14:textId="77777777" w:rsidR="00B95BDA" w:rsidRDefault="00B95BDA"/>
    <w:p w14:paraId="309A0CF9" w14:textId="77777777" w:rsidR="00B95BDA" w:rsidRDefault="001D54B5">
      <w:r>
        <w:t>2.3 Conditions of the Property, Repair and Cleaning</w:t>
      </w:r>
    </w:p>
    <w:p w14:paraId="20F0810E" w14:textId="77777777" w:rsidR="00B95BDA" w:rsidRDefault="001D54B5">
      <w:r>
        <w:t>2.3.1 To keep the interior of the Property and all Fixtures and Fittings in the same state of repair, order, preservation, condition and cleanliness as at the commencement of the Tenancy (Fair Wear and Tear and damage by accidental fire excepted) and to take reasonable and proper care in the use of the Property.</w:t>
      </w:r>
    </w:p>
    <w:p w14:paraId="4593AC56" w14:textId="77777777" w:rsidR="00B95BDA" w:rsidRDefault="001D54B5">
      <w:r>
        <w:t>2.3.2 To notify the Landlord, as immediately as is practicable and preferably in writing, of any defect, damage or disrepair which develops or occurs at the Property.</w:t>
      </w:r>
    </w:p>
    <w:p w14:paraId="4D472633" w14:textId="77777777" w:rsidR="00B95BDA" w:rsidRDefault="001D54B5">
      <w:r>
        <w:t>2.3.3 To make good all damages, breakages and losses to the Property and its Contents that may occur during the Term, caused by the act or omission of the Tenant.</w:t>
      </w:r>
    </w:p>
    <w:p w14:paraId="3D914CE4" w14:textId="77777777" w:rsidR="00B95BDA" w:rsidRDefault="00B95BDA"/>
    <w:p w14:paraId="0A3FA2EB" w14:textId="77777777" w:rsidR="00B95BDA" w:rsidRDefault="001D54B5">
      <w:r>
        <w:lastRenderedPageBreak/>
        <w:t>2.4 Fixtures and Fittings</w:t>
      </w:r>
    </w:p>
    <w:p w14:paraId="4659CDEA" w14:textId="77777777" w:rsidR="00B95BDA" w:rsidRDefault="001D54B5">
      <w:r>
        <w:t>2.4.1 Not to remove from the Property any of the Landlord's Fixtures or Fittings without obtaining the prior Consent of the Landlord, such Consent will not be unreasonably withheld.</w:t>
      </w:r>
    </w:p>
    <w:p w14:paraId="7E3D5ADA" w14:textId="77777777" w:rsidR="00B95BDA" w:rsidRDefault="00B95BDA"/>
    <w:p w14:paraId="12D35D07" w14:textId="77777777" w:rsidR="00B95BDA" w:rsidRDefault="001D54B5">
      <w:r>
        <w:t>2.5 Alterations, Additions and Redecoration</w:t>
      </w:r>
    </w:p>
    <w:p w14:paraId="51A4845F" w14:textId="77777777" w:rsidR="00B95BDA" w:rsidRDefault="001D54B5">
      <w:r>
        <w:t>2.5.1 Not to alter the appearance, decoration or structure of the Property or its Fixtures or Fittings without first obtaining the prior Consent of the Landlord.</w:t>
      </w:r>
    </w:p>
    <w:p w14:paraId="2F771E82" w14:textId="77777777" w:rsidR="00B95BDA" w:rsidRDefault="001D54B5">
      <w:r>
        <w:t>2.5.2 Not to fix or hang any posters, pictures or ornaments to the walls with nails, glue or similar adhesive fixings other than with a reasonable number of picture hooks.</w:t>
      </w:r>
    </w:p>
    <w:p w14:paraId="07DA2D95" w14:textId="77777777" w:rsidR="00B95BDA" w:rsidRDefault="00B95BDA"/>
    <w:p w14:paraId="58136420" w14:textId="77777777" w:rsidR="00B95BDA" w:rsidRDefault="001D54B5">
      <w:r>
        <w:t>2.6 Empty Property</w:t>
      </w:r>
    </w:p>
    <w:p w14:paraId="7AF505E6" w14:textId="77777777" w:rsidR="00B95BDA" w:rsidRDefault="001D54B5">
      <w:r>
        <w:t>2.6.1 Before leaving the Property vacant for any continuous period of 14 Days or more, to provide the Landlord with reasonable notice.</w:t>
      </w:r>
    </w:p>
    <w:p w14:paraId="24F04670" w14:textId="77777777" w:rsidR="00B95BDA" w:rsidRDefault="001D54B5">
      <w:r>
        <w:t>2.6.2 To ensure that at all times when the Property is vacant all external doors and windows are properly locked and any alarm is activated.</w:t>
      </w:r>
    </w:p>
    <w:p w14:paraId="30CAF029" w14:textId="77777777" w:rsidR="00B95BDA" w:rsidRDefault="00B95BDA"/>
    <w:p w14:paraId="746C1495" w14:textId="77777777" w:rsidR="00B95BDA" w:rsidRDefault="001D54B5">
      <w:r>
        <w:t>2.7 Access and Inspection</w:t>
      </w:r>
    </w:p>
    <w:p w14:paraId="715E811A" w14:textId="77777777" w:rsidR="00B95BDA" w:rsidRDefault="001D54B5">
      <w:r>
        <w:t>2.7.1 The Landlord and Agent have a right to retain a set of keys for the Property, which shall only be used in the case of emergency or at reasonable times with 24 hours written notice.</w:t>
      </w:r>
    </w:p>
    <w:p w14:paraId="518BAEB7" w14:textId="77777777" w:rsidR="00B95BDA" w:rsidRDefault="001D54B5">
      <w:r>
        <w:t>2.7.2 To permit the Landlord, upon a minimum of 24 hours prior written notification to enter the Property within the first three Months of the Tenancy and every six Months thereafter to complete an inspection.</w:t>
      </w:r>
    </w:p>
    <w:p w14:paraId="76BA8E73" w14:textId="77777777" w:rsidR="00B95BDA" w:rsidRDefault="001D54B5">
      <w:r>
        <w:t>2.7.3 During the last two Months of the Tenancy, upon a minimum of 24 hours prior notification, to permit the Property to be viewed by prospective Tenants, Purchasers, or Surveyors.</w:t>
      </w:r>
    </w:p>
    <w:p w14:paraId="6DF7C829" w14:textId="77777777" w:rsidR="00B95BDA" w:rsidRDefault="00B95BDA"/>
    <w:p w14:paraId="55C6CCCC" w14:textId="77777777" w:rsidR="00B95BDA" w:rsidRDefault="001D54B5">
      <w:r>
        <w:t>2.8 Refuse</w:t>
      </w:r>
    </w:p>
    <w:p w14:paraId="46AB8A59" w14:textId="77777777" w:rsidR="00B95BDA" w:rsidRDefault="001D54B5">
      <w:r>
        <w:t>2.8.1 To remove all rubbish from the Property and to place in a proper receptacle and ensure that it is regularly collected.</w:t>
      </w:r>
    </w:p>
    <w:p w14:paraId="3DE742D0" w14:textId="77777777" w:rsidR="00B95BDA" w:rsidRDefault="00B95BDA"/>
    <w:p w14:paraId="6BFAEE2A" w14:textId="77777777" w:rsidR="00B95BDA" w:rsidRDefault="001D54B5">
      <w:r>
        <w:t>2.9 Garden</w:t>
      </w:r>
    </w:p>
    <w:p w14:paraId="148FC1D6" w14:textId="77777777" w:rsidR="00B95BDA" w:rsidRDefault="001D54B5">
      <w:r>
        <w:t>2.9.1 Not to dig up, cut down or damage any trees, shrubs or bushes without the prior Consent of the Landlord.</w:t>
      </w:r>
    </w:p>
    <w:p w14:paraId="6A0BFCE4" w14:textId="77777777" w:rsidR="00B95BDA" w:rsidRDefault="001D54B5">
      <w:r>
        <w:t>2.9.2 To cut the grass as necessary to keep in a neat and tidy condition.</w:t>
      </w:r>
    </w:p>
    <w:p w14:paraId="68F1A1F9" w14:textId="77777777" w:rsidR="00B95BDA" w:rsidRDefault="00B95BDA"/>
    <w:p w14:paraId="18DFC3EC" w14:textId="77777777" w:rsidR="00B95BDA" w:rsidRDefault="001D54B5">
      <w:r>
        <w:t>2.10 Usage</w:t>
      </w:r>
    </w:p>
    <w:p w14:paraId="5B6BEEE1" w14:textId="77777777" w:rsidR="00B95BDA" w:rsidRDefault="001D54B5">
      <w:r>
        <w:t>2.10.1 To use the Property only as a single private residence and not to carry on any formal or registered trade, business or profession there.</w:t>
      </w:r>
    </w:p>
    <w:p w14:paraId="56B805C7" w14:textId="77777777" w:rsidR="00B95BDA" w:rsidRDefault="001D54B5">
      <w:r>
        <w:t>2.10.2 Not to use the Property for illegal, immoral purposes or improper use.</w:t>
      </w:r>
    </w:p>
    <w:p w14:paraId="6CC28D8A" w14:textId="77777777" w:rsidR="00B95BDA" w:rsidRDefault="00B95BDA"/>
    <w:p w14:paraId="7EBCD6B3" w14:textId="77777777" w:rsidR="00B95BDA" w:rsidRDefault="001D54B5">
      <w:r>
        <w:t>2.11 Nuisance or Noise</w:t>
      </w:r>
    </w:p>
    <w:p w14:paraId="2D857CB3" w14:textId="77777777" w:rsidR="00B95BDA" w:rsidRDefault="001D54B5">
      <w:r>
        <w:t xml:space="preserve">2.11.1 Not to do anything or allow anything to be done at the Property which is a nuisance, annoyance or may reasonably be considered anti social </w:t>
      </w:r>
      <w:proofErr w:type="spellStart"/>
      <w:r>
        <w:t>behavior</w:t>
      </w:r>
      <w:proofErr w:type="spellEnd"/>
      <w:r>
        <w:t>, including making any unreasonable noise.</w:t>
      </w:r>
    </w:p>
    <w:p w14:paraId="750DB99D" w14:textId="77777777" w:rsidR="00B95BDA" w:rsidRDefault="00B95BDA"/>
    <w:p w14:paraId="2A96AD07" w14:textId="77777777" w:rsidR="00B95BDA" w:rsidRDefault="001D54B5">
      <w:r>
        <w:t>2.12 Assignment, Variations to the Tenancy, Subletting and Permitted Occupiers</w:t>
      </w:r>
    </w:p>
    <w:p w14:paraId="7178BC15" w14:textId="77777777" w:rsidR="00B95BDA" w:rsidRDefault="001D54B5">
      <w:r>
        <w:t>2.12.1 Not to sublet, take in lodgers or paying guests, or let any other person live at the Property, without the prior Consent of the Landlord.</w:t>
      </w:r>
    </w:p>
    <w:p w14:paraId="3FD469F7" w14:textId="77777777" w:rsidR="00B95BDA" w:rsidRDefault="001D54B5">
      <w:r>
        <w:t>2.12.2 Not to assign the Tenancy of the Property without the Landlord's prior Consent, which will not be unreasonably withheld.</w:t>
      </w:r>
    </w:p>
    <w:p w14:paraId="52F1F7A1" w14:textId="77777777" w:rsidR="00B95BDA" w:rsidRDefault="00B95BDA"/>
    <w:p w14:paraId="27B5BF98" w14:textId="77777777" w:rsidR="00B95BDA" w:rsidRDefault="001D54B5">
      <w:r>
        <w:t>2.13 Animals and Pets</w:t>
      </w:r>
    </w:p>
    <w:p w14:paraId="0283F779" w14:textId="77777777" w:rsidR="00B95BDA" w:rsidRDefault="001D54B5">
      <w:r>
        <w:lastRenderedPageBreak/>
        <w:t>2.13.1 Not to keep or allow to be kept any animal, bird, fish or reptile without the Landlord's prior Consent, which will not be unreasonably withheld.</w:t>
      </w:r>
    </w:p>
    <w:p w14:paraId="1BB99ADA" w14:textId="77777777" w:rsidR="00B95BDA" w:rsidRDefault="00B95BDA"/>
    <w:p w14:paraId="3A765206" w14:textId="77777777" w:rsidR="00B95BDA" w:rsidRDefault="001D54B5">
      <w:r>
        <w:t>2.14 Smoking</w:t>
      </w:r>
    </w:p>
    <w:p w14:paraId="68357CD4" w14:textId="77777777" w:rsidR="00B95BDA" w:rsidRDefault="001D54B5">
      <w:r>
        <w:t>2.14.1 The Tenant agrees not to smoke or allow any family member, invited guests or visitors to smoke any cigarettes, cigars, pipes or e-cigarettes in any part of the Property without the Landlord's prior Consent.</w:t>
      </w:r>
    </w:p>
    <w:p w14:paraId="6702CA3F" w14:textId="77777777" w:rsidR="00B95BDA" w:rsidRDefault="00B95BDA"/>
    <w:p w14:paraId="7115CF0A" w14:textId="77777777" w:rsidR="00B95BDA" w:rsidRDefault="001D54B5">
      <w:r>
        <w:t>2.15 Security and Burglar Alarm</w:t>
      </w:r>
    </w:p>
    <w:p w14:paraId="6CB4B202" w14:textId="77777777" w:rsidR="00B95BDA" w:rsidRDefault="001D54B5">
      <w:r>
        <w:t>2.15.1 To fasten securely all locks fitted to doors and windows and ensure the burglar alarm (if any) is set at night and when the Property is left unattended.</w:t>
      </w:r>
    </w:p>
    <w:p w14:paraId="6B1DEED6" w14:textId="77777777" w:rsidR="00B95BDA" w:rsidRDefault="001D54B5">
      <w:r>
        <w:t>2.15.2 Not to change, alter, add or otherwise damage any locks or bolts without the prior Consent of the Landlord.</w:t>
      </w:r>
    </w:p>
    <w:p w14:paraId="7660682C" w14:textId="77777777" w:rsidR="00B95BDA" w:rsidRDefault="00B95BDA"/>
    <w:p w14:paraId="6B89577E" w14:textId="77777777" w:rsidR="00B95BDA" w:rsidRDefault="001D54B5">
      <w:r>
        <w:t>2.16 End of Tenancy</w:t>
      </w:r>
    </w:p>
    <w:p w14:paraId="0EEE7230" w14:textId="77777777" w:rsidR="00B95BDA" w:rsidRDefault="001D54B5">
      <w:r>
        <w:t>2.16.1 To return all keys/fobs to the Property promptly on the last Day of the Tenancy and to pay the cost of replacing any lock where such keys are missing.</w:t>
      </w:r>
    </w:p>
    <w:p w14:paraId="6C9F6730" w14:textId="77777777" w:rsidR="00B95BDA" w:rsidRDefault="001D54B5">
      <w:r>
        <w:t>2.16.2 To clean to a good domestic standard the Property, its Fixtures and Fittings.</w:t>
      </w:r>
    </w:p>
    <w:p w14:paraId="3A468EC7" w14:textId="77777777" w:rsidR="00B95BDA" w:rsidRDefault="001D54B5">
      <w:r>
        <w:t>2.16.3 To remove all the Tenant's refuse and rubbish from the Property.</w:t>
      </w:r>
    </w:p>
    <w:p w14:paraId="3FE0492D" w14:textId="77777777" w:rsidR="00B95BDA" w:rsidRDefault="001D54B5">
      <w:r>
        <w:t>2.16.4 To arrange readings of the Gas, Electricity and Water meters at the end of the Tenancy.</w:t>
      </w:r>
    </w:p>
    <w:p w14:paraId="1A6417DF" w14:textId="77777777" w:rsidR="00B95BDA" w:rsidRDefault="001D54B5">
      <w:r>
        <w:t>2.16.5 To ensure all suppliers are provided with final meter readings and accounts are paid in full.</w:t>
      </w:r>
    </w:p>
    <w:p w14:paraId="0CF4754B" w14:textId="77777777" w:rsidR="00B95BDA" w:rsidRDefault="001D54B5">
      <w:r>
        <w:t>2.16.6 To provide a forwarding address where the Tenant can be contacted after vacating the Property.</w:t>
      </w:r>
    </w:p>
    <w:p w14:paraId="19448954" w14:textId="77777777" w:rsidR="00B95BDA" w:rsidRDefault="00B95BDA"/>
    <w:p w14:paraId="75550F23" w14:textId="77777777" w:rsidR="00B95BDA" w:rsidRDefault="001D54B5">
      <w:pPr>
        <w:pStyle w:val="Heading2"/>
      </w:pPr>
      <w:r>
        <w:t>3.0 LANDLORD'S OBLIGATIONS</w:t>
      </w:r>
    </w:p>
    <w:p w14:paraId="5B32B7AF" w14:textId="77777777" w:rsidR="00B95BDA" w:rsidRDefault="001D54B5">
      <w:r>
        <w:t>THE LANDLORD agrees to the following:-</w:t>
      </w:r>
    </w:p>
    <w:p w14:paraId="43BDAC16" w14:textId="77777777" w:rsidR="00B95BDA" w:rsidRDefault="00B95BDA"/>
    <w:p w14:paraId="5E7F96F7" w14:textId="77777777" w:rsidR="00B95BDA" w:rsidRDefault="001D54B5">
      <w:r>
        <w:t>3.1 Deliver Up the Property</w:t>
      </w:r>
    </w:p>
    <w:p w14:paraId="5FCF6CCD" w14:textId="77777777" w:rsidR="00B95BDA" w:rsidRDefault="001D54B5">
      <w:r>
        <w:t>3.1.1 At the commencement of the Tenancy deliver:</w:t>
      </w:r>
    </w:p>
    <w:p w14:paraId="338DE3F8" w14:textId="77777777" w:rsidR="00B95BDA" w:rsidRDefault="001D54B5">
      <w:r>
        <w:t>a. The Property and Contents in a tidy condition and clean to a professional standard.</w:t>
      </w:r>
    </w:p>
    <w:p w14:paraId="656F5F5B" w14:textId="77777777" w:rsidR="00B95BDA" w:rsidRDefault="001D54B5">
      <w:r>
        <w:t>b. The Property free from all personal possessions and any rubbish removed.</w:t>
      </w:r>
    </w:p>
    <w:p w14:paraId="7CAA2416" w14:textId="77777777" w:rsidR="00B95BDA" w:rsidRDefault="001D54B5">
      <w:r>
        <w:t>c. Any working chimneys swept and clean.</w:t>
      </w:r>
    </w:p>
    <w:p w14:paraId="26374DC4" w14:textId="77777777" w:rsidR="00B95BDA" w:rsidRDefault="001D54B5">
      <w:r>
        <w:t>d. All gutters, drains and down pipes clear and free of debris.</w:t>
      </w:r>
    </w:p>
    <w:p w14:paraId="32AF0FBA" w14:textId="77777777" w:rsidR="00B95BDA" w:rsidRDefault="001D54B5">
      <w:r>
        <w:t>e. All appliances, smoke and carbon monoxide detectors in proper working order.</w:t>
      </w:r>
    </w:p>
    <w:p w14:paraId="00FB1CE7" w14:textId="77777777" w:rsidR="00B95BDA" w:rsidRDefault="00B95BDA"/>
    <w:p w14:paraId="3C908496" w14:textId="77777777" w:rsidR="00B95BDA" w:rsidRDefault="001D54B5">
      <w:r>
        <w:t>3.2 Quiet Enjoyment</w:t>
      </w:r>
    </w:p>
    <w:p w14:paraId="0F3B50F4" w14:textId="77777777" w:rsidR="00B95BDA" w:rsidRDefault="001D54B5">
      <w:r>
        <w:t>3.2.1 The Tenant paying the Rent and performing the obligations shall peacefully hold and enjoy the Property during the Term without any unlawful interruption by the Landlord.</w:t>
      </w:r>
    </w:p>
    <w:p w14:paraId="719D5324" w14:textId="77777777" w:rsidR="00B95BDA" w:rsidRDefault="00B95BDA"/>
    <w:p w14:paraId="3B8B7641" w14:textId="77777777" w:rsidR="00B95BDA" w:rsidRDefault="001D54B5">
      <w:r>
        <w:t>3.3 Insurance</w:t>
      </w:r>
    </w:p>
    <w:p w14:paraId="70445DEC" w14:textId="77777777" w:rsidR="00B95BDA" w:rsidRDefault="001D54B5">
      <w:r>
        <w:t>3.3.1 To keep the Property and Contents insured against fire and other Insurable Risks normally covered by a comprehensive Household policy.</w:t>
      </w:r>
    </w:p>
    <w:p w14:paraId="09D41D6D" w14:textId="77777777" w:rsidR="00B95BDA" w:rsidRDefault="00B95BDA"/>
    <w:p w14:paraId="29798749" w14:textId="77777777" w:rsidR="00B95BDA" w:rsidRDefault="001D54B5">
      <w:r>
        <w:t>3.4 Repair</w:t>
      </w:r>
    </w:p>
    <w:p w14:paraId="3647C733" w14:textId="77777777" w:rsidR="00B95BDA" w:rsidRDefault="001D54B5">
      <w:r>
        <w:t>3.4.1 To maintain the Property and the Contents in good repair during the Tenancy.</w:t>
      </w:r>
    </w:p>
    <w:p w14:paraId="7AB1B488" w14:textId="77777777" w:rsidR="00B95BDA" w:rsidRDefault="001D54B5">
      <w:r>
        <w:t>3.4.2 To comply with the requirements of Section 11-16 of the Landlord and Tenant Act 1985:</w:t>
      </w:r>
    </w:p>
    <w:p w14:paraId="0E67D0C7" w14:textId="77777777" w:rsidR="00B95BDA" w:rsidRDefault="001D54B5">
      <w:r>
        <w:t>a. To repair the structure and exterior of the Property including drains, gutters and down pipes.</w:t>
      </w:r>
    </w:p>
    <w:p w14:paraId="3FC11013" w14:textId="77777777" w:rsidR="00B95BDA" w:rsidRDefault="001D54B5">
      <w:r>
        <w:lastRenderedPageBreak/>
        <w:t>b. To keep in repair and proper working order the installations for the supply of Water, Gas, Electricity and sanitation.</w:t>
      </w:r>
    </w:p>
    <w:p w14:paraId="6C928211" w14:textId="77777777" w:rsidR="00B95BDA" w:rsidRDefault="001D54B5">
      <w:r>
        <w:t>c. To keep in repair and proper working order the installations for space heating and heating Water.</w:t>
      </w:r>
    </w:p>
    <w:p w14:paraId="4B94A5DC" w14:textId="77777777" w:rsidR="00B95BDA" w:rsidRDefault="001D54B5">
      <w:r>
        <w:t>d. To carry out all repairs within a reasonable time of being notified.</w:t>
      </w:r>
    </w:p>
    <w:p w14:paraId="20ABC11D" w14:textId="77777777" w:rsidR="00B95BDA" w:rsidRDefault="00B95BDA"/>
    <w:p w14:paraId="781C475B" w14:textId="77777777" w:rsidR="00B95BDA" w:rsidRDefault="001D54B5">
      <w:r>
        <w:t>3.5 Safety Regulations</w:t>
      </w:r>
    </w:p>
    <w:p w14:paraId="6FEA5562" w14:textId="77777777" w:rsidR="00B95BDA" w:rsidRDefault="001D54B5">
      <w:r>
        <w:t>3.5.1 Ensure all upholstered furniture and soft furnishings comply with Fire Regulations.</w:t>
      </w:r>
    </w:p>
    <w:p w14:paraId="0BDA7D07" w14:textId="77777777" w:rsidR="00B95BDA" w:rsidRDefault="001D54B5">
      <w:r>
        <w:t>3.5.2 Gas appliances comply with Gas Safety (Installation and Use) Regulations 1998.</w:t>
      </w:r>
    </w:p>
    <w:p w14:paraId="57FB22B9" w14:textId="77777777" w:rsidR="00B95BDA" w:rsidRDefault="001D54B5">
      <w:r>
        <w:t>3.5.3 Electrical appliances comply with the Electrical Equipment (Safety) Regulations 2016.</w:t>
      </w:r>
    </w:p>
    <w:p w14:paraId="5870015A" w14:textId="77777777" w:rsidR="00B95BDA" w:rsidRDefault="001D54B5">
      <w:r>
        <w:t>3.5.4 The Property complies with the Smoke and Carbon Monoxide Alarm (England) Regulations 2015.</w:t>
      </w:r>
    </w:p>
    <w:p w14:paraId="5BF0B3FC" w14:textId="77777777" w:rsidR="00B95BDA" w:rsidRDefault="00B95BDA"/>
    <w:p w14:paraId="3C359FAA" w14:textId="77777777" w:rsidR="00B95BDA" w:rsidRDefault="001D54B5">
      <w:pPr>
        <w:pStyle w:val="Heading2"/>
      </w:pPr>
      <w:r>
        <w:t>4.0 GENERAL</w:t>
      </w:r>
    </w:p>
    <w:p w14:paraId="703B23C8" w14:textId="77777777" w:rsidR="00B95BDA" w:rsidRDefault="00B95BDA"/>
    <w:p w14:paraId="27D8A67F" w14:textId="77777777" w:rsidR="00B95BDA" w:rsidRDefault="001D54B5">
      <w:r>
        <w:t>4.1 Notices</w:t>
      </w:r>
    </w:p>
    <w:p w14:paraId="3D780CC3" w14:textId="77777777" w:rsidR="00B95BDA" w:rsidRDefault="001D54B5">
      <w:r>
        <w:t>4.1.1 The Landlord's address for service of notices: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95BDA" w14:paraId="23F43C2F"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8E5847" w14:textId="77777777" w:rsidR="00B95BDA" w:rsidRDefault="001D54B5">
            <w:r>
              <w:rPr>
                <w:b/>
                <w:bCs/>
              </w:rPr>
              <w:t>Address:</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DD618E" w14:textId="77777777" w:rsidR="00B95BDA" w:rsidRDefault="00B95BDA"/>
        </w:tc>
      </w:tr>
      <w:tr w:rsidR="00B95BDA" w14:paraId="00540F12"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B5A85E" w14:textId="77777777" w:rsidR="00B95BDA" w:rsidRDefault="001D54B5">
            <w:r>
              <w:rPr>
                <w:b/>
                <w:bCs/>
              </w:rPr>
              <w:t>Email:</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09216D" w14:textId="77777777" w:rsidR="00B95BDA" w:rsidRDefault="00B95BDA"/>
        </w:tc>
      </w:tr>
    </w:tbl>
    <w:p w14:paraId="33D2C90E" w14:textId="77777777" w:rsidR="00B95BDA" w:rsidRDefault="00B95BDA"/>
    <w:p w14:paraId="3877FBAC" w14:textId="77777777" w:rsidR="00B95BDA" w:rsidRDefault="001D54B5">
      <w:r>
        <w:t>4.1.2 Tenant email address(</w:t>
      </w:r>
      <w:proofErr w:type="spellStart"/>
      <w:r>
        <w:t>es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95BDA" w14:paraId="78445072"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FED8B0" w14:textId="77777777" w:rsidR="00B95BDA" w:rsidRDefault="001D54B5">
            <w:r>
              <w:rPr>
                <w:b/>
                <w:bCs/>
              </w:rPr>
              <w:t>Email:</w:t>
            </w:r>
          </w:p>
        </w:tc>
        <w:tc>
          <w:tcPr>
            <w:tcW w:w="70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CBC4A8" w14:textId="77777777" w:rsidR="00B95BDA" w:rsidRDefault="00B95BDA"/>
        </w:tc>
      </w:tr>
    </w:tbl>
    <w:p w14:paraId="6FCF296F" w14:textId="77777777" w:rsidR="00B95BDA" w:rsidRDefault="00B95BDA"/>
    <w:p w14:paraId="79758979" w14:textId="77777777" w:rsidR="00B95BDA" w:rsidRDefault="001D54B5">
      <w:r>
        <w:t>4.1.3 Where the Tenancy becomes a periodic Tenancy at the end of the fixed Term period the Tenant is required to give at least 28 Days' notice in writing to end the Tenancy. The Landlord is required to give at least two Months' notice in accordance with Section 21 of the Housing Act 1988.</w:t>
      </w:r>
    </w:p>
    <w:p w14:paraId="2D27D46E" w14:textId="77777777" w:rsidR="00B95BDA" w:rsidRDefault="00B95BDA"/>
    <w:p w14:paraId="6C0D41F8" w14:textId="77777777" w:rsidR="00B95BDA" w:rsidRDefault="001D54B5">
      <w:r>
        <w:t>4.2 Forfeiture – Right of Re-Entry</w:t>
      </w:r>
    </w:p>
    <w:p w14:paraId="53A8C845" w14:textId="77777777" w:rsidR="00B95BDA" w:rsidRDefault="001D54B5">
      <w:r>
        <w:t>4.2.1 If at any time the Rent, or any part of the Rent, shall remain unpaid for 14 Days after becoming due, the Landlord can commence legal proceedings to repossess the Property.</w:t>
      </w:r>
    </w:p>
    <w:p w14:paraId="0D17DE9A" w14:textId="77777777" w:rsidR="00B95BDA" w:rsidRDefault="00B95BDA"/>
    <w:p w14:paraId="67C3841F" w14:textId="77777777" w:rsidR="00B95BDA" w:rsidRDefault="001D54B5">
      <w:r>
        <w:t>4.3 Stamp Duty</w:t>
      </w:r>
    </w:p>
    <w:p w14:paraId="52B092B8" w14:textId="77777777" w:rsidR="00B95BDA" w:rsidRDefault="001D54B5">
      <w:r>
        <w:t>4.3.1 Where applicable, the Tenant will be responsible for paying Stamp Duty Land Tax to HMRC.</w:t>
      </w:r>
    </w:p>
    <w:p w14:paraId="5AF9878A" w14:textId="77777777" w:rsidR="00B95BDA" w:rsidRDefault="00B95BDA"/>
    <w:p w14:paraId="31D1AC26" w14:textId="77777777" w:rsidR="00B95BDA" w:rsidRDefault="001D54B5">
      <w:pPr>
        <w:pStyle w:val="Heading2"/>
      </w:pPr>
      <w:r>
        <w:t>5.0 THE DEPOSIT</w:t>
      </w:r>
    </w:p>
    <w:p w14:paraId="53C600AD" w14:textId="77777777" w:rsidR="00B95BDA" w:rsidRDefault="00B95BDA"/>
    <w:p w14:paraId="6E14C2A3" w14:textId="77777777" w:rsidR="00B95BDA" w:rsidRDefault="001D54B5">
      <w:r>
        <w:t>5.0.1 The Deposit is to be paid to the Landlord's Agent. The Agent will hold the Deposit as Stakeholder in accordance with the Tenancy Deposit Scheme.</w:t>
      </w:r>
    </w:p>
    <w:p w14:paraId="2D7BE698" w14:textId="77777777" w:rsidR="00B95BDA" w:rsidRDefault="001D54B5">
      <w:r>
        <w:t>5.0.2 The Landlord's Agent will register the Deposit within 30 Days of the commencement of the Tenancy or receipt of the Deposit, whichever is earlier.</w:t>
      </w:r>
    </w:p>
    <w:p w14:paraId="054A26F8" w14:textId="77777777" w:rsidR="00B95BDA" w:rsidRDefault="00B95BDA"/>
    <w:p w14:paraId="08C5B218" w14:textId="77777777" w:rsidR="00B95BDA" w:rsidRDefault="001D54B5">
      <w:r>
        <w:t>5.1 Purpose of the Deposit and What Happens at the End of the Tenancy</w:t>
      </w:r>
    </w:p>
    <w:p w14:paraId="234DE676" w14:textId="77777777" w:rsidR="00B95BDA" w:rsidRDefault="001D54B5">
      <w:r>
        <w:t>5.1.1 The Deposit is to pay for or be used for the following:</w:t>
      </w:r>
    </w:p>
    <w:p w14:paraId="7E8F08FE" w14:textId="77777777" w:rsidR="00B95BDA" w:rsidRDefault="001D54B5">
      <w:r>
        <w:lastRenderedPageBreak/>
        <w:t>a. Any damage, or compensation for damage, to the Property its Fixtures and Fittings or for missing items.</w:t>
      </w:r>
    </w:p>
    <w:p w14:paraId="5058E717" w14:textId="77777777" w:rsidR="00B95BDA" w:rsidRDefault="001D54B5">
      <w:r>
        <w:t>b. The reasonable costs incurred in compensating the Landlord for any meaningful breach by the Tenant.</w:t>
      </w:r>
    </w:p>
    <w:p w14:paraId="7DA65011" w14:textId="77777777" w:rsidR="00B95BDA" w:rsidRDefault="001D54B5">
      <w:r>
        <w:t>c. Any Rent or money lawfully due or payable by the Tenant under this Agreement which remains unpaid after the end of the Tenancy.</w:t>
      </w:r>
    </w:p>
    <w:p w14:paraId="705A9FE6" w14:textId="77777777" w:rsidR="00B95BDA" w:rsidRDefault="001D54B5">
      <w:r>
        <w:t>d. Any unpaid accounts for Utilities, Water charges or Council Tax.</w:t>
      </w:r>
    </w:p>
    <w:p w14:paraId="5FB520D5" w14:textId="77777777" w:rsidR="00B95BDA" w:rsidRDefault="00B95BDA"/>
    <w:p w14:paraId="42B962F8" w14:textId="77777777" w:rsidR="00B95BDA" w:rsidRDefault="001D54B5">
      <w:r>
        <w:t>5.1.2 The Agent/Member will deal with the apportionment of the Tenant's Deposit and convey deductions to the Tenant as soon as practicable. Payment of the Deposit or any balance of it will be made within ten Working Days of the Landlord and the Tenant agreeing the allocation.</w:t>
      </w:r>
    </w:p>
    <w:p w14:paraId="5D16AAE5" w14:textId="77777777" w:rsidR="00B95BDA" w:rsidRDefault="001D54B5">
      <w:r>
        <w:t>5.1.3 If there is a dispute the Agent/Member will keep or repay the Deposit according to the agreed deductions.</w:t>
      </w:r>
    </w:p>
    <w:p w14:paraId="49A6F51F" w14:textId="77777777" w:rsidR="00B95BDA" w:rsidRDefault="00B95BDA"/>
    <w:p w14:paraId="25168F9D" w14:textId="77777777" w:rsidR="00B95BDA" w:rsidRDefault="001D54B5">
      <w:pPr>
        <w:pStyle w:val="Heading2"/>
      </w:pPr>
      <w:r>
        <w:t>6.0 SPECIAL TENANCY CONDITIONS</w:t>
      </w:r>
    </w:p>
    <w:p w14:paraId="6D903C58" w14:textId="77777777" w:rsidR="00B95BDA" w:rsidRDefault="001D54B5">
      <w:r>
        <w:t>The following are special or additional clauses negotiated between the Parties.</w:t>
      </w:r>
    </w:p>
    <w:p w14:paraId="5167F2A8" w14:textId="77777777" w:rsidR="00B95BDA" w:rsidRDefault="00B95BDA"/>
    <w:p w14:paraId="1BD4E615" w14:textId="77777777" w:rsidR="00B95BDA" w:rsidRDefault="001D54B5">
      <w:r>
        <w:t>[INSERT ANY SPECIAL CONDITIONS HERE]</w:t>
      </w:r>
    </w:p>
    <w:p w14:paraId="518B7F4E" w14:textId="77777777" w:rsidR="00B95BDA" w:rsidRDefault="00B95BDA"/>
    <w:p w14:paraId="6F9FBEB5" w14:textId="77777777" w:rsidR="00B95BDA" w:rsidRDefault="00B95BDA"/>
    <w:p w14:paraId="5E640AC1" w14:textId="77777777" w:rsidR="00B95BDA" w:rsidRDefault="001D54B5">
      <w:pPr>
        <w:pStyle w:val="Heading2"/>
      </w:pPr>
      <w:r>
        <w:t>7.0 SIGNATURES</w:t>
      </w:r>
    </w:p>
    <w:p w14:paraId="3EFD889F" w14:textId="77777777" w:rsidR="00B95BDA" w:rsidRDefault="00B95BDA"/>
    <w:p w14:paraId="1F6F14EE" w14:textId="77777777" w:rsidR="00B95BDA" w:rsidRDefault="001D54B5">
      <w:r>
        <w:t>Authorised to sign on behalf of Landlord:</w:t>
      </w:r>
    </w:p>
    <w:p w14:paraId="0382A7C9" w14:textId="77777777" w:rsidR="00B95BDA" w:rsidRDefault="00B95BDA"/>
    <w:p w14:paraId="466B7BC6" w14:textId="77777777" w:rsidR="00B95BDA" w:rsidRDefault="001D54B5">
      <w:r>
        <w:t>Name: _________________________</w:t>
      </w:r>
    </w:p>
    <w:p w14:paraId="247825C9" w14:textId="77777777" w:rsidR="00B95BDA" w:rsidRDefault="001D54B5">
      <w:r>
        <w:t>Signature: _________________________     Date: __________</w:t>
      </w:r>
    </w:p>
    <w:p w14:paraId="304E551B" w14:textId="77777777" w:rsidR="00B95BDA" w:rsidRDefault="00B95BDA"/>
    <w:p w14:paraId="4823B26B" w14:textId="77777777" w:rsidR="00B95BDA" w:rsidRDefault="001D54B5">
      <w:r>
        <w:t>Signed by the Tenant(s):</w:t>
      </w:r>
    </w:p>
    <w:p w14:paraId="1C8082E6" w14:textId="77777777" w:rsidR="00B95BDA" w:rsidRDefault="00B95BDA"/>
    <w:p w14:paraId="092A64BC" w14:textId="77777777" w:rsidR="00B95BDA" w:rsidRDefault="001D54B5">
      <w:r>
        <w:t>Name: _________________________</w:t>
      </w:r>
    </w:p>
    <w:p w14:paraId="3A673619" w14:textId="77777777" w:rsidR="00B95BDA" w:rsidRDefault="001D54B5">
      <w:r>
        <w:t>Signature: _________________________     Date: __________</w:t>
      </w:r>
    </w:p>
    <w:p w14:paraId="24932098" w14:textId="77777777" w:rsidR="00B95BDA" w:rsidRDefault="00B95BDA"/>
    <w:p w14:paraId="3B5633F2" w14:textId="77777777" w:rsidR="00B95BDA" w:rsidRDefault="001D54B5">
      <w:r>
        <w:t>Name: _________________________</w:t>
      </w:r>
    </w:p>
    <w:p w14:paraId="7513A4C0" w14:textId="77777777" w:rsidR="00B95BDA" w:rsidRDefault="001D54B5">
      <w:r>
        <w:t>Signature: _________________________     Date: __________</w:t>
      </w:r>
    </w:p>
    <w:p w14:paraId="0DA451CA" w14:textId="77777777" w:rsidR="00B95BDA" w:rsidRDefault="00B95BDA"/>
    <w:p w14:paraId="73E26568" w14:textId="77777777" w:rsidR="00B95BDA" w:rsidRDefault="001D54B5">
      <w:r>
        <w:t>Guarantor (if applicable):</w:t>
      </w:r>
    </w:p>
    <w:p w14:paraId="4F593B5E" w14:textId="77777777" w:rsidR="00B95BDA" w:rsidRDefault="00B95BDA"/>
    <w:p w14:paraId="2D477744" w14:textId="77777777" w:rsidR="00B95BDA" w:rsidRDefault="001D54B5">
      <w:r>
        <w:t>Name: _________________________</w:t>
      </w:r>
    </w:p>
    <w:p w14:paraId="29B737AF" w14:textId="77777777" w:rsidR="00B95BDA" w:rsidRDefault="001D54B5">
      <w:r>
        <w:t>Signature: _________________________     Date: __________</w:t>
      </w:r>
    </w:p>
    <w:sectPr w:rsidR="00B95BD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A3BE5"/>
    <w:multiLevelType w:val="hybridMultilevel"/>
    <w:tmpl w:val="FFFFFFFF"/>
    <w:lvl w:ilvl="0" w:tplc="073AB916">
      <w:start w:val="1"/>
      <w:numFmt w:val="bullet"/>
      <w:lvlText w:val="●"/>
      <w:lvlJc w:val="left"/>
      <w:pPr>
        <w:ind w:left="720" w:hanging="360"/>
      </w:pPr>
    </w:lvl>
    <w:lvl w:ilvl="1" w:tplc="F8C0A5B6">
      <w:start w:val="1"/>
      <w:numFmt w:val="bullet"/>
      <w:lvlText w:val="○"/>
      <w:lvlJc w:val="left"/>
      <w:pPr>
        <w:ind w:left="1440" w:hanging="360"/>
      </w:pPr>
    </w:lvl>
    <w:lvl w:ilvl="2" w:tplc="ABE4DF78">
      <w:start w:val="1"/>
      <w:numFmt w:val="bullet"/>
      <w:lvlText w:val="■"/>
      <w:lvlJc w:val="left"/>
      <w:pPr>
        <w:ind w:left="2160" w:hanging="360"/>
      </w:pPr>
    </w:lvl>
    <w:lvl w:ilvl="3" w:tplc="83A6E816">
      <w:start w:val="1"/>
      <w:numFmt w:val="bullet"/>
      <w:lvlText w:val="●"/>
      <w:lvlJc w:val="left"/>
      <w:pPr>
        <w:ind w:left="2880" w:hanging="360"/>
      </w:pPr>
    </w:lvl>
    <w:lvl w:ilvl="4" w:tplc="477A76CC">
      <w:start w:val="1"/>
      <w:numFmt w:val="bullet"/>
      <w:lvlText w:val="○"/>
      <w:lvlJc w:val="left"/>
      <w:pPr>
        <w:ind w:left="3600" w:hanging="360"/>
      </w:pPr>
    </w:lvl>
    <w:lvl w:ilvl="5" w:tplc="CA20E7FC">
      <w:start w:val="1"/>
      <w:numFmt w:val="bullet"/>
      <w:lvlText w:val="■"/>
      <w:lvlJc w:val="left"/>
      <w:pPr>
        <w:ind w:left="4320" w:hanging="360"/>
      </w:pPr>
    </w:lvl>
    <w:lvl w:ilvl="6" w:tplc="4D24EB70">
      <w:start w:val="1"/>
      <w:numFmt w:val="bullet"/>
      <w:lvlText w:val="●"/>
      <w:lvlJc w:val="left"/>
      <w:pPr>
        <w:ind w:left="5040" w:hanging="360"/>
      </w:pPr>
    </w:lvl>
    <w:lvl w:ilvl="7" w:tplc="C464E600">
      <w:start w:val="1"/>
      <w:numFmt w:val="bullet"/>
      <w:lvlText w:val="●"/>
      <w:lvlJc w:val="left"/>
      <w:pPr>
        <w:ind w:left="5760" w:hanging="360"/>
      </w:pPr>
    </w:lvl>
    <w:lvl w:ilvl="8" w:tplc="53AE8B94">
      <w:start w:val="1"/>
      <w:numFmt w:val="bullet"/>
      <w:lvlText w:val="●"/>
      <w:lvlJc w:val="left"/>
      <w:pPr>
        <w:ind w:left="6480" w:hanging="360"/>
      </w:pPr>
    </w:lvl>
  </w:abstractNum>
  <w:num w:numId="1" w16cid:durableId="527715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BDA"/>
    <w:rsid w:val="001D54B5"/>
    <w:rsid w:val="00647B23"/>
    <w:rsid w:val="00B95BDA"/>
    <w:rsid w:val="00F86C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0935EEB"/>
  <w15:docId w15:val="{9D7038E5-C3C4-F640-8ADF-D64A11094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1726</Words>
  <Characters>9842</Characters>
  <Application>Microsoft Office Word</Application>
  <DocSecurity>0</DocSecurity>
  <Lines>82</Lines>
  <Paragraphs>23</Paragraphs>
  <ScaleCrop>false</ScaleCrop>
  <Company/>
  <LinksUpToDate>false</LinksUpToDate>
  <CharactersWithSpaces>11545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elliot horton</cp:lastModifiedBy>
  <cp:revision>2</cp:revision>
  <dcterms:created xsi:type="dcterms:W3CDTF">2026-05-11T23:51:00Z</dcterms:created>
  <dcterms:modified xsi:type="dcterms:W3CDTF">2026-05-11T23:51:00Z</dcterms:modified>
</cp:coreProperties>
</file>