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EAA" w:rsidRDefault="00611EAA" w:rsidP="00611EAA">
      <w:pPr>
        <w:rPr>
          <w:rStyle w:val="Strong"/>
          <w:b w:val="0"/>
          <w:sz w:val="22"/>
          <w:u w:val="none"/>
        </w:rPr>
      </w:pPr>
      <w:r>
        <w:rPr>
          <w:rStyle w:val="Strong"/>
        </w:rPr>
        <w:t>Overview:</w:t>
      </w:r>
    </w:p>
    <w:p w:rsidR="00611EAA" w:rsidRDefault="00611EAA" w:rsidP="00611EAA">
      <w:pPr>
        <w:rPr>
          <w:rStyle w:val="Strong"/>
          <w:b w:val="0"/>
          <w:sz w:val="22"/>
          <w:u w:val="none"/>
        </w:rPr>
      </w:pPr>
      <w:r>
        <w:rPr>
          <w:rStyle w:val="Strong"/>
          <w:b w:val="0"/>
          <w:sz w:val="22"/>
          <w:u w:val="none"/>
        </w:rPr>
        <w:tab/>
        <w:t>The purpose of this project is to be a robust real-time simulation of 3D rigid bodies with support for concave objects.</w:t>
      </w:r>
    </w:p>
    <w:p w:rsidR="00611EAA" w:rsidRDefault="00611EAA" w:rsidP="00611EAA">
      <w:pPr>
        <w:rPr>
          <w:rStyle w:val="Strong"/>
        </w:rPr>
      </w:pPr>
      <w:r>
        <w:rPr>
          <w:rStyle w:val="Strong"/>
        </w:rPr>
        <w:t>Libraries:</w:t>
      </w:r>
    </w:p>
    <w:p w:rsidR="00611EAA" w:rsidRDefault="00611EAA" w:rsidP="00611EAA">
      <w:pPr>
        <w:rPr>
          <w:rStyle w:val="Strong"/>
        </w:rPr>
      </w:pPr>
      <w:r>
        <w:rPr>
          <w:rStyle w:val="Strong"/>
        </w:rPr>
        <w:t>Object Classes:</w:t>
      </w:r>
    </w:p>
    <w:p w:rsidR="00611EAA" w:rsidRDefault="00611EAA" w:rsidP="00611EAA">
      <w:pPr>
        <w:rPr>
          <w:rStyle w:val="Strong"/>
        </w:rPr>
      </w:pPr>
      <w:r>
        <w:rPr>
          <w:rStyle w:val="Strong"/>
        </w:rPr>
        <w:t>Collision Detection:</w:t>
      </w:r>
    </w:p>
    <w:p w:rsidR="00611EAA" w:rsidRDefault="00611EAA" w:rsidP="00611EAA">
      <w:pPr>
        <w:rPr>
          <w:rStyle w:val="Strong"/>
        </w:rPr>
      </w:pPr>
      <w:r>
        <w:rPr>
          <w:rStyle w:val="Strong"/>
        </w:rPr>
        <w:t>Collision Response:</w:t>
      </w:r>
    </w:p>
    <w:p w:rsidR="00611EAA" w:rsidRDefault="00611EAA" w:rsidP="00611EAA">
      <w:pPr>
        <w:rPr>
          <w:rStyle w:val="Strong"/>
        </w:rPr>
      </w:pPr>
      <w:r>
        <w:rPr>
          <w:rStyle w:val="Strong"/>
        </w:rPr>
        <w:t>Contact Response:</w:t>
      </w:r>
    </w:p>
    <w:p w:rsidR="00611EAA" w:rsidRDefault="00611EAA" w:rsidP="00611EAA">
      <w:pPr>
        <w:rPr>
          <w:rStyle w:val="Strong"/>
        </w:rPr>
      </w:pPr>
      <w:r>
        <w:rPr>
          <w:rStyle w:val="Strong"/>
        </w:rPr>
        <w:t>Numerical Integration:</w:t>
      </w:r>
    </w:p>
    <w:p w:rsidR="00611EAA" w:rsidRPr="00611EAA" w:rsidRDefault="00611EAA" w:rsidP="00611EAA">
      <w:pPr>
        <w:rPr>
          <w:rStyle w:val="Strong"/>
        </w:rPr>
      </w:pPr>
      <w:r>
        <w:rPr>
          <w:rStyle w:val="Strong"/>
        </w:rPr>
        <w:t>References:</w:t>
      </w:r>
      <w:bookmarkStart w:id="0" w:name="_GoBack"/>
      <w:bookmarkEnd w:id="0"/>
    </w:p>
    <w:sectPr w:rsidR="00611EAA" w:rsidRPr="0061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30"/>
    <w:rsid w:val="00611EAA"/>
    <w:rsid w:val="00667F87"/>
    <w:rsid w:val="00F67C30"/>
    <w:rsid w:val="00F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F0E5"/>
  <w15:chartTrackingRefBased/>
  <w15:docId w15:val="{40DA6ACF-EBFF-49DC-99C6-C96E87A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1EA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11EAA"/>
    <w:rPr>
      <w:b/>
      <w:bCs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Collier</dc:creator>
  <cp:keywords/>
  <dc:description/>
  <cp:lastModifiedBy>Evan Collier</cp:lastModifiedBy>
  <cp:revision>2</cp:revision>
  <dcterms:created xsi:type="dcterms:W3CDTF">2018-02-14T06:11:00Z</dcterms:created>
  <dcterms:modified xsi:type="dcterms:W3CDTF">2018-02-14T06:15:00Z</dcterms:modified>
</cp:coreProperties>
</file>