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5840"/>
        <w:gridCol w:w="3572"/>
      </w:tblGrid>
      <w:tr>
        <w:tc>
          <w:tcPr>
            <w:tcW w:type="dxa" w:w="583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  <w:sz w:val="26"/>
              </w:rPr>
              <w:t>{{seller.name}}</w:t>
            </w:r>
          </w:p>
          <w:p>
            <w:r>
              <w:rPr>
                <w:color w:val="6B6963"/>
              </w:rPr>
              <w:t>{{seller.address}}</w:t>
            </w:r>
          </w:p>
          <w:p>
            <w:r>
              <w:rPr>
                <w:color w:val="6B6963"/>
              </w:rPr>
              <w:t>{{seller.email}}</w:t>
            </w:r>
          </w:p>
        </w:tc>
        <w:tc>
          <w:tcPr>
            <w:tcW w:type="dxa" w:w="357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sz w:val="44"/>
              </w:rPr>
              <w:t>{{#document-each invoices filename="invoice-{{number}}.docx"}}Invoice</w:t>
            </w:r>
          </w:p>
          <w:p>
            <w:pPr>
              <w:jc w:val="right"/>
            </w:pPr>
            <w:r>
              <w:t>No. {{number}}</w:t>
            </w:r>
          </w:p>
        </w:tc>
      </w:tr>
    </w:tbl>
    <w:p>
      <w:pPr>
        <w:spacing w:after="360" w:before="0"/>
      </w:pP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5840"/>
        <w:gridCol w:w="3572"/>
      </w:tblGrid>
      <w:tr>
        <w:tc>
          <w:tcPr>
            <w:tcW w:type="dxa" w:w="583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  <w:color w:val="6B6963"/>
              </w:rPr>
              <w:t>Bill to</w:t>
            </w:r>
          </w:p>
          <w:p>
            <w:r>
              <w:t>{{customer.name}}</w:t>
            </w:r>
          </w:p>
          <w:p>
            <w:r>
              <w:t>{{customer.address}}</w:t>
            </w:r>
          </w:p>
        </w:tc>
        <w:tc>
          <w:tcPr>
            <w:tcW w:type="dxa" w:w="357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Issued  {{issued | dateFormat:"MMMM D, YYYY"}}</w:t>
            </w:r>
          </w:p>
          <w:p>
            <w:pPr>
              <w:jc w:val="right"/>
            </w:pPr>
            <w:r>
              <w:t>Due  {{due | dateFormat:"MMMM D, YYYY"}}</w:t>
            </w:r>
          </w:p>
        </w:tc>
      </w:tr>
    </w:tbl>
    <w:p>
      <w:pPr>
        <w:spacing w:after="360" w:before="0"/>
      </w:pPr>
    </w:p>
    <w:tbl>
      <w:tblPr>
        <w:tblLayout w:type="fixed"/>
        <w:tblLook w:firstColumn="1" w:firstRow="1" w:lastColumn="0" w:lastRow="0" w:noHBand="0" w:noVBand="1" w:val="04A0"/>
        <w:tblW w:w="5000" w:type="pct"/>
        <w:tblLayout w:type="fixed"/>
      </w:tblPr>
      <w:tblGrid>
        <w:gridCol w:w="5329"/>
        <w:gridCol w:w="907"/>
        <w:gridCol w:w="1587"/>
        <w:gridCol w:w="1587"/>
      </w:tblGrid>
      <w:tr>
        <w:tc>
          <w:tcPr>
            <w:tcW w:type="dxa" w:w="5329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/>
              </w:rPr>
              <w:t>Description</w:t>
            </w:r>
          </w:p>
        </w:tc>
        <w:tc>
          <w:tcPr>
            <w:tcW w:type="dxa" w:w="907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Qty</w:t>
            </w:r>
          </w:p>
        </w:tc>
        <w:tc>
          <w:tcPr>
            <w:tcW w:type="dxa" w:w="1587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Unit price</w:t>
            </w:r>
          </w:p>
        </w:tc>
        <w:tc>
          <w:tcPr>
            <w:tcW w:type="dxa" w:w="1587"/>
            <w:tcBorders>
              <w:top w:val="nil"/>
              <w:bottom w:val="single" w:sz="8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5329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b w:val="0"/>
              </w:rPr>
              <w:t>{{#each items}}{{description}}</w:t>
            </w:r>
          </w:p>
        </w:tc>
        <w:tc>
          <w:tcPr>
            <w:tcW w:type="dxa" w:w="907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{{quantity}}</w:t>
            </w:r>
          </w:p>
        </w:tc>
        <w:tc>
          <w:tcPr>
            <w:tcW w:type="dxa" w:w="1587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{{unitPrice | currency:"$"}}</w:t>
            </w:r>
          </w:p>
        </w:tc>
        <w:tc>
          <w:tcPr>
            <w:tcW w:type="dxa" w:w="1587"/>
            <w:tcBorders>
              <w:top w:val="nil"/>
              <w:bottom w:val="single" w:sz="2" w:color="1F1E1B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{{quantity * unitPrice | currency:"$"}}{{/each}}</w:t>
            </w:r>
          </w:p>
        </w:tc>
      </w:tr>
    </w:tbl>
    <w:p>
      <w:pPr>
        <w:spacing w:after="200" w:before="0"/>
      </w:pPr>
    </w:p>
    <w:tbl>
      <w:tblPr>
        <w:jc w:val="right"/>
        <w:tblLayout w:type="fixed"/>
        <w:tblLook w:firstColumn="1" w:firstRow="1" w:lastColumn="0" w:lastRow="0" w:noHBand="0" w:noVBand="1" w:val="04A0"/>
        <w:tblW w:w="4082" w:type="dxa"/>
        <w:tblLayout w:type="fixed"/>
      </w:tblPr>
      <w:tblGrid>
        <w:gridCol w:w="2268"/>
        <w:gridCol w:w="1814"/>
      </w:tblGrid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Subtotal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{{subtotal | currency:"$"}}</w:t>
            </w:r>
          </w:p>
        </w:tc>
      </w:tr>
      <w:tr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Tax {{taxRate}}%</w:t>
            </w:r>
          </w:p>
        </w:tc>
        <w:tc>
          <w:tcPr>
            <w:tcW w:type="dxa" w:w="181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 w:val="0"/>
              </w:rPr>
              <w:t>{{tax | currency:"$"}}</w:t>
            </w:r>
          </w:p>
        </w:tc>
      </w:tr>
      <w:tr>
        <w:tc>
          <w:tcPr>
            <w:tcW w:type="dxa" w:w="2268"/>
            <w:tcBorders>
              <w:top w:val="single" w:sz="8" w:color="1F1E1B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Total due</w:t>
            </w:r>
          </w:p>
        </w:tc>
        <w:tc>
          <w:tcPr>
            <w:tcW w:type="dxa" w:w="1814"/>
            <w:tcBorders>
              <w:top w:val="single" w:sz="8" w:color="1F1E1B"/>
              <w:bottom w:val="nil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b/>
              </w:rPr>
              <w:t>{{total | currency:"$"}}</w:t>
            </w:r>
          </w:p>
        </w:tc>
      </w:tr>
    </w:tbl>
    <w:p>
      <w:pPr>
        <w:spacing w:after="560" w:before="0"/>
      </w:pPr>
    </w:p>
    <w:p>
      <w:pPr>
        <w:spacing w:after="0" w:before="0"/>
      </w:pPr>
      <w:r>
        <w:rPr>
          <w:b w:val="0"/>
          <w:color w:val="6B6963"/>
        </w:rPr>
        <w:t>{{#if notes}}{{notes}}{{/if}}</w:t>
      </w:r>
    </w:p>
    <w:p>
      <w:pPr>
        <w:spacing w:after="0" w:before="120"/>
      </w:pPr>
      <w:r>
        <w:rPr>
          <w:b w:val="0"/>
          <w:color w:val="6B6963"/>
        </w:rPr>
        <w:t>Please pay within 30 days, quoting the invoice number.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1F1E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ETCH Labs</dc:creator>
  <cp:lastModifiedBy>ETCH Labs</cp:lastModifiedBy>
</cp:coreProperties>
</file>