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b/>
          <w:sz w:val="36"/>
        </w:rPr>
        <w:t>Shipping label</w:t>
      </w:r>
    </w:p>
    <w:tbl>
      <w:tblPr>
        <w:tblStyle w:val="TableGrid"/>
        <w:tblLayout w:type="fixed"/>
        <w:tblLook w:firstColumn="1" w:firstRow="1" w:lastColumn="0" w:lastRow="0" w:noHBand="0" w:noVBand="1" w:val="04A0"/>
        <w:tblW w:w="6237" w:type="dxa"/>
        <w:tblLayout w:type="fixed"/>
      </w:tblPr>
      <w:tblGrid>
        <w:gridCol w:w="6237"/>
      </w:tblGrid>
      <w:tr>
        <w:tc>
          <w:tcPr>
            <w:tcW w:type="dxa" w:w="6236"/>
          </w:tcPr>
          <w:p>
            <w:pPr>
              <w:spacing w:before="80" w:after="80"/>
            </w:pPr>
            <w:r>
              <w:rPr>
                <w:b w:val="0"/>
                <w:color w:val="6B6963"/>
                <w:sz w:val="16"/>
              </w:rPr>
              <w:t>FROM  {{sender.name}}, {{sender.address}}</w:t>
            </w:r>
          </w:p>
          <w:p>
            <w:pPr>
              <w:spacing w:before="160"/>
            </w:pPr>
            <w:r>
              <w:rPr>
                <w:b w:val="0"/>
                <w:color w:val="6B6963"/>
                <w:sz w:val="16"/>
              </w:rPr>
              <w:t>TO</w:t>
            </w:r>
          </w:p>
          <w:p>
            <w:pPr>
              <w:spacing w:before="0"/>
            </w:pPr>
            <w:r>
              <w:rPr>
                <w:b/>
                <w:sz w:val="32"/>
              </w:rPr>
              <w:t>{{recipient.name}}</w:t>
            </w:r>
          </w:p>
          <w:p>
            <w:pPr>
              <w:spacing w:before="0"/>
            </w:pPr>
            <w:r>
              <w:rPr>
                <w:b w:val="0"/>
                <w:sz w:val="22"/>
              </w:rPr>
              <w:t>For the attention of {{recipient.attention}}</w:t>
            </w:r>
          </w:p>
          <w:p>
            <w:pPr>
              <w:spacing w:before="0"/>
            </w:pPr>
            <w:r>
              <w:rPr>
                <w:b w:val="0"/>
                <w:sz w:val="26"/>
              </w:rPr>
              <w:t>{{recipient.street}}</w:t>
            </w:r>
          </w:p>
          <w:p>
            <w:pPr>
              <w:spacing w:before="0"/>
            </w:pPr>
            <w:r>
              <w:rPr>
                <w:b w:val="0"/>
                <w:sz w:val="26"/>
              </w:rPr>
              <w:t>{{recipient.town}}</w:t>
            </w:r>
          </w:p>
          <w:p>
            <w:pPr>
              <w:spacing w:before="0"/>
            </w:pPr>
            <w:r>
              <w:rPr>
                <w:b/>
                <w:sz w:val="32"/>
              </w:rPr>
              <w:t>{{recipient.postcode}}</w:t>
            </w:r>
          </w:p>
          <w:p>
            <w:pPr>
              <w:spacing w:before="200"/>
            </w:pPr>
            <w:r>
              <w:rPr>
                <w:sz w:val="20"/>
              </w:rPr>
              <w:t>{{shipment.service}}  ·  {{shipment.weight}}  ·  Order {{shipment.order}}</w:t>
            </w:r>
          </w:p>
          <w:p>
            <w:pPr>
              <w:spacing w:before="200"/>
            </w:pPr>
            <w:r>
              <w:t>{{#barcode type="code128" width="340" height="80" shipment.tracking}}</w:t>
            </w:r>
          </w:p>
          <w:p>
            <w:r>
              <w:rPr>
                <w:b/>
                <w:sz w:val="22"/>
              </w:rPr>
              <w:t>{{shipment.tracking}}</w:t>
            </w:r>
          </w:p>
          <w:p>
            <w:pPr>
              <w:spacing w:before="120"/>
            </w:pPr>
            <w:r>
              <w:t>{{#qr shipment.trackingUrl size="110"}}</w:t>
            </w:r>
          </w:p>
          <w:p>
            <w:r>
              <w:rPr>
                <w:color w:val="6B6963"/>
                <w:sz w:val="16"/>
              </w:rPr>
              <w:t>Scan to track this parcel: {{shipment.trackingUrl}}</w:t>
            </w:r>
          </w:p>
        </w:tc>
      </w:tr>
    </w:tbl>
    <w:p>
      <w:pPr>
        <w:spacing w:after="400" w:before="0"/>
      </w:pPr>
    </w:p>
    <w:p>
      <w:pPr>
        <w:spacing w:after="120" w:before="0"/>
      </w:pPr>
      <w:r>
        <w:rPr>
          <w:b/>
          <w:sz w:val="26"/>
        </w:rPr>
        <w:t>Packing slip</w:t>
      </w: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4536"/>
        <w:gridCol w:w="1134"/>
        <w:gridCol w:w="3742"/>
      </w:tblGrid>
      <w:tr>
        <w:tc>
          <w:tcPr>
            <w:tcW w:type="dxa" w:w="4535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Item</w:t>
            </w:r>
          </w:p>
        </w:tc>
        <w:tc>
          <w:tcPr>
            <w:tcW w:type="dxa" w:w="1134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Qty</w:t>
            </w:r>
          </w:p>
        </w:tc>
        <w:tc>
          <w:tcPr>
            <w:tcW w:type="dxa" w:w="3742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Product code</w:t>
            </w:r>
          </w:p>
        </w:tc>
      </w:tr>
      <w:tr>
        <w:tc>
          <w:tcPr>
            <w:tcW w:type="dxa" w:w="4535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{{#each items}}{{name}}</w:t>
            </w:r>
          </w:p>
          <w:p>
            <w:r>
              <w:rPr>
                <w:color w:val="6B6963"/>
                <w:sz w:val="18"/>
              </w:rPr>
              <w:t>{{ean}}</w:t>
            </w:r>
          </w:p>
        </w:tc>
        <w:tc>
          <w:tcPr>
            <w:tcW w:type="dxa" w:w="1134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{{qty}}</w:t>
            </w:r>
          </w:p>
        </w:tc>
        <w:tc>
          <w:tcPr>
            <w:tcW w:type="dxa" w:w="3742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{{#barcode type="ean13" width="190" height="60" ean}}{{/each}}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label</dc:title>
  <dc:creator>ETCH Labs</dc:creator>
  <cp:lastModifiedBy>ETCH Labs</cp:lastModifiedBy>
</cp:coreProperties>
</file>