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8A8578"/>
          <w:sz w:val="17"/>
          <w:szCs w:val="17"/>
        </w:rPr>
        <w:t xml:space="preserve">SHARM EATS KITCHEN</w:t>
      </w:r>
    </w:p>
    <w:p>
      <w:pPr>
        <w:spacing w:after="40"/>
      </w:pPr>
      <w:r>
        <w:rPr>
          <w:b/>
          <w:bCs/>
          <w:color w:val="FF5A3C"/>
          <w:sz w:val="60"/>
          <w:szCs w:val="60"/>
        </w:rPr>
        <w:t xml:space="preserve">Sinai Smash</w:t>
      </w:r>
    </w:p>
    <w:p>
      <w:pPr>
        <w:spacing w:after="160"/>
      </w:pPr>
      <w:r>
        <w:rPr>
          <w:b/>
          <w:bCs/>
          <w:color w:val="100E12"/>
          <w:sz w:val="19"/>
          <w:szCs w:val="19"/>
        </w:rPr>
        <w:t xml:space="preserve">AMERICAN BURGERS   ·   LAUNCH SLOT 1 OF 5</w:t>
      </w:r>
    </w:p>
    <w:p>
      <w:pPr>
        <w:spacing w:after="200"/>
      </w:pPr>
      <w:r>
        <w:rPr>
          <w:i/>
          <w:iCs/>
          <w:color w:val="100E12"/>
          <w:sz w:val="24"/>
          <w:szCs w:val="24"/>
        </w:rPr>
        <w:t xml:space="preserve">Directly opposite McDonald’s — and better.</w:t>
      </w:r>
    </w:p>
    <w:p>
      <w:pPr>
        <w:pBdr>
          <w:top w:val="single" w:color="FF5A3C" w:sz="6"/>
          <w:left w:val="single" w:color="FF5A3C" w:sz="6"/>
          <w:right w:val="single" w:color="FF5A3C" w:sz="6"/>
        </w:pBdr>
        <w:shd w:fill="FFEAE6" w:color="auto" w:val="clear"/>
        <w:spacing w:after="0" w:before="200"/>
      </w:pPr>
      <w:r>
        <w:rPr>
          <w:b/>
          <w:bCs/>
          <w:color w:val="FF5A3C"/>
          <w:sz w:val="19"/>
          <w:szCs w:val="19"/>
        </w:rPr>
        <w:t xml:space="preserve">DRAFT CONCEPT MENU — NOT YET LIVE</w:t>
      </w:r>
    </w:p>
    <w:p>
      <w:pPr>
        <w:pBdr>
          <w:left w:val="single" w:color="FF5A3C" w:sz="6"/>
          <w:right w:val="single" w:color="FF5A3C" w:sz="6"/>
        </w:pBdr>
        <w:shd w:fill="FFEAE6" w:color="auto" w:val="clear"/>
        <w:spacing w:after="60" w:before="60"/>
      </w:pPr>
      <w:r>
        <w:rPr>
          <w:color w:val="55504A"/>
          <w:sz w:val="18"/>
          <w:szCs w:val="18"/>
        </w:rPr>
        <w:t xml:space="preserve">Sinai Smash is named and scoped in the Cloud Kitchen plan, but no menu exists yet in the app, the database, or anywhere in the repo — this is a starting proposal for you to edit, cost against real supplier prices, and approve before anything is seeded or shown to a customer.</w:t>
      </w:r>
    </w:p>
    <w:p>
      <w:pPr>
        <w:pBdr>
          <w:bottom w:val="single" w:color="FF5A3C" w:sz="6"/>
          <w:left w:val="single" w:color="FF5A3C" w:sz="6"/>
          <w:right w:val="single" w:color="FF5A3C" w:sz="6"/>
        </w:pBdr>
        <w:shd w:fill="FFEAE6" w:color="auto" w:val="clear"/>
        <w:spacing w:after="200" w:before="0"/>
      </w:pPr>
      <w:r>
        <w:rPr>
          <w:i/>
          <w:iCs/>
          <w:color w:val="55504A"/>
          <w:sz w:val="18"/>
          <w:szCs w:val="18"/>
        </w:rPr>
        <w:t xml:space="preserve">Why this launch slot: Volume anchor: the most forgiving prep and the smallest ingredient set of the five brands, so the kitchen team learns the fastest in its first, highest-volume weeks.</w:t>
      </w:r>
    </w:p>
    <w:p>
      <w:pPr>
        <w:shd w:fill="FFEFEC" w:color="auto" w:val="clear"/>
        <w:spacing w:after="140" w:before="300"/>
      </w:pPr>
      <w:r>
        <w:rPr>
          <w:b/>
          <w:bCs/>
          <w:color w:val="100E12"/>
          <w:sz w:val="22"/>
          <w:szCs w:val="22"/>
        </w:rPr>
        <w:t xml:space="preserve">  SMASH BURGERS</w:t>
      </w:r>
    </w:p>
    <w:p>
      <w:pPr>
        <w:spacing w:after="0" w:before="180"/>
      </w:pPr>
      <w:r>
        <w:rPr>
          <w:b/>
          <w:bCs/>
          <w:color w:val="FF5A3C"/>
          <w:sz w:val="15"/>
          <w:szCs w:val="15"/>
        </w:rPr>
        <w:t xml:space="preserve">★ SIGNATURE</w:t>
      </w:r>
    </w:p>
    <w:p>
      <w:pPr>
        <w:tabs>
          <w:tab w:val="right" w:pos="9026" w:leader="dot"/>
        </w:tabs>
        <w:spacing w:after="20" w:before="40"/>
      </w:pPr>
      <w:r>
        <w:rPr>
          <w:b/>
          <w:bCs/>
          <w:color w:val="100E12"/>
          <w:sz w:val="21"/>
          <w:szCs w:val="21"/>
        </w:rPr>
        <w:t xml:space="preserve">The Sinai Classic</w:t>
      </w:r>
      <w:r>
        <w:rPr>
          <w:b/>
          <w:bCs/>
          <w:color w:val="FF5A3C"/>
          <w:sz w:val="21"/>
          <w:szCs w:val="21"/>
        </w:rPr>
        <w:t xml:space="preserve">	</w:t>
      </w:r>
      <w:r>
        <w:rPr>
          <w:b/>
          <w:bCs/>
          <w:color w:val="FF5A3C"/>
          <w:sz w:val="21"/>
          <w:szCs w:val="21"/>
        </w:rPr>
        <w:t xml:space="preserve">EGP 145</w:t>
      </w:r>
    </w:p>
    <w:p>
      <w:pPr>
        <w:spacing w:after="0"/>
      </w:pPr>
      <w:r>
        <w:rPr>
          <w:i/>
          <w:iCs/>
          <w:color w:val="55504A"/>
          <w:sz w:val="18"/>
          <w:szCs w:val="18"/>
        </w:rPr>
        <w:t xml:space="preserve">Two patties smashed hard on the flat-top for a lace-edged crust, American cheese melted between them, house sauce, pickles, raw onion, toasted bun.</w:t>
      </w:r>
    </w:p>
    <w:p>
      <w:pPr>
        <w:tabs>
          <w:tab w:val="right" w:pos="9026" w:leader="dot"/>
        </w:tabs>
        <w:spacing w:after="20" w:before="160"/>
      </w:pPr>
      <w:r>
        <w:rPr>
          <w:b/>
          <w:bCs/>
          <w:color w:val="100E12"/>
          <w:sz w:val="21"/>
          <w:szCs w:val="21"/>
        </w:rPr>
        <w:t xml:space="preserve">Desert Heat Smash</w:t>
      </w:r>
      <w:r>
        <w:rPr>
          <w:color w:val="8A8578"/>
          <w:sz w:val="14"/>
          <w:szCs w:val="14"/>
        </w:rPr>
        <w:t xml:space="preserve">   SPICY</w:t>
      </w:r>
      <w:r>
        <w:rPr>
          <w:b/>
          <w:bCs/>
          <w:color w:val="FF5A3C"/>
          <w:sz w:val="21"/>
          <w:szCs w:val="21"/>
        </w:rPr>
        <w:t xml:space="preserve">	</w:t>
      </w:r>
      <w:r>
        <w:rPr>
          <w:b/>
          <w:bCs/>
          <w:color w:val="FF5A3C"/>
          <w:sz w:val="21"/>
          <w:szCs w:val="21"/>
        </w:rPr>
        <w:t xml:space="preserve">EGP 170</w:t>
      </w:r>
    </w:p>
    <w:p>
      <w:pPr>
        <w:spacing w:after="0"/>
      </w:pPr>
      <w:r>
        <w:rPr>
          <w:i/>
          <w:iCs/>
          <w:color w:val="55504A"/>
          <w:sz w:val="18"/>
          <w:szCs w:val="18"/>
        </w:rPr>
        <w:t xml:space="preserve">Smashed beef, harissa mayo, pickled jalapeños, pepper jack, crispy onions — for the ones who always ask for extra hot sauce.</w:t>
      </w:r>
    </w:p>
    <w:p>
      <w:pPr>
        <w:tabs>
          <w:tab w:val="right" w:pos="9026" w:leader="dot"/>
        </w:tabs>
        <w:spacing w:after="20" w:before="160"/>
      </w:pPr>
      <w:r>
        <w:rPr>
          <w:b/>
          <w:bCs/>
          <w:color w:val="100E12"/>
          <w:sz w:val="21"/>
          <w:szCs w:val="21"/>
        </w:rPr>
        <w:t xml:space="preserve">Karkade BBQ Smash</w:t>
      </w:r>
      <w:r>
        <w:rPr>
          <w:b/>
          <w:bCs/>
          <w:color w:val="FF5A3C"/>
          <w:sz w:val="21"/>
          <w:szCs w:val="21"/>
        </w:rPr>
        <w:t xml:space="preserve">	</w:t>
      </w:r>
      <w:r>
        <w:rPr>
          <w:b/>
          <w:bCs/>
          <w:color w:val="FF5A3C"/>
          <w:sz w:val="21"/>
          <w:szCs w:val="21"/>
        </w:rPr>
        <w:t xml:space="preserve">EGP 165</w:t>
      </w:r>
    </w:p>
    <w:p>
      <w:pPr>
        <w:spacing w:after="0"/>
      </w:pPr>
      <w:r>
        <w:rPr>
          <w:i/>
          <w:iCs/>
          <w:color w:val="55504A"/>
          <w:sz w:val="18"/>
          <w:szCs w:val="18"/>
        </w:rPr>
        <w:t xml:space="preserve">Smashed beef glazed in a hibiscus-BBQ reduction, crispy fried onions, smoked cheddar.</w:t>
      </w:r>
    </w:p>
    <w:p>
      <w:pPr>
        <w:tabs>
          <w:tab w:val="right" w:pos="9026" w:leader="dot"/>
        </w:tabs>
        <w:spacing w:after="20" w:before="160"/>
      </w:pPr>
      <w:r>
        <w:rPr>
          <w:b/>
          <w:bCs/>
          <w:color w:val="100E12"/>
          <w:sz w:val="21"/>
          <w:szCs w:val="21"/>
        </w:rPr>
        <w:t xml:space="preserve">Dukkah Crunch Smash</w:t>
      </w:r>
      <w:r>
        <w:rPr>
          <w:b/>
          <w:bCs/>
          <w:color w:val="FF5A3C"/>
          <w:sz w:val="21"/>
          <w:szCs w:val="21"/>
        </w:rPr>
        <w:t xml:space="preserve">	</w:t>
      </w:r>
      <w:r>
        <w:rPr>
          <w:b/>
          <w:bCs/>
          <w:color w:val="FF5A3C"/>
          <w:sz w:val="21"/>
          <w:szCs w:val="21"/>
        </w:rPr>
        <w:t xml:space="preserve">EGP 155</w:t>
      </w:r>
    </w:p>
    <w:p>
      <w:pPr>
        <w:spacing w:after="0"/>
      </w:pPr>
      <w:r>
        <w:rPr>
          <w:i/>
          <w:iCs/>
          <w:color w:val="55504A"/>
          <w:sz w:val="18"/>
          <w:szCs w:val="18"/>
        </w:rPr>
        <w:t xml:space="preserve">Smashed beef, dukkah-spiced crumb, tahini mayo, arugula — a spice-shop twist on a burger.</w:t>
      </w:r>
    </w:p>
    <w:p>
      <w:pPr>
        <w:tabs>
          <w:tab w:val="right" w:pos="9026" w:leader="dot"/>
        </w:tabs>
        <w:spacing w:after="20" w:before="160"/>
      </w:pPr>
      <w:r>
        <w:rPr>
          <w:b/>
          <w:bCs/>
          <w:color w:val="100E12"/>
          <w:sz w:val="21"/>
          <w:szCs w:val="21"/>
        </w:rPr>
        <w:t xml:space="preserve">Falafel Smash</w:t>
      </w:r>
      <w:r>
        <w:rPr>
          <w:color w:val="8A8578"/>
          <w:sz w:val="14"/>
          <w:szCs w:val="14"/>
        </w:rPr>
        <w:t xml:space="preserve">   VEG</w:t>
      </w:r>
      <w:r>
        <w:rPr>
          <w:b/>
          <w:bCs/>
          <w:color w:val="FF5A3C"/>
          <w:sz w:val="21"/>
          <w:szCs w:val="21"/>
        </w:rPr>
        <w:t xml:space="preserve">	</w:t>
      </w:r>
      <w:r>
        <w:rPr>
          <w:b/>
          <w:bCs/>
          <w:color w:val="FF5A3C"/>
          <w:sz w:val="21"/>
          <w:szCs w:val="21"/>
        </w:rPr>
        <w:t xml:space="preserve">EGP 120</w:t>
      </w:r>
    </w:p>
    <w:p>
      <w:pPr>
        <w:spacing w:after="0"/>
      </w:pPr>
      <w:r>
        <w:rPr>
          <w:i/>
          <w:iCs/>
          <w:color w:val="55504A"/>
          <w:sz w:val="18"/>
          <w:szCs w:val="18"/>
        </w:rPr>
        <w:t xml:space="preserve">Crispy falafel patty, tahini slaw, pickled turnip, house sauce — the veg option that doesn’t feel like one.</w:t>
      </w:r>
    </w:p>
    <w:p>
      <w:pPr>
        <w:shd w:fill="FFEFEC" w:color="auto" w:val="clear"/>
        <w:spacing w:after="140" w:before="300"/>
      </w:pPr>
      <w:r>
        <w:rPr>
          <w:b/>
          <w:bCs/>
          <w:color w:val="100E12"/>
          <w:sz w:val="22"/>
          <w:szCs w:val="22"/>
        </w:rPr>
        <w:t xml:space="preserve">  SIDES</w:t>
      </w:r>
    </w:p>
    <w:p>
      <w:pPr>
        <w:tabs>
          <w:tab w:val="right" w:pos="9026" w:leader="dot"/>
        </w:tabs>
        <w:spacing w:after="20" w:before="160"/>
      </w:pPr>
      <w:r>
        <w:rPr>
          <w:b/>
          <w:bCs/>
          <w:color w:val="100E12"/>
          <w:sz w:val="21"/>
          <w:szCs w:val="21"/>
        </w:rPr>
        <w:t xml:space="preserve">Hand-Cut Fries</w:t>
      </w:r>
      <w:r>
        <w:rPr>
          <w:b/>
          <w:bCs/>
          <w:color w:val="FF5A3C"/>
          <w:sz w:val="21"/>
          <w:szCs w:val="21"/>
        </w:rPr>
        <w:t xml:space="preserve">	</w:t>
      </w:r>
      <w:r>
        <w:rPr>
          <w:b/>
          <w:bCs/>
          <w:color w:val="FF5A3C"/>
          <w:sz w:val="21"/>
          <w:szCs w:val="21"/>
        </w:rPr>
        <w:t xml:space="preserve">EGP 55</w:t>
      </w:r>
    </w:p>
    <w:p>
      <w:pPr>
        <w:spacing w:after="0"/>
      </w:pPr>
      <w:r>
        <w:rPr>
          <w:i/>
          <w:iCs/>
          <w:color w:val="55504A"/>
          <w:sz w:val="18"/>
          <w:szCs w:val="18"/>
        </w:rPr>
        <w:t xml:space="preserve">Skin-on, rosemary salt.</w:t>
      </w:r>
    </w:p>
    <w:p>
      <w:pPr>
        <w:tabs>
          <w:tab w:val="right" w:pos="9026" w:leader="dot"/>
        </w:tabs>
        <w:spacing w:after="20" w:before="160"/>
      </w:pPr>
      <w:r>
        <w:rPr>
          <w:b/>
          <w:bCs/>
          <w:color w:val="100E12"/>
          <w:sz w:val="21"/>
          <w:szCs w:val="21"/>
        </w:rPr>
        <w:t xml:space="preserve">Dukkah Fries</w:t>
      </w:r>
      <w:r>
        <w:rPr>
          <w:b/>
          <w:bCs/>
          <w:color w:val="FF5A3C"/>
          <w:sz w:val="21"/>
          <w:szCs w:val="21"/>
        </w:rPr>
        <w:t xml:space="preserve">	</w:t>
      </w:r>
      <w:r>
        <w:rPr>
          <w:b/>
          <w:bCs/>
          <w:color w:val="FF5A3C"/>
          <w:sz w:val="21"/>
          <w:szCs w:val="21"/>
        </w:rPr>
        <w:t xml:space="preserve">EGP 70</w:t>
      </w:r>
    </w:p>
    <w:p>
      <w:pPr>
        <w:spacing w:after="0"/>
      </w:pPr>
      <w:r>
        <w:rPr>
          <w:i/>
          <w:iCs/>
          <w:color w:val="55504A"/>
          <w:sz w:val="18"/>
          <w:szCs w:val="18"/>
        </w:rPr>
        <w:t xml:space="preserve">Dukkah spice, lime aioli.</w:t>
      </w:r>
    </w:p>
    <w:p>
      <w:pPr>
        <w:tabs>
          <w:tab w:val="right" w:pos="9026" w:leader="dot"/>
        </w:tabs>
        <w:spacing w:after="20" w:before="160"/>
      </w:pPr>
      <w:r>
        <w:rPr>
          <w:b/>
          <w:bCs/>
          <w:color w:val="100E12"/>
          <w:sz w:val="21"/>
          <w:szCs w:val="21"/>
        </w:rPr>
        <w:t xml:space="preserve">Onion Rings</w:t>
      </w:r>
      <w:r>
        <w:rPr>
          <w:b/>
          <w:bCs/>
          <w:color w:val="FF5A3C"/>
          <w:sz w:val="21"/>
          <w:szCs w:val="21"/>
        </w:rPr>
        <w:t xml:space="preserve">	</w:t>
      </w:r>
      <w:r>
        <w:rPr>
          <w:b/>
          <w:bCs/>
          <w:color w:val="FF5A3C"/>
          <w:sz w:val="21"/>
          <w:szCs w:val="21"/>
        </w:rPr>
        <w:t xml:space="preserve">EGP 65</w:t>
      </w:r>
    </w:p>
    <w:p>
      <w:pPr>
        <w:spacing w:after="0"/>
      </w:pPr>
      <w:r>
        <w:rPr>
          <w:i/>
          <w:iCs/>
          <w:color w:val="55504A"/>
          <w:sz w:val="18"/>
          <w:szCs w:val="18"/>
        </w:rPr>
        <w:t xml:space="preserve">Beer-battered, smoked ketchup.</w:t>
      </w:r>
    </w:p>
    <w:p>
      <w:pPr>
        <w:shd w:fill="FFEFEC" w:color="auto" w:val="clear"/>
        <w:spacing w:after="140" w:before="300"/>
      </w:pPr>
      <w:r>
        <w:rPr>
          <w:b/>
          <w:bCs/>
          <w:color w:val="100E12"/>
          <w:sz w:val="22"/>
          <w:szCs w:val="22"/>
        </w:rPr>
        <w:t xml:space="preserve">  SHAKES &amp; DRINKS</w:t>
      </w:r>
    </w:p>
    <w:p>
      <w:pPr>
        <w:tabs>
          <w:tab w:val="right" w:pos="9026" w:leader="dot"/>
        </w:tabs>
        <w:spacing w:after="20" w:before="160"/>
      </w:pPr>
      <w:r>
        <w:rPr>
          <w:b/>
          <w:bCs/>
          <w:color w:val="100E12"/>
          <w:sz w:val="21"/>
          <w:szCs w:val="21"/>
        </w:rPr>
        <w:t xml:space="preserve">Classic Vanilla Shake</w:t>
      </w:r>
      <w:r>
        <w:rPr>
          <w:b/>
          <w:bCs/>
          <w:color w:val="FF5A3C"/>
          <w:sz w:val="21"/>
          <w:szCs w:val="21"/>
        </w:rPr>
        <w:t xml:space="preserve">	</w:t>
      </w:r>
      <w:r>
        <w:rPr>
          <w:b/>
          <w:bCs/>
          <w:color w:val="FF5A3C"/>
          <w:sz w:val="21"/>
          <w:szCs w:val="21"/>
        </w:rPr>
        <w:t xml:space="preserve">EGP 75</w:t>
      </w:r>
    </w:p>
    <w:p>
      <w:pPr>
        <w:spacing w:after="0"/>
      </w:pPr>
      <w:r>
        <w:rPr>
          <w:i/>
          <w:iCs/>
          <w:color w:val="55504A"/>
          <w:sz w:val="18"/>
          <w:szCs w:val="18"/>
        </w:rPr>
        <w:t xml:space="preserve">Soft-serve, whipped cream.</w:t>
      </w:r>
    </w:p>
    <w:p>
      <w:pPr>
        <w:tabs>
          <w:tab w:val="right" w:pos="9026" w:leader="dot"/>
        </w:tabs>
        <w:spacing w:after="20" w:before="160"/>
      </w:pPr>
      <w:r>
        <w:rPr>
          <w:b/>
          <w:bCs/>
          <w:color w:val="100E12"/>
          <w:sz w:val="21"/>
          <w:szCs w:val="21"/>
        </w:rPr>
        <w:t xml:space="preserve">Mango Shake</w:t>
      </w:r>
      <w:r>
        <w:rPr>
          <w:b/>
          <w:bCs/>
          <w:color w:val="FF5A3C"/>
          <w:sz w:val="21"/>
          <w:szCs w:val="21"/>
        </w:rPr>
        <w:t xml:space="preserve">	</w:t>
      </w:r>
      <w:r>
        <w:rPr>
          <w:b/>
          <w:bCs/>
          <w:color w:val="FF5A3C"/>
          <w:sz w:val="21"/>
          <w:szCs w:val="21"/>
        </w:rPr>
        <w:t xml:space="preserve">EGP 80</w:t>
      </w:r>
    </w:p>
    <w:p>
      <w:pPr>
        <w:spacing w:after="0"/>
      </w:pPr>
      <w:r>
        <w:rPr>
          <w:i/>
          <w:iCs/>
          <w:color w:val="55504A"/>
          <w:sz w:val="18"/>
          <w:szCs w:val="18"/>
        </w:rPr>
        <w:t xml:space="preserve">Fresh mango, vanilla soft-serve.</w:t>
      </w:r>
    </w:p>
    <w:p>
      <w:pPr>
        <w:tabs>
          <w:tab w:val="right" w:pos="9026" w:leader="dot"/>
        </w:tabs>
        <w:spacing w:after="20" w:before="160"/>
      </w:pPr>
      <w:r>
        <w:rPr>
          <w:b/>
          <w:bCs/>
          <w:color w:val="100E12"/>
          <w:sz w:val="21"/>
          <w:szCs w:val="21"/>
        </w:rPr>
        <w:t xml:space="preserve">Karkade Cooler</w:t>
      </w:r>
      <w:r>
        <w:rPr>
          <w:b/>
          <w:bCs/>
          <w:color w:val="FF5A3C"/>
          <w:sz w:val="21"/>
          <w:szCs w:val="21"/>
        </w:rPr>
        <w:t xml:space="preserve">	</w:t>
      </w:r>
      <w:r>
        <w:rPr>
          <w:b/>
          <w:bCs/>
          <w:color w:val="FF5A3C"/>
          <w:sz w:val="21"/>
          <w:szCs w:val="21"/>
        </w:rPr>
        <w:t xml:space="preserve">EGP 45</w:t>
      </w:r>
    </w:p>
    <w:p>
      <w:pPr>
        <w:spacing w:after="0"/>
      </w:pPr>
      <w:r>
        <w:rPr>
          <w:i/>
          <w:iCs/>
          <w:color w:val="55504A"/>
          <w:sz w:val="18"/>
          <w:szCs w:val="18"/>
        </w:rPr>
        <w:t xml:space="preserve">Iced hibiscus tea, mint, lime.</w:t>
      </w:r>
    </w:p>
    <w:p>
      <w:pPr>
        <w:shd w:fill="FFDED8" w:color="auto" w:val="clear"/>
        <w:spacing w:after="140" w:before="300"/>
      </w:pPr>
      <w:r>
        <w:rPr>
          <w:b/>
          <w:bCs/>
          <w:color w:val="100E12"/>
          <w:sz w:val="22"/>
          <w:szCs w:val="22"/>
        </w:rPr>
        <w:t xml:space="preserve">  COMBOS</w:t>
      </w:r>
    </w:p>
    <w:p>
      <w:pPr>
        <w:tabs>
          <w:tab w:val="right" w:pos="9026" w:leader="dot"/>
        </w:tabs>
        <w:spacing w:after="20" w:before="160"/>
      </w:pPr>
      <w:r>
        <w:rPr>
          <w:b/>
          <w:bCs/>
          <w:color w:val="100E12"/>
          <w:sz w:val="21"/>
          <w:szCs w:val="21"/>
        </w:rPr>
        <w:t xml:space="preserve">The Smash Combo</w:t>
      </w:r>
      <w:r>
        <w:rPr>
          <w:b/>
          <w:bCs/>
          <w:color w:val="FF5A3C"/>
          <w:sz w:val="21"/>
          <w:szCs w:val="21"/>
        </w:rPr>
        <w:t xml:space="preserve">	</w:t>
      </w:r>
      <w:r>
        <w:rPr>
          <w:b/>
          <w:bCs/>
          <w:color w:val="FF5A3C"/>
          <w:sz w:val="21"/>
          <w:szCs w:val="21"/>
        </w:rPr>
        <w:t xml:space="preserve">EGP 235</w:t>
      </w:r>
    </w:p>
    <w:p>
      <w:pPr>
        <w:spacing w:after="0"/>
      </w:pPr>
      <w:r>
        <w:rPr>
          <w:i/>
          <w:iCs/>
          <w:color w:val="55504A"/>
          <w:sz w:val="18"/>
          <w:szCs w:val="18"/>
        </w:rPr>
        <w:t xml:space="preserve">Any Smash burger, hand-cut fries, and a shake — built to actually fill you up.</w:t>
      </w:r>
    </w:p>
    <w:p>
      <w:pPr>
        <w:tabs>
          <w:tab w:val="right" w:pos="9026" w:leader="dot"/>
        </w:tabs>
        <w:spacing w:after="20" w:before="160"/>
      </w:pPr>
      <w:r>
        <w:rPr>
          <w:b/>
          <w:bCs/>
          <w:color w:val="100E12"/>
          <w:sz w:val="21"/>
          <w:szCs w:val="21"/>
        </w:rPr>
        <w:t xml:space="preserve">Double Trouble (for two)</w:t>
      </w:r>
      <w:r>
        <w:rPr>
          <w:b/>
          <w:bCs/>
          <w:color w:val="FF5A3C"/>
          <w:sz w:val="21"/>
          <w:szCs w:val="21"/>
        </w:rPr>
        <w:t xml:space="preserve">	</w:t>
      </w:r>
      <w:r>
        <w:rPr>
          <w:b/>
          <w:bCs/>
          <w:color w:val="FF5A3C"/>
          <w:sz w:val="21"/>
          <w:szCs w:val="21"/>
        </w:rPr>
        <w:t xml:space="preserve">EGP 420</w:t>
      </w:r>
    </w:p>
    <w:p>
      <w:pPr>
        <w:spacing w:after="0"/>
      </w:pPr>
      <w:r>
        <w:rPr>
          <w:i/>
          <w:iCs/>
          <w:color w:val="55504A"/>
          <w:sz w:val="18"/>
          <w:szCs w:val="18"/>
        </w:rPr>
        <w:t xml:space="preserve">Two Sinai Classics, two fries, two shakes — for sharing, or not.</w:t>
      </w:r>
    </w:p>
    <w:p>
      <w:pPr>
        <w:pBdr>
          <w:top w:val="single" w:color="CCCCCC" w:sz="4"/>
        </w:pBdr>
        <w:spacing w:after="40" w:before="320"/>
      </w:pPr>
      <w:r>
        <w:rPr>
          <w:b/>
          <w:bCs/>
          <w:color w:val="8A8578"/>
          <w:sz w:val="16"/>
          <w:szCs w:val="16"/>
        </w:rPr>
        <w:t xml:space="preserve">OPS NOTE</w:t>
      </w:r>
    </w:p>
    <w:p>
      <w:pPr>
        <w:spacing w:after="40"/>
      </w:pPr>
      <w:r>
        <w:rPr>
          <w:i/>
          <w:iCs/>
          <w:color w:val="55504A"/>
          <w:sz w:val="17"/>
          <w:szCs w:val="17"/>
        </w:rPr>
        <w:t xml:space="preserve">Target: fast-casual smash format, aiming for the shortest P90 prep time of the five brands.</w:t>
      </w:r>
    </w:p>
    <w:p>
      <w:pPr>
        <w:spacing w:after="0"/>
      </w:pPr>
      <w:r>
        <w:rPr>
          <w:i/>
          <w:iCs/>
          <w:color w:val="55504A"/>
          <w:sz w:val="17"/>
          <w:szCs w:val="17"/>
        </w:rPr>
        <w:t xml:space="preserve">Every Sharm Eats Kitchen brand carries this disclosure and can never be ranked or featured above independent restaurant partners — enforced in the database, not just by policy.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2026-07-29T18:44:07.676Z</dcterms:created>
  <dcterms:modified xsi:type="dcterms:W3CDTF">2026-07-29T18:44:07.677Z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