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A8578"/>
          <w:sz w:val="17"/>
          <w:szCs w:val="17"/>
        </w:rPr>
        <w:t xml:space="preserve">SHARM EATS KITCHEN</w:t>
      </w:r>
    </w:p>
    <w:p>
      <w:pPr>
        <w:spacing w:after="40"/>
      </w:pPr>
      <w:r>
        <w:rPr>
          <w:b/>
          <w:bCs/>
          <w:color w:val="A6192E"/>
          <w:sz w:val="60"/>
          <w:szCs w:val="60"/>
        </w:rPr>
        <w:t xml:space="preserve">Wingsstop</w:t>
      </w:r>
    </w:p>
    <w:p>
      <w:pPr>
        <w:spacing w:after="160"/>
      </w:pPr>
      <w:r>
        <w:rPr>
          <w:b/>
          <w:bCs/>
          <w:color w:val="100E12"/>
          <w:sz w:val="19"/>
          <w:szCs w:val="19"/>
        </w:rPr>
        <w:t xml:space="preserve">AMERICAN WINGS   ·   PROPOSED ADDITION — NOT YET IN THE PLAN</w:t>
      </w:r>
    </w:p>
    <w:p>
      <w:pPr>
        <w:spacing w:after="200"/>
      </w:pPr>
      <w:r>
        <w:rPr>
          <w:i/>
          <w:iCs/>
          <w:color w:val="100E12"/>
          <w:sz w:val="24"/>
          <w:szCs w:val="24"/>
        </w:rPr>
        <w:t xml:space="preserve">Wings, done the American way — hot, loud, and by the dozen.</w:t>
      </w:r>
    </w:p>
    <w:p>
      <w:pPr>
        <w:pBdr>
          <w:top w:val="single" w:color="A6192E" w:sz="6"/>
          <w:left w:val="single" w:color="A6192E" w:sz="6"/>
          <w:right w:val="single" w:color="A6192E" w:sz="6"/>
        </w:pBdr>
        <w:shd w:fill="F3E1E4" w:color="auto" w:val="clear"/>
        <w:spacing w:after="0" w:before="200"/>
      </w:pPr>
      <w:r>
        <w:rPr>
          <w:b/>
          <w:bCs/>
          <w:color w:val="A6192E"/>
          <w:sz w:val="19"/>
          <w:szCs w:val="19"/>
        </w:rPr>
        <w:t xml:space="preserve">DRAFT CONCEPT MENU — NOT YET LIVE</w:t>
      </w:r>
    </w:p>
    <w:p>
      <w:pPr>
        <w:pBdr>
          <w:left w:val="single" w:color="A6192E" w:sz="6"/>
          <w:right w:val="single" w:color="A6192E" w:sz="6"/>
        </w:pBdr>
        <w:shd w:fill="F3E1E4" w:color="auto" w:val="clear"/>
        <w:spacing w:after="60" w:before="60"/>
      </w:pPr>
      <w:r>
        <w:rPr>
          <w:color w:val="55504A"/>
          <w:sz w:val="18"/>
          <w:szCs w:val="18"/>
        </w:rPr>
        <w:t xml:space="preserve">Wingsstop is not one of the five brands named in the Cloud Kitchen plan — this is a proposed addition, drafted at your request. Treat the concept, sequencing, and every dish/price below as open questions, not decisions.</w:t>
      </w:r>
    </w:p>
    <w:p>
      <w:pPr>
        <w:pBdr>
          <w:bottom w:val="single" w:color="A6192E" w:sz="6"/>
          <w:left w:val="single" w:color="A6192E" w:sz="6"/>
          <w:right w:val="single" w:color="A6192E" w:sz="6"/>
        </w:pBdr>
        <w:shd w:fill="F3E1E4" w:color="auto" w:val="clear"/>
        <w:spacing w:after="200" w:before="0"/>
      </w:pPr>
      <w:r>
        <w:rPr>
          <w:i/>
          <w:iCs/>
          <w:color w:val="55504A"/>
          <w:sz w:val="18"/>
          <w:szCs w:val="18"/>
        </w:rPr>
        <w:t xml:space="preserve">Why this brand: Not yet part of the five-brand Cloud Kitchen plan in CLOUD-KITCHEN-PLAN.md — proposed here as a possible sixth brand. Wings share fryer equipment and a simple prep line with Sinai Smash, so the marginal kitchen cost looks low, but sequencing and the launch gates in §3 (14 clean trading days, COGS within target, etc.) would still need a deliberate decision before this goes anywhere near real.</w:t>
      </w:r>
    </w:p>
    <w:p>
      <w:pPr>
        <w:shd w:fill="F6E8EA" w:color="auto" w:val="clear"/>
        <w:spacing w:after="140" w:before="300"/>
      </w:pPr>
      <w:r>
        <w:rPr>
          <w:b/>
          <w:bCs/>
          <w:color w:val="100E12"/>
          <w:sz w:val="22"/>
          <w:szCs w:val="22"/>
        </w:rPr>
        <w:t xml:space="preserve">  WINGS — BONE-IN</w:t>
      </w:r>
    </w:p>
    <w:p>
      <w:pPr>
        <w:tabs>
          <w:tab w:val="right" w:pos="9026" w:leader="dot"/>
        </w:tabs>
        <w:spacing w:after="20" w:before="160"/>
      </w:pPr>
      <w:r>
        <w:rPr>
          <w:b/>
          <w:bCs/>
          <w:color w:val="100E12"/>
          <w:sz w:val="21"/>
          <w:szCs w:val="21"/>
        </w:rPr>
        <w:t xml:space="preserve">6 Wings</w:t>
      </w:r>
      <w:r>
        <w:rPr>
          <w:b/>
          <w:bCs/>
          <w:color w:val="A6192E"/>
          <w:sz w:val="21"/>
          <w:szCs w:val="21"/>
        </w:rPr>
        <w:t xml:space="preserve">	</w:t>
      </w:r>
      <w:r>
        <w:rPr>
          <w:b/>
          <w:bCs/>
          <w:color w:val="A6192E"/>
          <w:sz w:val="21"/>
          <w:szCs w:val="21"/>
        </w:rPr>
        <w:t xml:space="preserve">EGP 110</w:t>
      </w:r>
    </w:p>
    <w:p>
      <w:pPr>
        <w:spacing w:after="0"/>
      </w:pPr>
      <w:r>
        <w:rPr>
          <w:i/>
          <w:iCs/>
          <w:color w:val="55504A"/>
          <w:sz w:val="18"/>
          <w:szCs w:val="18"/>
        </w:rPr>
        <w:t xml:space="preserve">Choice of 1 flavor. Served with your choice of dip.</w:t>
      </w:r>
    </w:p>
    <w:p>
      <w:pPr>
        <w:tabs>
          <w:tab w:val="right" w:pos="9026" w:leader="dot"/>
        </w:tabs>
        <w:spacing w:after="20" w:before="160"/>
      </w:pPr>
      <w:r>
        <w:rPr>
          <w:b/>
          <w:bCs/>
          <w:color w:val="100E12"/>
          <w:sz w:val="21"/>
          <w:szCs w:val="21"/>
        </w:rPr>
        <w:t xml:space="preserve">12 Wings</w:t>
      </w:r>
      <w:r>
        <w:rPr>
          <w:b/>
          <w:bCs/>
          <w:color w:val="A6192E"/>
          <w:sz w:val="21"/>
          <w:szCs w:val="21"/>
        </w:rPr>
        <w:t xml:space="preserve">	</w:t>
      </w:r>
      <w:r>
        <w:rPr>
          <w:b/>
          <w:bCs/>
          <w:color w:val="A6192E"/>
          <w:sz w:val="21"/>
          <w:szCs w:val="21"/>
        </w:rPr>
        <w:t xml:space="preserve">EGP 200</w:t>
      </w:r>
    </w:p>
    <w:p>
      <w:pPr>
        <w:spacing w:after="0"/>
      </w:pPr>
      <w:r>
        <w:rPr>
          <w:i/>
          <w:iCs/>
          <w:color w:val="55504A"/>
          <w:sz w:val="18"/>
          <w:szCs w:val="18"/>
        </w:rPr>
        <w:t xml:space="preserve">Choice of up to 2 flavors.</w:t>
      </w:r>
    </w:p>
    <w:p>
      <w:pPr>
        <w:tabs>
          <w:tab w:val="right" w:pos="9026" w:leader="dot"/>
        </w:tabs>
        <w:spacing w:after="20" w:before="160"/>
      </w:pPr>
      <w:r>
        <w:rPr>
          <w:b/>
          <w:bCs/>
          <w:color w:val="100E12"/>
          <w:sz w:val="21"/>
          <w:szCs w:val="21"/>
        </w:rPr>
        <w:t xml:space="preserve">24 Wings</w:t>
      </w:r>
      <w:r>
        <w:rPr>
          <w:b/>
          <w:bCs/>
          <w:color w:val="A6192E"/>
          <w:sz w:val="21"/>
          <w:szCs w:val="21"/>
        </w:rPr>
        <w:t xml:space="preserve">	</w:t>
      </w:r>
      <w:r>
        <w:rPr>
          <w:b/>
          <w:bCs/>
          <w:color w:val="A6192E"/>
          <w:sz w:val="21"/>
          <w:szCs w:val="21"/>
        </w:rPr>
        <w:t xml:space="preserve">EGP 370</w:t>
      </w:r>
    </w:p>
    <w:p>
      <w:pPr>
        <w:spacing w:after="0"/>
      </w:pPr>
      <w:r>
        <w:rPr>
          <w:i/>
          <w:iCs/>
          <w:color w:val="55504A"/>
          <w:sz w:val="18"/>
          <w:szCs w:val="18"/>
        </w:rPr>
        <w:t xml:space="preserve">Choice of up to 3 flavors — built for sharing.</w:t>
      </w:r>
    </w:p>
    <w:p>
      <w:pPr>
        <w:shd w:fill="F6E8EA" w:color="auto" w:val="clear"/>
        <w:spacing w:after="140" w:before="300"/>
      </w:pPr>
      <w:r>
        <w:rPr>
          <w:b/>
          <w:bCs/>
          <w:color w:val="100E12"/>
          <w:sz w:val="22"/>
          <w:szCs w:val="22"/>
        </w:rPr>
        <w:t xml:space="preserve">  WINGS — BONELESS</w:t>
      </w:r>
    </w:p>
    <w:p>
      <w:pPr>
        <w:tabs>
          <w:tab w:val="right" w:pos="9026" w:leader="dot"/>
        </w:tabs>
        <w:spacing w:after="20" w:before="160"/>
      </w:pPr>
      <w:r>
        <w:rPr>
          <w:b/>
          <w:bCs/>
          <w:color w:val="100E12"/>
          <w:sz w:val="21"/>
          <w:szCs w:val="21"/>
        </w:rPr>
        <w:t xml:space="preserve">6 Boneless Bites</w:t>
      </w:r>
      <w:r>
        <w:rPr>
          <w:b/>
          <w:bCs/>
          <w:color w:val="A6192E"/>
          <w:sz w:val="21"/>
          <w:szCs w:val="21"/>
        </w:rPr>
        <w:t xml:space="preserve">	</w:t>
      </w:r>
      <w:r>
        <w:rPr>
          <w:b/>
          <w:bCs/>
          <w:color w:val="A6192E"/>
          <w:sz w:val="21"/>
          <w:szCs w:val="21"/>
        </w:rPr>
        <w:t xml:space="preserve">EGP 100</w:t>
      </w:r>
    </w:p>
    <w:p>
      <w:pPr>
        <w:spacing w:after="0"/>
      </w:pPr>
      <w:r>
        <w:rPr>
          <w:i/>
          <w:iCs/>
          <w:color w:val="55504A"/>
          <w:sz w:val="18"/>
          <w:szCs w:val="18"/>
        </w:rPr>
        <w:t xml:space="preserve">Choice of 1 flavor.</w:t>
      </w:r>
    </w:p>
    <w:p>
      <w:pPr>
        <w:tabs>
          <w:tab w:val="right" w:pos="9026" w:leader="dot"/>
        </w:tabs>
        <w:spacing w:after="20" w:before="160"/>
      </w:pPr>
      <w:r>
        <w:rPr>
          <w:b/>
          <w:bCs/>
          <w:color w:val="100E12"/>
          <w:sz w:val="21"/>
          <w:szCs w:val="21"/>
        </w:rPr>
        <w:t xml:space="preserve">12 Boneless Bites</w:t>
      </w:r>
      <w:r>
        <w:rPr>
          <w:b/>
          <w:bCs/>
          <w:color w:val="A6192E"/>
          <w:sz w:val="21"/>
          <w:szCs w:val="21"/>
        </w:rPr>
        <w:t xml:space="preserve">	</w:t>
      </w:r>
      <w:r>
        <w:rPr>
          <w:b/>
          <w:bCs/>
          <w:color w:val="A6192E"/>
          <w:sz w:val="21"/>
          <w:szCs w:val="21"/>
        </w:rPr>
        <w:t xml:space="preserve">EGP 180</w:t>
      </w:r>
    </w:p>
    <w:p>
      <w:pPr>
        <w:spacing w:after="0"/>
      </w:pPr>
      <w:r>
        <w:rPr>
          <w:i/>
          <w:iCs/>
          <w:color w:val="55504A"/>
          <w:sz w:val="18"/>
          <w:szCs w:val="18"/>
        </w:rPr>
        <w:t xml:space="preserve">Choice of up to 2 flavors.</w:t>
      </w:r>
    </w:p>
    <w:p>
      <w:pPr>
        <w:shd w:fill="F6E8EA" w:color="auto" w:val="clear"/>
        <w:spacing w:after="140" w:before="300"/>
      </w:pPr>
      <w:r>
        <w:rPr>
          <w:b/>
          <w:bCs/>
          <w:color w:val="100E12"/>
          <w:sz w:val="22"/>
          <w:szCs w:val="22"/>
        </w:rPr>
        <w:t xml:space="preserve">  FLAVORS</w:t>
      </w:r>
    </w:p>
    <w:p>
      <w:pPr>
        <w:spacing w:after="0" w:before="180"/>
      </w:pPr>
      <w:r>
        <w:rPr>
          <w:b/>
          <w:bCs/>
          <w:color w:val="A6192E"/>
          <w:sz w:val="15"/>
          <w:szCs w:val="15"/>
        </w:rPr>
        <w:t xml:space="preserve">★ SIGNATURE</w:t>
      </w:r>
    </w:p>
    <w:p>
      <w:pPr>
        <w:tabs>
          <w:tab w:val="right" w:pos="9026" w:leader="dot"/>
        </w:tabs>
        <w:spacing w:after="20" w:before="40"/>
      </w:pPr>
      <w:r>
        <w:rPr>
          <w:b/>
          <w:bCs/>
          <w:color w:val="100E12"/>
          <w:sz w:val="21"/>
          <w:szCs w:val="21"/>
        </w:rPr>
        <w:t xml:space="preserve">Red Sea Reaper</w:t>
      </w:r>
      <w:r>
        <w:rPr>
          <w:color w:val="8A8578"/>
          <w:sz w:val="14"/>
          <w:szCs w:val="14"/>
        </w:rPr>
        <w:t xml:space="preserve">   SPICY</w:t>
      </w:r>
    </w:p>
    <w:p>
      <w:pPr>
        <w:spacing w:after="0"/>
      </w:pPr>
      <w:r>
        <w:rPr>
          <w:i/>
          <w:iCs/>
          <w:color w:val="55504A"/>
          <w:sz w:val="18"/>
          <w:szCs w:val="18"/>
        </w:rPr>
        <w:t xml:space="preserve">House hot honey and habanero glaze, toasted sesame — the flavor people order extra dip for.</w:t>
      </w:r>
    </w:p>
    <w:p>
      <w:pPr>
        <w:tabs>
          <w:tab w:val="right" w:pos="9026" w:leader="dot"/>
        </w:tabs>
        <w:spacing w:after="20" w:before="160"/>
      </w:pPr>
      <w:r>
        <w:rPr>
          <w:b/>
          <w:bCs/>
          <w:color w:val="100E12"/>
          <w:sz w:val="21"/>
          <w:szCs w:val="21"/>
        </w:rPr>
        <w:t xml:space="preserve">Classic Buffalo · Lemon Pepper · Garlic Parmesan · Honey BBQ · Mango Habanero · Korean-Style Gochujang · Cajun Dry Rub · Plain</w:t>
      </w:r>
    </w:p>
    <w:p>
      <w:pPr>
        <w:spacing w:after="0"/>
      </w:pPr>
      <w:r>
        <w:rPr>
          <w:i/>
          <w:iCs/>
          <w:color w:val="55504A"/>
          <w:sz w:val="18"/>
          <w:szCs w:val="18"/>
        </w:rPr>
        <w:t xml:space="preserve">Seven more classics, all sharing one flavor list across every wing count — a modifier choice, not separate items.</w:t>
      </w:r>
    </w:p>
    <w:p>
      <w:pPr>
        <w:shd w:fill="F6E8EA" w:color="auto" w:val="clear"/>
        <w:spacing w:after="140" w:before="300"/>
      </w:pPr>
      <w:r>
        <w:rPr>
          <w:b/>
          <w:bCs/>
          <w:color w:val="100E12"/>
          <w:sz w:val="22"/>
          <w:szCs w:val="22"/>
        </w:rPr>
        <w:t xml:space="preserve">  SIDES</w:t>
      </w:r>
    </w:p>
    <w:p>
      <w:pPr>
        <w:tabs>
          <w:tab w:val="right" w:pos="9026" w:leader="dot"/>
        </w:tabs>
        <w:spacing w:after="20" w:before="160"/>
      </w:pPr>
      <w:r>
        <w:rPr>
          <w:b/>
          <w:bCs/>
          <w:color w:val="100E12"/>
          <w:sz w:val="21"/>
          <w:szCs w:val="21"/>
        </w:rPr>
        <w:t xml:space="preserve">Seasoned Fries</w:t>
      </w:r>
      <w:r>
        <w:rPr>
          <w:b/>
          <w:bCs/>
          <w:color w:val="A6192E"/>
          <w:sz w:val="21"/>
          <w:szCs w:val="21"/>
        </w:rPr>
        <w:t xml:space="preserve">	</w:t>
      </w:r>
      <w:r>
        <w:rPr>
          <w:b/>
          <w:bCs/>
          <w:color w:val="A6192E"/>
          <w:sz w:val="21"/>
          <w:szCs w:val="21"/>
        </w:rPr>
        <w:t xml:space="preserve">EGP 55</w:t>
      </w:r>
    </w:p>
    <w:p>
      <w:pPr>
        <w:spacing w:after="0"/>
      </w:pPr>
      <w:r>
        <w:rPr>
          <w:i/>
          <w:iCs/>
          <w:color w:val="55504A"/>
          <w:sz w:val="18"/>
          <w:szCs w:val="18"/>
        </w:rPr>
        <w:t xml:space="preserve">Skin-on, house seasoning salt.</w:t>
      </w:r>
    </w:p>
    <w:p>
      <w:pPr>
        <w:tabs>
          <w:tab w:val="right" w:pos="9026" w:leader="dot"/>
        </w:tabs>
        <w:spacing w:after="20" w:before="160"/>
      </w:pPr>
      <w:r>
        <w:rPr>
          <w:b/>
          <w:bCs/>
          <w:color w:val="100E12"/>
          <w:sz w:val="21"/>
          <w:szCs w:val="21"/>
        </w:rPr>
        <w:t xml:space="preserve">Loaded Fries</w:t>
      </w:r>
      <w:r>
        <w:rPr>
          <w:b/>
          <w:bCs/>
          <w:color w:val="A6192E"/>
          <w:sz w:val="21"/>
          <w:szCs w:val="21"/>
        </w:rPr>
        <w:t xml:space="preserve">	</w:t>
      </w:r>
      <w:r>
        <w:rPr>
          <w:b/>
          <w:bCs/>
          <w:color w:val="A6192E"/>
          <w:sz w:val="21"/>
          <w:szCs w:val="21"/>
        </w:rPr>
        <w:t xml:space="preserve">EGP 85</w:t>
      </w:r>
    </w:p>
    <w:p>
      <w:pPr>
        <w:spacing w:after="0"/>
      </w:pPr>
      <w:r>
        <w:rPr>
          <w:i/>
          <w:iCs/>
          <w:color w:val="55504A"/>
          <w:sz w:val="18"/>
          <w:szCs w:val="18"/>
        </w:rPr>
        <w:t xml:space="preserve">Cheese sauce, ranch, scallion.</w:t>
      </w:r>
    </w:p>
    <w:p>
      <w:pPr>
        <w:tabs>
          <w:tab w:val="right" w:pos="9026" w:leader="dot"/>
        </w:tabs>
        <w:spacing w:after="20" w:before="160"/>
      </w:pPr>
      <w:r>
        <w:rPr>
          <w:b/>
          <w:bCs/>
          <w:color w:val="100E12"/>
          <w:sz w:val="21"/>
          <w:szCs w:val="21"/>
        </w:rPr>
        <w:t xml:space="preserve">Coleslaw</w:t>
      </w:r>
      <w:r>
        <w:rPr>
          <w:color w:val="8A8578"/>
          <w:sz w:val="14"/>
          <w:szCs w:val="14"/>
        </w:rPr>
        <w:t xml:space="preserve">   VEG</w:t>
      </w:r>
      <w:r>
        <w:rPr>
          <w:b/>
          <w:bCs/>
          <w:color w:val="A6192E"/>
          <w:sz w:val="21"/>
          <w:szCs w:val="21"/>
        </w:rPr>
        <w:t xml:space="preserve">	</w:t>
      </w:r>
      <w:r>
        <w:rPr>
          <w:b/>
          <w:bCs/>
          <w:color w:val="A6192E"/>
          <w:sz w:val="21"/>
          <w:szCs w:val="21"/>
        </w:rPr>
        <w:t xml:space="preserve">EGP 45</w:t>
      </w:r>
    </w:p>
    <w:p>
      <w:pPr>
        <w:spacing w:after="0"/>
      </w:pPr>
      <w:r>
        <w:rPr>
          <w:i/>
          <w:iCs/>
          <w:color w:val="55504A"/>
          <w:sz w:val="18"/>
          <w:szCs w:val="18"/>
        </w:rPr>
        <w:t xml:space="preserve">Creamy, house slaw.</w:t>
      </w:r>
    </w:p>
    <w:p>
      <w:pPr>
        <w:tabs>
          <w:tab w:val="right" w:pos="9026" w:leader="dot"/>
        </w:tabs>
        <w:spacing w:after="20" w:before="160"/>
      </w:pPr>
      <w:r>
        <w:rPr>
          <w:b/>
          <w:bCs/>
          <w:color w:val="100E12"/>
          <w:sz w:val="21"/>
          <w:szCs w:val="21"/>
        </w:rPr>
        <w:t xml:space="preserve">Corn on the Cob</w:t>
      </w:r>
      <w:r>
        <w:rPr>
          <w:color w:val="8A8578"/>
          <w:sz w:val="14"/>
          <w:szCs w:val="14"/>
        </w:rPr>
        <w:t xml:space="preserve">   VEG</w:t>
      </w:r>
      <w:r>
        <w:rPr>
          <w:b/>
          <w:bCs/>
          <w:color w:val="A6192E"/>
          <w:sz w:val="21"/>
          <w:szCs w:val="21"/>
        </w:rPr>
        <w:t xml:space="preserve">	</w:t>
      </w:r>
      <w:r>
        <w:rPr>
          <w:b/>
          <w:bCs/>
          <w:color w:val="A6192E"/>
          <w:sz w:val="21"/>
          <w:szCs w:val="21"/>
        </w:rPr>
        <w:t xml:space="preserve">EGP 40</w:t>
      </w:r>
    </w:p>
    <w:p>
      <w:pPr>
        <w:spacing w:after="0"/>
      </w:pPr>
      <w:r>
        <w:rPr>
          <w:i/>
          <w:iCs/>
          <w:color w:val="55504A"/>
          <w:sz w:val="18"/>
          <w:szCs w:val="18"/>
        </w:rPr>
        <w:t xml:space="preserve">Butter, chili salt.</w:t>
      </w:r>
    </w:p>
    <w:p>
      <w:pPr>
        <w:shd w:fill="F6E8EA" w:color="auto" w:val="clear"/>
        <w:spacing w:after="140" w:before="300"/>
      </w:pPr>
      <w:r>
        <w:rPr>
          <w:b/>
          <w:bCs/>
          <w:color w:val="100E12"/>
          <w:sz w:val="22"/>
          <w:szCs w:val="22"/>
        </w:rPr>
        <w:t xml:space="preserve">  DIPS &amp; DRINKS</w:t>
      </w:r>
    </w:p>
    <w:p>
      <w:pPr>
        <w:tabs>
          <w:tab w:val="right" w:pos="9026" w:leader="dot"/>
        </w:tabs>
        <w:spacing w:after="20" w:before="160"/>
      </w:pPr>
      <w:r>
        <w:rPr>
          <w:b/>
          <w:bCs/>
          <w:color w:val="100E12"/>
          <w:sz w:val="21"/>
          <w:szCs w:val="21"/>
        </w:rPr>
        <w:t xml:space="preserve">Extra Dip</w:t>
      </w:r>
      <w:r>
        <w:rPr>
          <w:b/>
          <w:bCs/>
          <w:color w:val="A6192E"/>
          <w:sz w:val="21"/>
          <w:szCs w:val="21"/>
        </w:rPr>
        <w:t xml:space="preserve">	</w:t>
      </w:r>
      <w:r>
        <w:rPr>
          <w:b/>
          <w:bCs/>
          <w:color w:val="A6192E"/>
          <w:sz w:val="21"/>
          <w:szCs w:val="21"/>
        </w:rPr>
        <w:t xml:space="preserve">EGP 20</w:t>
      </w:r>
    </w:p>
    <w:p>
      <w:pPr>
        <w:spacing w:after="0"/>
      </w:pPr>
      <w:r>
        <w:rPr>
          <w:i/>
          <w:iCs/>
          <w:color w:val="55504A"/>
          <w:sz w:val="18"/>
          <w:szCs w:val="18"/>
        </w:rPr>
        <w:t xml:space="preserve">Ranch or blue cheese.</w:t>
      </w:r>
    </w:p>
    <w:p>
      <w:pPr>
        <w:tabs>
          <w:tab w:val="right" w:pos="9026" w:leader="dot"/>
        </w:tabs>
        <w:spacing w:after="20" w:before="160"/>
      </w:pPr>
      <w:r>
        <w:rPr>
          <w:b/>
          <w:bCs/>
          <w:color w:val="100E12"/>
          <w:sz w:val="21"/>
          <w:szCs w:val="21"/>
        </w:rPr>
        <w:t xml:space="preserve">Iced Tea</w:t>
      </w:r>
      <w:r>
        <w:rPr>
          <w:b/>
          <w:bCs/>
          <w:color w:val="A6192E"/>
          <w:sz w:val="21"/>
          <w:szCs w:val="21"/>
        </w:rPr>
        <w:t xml:space="preserve">	</w:t>
      </w:r>
      <w:r>
        <w:rPr>
          <w:b/>
          <w:bCs/>
          <w:color w:val="A6192E"/>
          <w:sz w:val="21"/>
          <w:szCs w:val="21"/>
        </w:rPr>
        <w:t xml:space="preserve">EGP 40</w:t>
      </w:r>
    </w:p>
    <w:p>
      <w:pPr>
        <w:spacing w:after="0"/>
      </w:pPr>
      <w:r>
        <w:rPr>
          <w:i/>
          <w:iCs/>
          <w:color w:val="55504A"/>
          <w:sz w:val="18"/>
          <w:szCs w:val="18"/>
        </w:rPr>
        <w:t xml:space="preserve">Lemon or peach.</w:t>
      </w:r>
    </w:p>
    <w:p>
      <w:pPr>
        <w:tabs>
          <w:tab w:val="right" w:pos="9026" w:leader="dot"/>
        </w:tabs>
        <w:spacing w:after="20" w:before="160"/>
      </w:pPr>
      <w:r>
        <w:rPr>
          <w:b/>
          <w:bCs/>
          <w:color w:val="100E12"/>
          <w:sz w:val="21"/>
          <w:szCs w:val="21"/>
        </w:rPr>
        <w:t xml:space="preserve">Soft Drink</w:t>
      </w:r>
      <w:r>
        <w:rPr>
          <w:b/>
          <w:bCs/>
          <w:color w:val="A6192E"/>
          <w:sz w:val="21"/>
          <w:szCs w:val="21"/>
        </w:rPr>
        <w:t xml:space="preserve">	</w:t>
      </w:r>
      <w:r>
        <w:rPr>
          <w:b/>
          <w:bCs/>
          <w:color w:val="A6192E"/>
          <w:sz w:val="21"/>
          <w:szCs w:val="21"/>
        </w:rPr>
        <w:t xml:space="preserve">EGP 35</w:t>
      </w:r>
    </w:p>
    <w:p>
      <w:pPr>
        <w:spacing w:after="0"/>
      </w:pPr>
      <w:r>
        <w:rPr>
          <w:i/>
          <w:iCs/>
          <w:color w:val="55504A"/>
          <w:sz w:val="18"/>
          <w:szCs w:val="18"/>
        </w:rPr>
        <w:t xml:space="preserve">Assorted cans.</w:t>
      </w:r>
    </w:p>
    <w:p>
      <w:pPr>
        <w:shd w:fill="EDD1D5" w:color="auto" w:val="clear"/>
        <w:spacing w:after="140" w:before="300"/>
      </w:pPr>
      <w:r>
        <w:rPr>
          <w:b/>
          <w:bCs/>
          <w:color w:val="100E12"/>
          <w:sz w:val="22"/>
          <w:szCs w:val="22"/>
        </w:rPr>
        <w:t xml:space="preserve">  COMBOS</w:t>
      </w:r>
    </w:p>
    <w:p>
      <w:pPr>
        <w:tabs>
          <w:tab w:val="right" w:pos="9026" w:leader="dot"/>
        </w:tabs>
        <w:spacing w:after="20" w:before="160"/>
      </w:pPr>
      <w:r>
        <w:rPr>
          <w:b/>
          <w:bCs/>
          <w:color w:val="100E12"/>
          <w:sz w:val="21"/>
          <w:szCs w:val="21"/>
        </w:rPr>
        <w:t xml:space="preserve">The Full Boil</w:t>
      </w:r>
      <w:r>
        <w:rPr>
          <w:b/>
          <w:bCs/>
          <w:color w:val="A6192E"/>
          <w:sz w:val="21"/>
          <w:szCs w:val="21"/>
        </w:rPr>
        <w:t xml:space="preserve">	</w:t>
      </w:r>
      <w:r>
        <w:rPr>
          <w:b/>
          <w:bCs/>
          <w:color w:val="A6192E"/>
          <w:sz w:val="21"/>
          <w:szCs w:val="21"/>
        </w:rPr>
        <w:t xml:space="preserve">EGP 340</w:t>
      </w:r>
    </w:p>
    <w:p>
      <w:pPr>
        <w:spacing w:after="0"/>
      </w:pPr>
      <w:r>
        <w:rPr>
          <w:i/>
          <w:iCs/>
          <w:color w:val="55504A"/>
          <w:sz w:val="18"/>
          <w:szCs w:val="18"/>
        </w:rPr>
        <w:t xml:space="preserve">12 wings (2 flavors), fries, 2 dips, 2 drinks — built for sharing, rarely shared.</w:t>
      </w:r>
    </w:p>
    <w:p>
      <w:pPr>
        <w:pBdr>
          <w:top w:val="single" w:color="CCCCCC" w:sz="4"/>
        </w:pBdr>
        <w:spacing w:after="40" w:before="320"/>
      </w:pPr>
      <w:r>
        <w:rPr>
          <w:b/>
          <w:bCs/>
          <w:color w:val="8A8578"/>
          <w:sz w:val="16"/>
          <w:szCs w:val="16"/>
        </w:rPr>
        <w:t xml:space="preserve">OPS NOTE</w:t>
      </w:r>
    </w:p>
    <w:p>
      <w:pPr>
        <w:spacing w:after="40"/>
      </w:pPr>
      <w:r>
        <w:rPr>
          <w:i/>
          <w:iCs/>
          <w:color w:val="55504A"/>
          <w:sz w:val="17"/>
          <w:szCs w:val="17"/>
        </w:rPr>
        <w:t xml:space="preserve">Model flavor as a modifier group (style 'list' or 'builder', the way Burger Boutique's ingredient toggles work) — one wing count, many flavor choices — rather than a separate menu item per flavor. A dedicated fryer station is new equipment to confirm against the Mercato fit-out and ventilation plan.</w:t>
      </w:r>
    </w:p>
    <w:p>
      <w:pPr>
        <w:spacing w:after="0"/>
      </w:pPr>
      <w:r>
        <w:rPr>
          <w:i/>
          <w:iCs/>
          <w:color w:val="55504A"/>
          <w:sz w:val="17"/>
          <w:szCs w:val="17"/>
        </w:rPr>
        <w:t xml:space="preserve">Every Sharm Eats Kitchen brand carries this disclosure and can never be ranked or featured above independent restaurant partners — enforced in the database, not just by policy.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2026-07-29T18:44:07.865Z</dcterms:created>
  <dcterms:modified xsi:type="dcterms:W3CDTF">2026-07-29T18:44:07.865Z</dcterms:modified>
</cp:coreProperties>
</file>

<file path=docProps/custom.xml><?xml version="1.0" encoding="utf-8"?>
<Properties xmlns="http://schemas.openxmlformats.org/officeDocument/2006/custom-properties" xmlns:vt="http://schemas.openxmlformats.org/officeDocument/2006/docPropsVTypes"/>
</file>