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Centro Paula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Etec Vasco Antonio Venchiarutti – Jundiaí -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Técnico em Desenvolvimento de Sistemas – Set/2025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4546" w:firstLine="0"/>
        <w:jc w:val="both"/>
        <w:rPr>
          <w:rFonts w:ascii="Times New Roman" w:cs="Times New Roman" w:eastAsia="Times New Roman" w:hAnsi="Times New Roman"/>
          <w:color w:val="00000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0"/>
          <w:szCs w:val="20"/>
          <w:rtl w:val="0"/>
        </w:rPr>
        <w:t xml:space="preserve">Artigo desenvolvido na disciplina de Fundamentos da informática sob orientação dos professores Ronildo Aparecido Ferreira e Roberto Mele Pinto Junior.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ACESSIBILIDADE DO WINDOWS 11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Igor Ryan Rodrigues da Silva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Matheus Theodoro de Campos Silva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Murilo Felipe Cremonesi de Morais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Nathan Ricardo Frajuca Nabas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Thiago de Souza Andriolli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Este estudo tem o objetivo de analisar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mudanças na acessibilidade do Windows 11, pontuando os acertos e problematizando suas falhas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 Dentre os autores pesquisados para a constituição conceitual deste trabalho, destacaram-se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yellow"/>
          <w:rtl w:val="0"/>
        </w:rPr>
        <w:t xml:space="preserve">(SOMENTE O SOBRENOME DO AUTOR DAS FONTES CONSULTADA, Somente a primeira letra do sobrenome em maiúsculo.)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Autor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Autor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Autor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). A metodologia utilizada foi a pesquisa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descritiva,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tendo como coleta de dados o levantamento bibliográfico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As conclusões mais relevantes são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(inserir as principais conclusões)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Palavra 1. Palavra 2. Palavra 3.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INTRODUÇÃO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presente estudo delimita-se a observar o sistema de acessibilidade do Windows 11, e relatos de usuários portadores de deficiência que utilizaram 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objetivo geral é analisar sob uma visão crítica o sistema de acessibilidade do Windows 11, seus sucessos e falhas demonstrar onde ele é efetivo, e onde ele falha a auxiliar.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ind w:firstLine="708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Esta pesquisa justifica-se na necessidade de compreender sistemas de acessibilidade no dia a dia de pessoas que necessitam deles, e na necessidade de aperfeiçoa-los para melhorar a experiência dos usuários.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 EDITAR NO FUTURO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metodologia deste trabalho é a pesquisa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descritiva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, tendo como coleta de dados o levantamento bibliográfico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0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SEPARAÇÃO DOS TOPICOS DE PESQUISA, ACRESSENTAR NOVOS A VONTADE</w:t>
      </w:r>
    </w:p>
    <w:p w:rsidR="00000000" w:rsidDel="00000000" w:rsidP="00000000" w:rsidRDefault="00000000" w:rsidRPr="00000000" w14:paraId="0000001D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ACESSIBILIDADE E POR QUE É NECESSÁRIA</w:t>
      </w:r>
    </w:p>
    <w:p w:rsidR="00000000" w:rsidDel="00000000" w:rsidP="00000000" w:rsidRDefault="00000000" w:rsidRPr="00000000" w14:paraId="0000001E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Acessibilidade no Windows 11 é um conjunto de ferramentas que são usadas para integrar usuários com algum grau de dificuldade/deficiência para que eles possam ter acesso a um computador. A acessibilidade é importante para </w:t>
      </w:r>
    </w:p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DE ACESSIBILIDADE NO WINDOWS 11</w:t>
      </w:r>
    </w:p>
    <w:p w:rsidR="00000000" w:rsidDel="00000000" w:rsidP="00000000" w:rsidRDefault="00000000" w:rsidRPr="00000000" w14:paraId="00000020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Windows 11 oferece recursos de acessibilidade que abrangem Visão, Audição, Interação e Neurodiversidade, eles podem ser encontrados nas Configurações no campo Acessibilidade ou pressionando Windows+U para abrir o menu de acessibilidades de forma rápida, lá pode ser encontrado: 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 a visão: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 do texto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aumentar ou diminuir o tamanho do texto exibido na tela.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Afeta menus, janelas, títulos e conteúdo em geral — sem alterar o tamanho dos ícones ou elementos gráficos.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Efeitos visuais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 animações, transparências e efeitos visuais do Windows.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pode, por exemplo, reduzir as animações para tornar o sistema mais responsivo ou menos cansativo visualmente.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Ponteiro do mouse e entrada por toque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alterar o tamanho e a cor do ponteiro do mouse.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melhorar a visibilidade.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dispositivos com tela sensível ao toque, também permite ajustar a resposta do toque.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Cursor de texto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personalizar o cursor de digitação (aquela barrinha que pisca quando você digita).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 para aumentar sua espessura ou adicionar um indicador colorido para facilitar a localização.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Lupa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Ativa uma lupa de tela, que amplia parte do conteúdo exibido.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usada como uma janela flutuante, acoplada ou em tela cheia.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Filtros de cor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Alteram as cores exibidas na tela para facilitar a visualização.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usados, por exemplo, por pessoas com daltonismo ou outras dificuldades visuais para diferenciar melhor cores parecidas.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Exemplos: inverter cores, aplicar escala de cinza, destacar cores específicas (como vermelho/verde para daltonismo).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ehk2hs3xqi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Temas de contraste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8xl1o6e97ad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Mudam o esquema de cores para aumentar o contraste entre o texto e o fundo.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lr8uqbabhokf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ajuda quem tem baixa visão, sensibilidade à luz ou dificuldade para distinguir elementos em cores muito parecidas.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tgho5w23myk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Normalmente deixam o fundo muito escuro (quase preto) e o texto muito claro (branco ou amarelo).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gho5w23myk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ux5c0198zf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Narrador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4wabqcnrxk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recurso de leitura de tela.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4wabqcnrxk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em voz alta o que aparece na tela: textos, botões, menus, descrições de imagens, etc.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4wabqcnrxk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Auxiliar pessoas cegas ou com baixa visão a navegarem pelo sistema, usando teclado ou gestos, sem depender da visão.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z4wabqcnrxk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 a Audição: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Áudio (Áudio mono, notificações de áudio)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Áudio mono: faz com que o som dos dois lados (esquerdo e direito) seja o mesmo, ajudando pessoas que ouvem melhor só de um ouvido a não perder sons importantes.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Notificações de áudio: podem transformar sons do sistema (como alertas) em sinais visuais ou vibrações, auxiliando pessoas com deficiência auditiva a perceberem quando algo acontece.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Legendas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Mostram em texto, na tela, o que está sendo falado em vídeos, filmes, reuniões, etc.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podem mostrar sons importantes (“[aplausos]”, “[batida na porta]”) para quem não puder ouvir.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Ajudam pessoas surdas, com perda auditiva ou em ambientes barulhentos/silenciosos onde o som não pode ser ouvido.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 a neurodiversidade e mobilidade: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Fala (Acesso de voz, digitação por voz e reconhecimento de fala do Windows)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por voz: permite controlar o computador usando comandos +falados (“abrir navegador”, “rolar para baixo”), sem precisar de mouse ou teclado.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Digitação por voz: transforma a fala em texto, útil para quem não pode ou tem dificuldade em digitar.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Reconhecimento de fala do Windows: sistema que entende e executa comandos de voz, facilitando a navegação e o uso geral do PC.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Teclado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Inclui funções como teclado virtual (na tela, usado com mouse ou toque), teclas de aderência (facilitam atalhos para quem usa só um dedo ou tem mobilidade reduzida) e repetição lenta (evita digitar acidentalmente várias vezes a mesma tecla).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 pessoas com dificuldades motoras ou que não conseguem usar um teclado físico normalmente.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Mouse e Controle com os olhos (Rastreador ocular e conversão de texto em fala).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Rastreador ocular: permite mover o cursor e clicar apenas com o movimento dos olhos — usado por pessoas com mobilidade muito limitada.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Conversão de texto em fala (neste contexto, no controle ocular): o usuário digita (ou seleciona) palavras na tela com os olhos, e o computador “fala” por ele, dando voz a quem não pode falar.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esses recursos servem para integrar e tornar possível o uso do computador para vários tipos de pessoas com essas dificuldades e entre outras: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Deficiências Visuais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Dificuldade para enxergar ou cegueira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Baixa visão (necessidade de ampliar texto, alterar cores, usar lupa, etc.)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Deficiências Auditivas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Surdez ou perda auditiva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Dificuldade para ouvir sons ou notificações (uso de áudio mono, legendas, etc.)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Deficiências Motoras (Mobilidade)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Dificuldade ou incapacidade de usar teclado e mouse tradicional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 de controle alternativo (como controle com os olhos)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Deficiências relacionadas à Neurodiversidade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Condições como autismo, TDAH, dislexia, entre outras, que podem afetar a interação com o computador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Auxílios para comunicação e entrada por voz, reconhecimento de fala e outras adaptações cognitivas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VERSÕES ANTERIORES</w:t>
      </w:r>
    </w:p>
    <w:p w:rsidR="00000000" w:rsidDel="00000000" w:rsidP="00000000" w:rsidRDefault="00000000" w:rsidRPr="00000000" w14:paraId="0000006B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DE CASO: ONDE O WINDOWS 11 FALHA</w:t>
      </w:r>
    </w:p>
    <w:p w:rsidR="00000000" w:rsidDel="00000000" w:rsidP="00000000" w:rsidRDefault="00000000" w:rsidRPr="00000000" w14:paraId="0000006C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FONTES UTEIS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Site do próprio Windows. Lista as ferramentas de acessibilidade W11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https://www.microsoft.com/pt-br/windows/accessibility-features#vision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Outra fonte possível:</w:t>
        <w:br w:type="textWrapping"/>
        <w:t xml:space="preserve">(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https://cta.ifrs.edu.br/ferramentas-de-acessibilidade-no-windows-11/</w:t>
        </w:r>
      </w:hyperlink>
      <w:r w:rsidDel="00000000" w:rsidR="00000000" w:rsidRPr="00000000">
        <w:rPr>
          <w:rtl w:val="0"/>
        </w:rPr>
        <w:t xml:space="preserve"> )</w:t>
        <w:br w:type="textWrapping"/>
        <w:t xml:space="preserve">WINDOWS 10</w:t>
        <w:br w:type="textWrapping"/>
        <w:t xml:space="preserve">(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https://support.microsoft.com/pt-br/windows/suporte-a-acessibilidade-para-windows-10-abd0857d-fc7a-433d-837c-9f0e0a39cc94</w:t>
        </w:r>
      </w:hyperlink>
      <w:r w:rsidDel="00000000" w:rsidR="00000000" w:rsidRPr="00000000">
        <w:rPr>
          <w:rtl w:val="0"/>
        </w:rPr>
        <w:t xml:space="preserve"> )</w:t>
        <w:br w:type="textWrapping"/>
        <w:t xml:space="preserve">VER ANTERIORES</w:t>
        <w:br w:type="textWrapping"/>
        <w:t xml:space="preserve">(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https://support.microsoft.com/pt-br/windows/recursos-de-acessibilidade-do-windows-por-lan%C3%A7amento-c6171f02-c2c1-a482-76b9-8ff817a117ea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Relato de uma pessoa cega, é útil para problematizar as mudanças ocorridas no windows 11, </w:t>
      </w:r>
      <w:r w:rsidDel="00000000" w:rsidR="00000000" w:rsidRPr="00000000">
        <w:rPr>
          <w:b w:val="1"/>
          <w:rtl w:val="0"/>
        </w:rPr>
        <w:t xml:space="preserve">LER COM ATENÇÃO</w:t>
      </w:r>
      <w:r w:rsidDel="00000000" w:rsidR="00000000" w:rsidRPr="00000000">
        <w:rPr>
          <w:rtl w:val="0"/>
        </w:rPr>
        <w:t xml:space="preserve">.</w:t>
        <w:br w:type="textWrapping"/>
        <w:t xml:space="preserve">(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https://www.reddit.com/r/Windows11/comments/1lvtixt/as_a_blind_user_windows_11s_audio_issues_are/?tl=pt-br</w:t>
        </w:r>
      </w:hyperlink>
      <w:r w:rsidDel="00000000" w:rsidR="00000000" w:rsidRPr="00000000">
        <w:rPr>
          <w:rtl w:val="0"/>
        </w:rPr>
        <w:t xml:space="preserve"> )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628A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 w:val="1"/>
    <w:rsid w:val="00C225C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C225C7"/>
    <w:rPr>
      <w:color w:val="954f72" w:themeColor="followedHyperlink"/>
      <w:u w:val="single"/>
    </w:rPr>
  </w:style>
  <w:style w:type="paragraph" w:styleId="Ttulodoartigo" w:customStyle="1">
    <w:name w:val="Título do artigo"/>
    <w:basedOn w:val="Normal"/>
    <w:qFormat w:val="1"/>
    <w:rsid w:val="00C225C7"/>
    <w:pPr>
      <w:widowControl w:val="0"/>
      <w:suppressAutoHyphens w:val="1"/>
      <w:overflowPunct w:val="0"/>
      <w:spacing w:after="60" w:line="276" w:lineRule="auto"/>
      <w:jc w:val="center"/>
    </w:pPr>
    <w:rPr>
      <w:rFonts w:ascii="Arial" w:cs="Lohit Hindi" w:eastAsia="Droid Sans Fallback" w:hAnsi="Arial"/>
      <w:b w:val="1"/>
      <w:color w:val="00000a"/>
      <w:sz w:val="36"/>
      <w:szCs w:val="24"/>
      <w:lang w:bidi="hi-IN" w:eastAsia="zh-CN"/>
    </w:rPr>
  </w:style>
  <w:style w:type="paragraph" w:styleId="PargrafodaLista">
    <w:name w:val="List Paragraph"/>
    <w:basedOn w:val="Normal"/>
    <w:uiPriority w:val="34"/>
    <w:qFormat w:val="1"/>
    <w:rsid w:val="00054B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ddit.com/r/Windows11/comments/1lvtixt/as_a_blind_user_windows_11s_audio_issues_are/?tl=pt-br" TargetMode="External"/><Relationship Id="rId10" Type="http://schemas.openxmlformats.org/officeDocument/2006/relationships/hyperlink" Target="https://support.microsoft.com/pt-br/windows/recursos-de-acessibilidade-do-windows-por-lan%C3%A7amento-c6171f02-c2c1-a482-76b9-8ff817a117ea" TargetMode="External"/><Relationship Id="rId9" Type="http://schemas.openxmlformats.org/officeDocument/2006/relationships/hyperlink" Target="https://support.microsoft.com/pt-br/windows/suporte-a-acessibilidade-para-windows-10-abd0857d-fc7a-433d-837c-9f0e0a39cc9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icrosoft.com/pt-br/windows/accessibility-features#vision" TargetMode="External"/><Relationship Id="rId8" Type="http://schemas.openxmlformats.org/officeDocument/2006/relationships/hyperlink" Target="https://cta.ifrs.edu.br/ferramentas-de-acessibilidade-no-windows-1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KdyBXgkMLyI1mEMKSEUNkIDEpg==">CgMxLjAyDmguaWVoazJoczN4cWk0Mg5oLjh4bDFvNmU5N2FkYTIOaC5scjh1cWJhYmhva2YyDmgudGdobzV3MjNteWs3Mg5oLnRnaG81dzIzbXlrNzIOaC5ndXg1YzAxOTh6ZjQyDmguejR3YWJxY25yeGthMg5oLno0d2FicWNucnhrYTIOaC56NHdhYnFjbnJ4a2EyDmguejR3YWJxY25yeGthOAByITFuNHJkS0pmNXlBQUFXaXJKZ3Q4ZTVhXzNsdjRwY1FVSg==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2025-09-03T13:39:00Z</dcterms:created>
  <dc:creator>EtecVAV</dc:creator>
</cp:coreProperties>
</file>