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2FAD3E" w14:textId="77777777" w:rsidR="00242E69" w:rsidRPr="00D712D5" w:rsidRDefault="00242E69" w:rsidP="00242E69">
      <w:pPr>
        <w:rPr>
          <w:b/>
          <w:sz w:val="28"/>
          <w:szCs w:val="28"/>
        </w:rPr>
      </w:pPr>
      <w:r w:rsidRPr="00D712D5">
        <w:rPr>
          <w:b/>
          <w:sz w:val="28"/>
          <w:szCs w:val="28"/>
        </w:rPr>
        <w:t>South Asia Terrorism Portal: Maoist Violence Incidence Dataset</w:t>
      </w:r>
    </w:p>
    <w:p w14:paraId="2D15F3C6" w14:textId="4DC07EA1" w:rsidR="00242E69" w:rsidRPr="00D712D5" w:rsidRDefault="00242E69" w:rsidP="00242E69">
      <w:pPr>
        <w:rPr>
          <w:sz w:val="28"/>
          <w:szCs w:val="28"/>
        </w:rPr>
      </w:pPr>
      <w:r w:rsidRPr="00D712D5">
        <w:rPr>
          <w:sz w:val="28"/>
          <w:szCs w:val="28"/>
        </w:rPr>
        <w:t xml:space="preserve">Coding Instructions, </w:t>
      </w:r>
      <w:r w:rsidR="00210107">
        <w:rPr>
          <w:sz w:val="28"/>
          <w:szCs w:val="28"/>
        </w:rPr>
        <w:t>Oct</w:t>
      </w:r>
      <w:r w:rsidRPr="00D712D5">
        <w:rPr>
          <w:sz w:val="28"/>
          <w:szCs w:val="28"/>
        </w:rPr>
        <w:t xml:space="preserve"> 2015</w:t>
      </w:r>
    </w:p>
    <w:p w14:paraId="3E35BB03" w14:textId="77777777" w:rsidR="00242E69" w:rsidRDefault="00242E69" w:rsidP="00242E69"/>
    <w:p w14:paraId="2E5431E4" w14:textId="77777777" w:rsidR="00242E69" w:rsidRPr="0017091A" w:rsidRDefault="00242E69" w:rsidP="00242E69">
      <w:pPr>
        <w:rPr>
          <w:rFonts w:ascii="Cambria" w:eastAsia="Times New Roman" w:hAnsi="Cambria" w:cs="Times New Roman"/>
          <w:sz w:val="32"/>
          <w:szCs w:val="32"/>
        </w:rPr>
      </w:pPr>
      <w:r w:rsidRPr="0017091A">
        <w:rPr>
          <w:rFonts w:ascii="Cambria" w:eastAsia="Times New Roman" w:hAnsi="Cambria" w:cs="Times New Roman"/>
          <w:sz w:val="32"/>
          <w:szCs w:val="32"/>
        </w:rPr>
        <w:t xml:space="preserve">Variable List </w:t>
      </w:r>
    </w:p>
    <w:p w14:paraId="6F0ABC76" w14:textId="77777777" w:rsidR="00242E69" w:rsidRPr="00D712D5" w:rsidRDefault="00242E69" w:rsidP="00242E69">
      <w:pPr>
        <w:pStyle w:val="ListParagraph"/>
        <w:numPr>
          <w:ilvl w:val="0"/>
          <w:numId w:val="7"/>
        </w:numPr>
        <w:rPr>
          <w:rFonts w:ascii="Cambria" w:hAnsi="Cambria" w:cs="Times New Roman"/>
        </w:rPr>
      </w:pPr>
      <w:r>
        <w:rPr>
          <w:rFonts w:ascii="Cambria" w:hAnsi="Cambria" w:cs="Times New Roman"/>
        </w:rPr>
        <w:t>Coder Name</w:t>
      </w:r>
    </w:p>
    <w:p w14:paraId="09ECE365" w14:textId="77777777" w:rsidR="00242E69" w:rsidRPr="006D42AB" w:rsidRDefault="00242E69" w:rsidP="00242E69">
      <w:pPr>
        <w:pStyle w:val="ListParagraph"/>
        <w:numPr>
          <w:ilvl w:val="0"/>
          <w:numId w:val="7"/>
        </w:numPr>
        <w:rPr>
          <w:rFonts w:ascii="Cambria" w:hAnsi="Cambria" w:cs="Times New Roman"/>
        </w:rPr>
      </w:pPr>
      <w:r w:rsidRPr="006D42AB">
        <w:rPr>
          <w:rFonts w:ascii="Cambria" w:hAnsi="Cambria" w:cs="Times New Roman"/>
          <w:color w:val="000000"/>
        </w:rPr>
        <w:t xml:space="preserve">Incident </w:t>
      </w:r>
      <w:r>
        <w:rPr>
          <w:rFonts w:ascii="Cambria" w:hAnsi="Cambria" w:cs="Times New Roman"/>
          <w:color w:val="000000"/>
        </w:rPr>
        <w:t>Number</w:t>
      </w:r>
    </w:p>
    <w:p w14:paraId="5FDC5C27" w14:textId="77777777" w:rsidR="00242E69" w:rsidRPr="006D42AB" w:rsidRDefault="00242E69" w:rsidP="00242E69">
      <w:pPr>
        <w:pStyle w:val="ListParagraph"/>
        <w:numPr>
          <w:ilvl w:val="0"/>
          <w:numId w:val="7"/>
        </w:numPr>
        <w:rPr>
          <w:rFonts w:ascii="Cambria" w:hAnsi="Cambria" w:cs="Times New Roman"/>
        </w:rPr>
      </w:pPr>
      <w:r w:rsidRPr="006D42AB">
        <w:rPr>
          <w:rFonts w:ascii="Cambria" w:hAnsi="Cambria" w:cs="Times New Roman"/>
          <w:color w:val="000000"/>
        </w:rPr>
        <w:t>State</w:t>
      </w:r>
    </w:p>
    <w:p w14:paraId="23C8226E" w14:textId="77777777" w:rsidR="00242E69" w:rsidRPr="006D42AB" w:rsidRDefault="00242E69" w:rsidP="00242E69">
      <w:pPr>
        <w:pStyle w:val="ListParagraph"/>
        <w:numPr>
          <w:ilvl w:val="0"/>
          <w:numId w:val="7"/>
        </w:numPr>
        <w:rPr>
          <w:rFonts w:ascii="Cambria" w:hAnsi="Cambria" w:cs="Times New Roman"/>
        </w:rPr>
      </w:pPr>
      <w:r w:rsidRPr="006D42AB">
        <w:rPr>
          <w:rFonts w:ascii="Cambria" w:hAnsi="Cambria" w:cs="Times New Roman"/>
          <w:color w:val="000000"/>
        </w:rPr>
        <w:t>District</w:t>
      </w:r>
    </w:p>
    <w:p w14:paraId="4FDD9CC4" w14:textId="77777777" w:rsidR="00242E69" w:rsidRPr="006D42AB" w:rsidRDefault="00242E69" w:rsidP="00242E69">
      <w:pPr>
        <w:pStyle w:val="ListParagraph"/>
        <w:numPr>
          <w:ilvl w:val="0"/>
          <w:numId w:val="7"/>
        </w:numPr>
        <w:rPr>
          <w:rFonts w:ascii="Cambria" w:hAnsi="Cambria" w:cs="Times New Roman"/>
        </w:rPr>
      </w:pPr>
      <w:r w:rsidRPr="006D42AB">
        <w:rPr>
          <w:rFonts w:ascii="Cambria" w:hAnsi="Cambria" w:cs="Times New Roman"/>
          <w:color w:val="000000"/>
        </w:rPr>
        <w:t xml:space="preserve">Year </w:t>
      </w:r>
    </w:p>
    <w:p w14:paraId="03D3FDFF" w14:textId="77777777" w:rsidR="00242E69" w:rsidRPr="006D42AB" w:rsidRDefault="00242E69" w:rsidP="00242E69">
      <w:pPr>
        <w:pStyle w:val="ListParagraph"/>
        <w:numPr>
          <w:ilvl w:val="0"/>
          <w:numId w:val="7"/>
        </w:numPr>
        <w:rPr>
          <w:rFonts w:ascii="Cambria" w:hAnsi="Cambria" w:cs="Times New Roman"/>
        </w:rPr>
      </w:pPr>
      <w:r w:rsidRPr="006D42AB">
        <w:rPr>
          <w:rFonts w:ascii="Cambria" w:hAnsi="Cambria" w:cs="Times New Roman"/>
          <w:color w:val="000000"/>
        </w:rPr>
        <w:t>Date</w:t>
      </w:r>
    </w:p>
    <w:p w14:paraId="76C3DD99" w14:textId="77777777" w:rsidR="00242E69" w:rsidRPr="006D42AB" w:rsidRDefault="00242E69" w:rsidP="00242E69">
      <w:pPr>
        <w:pStyle w:val="ListParagraph"/>
        <w:numPr>
          <w:ilvl w:val="0"/>
          <w:numId w:val="7"/>
        </w:numPr>
        <w:rPr>
          <w:rFonts w:ascii="Cambria" w:hAnsi="Cambria" w:cs="Times New Roman"/>
        </w:rPr>
      </w:pPr>
      <w:r>
        <w:rPr>
          <w:rFonts w:ascii="Cambria" w:hAnsi="Cambria" w:cs="Times New Roman"/>
          <w:color w:val="000000"/>
        </w:rPr>
        <w:t xml:space="preserve">Type of </w:t>
      </w:r>
      <w:r w:rsidRPr="006D42AB">
        <w:rPr>
          <w:rFonts w:ascii="Cambria" w:hAnsi="Cambria" w:cs="Times New Roman"/>
          <w:color w:val="000000"/>
        </w:rPr>
        <w:t>Perpetrator</w:t>
      </w:r>
    </w:p>
    <w:p w14:paraId="53193F1A" w14:textId="77777777" w:rsidR="00242E69" w:rsidRPr="006D42AB" w:rsidRDefault="00242E69" w:rsidP="00242E69">
      <w:pPr>
        <w:pStyle w:val="ListParagraph"/>
        <w:numPr>
          <w:ilvl w:val="0"/>
          <w:numId w:val="7"/>
        </w:numPr>
        <w:rPr>
          <w:rFonts w:ascii="Cambria" w:hAnsi="Cambria" w:cs="Times New Roman"/>
        </w:rPr>
      </w:pPr>
      <w:r w:rsidRPr="006D42AB">
        <w:rPr>
          <w:rFonts w:ascii="Cambria" w:hAnsi="Cambria" w:cs="Times New Roman"/>
          <w:color w:val="000000"/>
        </w:rPr>
        <w:t>Primary Action Type</w:t>
      </w:r>
    </w:p>
    <w:p w14:paraId="0A96A07D" w14:textId="77777777" w:rsidR="00242E69" w:rsidRPr="006D42AB" w:rsidRDefault="00242E69" w:rsidP="00242E69">
      <w:pPr>
        <w:pStyle w:val="ListParagraph"/>
        <w:numPr>
          <w:ilvl w:val="0"/>
          <w:numId w:val="7"/>
        </w:numPr>
        <w:rPr>
          <w:rFonts w:ascii="Cambria" w:hAnsi="Cambria" w:cs="Times New Roman"/>
        </w:rPr>
      </w:pPr>
      <w:r>
        <w:rPr>
          <w:rFonts w:ascii="Cambria" w:hAnsi="Cambria" w:cs="Times New Roman"/>
          <w:color w:val="000000"/>
        </w:rPr>
        <w:t xml:space="preserve">Secondary </w:t>
      </w:r>
      <w:r w:rsidRPr="006D42AB">
        <w:rPr>
          <w:rFonts w:ascii="Cambria" w:hAnsi="Cambria" w:cs="Times New Roman"/>
          <w:color w:val="000000"/>
        </w:rPr>
        <w:t>Action Type</w:t>
      </w:r>
    </w:p>
    <w:p w14:paraId="4F979F4B" w14:textId="77777777" w:rsidR="00242E69" w:rsidRPr="006D42AB" w:rsidRDefault="00242E69" w:rsidP="00242E69">
      <w:pPr>
        <w:pStyle w:val="ListParagraph"/>
        <w:numPr>
          <w:ilvl w:val="0"/>
          <w:numId w:val="7"/>
        </w:numPr>
        <w:rPr>
          <w:rFonts w:ascii="Cambria" w:hAnsi="Cambria" w:cs="Times New Roman"/>
        </w:rPr>
      </w:pPr>
      <w:r w:rsidRPr="006D42AB">
        <w:rPr>
          <w:rFonts w:ascii="Cambria" w:hAnsi="Cambria" w:cs="Times New Roman"/>
          <w:color w:val="000000"/>
        </w:rPr>
        <w:t>Successful Action?</w:t>
      </w:r>
    </w:p>
    <w:p w14:paraId="06C6EFD1" w14:textId="77777777" w:rsidR="00242E69" w:rsidRPr="006D42AB" w:rsidRDefault="00242E69" w:rsidP="00242E69">
      <w:pPr>
        <w:pStyle w:val="ListParagraph"/>
        <w:numPr>
          <w:ilvl w:val="0"/>
          <w:numId w:val="7"/>
        </w:numPr>
        <w:rPr>
          <w:rFonts w:ascii="Cambria" w:hAnsi="Cambria" w:cs="Times New Roman"/>
        </w:rPr>
      </w:pPr>
      <w:r w:rsidRPr="006D42AB">
        <w:rPr>
          <w:rFonts w:ascii="Cambria" w:hAnsi="Cambria" w:cs="Times New Roman"/>
          <w:color w:val="000000"/>
        </w:rPr>
        <w:t>Number of Perpetrators</w:t>
      </w:r>
    </w:p>
    <w:p w14:paraId="18EAEA2A" w14:textId="77777777" w:rsidR="00242E69" w:rsidRPr="00F06AAD" w:rsidRDefault="00242E69" w:rsidP="00242E69">
      <w:pPr>
        <w:pStyle w:val="ListParagraph"/>
        <w:numPr>
          <w:ilvl w:val="0"/>
          <w:numId w:val="7"/>
        </w:numPr>
        <w:rPr>
          <w:rFonts w:ascii="Cambria" w:hAnsi="Cambria" w:cs="Times New Roman"/>
        </w:rPr>
      </w:pPr>
      <w:r>
        <w:rPr>
          <w:rFonts w:ascii="Cambria" w:hAnsi="Cambria" w:cs="Times New Roman"/>
          <w:color w:val="000000"/>
        </w:rPr>
        <w:t xml:space="preserve">Primary </w:t>
      </w:r>
      <w:r w:rsidRPr="006D42AB">
        <w:rPr>
          <w:rFonts w:ascii="Cambria" w:hAnsi="Cambria" w:cs="Times New Roman"/>
          <w:color w:val="000000"/>
        </w:rPr>
        <w:t>Target type</w:t>
      </w:r>
    </w:p>
    <w:p w14:paraId="0725FA72" w14:textId="77777777" w:rsidR="00242E69" w:rsidRPr="006D42AB" w:rsidRDefault="00242E69" w:rsidP="00242E69">
      <w:pPr>
        <w:pStyle w:val="ListParagraph"/>
        <w:numPr>
          <w:ilvl w:val="0"/>
          <w:numId w:val="7"/>
        </w:numPr>
        <w:rPr>
          <w:rFonts w:ascii="Cambria" w:hAnsi="Cambria" w:cs="Times New Roman"/>
        </w:rPr>
      </w:pPr>
      <w:r>
        <w:rPr>
          <w:rFonts w:ascii="Cambria" w:hAnsi="Cambria" w:cs="Times New Roman"/>
          <w:color w:val="000000"/>
        </w:rPr>
        <w:t>Secondary Target type</w:t>
      </w:r>
    </w:p>
    <w:p w14:paraId="570588D5" w14:textId="77777777" w:rsidR="00242E69" w:rsidRPr="006D42AB" w:rsidRDefault="00242E69" w:rsidP="00242E69">
      <w:pPr>
        <w:pStyle w:val="ListParagraph"/>
        <w:numPr>
          <w:ilvl w:val="0"/>
          <w:numId w:val="7"/>
        </w:numPr>
        <w:rPr>
          <w:rFonts w:ascii="Cambria" w:hAnsi="Cambria" w:cs="Times New Roman"/>
        </w:rPr>
      </w:pPr>
      <w:r w:rsidRPr="006D42AB">
        <w:rPr>
          <w:rFonts w:ascii="Cambria" w:hAnsi="Cambria" w:cs="Times New Roman"/>
          <w:color w:val="000000"/>
        </w:rPr>
        <w:t>Total Fatalities</w:t>
      </w:r>
    </w:p>
    <w:p w14:paraId="0A5F2DAC" w14:textId="77777777" w:rsidR="00242E69" w:rsidRPr="006D42AB" w:rsidRDefault="00242E69" w:rsidP="00242E69">
      <w:pPr>
        <w:pStyle w:val="ListParagraph"/>
        <w:numPr>
          <w:ilvl w:val="1"/>
          <w:numId w:val="7"/>
        </w:numPr>
        <w:rPr>
          <w:rFonts w:ascii="Cambria" w:hAnsi="Cambria"/>
        </w:rPr>
      </w:pPr>
      <w:r w:rsidRPr="006D42AB">
        <w:rPr>
          <w:rFonts w:ascii="Cambria" w:hAnsi="Cambria"/>
        </w:rPr>
        <w:t xml:space="preserve">Civilian Fatalities </w:t>
      </w:r>
    </w:p>
    <w:p w14:paraId="0067CE3E" w14:textId="77777777" w:rsidR="00242E69" w:rsidRPr="006D42AB" w:rsidRDefault="00242E69" w:rsidP="00242E69">
      <w:pPr>
        <w:pStyle w:val="ListParagraph"/>
        <w:numPr>
          <w:ilvl w:val="1"/>
          <w:numId w:val="7"/>
        </w:numPr>
        <w:rPr>
          <w:rFonts w:ascii="Cambria" w:hAnsi="Cambria"/>
        </w:rPr>
      </w:pPr>
      <w:r w:rsidRPr="006D42AB">
        <w:rPr>
          <w:rFonts w:ascii="Cambria" w:hAnsi="Cambria"/>
        </w:rPr>
        <w:t>Security Fatalities</w:t>
      </w:r>
    </w:p>
    <w:p w14:paraId="295FE130" w14:textId="77777777" w:rsidR="00242E69" w:rsidRPr="006D42AB" w:rsidRDefault="00242E69" w:rsidP="00242E69">
      <w:pPr>
        <w:pStyle w:val="ListParagraph"/>
        <w:numPr>
          <w:ilvl w:val="1"/>
          <w:numId w:val="7"/>
        </w:numPr>
        <w:rPr>
          <w:rFonts w:ascii="Cambria" w:hAnsi="Cambria"/>
        </w:rPr>
      </w:pPr>
      <w:r w:rsidRPr="006D42AB">
        <w:rPr>
          <w:rFonts w:ascii="Cambria" w:hAnsi="Cambria"/>
        </w:rPr>
        <w:t>Maoist Fatalities</w:t>
      </w:r>
    </w:p>
    <w:p w14:paraId="5E4EBEE9" w14:textId="77777777" w:rsidR="00242E69" w:rsidRPr="006D42AB" w:rsidRDefault="00242E69" w:rsidP="00242E69">
      <w:pPr>
        <w:pStyle w:val="ListParagraph"/>
        <w:numPr>
          <w:ilvl w:val="0"/>
          <w:numId w:val="7"/>
        </w:numPr>
        <w:rPr>
          <w:rFonts w:ascii="Cambria" w:hAnsi="Cambria"/>
        </w:rPr>
      </w:pPr>
      <w:r w:rsidRPr="006D42AB">
        <w:rPr>
          <w:rFonts w:ascii="Cambria" w:hAnsi="Cambria"/>
        </w:rPr>
        <w:t>Total Injuries</w:t>
      </w:r>
    </w:p>
    <w:p w14:paraId="0DFEDC05" w14:textId="77777777" w:rsidR="00242E69" w:rsidRPr="006D42AB" w:rsidRDefault="00242E69" w:rsidP="00242E69">
      <w:pPr>
        <w:pStyle w:val="ListParagraph"/>
        <w:numPr>
          <w:ilvl w:val="1"/>
          <w:numId w:val="7"/>
        </w:numPr>
        <w:rPr>
          <w:rFonts w:ascii="Cambria" w:hAnsi="Cambria"/>
        </w:rPr>
      </w:pPr>
      <w:r w:rsidRPr="006D42AB">
        <w:rPr>
          <w:rFonts w:ascii="Cambria" w:hAnsi="Cambria"/>
        </w:rPr>
        <w:t>Civilian Injuries</w:t>
      </w:r>
    </w:p>
    <w:p w14:paraId="054B6A76" w14:textId="77777777" w:rsidR="00242E69" w:rsidRPr="006D42AB" w:rsidRDefault="00242E69" w:rsidP="00242E69">
      <w:pPr>
        <w:pStyle w:val="ListParagraph"/>
        <w:numPr>
          <w:ilvl w:val="1"/>
          <w:numId w:val="7"/>
        </w:numPr>
        <w:rPr>
          <w:rFonts w:ascii="Cambria" w:hAnsi="Cambria"/>
        </w:rPr>
      </w:pPr>
      <w:r w:rsidRPr="006D42AB">
        <w:rPr>
          <w:rFonts w:ascii="Cambria" w:hAnsi="Cambria"/>
        </w:rPr>
        <w:t>Security Injuries</w:t>
      </w:r>
    </w:p>
    <w:p w14:paraId="393FDEA6" w14:textId="77777777" w:rsidR="00242E69" w:rsidRPr="006D42AB" w:rsidRDefault="00242E69" w:rsidP="00242E69">
      <w:pPr>
        <w:pStyle w:val="ListParagraph"/>
        <w:numPr>
          <w:ilvl w:val="1"/>
          <w:numId w:val="7"/>
        </w:numPr>
        <w:rPr>
          <w:rFonts w:ascii="Cambria" w:hAnsi="Cambria"/>
        </w:rPr>
      </w:pPr>
      <w:r w:rsidRPr="006D42AB">
        <w:rPr>
          <w:rFonts w:ascii="Cambria" w:hAnsi="Cambria"/>
        </w:rPr>
        <w:t>Maoist Injuries</w:t>
      </w:r>
    </w:p>
    <w:p w14:paraId="624D5F78" w14:textId="77777777" w:rsidR="00242E69" w:rsidRPr="006D42AB" w:rsidRDefault="00242E69" w:rsidP="00242E69">
      <w:pPr>
        <w:pStyle w:val="ListParagraph"/>
        <w:numPr>
          <w:ilvl w:val="0"/>
          <w:numId w:val="7"/>
        </w:numPr>
        <w:rPr>
          <w:rFonts w:ascii="Cambria" w:hAnsi="Cambria"/>
        </w:rPr>
      </w:pPr>
      <w:r w:rsidRPr="006D42AB">
        <w:rPr>
          <w:rFonts w:ascii="Cambria" w:hAnsi="Cambria"/>
        </w:rPr>
        <w:t>Property Damage</w:t>
      </w:r>
    </w:p>
    <w:p w14:paraId="4D545E47" w14:textId="77777777" w:rsidR="00242E69" w:rsidRPr="006D42AB" w:rsidRDefault="00242E69" w:rsidP="00242E69">
      <w:pPr>
        <w:pStyle w:val="ListParagraph"/>
        <w:numPr>
          <w:ilvl w:val="0"/>
          <w:numId w:val="7"/>
        </w:numPr>
        <w:rPr>
          <w:rFonts w:ascii="Cambria" w:hAnsi="Cambria"/>
        </w:rPr>
      </w:pPr>
      <w:r w:rsidRPr="006D42AB">
        <w:rPr>
          <w:rFonts w:ascii="Cambria" w:hAnsi="Cambria"/>
        </w:rPr>
        <w:t>Value of Property Damage</w:t>
      </w:r>
    </w:p>
    <w:p w14:paraId="38B1A1E9" w14:textId="77777777" w:rsidR="00242E69" w:rsidRPr="006D42AB" w:rsidRDefault="00242E69" w:rsidP="00242E69">
      <w:pPr>
        <w:pStyle w:val="ListParagraph"/>
        <w:numPr>
          <w:ilvl w:val="0"/>
          <w:numId w:val="7"/>
        </w:numPr>
        <w:rPr>
          <w:rFonts w:ascii="Cambria" w:hAnsi="Cambria"/>
        </w:rPr>
      </w:pPr>
      <w:r w:rsidRPr="006D42AB">
        <w:rPr>
          <w:rFonts w:ascii="Cambria" w:hAnsi="Cambria"/>
        </w:rPr>
        <w:t>Total number of hostage or kidnap victims</w:t>
      </w:r>
    </w:p>
    <w:p w14:paraId="119D3280" w14:textId="77777777" w:rsidR="00242E69" w:rsidRPr="006D42AB" w:rsidRDefault="00242E69" w:rsidP="00242E69">
      <w:pPr>
        <w:pStyle w:val="ListParagraph"/>
        <w:numPr>
          <w:ilvl w:val="0"/>
          <w:numId w:val="7"/>
        </w:numPr>
        <w:rPr>
          <w:rFonts w:ascii="Cambria" w:hAnsi="Cambria"/>
        </w:rPr>
      </w:pPr>
      <w:r w:rsidRPr="006D42AB">
        <w:rPr>
          <w:rFonts w:ascii="Cambria" w:hAnsi="Cambria"/>
        </w:rPr>
        <w:t>Number of Arrested</w:t>
      </w:r>
    </w:p>
    <w:p w14:paraId="56A71D95" w14:textId="77777777" w:rsidR="00242E69" w:rsidRPr="006D42AB" w:rsidRDefault="00242E69" w:rsidP="00242E69">
      <w:pPr>
        <w:pStyle w:val="ListParagraph"/>
        <w:numPr>
          <w:ilvl w:val="1"/>
          <w:numId w:val="7"/>
        </w:numPr>
        <w:rPr>
          <w:rFonts w:ascii="Cambria" w:hAnsi="Cambria"/>
        </w:rPr>
      </w:pPr>
      <w:r w:rsidRPr="006D42AB">
        <w:rPr>
          <w:rFonts w:ascii="Cambria" w:hAnsi="Cambria"/>
        </w:rPr>
        <w:t>Commander</w:t>
      </w:r>
    </w:p>
    <w:p w14:paraId="6426C919" w14:textId="77777777" w:rsidR="00242E69" w:rsidRPr="006D42AB" w:rsidRDefault="00242E69" w:rsidP="00242E69">
      <w:pPr>
        <w:pStyle w:val="ListParagraph"/>
        <w:numPr>
          <w:ilvl w:val="1"/>
          <w:numId w:val="7"/>
        </w:numPr>
        <w:rPr>
          <w:rFonts w:ascii="Cambria" w:hAnsi="Cambria"/>
        </w:rPr>
      </w:pPr>
      <w:r w:rsidRPr="006D42AB">
        <w:rPr>
          <w:rFonts w:ascii="Cambria" w:hAnsi="Cambria"/>
        </w:rPr>
        <w:t>Cadre</w:t>
      </w:r>
    </w:p>
    <w:p w14:paraId="3EFDBA78" w14:textId="77777777" w:rsidR="00242E69" w:rsidRPr="006D42AB" w:rsidRDefault="00242E69" w:rsidP="00242E69">
      <w:pPr>
        <w:pStyle w:val="ListParagraph"/>
        <w:numPr>
          <w:ilvl w:val="1"/>
          <w:numId w:val="7"/>
        </w:numPr>
        <w:rPr>
          <w:rFonts w:ascii="Cambria" w:hAnsi="Cambria"/>
        </w:rPr>
      </w:pPr>
      <w:r w:rsidRPr="006D42AB">
        <w:rPr>
          <w:rFonts w:ascii="Cambria" w:hAnsi="Cambria"/>
        </w:rPr>
        <w:t xml:space="preserve">Sympathizer </w:t>
      </w:r>
    </w:p>
    <w:p w14:paraId="26E76723" w14:textId="77777777" w:rsidR="00242E69" w:rsidRPr="006D42AB" w:rsidRDefault="00242E69" w:rsidP="00242E69">
      <w:pPr>
        <w:pStyle w:val="ListParagraph"/>
        <w:numPr>
          <w:ilvl w:val="1"/>
          <w:numId w:val="7"/>
        </w:numPr>
        <w:rPr>
          <w:rFonts w:ascii="Cambria" w:hAnsi="Cambria"/>
        </w:rPr>
      </w:pPr>
      <w:r w:rsidRPr="006D42AB">
        <w:rPr>
          <w:rFonts w:ascii="Cambria" w:hAnsi="Cambria"/>
        </w:rPr>
        <w:t>Unknown</w:t>
      </w:r>
    </w:p>
    <w:p w14:paraId="166C5F84" w14:textId="77777777" w:rsidR="00242E69" w:rsidRPr="006D42AB" w:rsidRDefault="00242E69" w:rsidP="00242E69">
      <w:pPr>
        <w:pStyle w:val="ListParagraph"/>
        <w:numPr>
          <w:ilvl w:val="0"/>
          <w:numId w:val="7"/>
        </w:numPr>
        <w:rPr>
          <w:rFonts w:ascii="Cambria" w:hAnsi="Cambria"/>
        </w:rPr>
      </w:pPr>
      <w:r w:rsidRPr="006D42AB">
        <w:rPr>
          <w:rFonts w:ascii="Cambria" w:hAnsi="Cambria"/>
        </w:rPr>
        <w:t>Number of Surrendered</w:t>
      </w:r>
    </w:p>
    <w:p w14:paraId="56990E76" w14:textId="77777777" w:rsidR="00242E69" w:rsidRPr="006D42AB" w:rsidRDefault="00242E69" w:rsidP="00242E69">
      <w:pPr>
        <w:pStyle w:val="ListParagraph"/>
        <w:numPr>
          <w:ilvl w:val="1"/>
          <w:numId w:val="7"/>
        </w:numPr>
        <w:rPr>
          <w:rFonts w:ascii="Cambria" w:hAnsi="Cambria"/>
        </w:rPr>
      </w:pPr>
      <w:r w:rsidRPr="006D42AB">
        <w:rPr>
          <w:rFonts w:ascii="Cambria" w:hAnsi="Cambria"/>
        </w:rPr>
        <w:t>Commander</w:t>
      </w:r>
    </w:p>
    <w:p w14:paraId="48CCB7F5" w14:textId="77777777" w:rsidR="00242E69" w:rsidRPr="006D42AB" w:rsidRDefault="00242E69" w:rsidP="00242E69">
      <w:pPr>
        <w:pStyle w:val="ListParagraph"/>
        <w:numPr>
          <w:ilvl w:val="1"/>
          <w:numId w:val="7"/>
        </w:numPr>
        <w:rPr>
          <w:rFonts w:ascii="Cambria" w:hAnsi="Cambria"/>
        </w:rPr>
      </w:pPr>
      <w:r w:rsidRPr="006D42AB">
        <w:rPr>
          <w:rFonts w:ascii="Cambria" w:hAnsi="Cambria"/>
        </w:rPr>
        <w:t>Cadre</w:t>
      </w:r>
    </w:p>
    <w:p w14:paraId="70BA0BD7" w14:textId="77777777" w:rsidR="00242E69" w:rsidRPr="006D42AB" w:rsidRDefault="00242E69" w:rsidP="00242E69">
      <w:pPr>
        <w:pStyle w:val="ListParagraph"/>
        <w:numPr>
          <w:ilvl w:val="1"/>
          <w:numId w:val="7"/>
        </w:numPr>
        <w:rPr>
          <w:rFonts w:ascii="Cambria" w:hAnsi="Cambria"/>
        </w:rPr>
      </w:pPr>
      <w:r w:rsidRPr="006D42AB">
        <w:rPr>
          <w:rFonts w:ascii="Cambria" w:hAnsi="Cambria"/>
        </w:rPr>
        <w:t xml:space="preserve">Sympathizer </w:t>
      </w:r>
    </w:p>
    <w:p w14:paraId="2C652F24" w14:textId="77777777" w:rsidR="00242E69" w:rsidRPr="006D42AB" w:rsidRDefault="00242E69" w:rsidP="00242E69">
      <w:pPr>
        <w:pStyle w:val="ListParagraph"/>
        <w:numPr>
          <w:ilvl w:val="1"/>
          <w:numId w:val="7"/>
        </w:numPr>
        <w:rPr>
          <w:rFonts w:ascii="Cambria" w:hAnsi="Cambria"/>
        </w:rPr>
      </w:pPr>
      <w:r w:rsidRPr="006D42AB">
        <w:rPr>
          <w:rFonts w:ascii="Cambria" w:hAnsi="Cambria"/>
        </w:rPr>
        <w:t>Unknown</w:t>
      </w:r>
    </w:p>
    <w:p w14:paraId="40CE519E" w14:textId="77777777" w:rsidR="00242E69" w:rsidRPr="006D42AB" w:rsidRDefault="00242E69" w:rsidP="00242E69">
      <w:pPr>
        <w:pStyle w:val="ListParagraph"/>
        <w:numPr>
          <w:ilvl w:val="0"/>
          <w:numId w:val="7"/>
        </w:numPr>
        <w:rPr>
          <w:rFonts w:ascii="Cambria" w:hAnsi="Cambria" w:cs="Times New Roman"/>
        </w:rPr>
      </w:pPr>
      <w:r w:rsidRPr="006D42AB">
        <w:rPr>
          <w:rFonts w:ascii="Cambria" w:hAnsi="Cambria" w:cs="Times New Roman"/>
        </w:rPr>
        <w:t>Incident Summary</w:t>
      </w:r>
    </w:p>
    <w:p w14:paraId="461DF68F" w14:textId="77777777" w:rsidR="00242E69" w:rsidRDefault="00242E69" w:rsidP="00242E69"/>
    <w:p w14:paraId="0688B5D4" w14:textId="77777777" w:rsidR="00242E69" w:rsidRDefault="00242E69" w:rsidP="00242E69"/>
    <w:p w14:paraId="45B42C61" w14:textId="77777777" w:rsidR="00242E69" w:rsidRDefault="00242E69" w:rsidP="00242E69"/>
    <w:p w14:paraId="2C175F14" w14:textId="77777777" w:rsidR="00242E69" w:rsidRDefault="00242E69" w:rsidP="00242E69"/>
    <w:p w14:paraId="17A753F1" w14:textId="77777777" w:rsidR="00242E69" w:rsidRDefault="00242E69" w:rsidP="00242E69"/>
    <w:p w14:paraId="094BF795" w14:textId="77777777" w:rsidR="00242E69" w:rsidRDefault="00242E69" w:rsidP="00242E69"/>
    <w:p w14:paraId="4265B6FE" w14:textId="77777777" w:rsidR="00242E69" w:rsidRDefault="00242E69" w:rsidP="00242E69">
      <w:pPr>
        <w:rPr>
          <w:rFonts w:ascii="Cambria" w:eastAsia="Times New Roman" w:hAnsi="Cambria" w:cs="Times New Roman"/>
          <w:sz w:val="32"/>
          <w:szCs w:val="32"/>
        </w:rPr>
      </w:pPr>
      <w:r>
        <w:rPr>
          <w:rFonts w:ascii="Cambria" w:eastAsia="Times New Roman" w:hAnsi="Cambria" w:cs="Times New Roman"/>
          <w:sz w:val="32"/>
          <w:szCs w:val="32"/>
        </w:rPr>
        <w:lastRenderedPageBreak/>
        <w:t>Notes</w:t>
      </w:r>
    </w:p>
    <w:p w14:paraId="5329FA06" w14:textId="77777777" w:rsidR="00242E69" w:rsidRDefault="00242E69" w:rsidP="00242E69"/>
    <w:p w14:paraId="0C69AA86" w14:textId="77777777" w:rsidR="00242E69" w:rsidRPr="00CE3182" w:rsidRDefault="00242E69" w:rsidP="00242E69">
      <w:pPr>
        <w:rPr>
          <w:u w:val="single"/>
        </w:rPr>
      </w:pPr>
      <w:r w:rsidRPr="00CE3182">
        <w:rPr>
          <w:u w:val="single"/>
        </w:rPr>
        <w:t>News Reports with Multiple Events</w:t>
      </w:r>
    </w:p>
    <w:p w14:paraId="4CBF9133" w14:textId="77777777" w:rsidR="00242E69" w:rsidRDefault="00242E69" w:rsidP="00242E69"/>
    <w:p w14:paraId="6C32260B" w14:textId="77777777" w:rsidR="00242E69" w:rsidRDefault="00242E69" w:rsidP="00242E69">
      <w:r>
        <w:t xml:space="preserve">While some news reports will only provide information on a single event, many news reports will share news of multiple incidents. Sometimes, these will need to be coded as separate events, and sometimes they will need to be coded within the same event. Consider the following examples: </w:t>
      </w:r>
    </w:p>
    <w:p w14:paraId="5AEA7000" w14:textId="77777777" w:rsidR="00242E69" w:rsidRDefault="00242E69" w:rsidP="00242E69">
      <w:pPr>
        <w:pStyle w:val="ListParagraph"/>
        <w:numPr>
          <w:ilvl w:val="0"/>
          <w:numId w:val="14"/>
        </w:numPr>
      </w:pPr>
      <w:r>
        <w:t xml:space="preserve">A news report details an attack by Maoists in 2 different districts on the same day. In this case, the attacks should be coded as independent events.  </w:t>
      </w:r>
    </w:p>
    <w:p w14:paraId="6ED7A184" w14:textId="77777777" w:rsidR="00242E69" w:rsidRDefault="00242E69" w:rsidP="00242E69">
      <w:pPr>
        <w:pStyle w:val="ListParagraph"/>
        <w:numPr>
          <w:ilvl w:val="0"/>
          <w:numId w:val="14"/>
        </w:numPr>
      </w:pPr>
      <w:r>
        <w:t xml:space="preserve">A news report details an attack by Maoists, and a separate security operation that led to arrests, on the same day and in the same district. In this case, both attacks should be coded as independent events. </w:t>
      </w:r>
    </w:p>
    <w:p w14:paraId="615C25E9" w14:textId="77777777" w:rsidR="00242E69" w:rsidRDefault="00242E69" w:rsidP="00242E69">
      <w:pPr>
        <w:pStyle w:val="ListParagraph"/>
        <w:numPr>
          <w:ilvl w:val="0"/>
          <w:numId w:val="14"/>
        </w:numPr>
      </w:pPr>
      <w:r>
        <w:t xml:space="preserve">A news report outlines an attack by Maoists that included an assault on a police station and burning police vehicles. These events should be coded as two types of targets (see below), but they should be part of the same event because they were actions that were carried out during the same attack. </w:t>
      </w:r>
    </w:p>
    <w:p w14:paraId="27273749" w14:textId="77777777" w:rsidR="00242E69" w:rsidRDefault="00242E69" w:rsidP="00242E69"/>
    <w:p w14:paraId="2680A49E" w14:textId="77777777" w:rsidR="00242E69" w:rsidRDefault="00242E69" w:rsidP="00242E69">
      <w:r>
        <w:t xml:space="preserve">Think carefully about whether or not the report suggests that there are two separate events, or multiple actions as part of the same event. </w:t>
      </w:r>
    </w:p>
    <w:p w14:paraId="3038049C" w14:textId="77777777" w:rsidR="00242E69" w:rsidRDefault="00242E69" w:rsidP="00242E69"/>
    <w:p w14:paraId="0032C0E0" w14:textId="371A82FA" w:rsidR="00CD1F9F" w:rsidRPr="00CD1F9F" w:rsidRDefault="00CD1F9F" w:rsidP="00242E69">
      <w:pPr>
        <w:rPr>
          <w:u w:val="single"/>
        </w:rPr>
      </w:pPr>
      <w:r w:rsidRPr="00CD1F9F">
        <w:rPr>
          <w:u w:val="single"/>
        </w:rPr>
        <w:t>News Reports with Non-Events</w:t>
      </w:r>
    </w:p>
    <w:p w14:paraId="361DFA5D" w14:textId="77777777" w:rsidR="00CD1F9F" w:rsidRDefault="00CD1F9F" w:rsidP="00242E69"/>
    <w:p w14:paraId="0F1F73BC" w14:textId="0BC064B4" w:rsidR="00CD1F9F" w:rsidRDefault="00CD1F9F" w:rsidP="00242E69">
      <w:r>
        <w:t xml:space="preserve">Some news reports will provide information related to Maoist activity that does not translate into an actual violence incident. For example, the news may report that the Chief Minister of a state announces a new surrender initiative, or increased police funding. Alternatively, the news may report that the Maoists are calling for an All-India strike to protest a particular state policy. While these may be interesting, they are not violent events and thus should not be coded. Instead, keep track of these non-incidents in a separate file – to be checked out by the group or Prof. Teitelbaum later.  Changes in policy, announcements by Maoists or Security forces, news reports of major police operations, protests etc. are examples of pertinent non-events. </w:t>
      </w:r>
    </w:p>
    <w:p w14:paraId="44A7AEA4" w14:textId="77777777" w:rsidR="00CD1F9F" w:rsidRPr="00CE3182" w:rsidRDefault="00CD1F9F" w:rsidP="00242E69"/>
    <w:p w14:paraId="7015ABE3" w14:textId="77777777" w:rsidR="00242E69" w:rsidRPr="00CD53D3" w:rsidRDefault="00242E69" w:rsidP="00242E69">
      <w:pPr>
        <w:rPr>
          <w:u w:val="single"/>
        </w:rPr>
      </w:pPr>
      <w:r>
        <w:rPr>
          <w:u w:val="single"/>
        </w:rPr>
        <w:t>How to Assign Incident</w:t>
      </w:r>
      <w:r w:rsidRPr="00CD53D3">
        <w:rPr>
          <w:u w:val="single"/>
        </w:rPr>
        <w:t xml:space="preserve"> Number</w:t>
      </w:r>
    </w:p>
    <w:p w14:paraId="0A700DCB" w14:textId="77777777" w:rsidR="00242E69" w:rsidRDefault="00242E69" w:rsidP="00242E69">
      <w:r>
        <w:t xml:space="preserve">Each incident should be assigned a 10 digit incident number.   To assign an incident number, use the following format: State number+mmddyy+ 2 digit event number. </w:t>
      </w:r>
    </w:p>
    <w:p w14:paraId="07CDCEA3" w14:textId="77777777" w:rsidR="00242E69" w:rsidRDefault="00242E69" w:rsidP="00242E69"/>
    <w:p w14:paraId="7D7CE4EE" w14:textId="77777777" w:rsidR="00242E69" w:rsidRDefault="00242E69" w:rsidP="00242E69">
      <w:r>
        <w:t xml:space="preserve">Use the following numbers for state numbers: </w:t>
      </w:r>
    </w:p>
    <w:p w14:paraId="3B6774A0" w14:textId="77777777" w:rsidR="00242E69" w:rsidRDefault="00242E69" w:rsidP="00242E69">
      <w:r>
        <w:t>01</w:t>
      </w:r>
      <w:r>
        <w:tab/>
        <w:t>Andhra Pradesh</w:t>
      </w:r>
    </w:p>
    <w:p w14:paraId="0AF1E2D6" w14:textId="77777777" w:rsidR="00242E69" w:rsidRDefault="00242E69" w:rsidP="00242E69">
      <w:r>
        <w:t>02</w:t>
      </w:r>
      <w:r>
        <w:tab/>
        <w:t>Bihar</w:t>
      </w:r>
    </w:p>
    <w:p w14:paraId="7C97F4DE" w14:textId="77777777" w:rsidR="00242E69" w:rsidRDefault="00242E69" w:rsidP="00242E69">
      <w:r>
        <w:t>03</w:t>
      </w:r>
      <w:r>
        <w:tab/>
        <w:t>Chhattisgarh</w:t>
      </w:r>
    </w:p>
    <w:p w14:paraId="6C99F3A3" w14:textId="77777777" w:rsidR="00242E69" w:rsidRDefault="00242E69" w:rsidP="00242E69">
      <w:r>
        <w:t>04</w:t>
      </w:r>
      <w:r>
        <w:tab/>
        <w:t>Goa</w:t>
      </w:r>
    </w:p>
    <w:p w14:paraId="6924B251" w14:textId="77777777" w:rsidR="00242E69" w:rsidRDefault="00242E69" w:rsidP="00242E69">
      <w:r>
        <w:t>05</w:t>
      </w:r>
      <w:r>
        <w:tab/>
        <w:t>Gujarat</w:t>
      </w:r>
    </w:p>
    <w:p w14:paraId="3FD9C23D" w14:textId="77777777" w:rsidR="00242E69" w:rsidRDefault="00242E69" w:rsidP="00242E69">
      <w:r>
        <w:t>06</w:t>
      </w:r>
      <w:r>
        <w:tab/>
        <w:t>Haryana</w:t>
      </w:r>
    </w:p>
    <w:p w14:paraId="1FFD7ED2" w14:textId="77777777" w:rsidR="00242E69" w:rsidRDefault="00242E69" w:rsidP="00242E69">
      <w:r>
        <w:t>07</w:t>
      </w:r>
      <w:r>
        <w:tab/>
        <w:t>Himachal Pradesh</w:t>
      </w:r>
    </w:p>
    <w:p w14:paraId="5AF6FDE7" w14:textId="77777777" w:rsidR="00242E69" w:rsidRDefault="00242E69" w:rsidP="00242E69">
      <w:r>
        <w:t>08</w:t>
      </w:r>
      <w:r>
        <w:tab/>
        <w:t>Jharkhand</w:t>
      </w:r>
    </w:p>
    <w:p w14:paraId="507768EC" w14:textId="77777777" w:rsidR="00242E69" w:rsidRDefault="00242E69" w:rsidP="00242E69">
      <w:r>
        <w:t>09</w:t>
      </w:r>
      <w:r>
        <w:tab/>
        <w:t>Karnataka</w:t>
      </w:r>
    </w:p>
    <w:p w14:paraId="1001160E" w14:textId="77777777" w:rsidR="00242E69" w:rsidRDefault="00242E69" w:rsidP="00242E69">
      <w:r>
        <w:t>10</w:t>
      </w:r>
      <w:r>
        <w:tab/>
        <w:t>Kerala</w:t>
      </w:r>
    </w:p>
    <w:p w14:paraId="14B7D548" w14:textId="77777777" w:rsidR="00242E69" w:rsidRDefault="00242E69" w:rsidP="00242E69">
      <w:r>
        <w:t>11</w:t>
      </w:r>
      <w:r>
        <w:tab/>
        <w:t>Madhya Pradesh</w:t>
      </w:r>
    </w:p>
    <w:p w14:paraId="6B7DD57D" w14:textId="77777777" w:rsidR="00242E69" w:rsidRDefault="00242E69" w:rsidP="00242E69">
      <w:r>
        <w:t>12</w:t>
      </w:r>
      <w:r>
        <w:tab/>
        <w:t>Maharashtra</w:t>
      </w:r>
    </w:p>
    <w:p w14:paraId="55740E4D" w14:textId="77777777" w:rsidR="00242E69" w:rsidRDefault="00242E69" w:rsidP="00242E69">
      <w:r>
        <w:t>13</w:t>
      </w:r>
      <w:r>
        <w:tab/>
        <w:t>Delhi</w:t>
      </w:r>
    </w:p>
    <w:p w14:paraId="60557D68" w14:textId="77777777" w:rsidR="00242E69" w:rsidRDefault="00242E69" w:rsidP="00242E69">
      <w:r>
        <w:t>14</w:t>
      </w:r>
      <w:r>
        <w:tab/>
        <w:t>Odisha</w:t>
      </w:r>
    </w:p>
    <w:p w14:paraId="4AB8EC07" w14:textId="77777777" w:rsidR="00242E69" w:rsidRDefault="00242E69" w:rsidP="00242E69">
      <w:r>
        <w:t>15</w:t>
      </w:r>
      <w:r>
        <w:tab/>
        <w:t>Punjab</w:t>
      </w:r>
    </w:p>
    <w:p w14:paraId="33439BF0" w14:textId="77777777" w:rsidR="00242E69" w:rsidRDefault="00242E69" w:rsidP="00242E69">
      <w:r>
        <w:t>16</w:t>
      </w:r>
      <w:r>
        <w:tab/>
        <w:t>Rajasthan</w:t>
      </w:r>
    </w:p>
    <w:p w14:paraId="43C22665" w14:textId="77777777" w:rsidR="00242E69" w:rsidRDefault="00242E69" w:rsidP="00242E69">
      <w:r>
        <w:t>17</w:t>
      </w:r>
      <w:r>
        <w:tab/>
        <w:t>Tamil Nadu</w:t>
      </w:r>
    </w:p>
    <w:p w14:paraId="0A47D33A" w14:textId="77777777" w:rsidR="00242E69" w:rsidRDefault="00242E69" w:rsidP="00242E69">
      <w:r>
        <w:t>18</w:t>
      </w:r>
      <w:r>
        <w:tab/>
        <w:t>Telangana</w:t>
      </w:r>
    </w:p>
    <w:p w14:paraId="007F0615" w14:textId="77777777" w:rsidR="00242E69" w:rsidRDefault="00242E69" w:rsidP="00242E69">
      <w:r>
        <w:t>19</w:t>
      </w:r>
      <w:r>
        <w:tab/>
        <w:t>Uttar Pradesh</w:t>
      </w:r>
    </w:p>
    <w:p w14:paraId="2418F4F9" w14:textId="77777777" w:rsidR="00242E69" w:rsidRDefault="00242E69" w:rsidP="00242E69">
      <w:r>
        <w:t>20</w:t>
      </w:r>
      <w:r>
        <w:tab/>
        <w:t>Uttarakhand</w:t>
      </w:r>
    </w:p>
    <w:p w14:paraId="6C7AC7C7" w14:textId="77777777" w:rsidR="00242E69" w:rsidRDefault="00242E69" w:rsidP="00242E69">
      <w:r>
        <w:t>21</w:t>
      </w:r>
      <w:r>
        <w:tab/>
        <w:t>West Bengal</w:t>
      </w:r>
    </w:p>
    <w:p w14:paraId="3D4F0209" w14:textId="77777777" w:rsidR="00242E69" w:rsidRDefault="00242E69" w:rsidP="00242E69"/>
    <w:p w14:paraId="1B0DE252" w14:textId="77777777" w:rsidR="00242E69" w:rsidRPr="00CE3182" w:rsidRDefault="00242E69" w:rsidP="00242E69">
      <w:r>
        <w:t xml:space="preserve">The first 2 digits of any incident number must be based on the state where the incident occurred. The next 6 digits should be the date the incident occurred, in the mmddyy format. The final 2 digit event number should be coded based on the number of events that occurred on that date in that state. </w:t>
      </w:r>
      <w:r w:rsidRPr="00CD53D3">
        <w:rPr>
          <w:i/>
        </w:rPr>
        <w:t>So for example, if 2 incidents occurred in Bihar on Jan 8</w:t>
      </w:r>
      <w:r w:rsidRPr="00CD53D3">
        <w:rPr>
          <w:i/>
          <w:vertAlign w:val="superscript"/>
        </w:rPr>
        <w:t>th</w:t>
      </w:r>
      <w:r w:rsidRPr="00CD53D3">
        <w:rPr>
          <w:i/>
        </w:rPr>
        <w:t>, 2015, the first incident number would be 0201081501, and the second incident number would be 0201081502</w:t>
      </w:r>
      <w:r>
        <w:t>. It is likely that most dates would only have one event occur. In all these cases, the incidence number should end in 01.</w:t>
      </w:r>
    </w:p>
    <w:p w14:paraId="7EB02F77" w14:textId="77777777" w:rsidR="00242E69" w:rsidRDefault="00242E69" w:rsidP="00242E69">
      <w:pPr>
        <w:rPr>
          <w:rFonts w:ascii="Cambria" w:hAnsi="Cambria"/>
          <w:sz w:val="32"/>
          <w:szCs w:val="32"/>
        </w:rPr>
      </w:pPr>
    </w:p>
    <w:p w14:paraId="4819D39A" w14:textId="77777777" w:rsidR="00242E69" w:rsidRPr="00F06AAD" w:rsidRDefault="00242E69" w:rsidP="00242E69">
      <w:pPr>
        <w:rPr>
          <w:rFonts w:ascii="Cambria" w:hAnsi="Cambria"/>
          <w:sz w:val="32"/>
          <w:szCs w:val="32"/>
        </w:rPr>
      </w:pPr>
      <w:r w:rsidRPr="00F06AAD">
        <w:rPr>
          <w:rFonts w:ascii="Cambria" w:hAnsi="Cambria"/>
          <w:sz w:val="32"/>
          <w:szCs w:val="32"/>
        </w:rPr>
        <w:t>Variable Descriptions</w:t>
      </w:r>
    </w:p>
    <w:p w14:paraId="21D7A007" w14:textId="77777777" w:rsidR="00242E69" w:rsidRDefault="00242E69" w:rsidP="00242E69"/>
    <w:p w14:paraId="6822E14A" w14:textId="77777777" w:rsidR="00242E69" w:rsidRDefault="00242E69" w:rsidP="00242E69">
      <w:r>
        <w:t>(1) Type of Perpetrator</w:t>
      </w:r>
    </w:p>
    <w:p w14:paraId="1D29CF4B" w14:textId="77777777" w:rsidR="00242E69" w:rsidRDefault="00242E69" w:rsidP="00242E69">
      <w:pPr>
        <w:pStyle w:val="ListParagraph"/>
        <w:numPr>
          <w:ilvl w:val="0"/>
          <w:numId w:val="1"/>
        </w:numPr>
      </w:pPr>
      <w:r>
        <w:t>Security</w:t>
      </w:r>
    </w:p>
    <w:p w14:paraId="680229F0" w14:textId="77777777" w:rsidR="00242E69" w:rsidRDefault="00242E69" w:rsidP="00242E69">
      <w:pPr>
        <w:pStyle w:val="ListParagraph"/>
        <w:numPr>
          <w:ilvl w:val="0"/>
          <w:numId w:val="1"/>
        </w:numPr>
      </w:pPr>
      <w:r>
        <w:t xml:space="preserve">Maoist </w:t>
      </w:r>
    </w:p>
    <w:p w14:paraId="360FD725" w14:textId="77777777" w:rsidR="00242E69" w:rsidRPr="00F072FE" w:rsidRDefault="00242E69" w:rsidP="00242E69">
      <w:pPr>
        <w:pStyle w:val="ListParagraph"/>
        <w:numPr>
          <w:ilvl w:val="0"/>
          <w:numId w:val="1"/>
        </w:numPr>
        <w:rPr>
          <w:rFonts w:ascii="Cambria" w:hAnsi="Cambria"/>
        </w:rPr>
      </w:pPr>
      <w:r>
        <w:t>Unknown</w:t>
      </w:r>
    </w:p>
    <w:p w14:paraId="0FC6DCB2" w14:textId="5C0C3613" w:rsidR="00795D03" w:rsidRPr="00AF06DC" w:rsidRDefault="00795D03" w:rsidP="00795D03">
      <w:pPr>
        <w:pStyle w:val="ListParagraph"/>
        <w:numPr>
          <w:ilvl w:val="0"/>
          <w:numId w:val="1"/>
        </w:numPr>
        <w:rPr>
          <w:rFonts w:ascii="Cambria" w:hAnsi="Cambria"/>
          <w:highlight w:val="yellow"/>
        </w:rPr>
      </w:pPr>
      <w:r w:rsidRPr="00AF06DC">
        <w:rPr>
          <w:highlight w:val="yellow"/>
        </w:rPr>
        <w:t xml:space="preserve">Non-Maoist </w:t>
      </w:r>
      <w:r w:rsidR="00AF06DC" w:rsidRPr="00AF06DC">
        <w:rPr>
          <w:highlight w:val="yellow"/>
        </w:rPr>
        <w:t>Armed Group</w:t>
      </w:r>
    </w:p>
    <w:p w14:paraId="18BD830E" w14:textId="77777777" w:rsidR="00242E69" w:rsidRDefault="00242E69" w:rsidP="00242E69">
      <w:pPr>
        <w:rPr>
          <w:rFonts w:ascii="Cambria" w:hAnsi="Cambria"/>
        </w:rPr>
      </w:pPr>
    </w:p>
    <w:p w14:paraId="3959770B" w14:textId="77777777" w:rsidR="00242E69" w:rsidRPr="00F072FE" w:rsidRDefault="00242E69" w:rsidP="00242E69">
      <w:r w:rsidRPr="00F072FE">
        <w:t xml:space="preserve">The type of perpetrator should be clearly identified in the news report. If the report is not clear, then the type of perpetrator should be marked unknown. Once the type is marked unknown, then the target type should also be marked unknown. For example: consider a news report claiming that the “maoists and security forces exchanged fire today in Dantewada district.” In this example, it is not clear who initiated the violence. </w:t>
      </w:r>
      <w:r>
        <w:t>So i</w:t>
      </w:r>
      <w:r w:rsidRPr="00F072FE">
        <w:t xml:space="preserve">n this case, both the perpetrator and the target should be marked unknown. </w:t>
      </w:r>
    </w:p>
    <w:p w14:paraId="3838BB5C" w14:textId="77777777" w:rsidR="00242E69" w:rsidRPr="00F072FE" w:rsidRDefault="00242E69" w:rsidP="00242E69"/>
    <w:p w14:paraId="73789482" w14:textId="77777777" w:rsidR="00242E69" w:rsidRDefault="00242E69" w:rsidP="00242E69">
      <w:pPr>
        <w:pStyle w:val="z-BottomofForm"/>
      </w:pPr>
      <w:r>
        <w:t>Bottom of Form</w:t>
      </w:r>
    </w:p>
    <w:p w14:paraId="73E62221" w14:textId="77777777" w:rsidR="00242E69" w:rsidRDefault="00242E69" w:rsidP="00242E69">
      <w:r>
        <w:t>(2) First Action Type</w:t>
      </w:r>
    </w:p>
    <w:p w14:paraId="5EB84333" w14:textId="77777777" w:rsidR="00242E69" w:rsidRPr="0075456E" w:rsidRDefault="00242E69" w:rsidP="00242E69">
      <w:pPr>
        <w:numPr>
          <w:ilvl w:val="0"/>
          <w:numId w:val="3"/>
        </w:numPr>
      </w:pPr>
      <w:r w:rsidRPr="0075456E">
        <w:t xml:space="preserve">Armed Assault – </w:t>
      </w:r>
      <w:r>
        <w:t>broad</w:t>
      </w:r>
      <w:r w:rsidRPr="0075456E">
        <w:t xml:space="preserve"> category for an attack</w:t>
      </w:r>
    </w:p>
    <w:p w14:paraId="5DF6D511" w14:textId="77777777" w:rsidR="00242E69" w:rsidRPr="0075456E" w:rsidRDefault="00242E69" w:rsidP="00242E69">
      <w:pPr>
        <w:numPr>
          <w:ilvl w:val="0"/>
          <w:numId w:val="3"/>
        </w:numPr>
      </w:pPr>
      <w:r w:rsidRPr="0075456E">
        <w:t>Hijacking/Kidnapping</w:t>
      </w:r>
    </w:p>
    <w:p w14:paraId="6158C956" w14:textId="77777777" w:rsidR="00242E69" w:rsidRPr="0075456E" w:rsidRDefault="00242E69" w:rsidP="00242E69">
      <w:pPr>
        <w:numPr>
          <w:ilvl w:val="0"/>
          <w:numId w:val="3"/>
        </w:numPr>
      </w:pPr>
      <w:r w:rsidRPr="0075456E">
        <w:t>Bombing</w:t>
      </w:r>
    </w:p>
    <w:p w14:paraId="2630D21E" w14:textId="77777777" w:rsidR="00242E69" w:rsidRPr="0075456E" w:rsidRDefault="00242E69" w:rsidP="00242E69">
      <w:pPr>
        <w:numPr>
          <w:ilvl w:val="0"/>
          <w:numId w:val="3"/>
        </w:numPr>
      </w:pPr>
      <w:r w:rsidRPr="0075456E">
        <w:t>Facility/Infrastructure Attack</w:t>
      </w:r>
      <w:r>
        <w:t xml:space="preserve"> – A action that led to attack on property or infrastructure </w:t>
      </w:r>
    </w:p>
    <w:p w14:paraId="39F995A0" w14:textId="77777777" w:rsidR="00242E69" w:rsidRPr="0075456E" w:rsidRDefault="00242E69" w:rsidP="00242E69">
      <w:pPr>
        <w:numPr>
          <w:ilvl w:val="0"/>
          <w:numId w:val="3"/>
        </w:numPr>
      </w:pPr>
      <w:r w:rsidRPr="0075456E">
        <w:t xml:space="preserve">Surrender – </w:t>
      </w:r>
      <w:r>
        <w:t xml:space="preserve">A </w:t>
      </w:r>
      <w:r w:rsidRPr="002348EF">
        <w:rPr>
          <w:highlight w:val="yellow"/>
        </w:rPr>
        <w:t>Maoist</w:t>
      </w:r>
      <w:r>
        <w:t xml:space="preserve"> action that</w:t>
      </w:r>
      <w:r w:rsidRPr="0075456E">
        <w:t xml:space="preserve"> </w:t>
      </w:r>
      <w:r>
        <w:t>led to</w:t>
      </w:r>
      <w:r w:rsidRPr="0075456E">
        <w:t xml:space="preserve"> surrender</w:t>
      </w:r>
      <w:r>
        <w:t>(s) to security forces</w:t>
      </w:r>
    </w:p>
    <w:p w14:paraId="36EDF4F7" w14:textId="77777777" w:rsidR="00242E69" w:rsidRPr="0075456E" w:rsidRDefault="00242E69" w:rsidP="00242E69">
      <w:pPr>
        <w:numPr>
          <w:ilvl w:val="0"/>
          <w:numId w:val="3"/>
        </w:numPr>
      </w:pPr>
      <w:r w:rsidRPr="0075456E">
        <w:t xml:space="preserve">Arrest – </w:t>
      </w:r>
      <w:r>
        <w:t>A security operation that led to arrest(s)</w:t>
      </w:r>
    </w:p>
    <w:p w14:paraId="61DB7967" w14:textId="77777777" w:rsidR="00242E69" w:rsidRPr="0075456E" w:rsidRDefault="00242E69" w:rsidP="00242E69">
      <w:pPr>
        <w:numPr>
          <w:ilvl w:val="0"/>
          <w:numId w:val="3"/>
        </w:numPr>
      </w:pPr>
      <w:r w:rsidRPr="0075456E">
        <w:t xml:space="preserve">Seizure – </w:t>
      </w:r>
      <w:r>
        <w:t xml:space="preserve">A </w:t>
      </w:r>
      <w:r w:rsidRPr="002348EF">
        <w:rPr>
          <w:highlight w:val="yellow"/>
        </w:rPr>
        <w:t>security</w:t>
      </w:r>
      <w:r>
        <w:t xml:space="preserve"> operation that led to </w:t>
      </w:r>
      <w:r w:rsidRPr="0075456E">
        <w:t xml:space="preserve">seizure of </w:t>
      </w:r>
      <w:r>
        <w:t>weapons, cash or other strategic goods</w:t>
      </w:r>
    </w:p>
    <w:p w14:paraId="3BCD3DCF" w14:textId="77777777" w:rsidR="00242E69" w:rsidRPr="0075456E" w:rsidRDefault="00242E69" w:rsidP="00242E69">
      <w:pPr>
        <w:numPr>
          <w:ilvl w:val="0"/>
          <w:numId w:val="3"/>
        </w:numPr>
      </w:pPr>
      <w:r w:rsidRPr="0075456E">
        <w:t>Unknown</w:t>
      </w:r>
    </w:p>
    <w:p w14:paraId="4BC8FC6D" w14:textId="77777777" w:rsidR="00242E69" w:rsidRPr="0075456E" w:rsidRDefault="00242E69" w:rsidP="00242E69">
      <w:pPr>
        <w:numPr>
          <w:ilvl w:val="0"/>
          <w:numId w:val="3"/>
        </w:numPr>
      </w:pPr>
      <w:r w:rsidRPr="0075456E">
        <w:t>None</w:t>
      </w:r>
    </w:p>
    <w:p w14:paraId="7888AD59" w14:textId="77777777" w:rsidR="00242E69" w:rsidRDefault="00242E69" w:rsidP="00242E69"/>
    <w:p w14:paraId="29EEA525" w14:textId="4342457F" w:rsidR="00FA147A" w:rsidRDefault="00242E69" w:rsidP="00242E69">
      <w:r>
        <w:t xml:space="preserve">As the note on multiple events on Page 2 suggests, many news reports will suggest events in which multiple activities happened. In case an event included multiple actions, please identify both actions. </w:t>
      </w:r>
      <w:r w:rsidR="00FA147A">
        <w:t>Please code the events in the order in which they are reported on in the news report.</w:t>
      </w:r>
      <w:r>
        <w:t xml:space="preserve"> For example, </w:t>
      </w:r>
      <w:r w:rsidR="00FA147A">
        <w:t xml:space="preserve">if the report says that </w:t>
      </w:r>
      <w:r>
        <w:t xml:space="preserve">the police </w:t>
      </w:r>
      <w:r w:rsidR="00FA147A">
        <w:t>made</w:t>
      </w:r>
      <w:r>
        <w:t xml:space="preserve"> an arrest and also seize</w:t>
      </w:r>
      <w:r w:rsidR="00FA147A">
        <w:t>d</w:t>
      </w:r>
      <w:r>
        <w:t xml:space="preserve"> Maoist weapons (conduct a search and seizure) in the same operation. </w:t>
      </w:r>
      <w:r w:rsidR="00FA147A">
        <w:t>In this case you would code</w:t>
      </w:r>
      <w:r>
        <w:t xml:space="preserve"> </w:t>
      </w:r>
      <w:r w:rsidR="00FA147A">
        <w:t xml:space="preserve">the </w:t>
      </w:r>
      <w:r>
        <w:t>arrest</w:t>
      </w:r>
      <w:r w:rsidR="00FA147A">
        <w:t xml:space="preserve"> as the first action type</w:t>
      </w:r>
      <w:r>
        <w:t xml:space="preserve"> and seizure as </w:t>
      </w:r>
      <w:r w:rsidR="00FA147A">
        <w:t>the second action type.</w:t>
      </w:r>
      <w:r>
        <w:t xml:space="preserve"> </w:t>
      </w:r>
      <w:r w:rsidR="00FA147A">
        <w:t xml:space="preserve">Or a group of Maoist insurgents might fire upon a police station and also destroy local polling booths during the course of an attack on a village. In this case </w:t>
      </w:r>
      <w:r>
        <w:t>armed assault</w:t>
      </w:r>
      <w:r w:rsidR="00FA147A">
        <w:t xml:space="preserve"> would be the first action type</w:t>
      </w:r>
      <w:r>
        <w:t xml:space="preserve"> and facility attack </w:t>
      </w:r>
      <w:r w:rsidR="00FA147A">
        <w:t xml:space="preserve">would be the second action type. </w:t>
      </w:r>
    </w:p>
    <w:p w14:paraId="03B979E6" w14:textId="77777777" w:rsidR="00EE2487" w:rsidRDefault="00EE2487" w:rsidP="00242E69"/>
    <w:p w14:paraId="7D86292B" w14:textId="7F5E503E" w:rsidR="00EE2487" w:rsidRDefault="00EE2487" w:rsidP="00242E69">
      <w:r>
        <w:t xml:space="preserve">If a report mentions more than two action types, please flag this event for further discussion and review. </w:t>
      </w:r>
    </w:p>
    <w:p w14:paraId="786BA483" w14:textId="77777777" w:rsidR="00242E69" w:rsidRDefault="00242E69" w:rsidP="00242E69"/>
    <w:p w14:paraId="54933E68" w14:textId="77777777" w:rsidR="00242E69" w:rsidRDefault="00242E69" w:rsidP="00242E69">
      <w:r>
        <w:t>(3) Second Action Type</w:t>
      </w:r>
    </w:p>
    <w:p w14:paraId="2FCE0FB2" w14:textId="77777777" w:rsidR="00242E69" w:rsidRPr="0075456E" w:rsidRDefault="00242E69" w:rsidP="00242E69">
      <w:pPr>
        <w:numPr>
          <w:ilvl w:val="0"/>
          <w:numId w:val="3"/>
        </w:numPr>
      </w:pPr>
      <w:r w:rsidRPr="0075456E">
        <w:t xml:space="preserve">Armed Assault – </w:t>
      </w:r>
      <w:r>
        <w:t>broad</w:t>
      </w:r>
      <w:r w:rsidRPr="0075456E">
        <w:t xml:space="preserve"> category for an attack</w:t>
      </w:r>
    </w:p>
    <w:p w14:paraId="0F3CF96E" w14:textId="77777777" w:rsidR="00242E69" w:rsidRPr="0075456E" w:rsidRDefault="00242E69" w:rsidP="00242E69">
      <w:pPr>
        <w:numPr>
          <w:ilvl w:val="0"/>
          <w:numId w:val="3"/>
        </w:numPr>
      </w:pPr>
      <w:r w:rsidRPr="0075456E">
        <w:t>Hijacking/Kidnapping</w:t>
      </w:r>
    </w:p>
    <w:p w14:paraId="3139BBAA" w14:textId="77777777" w:rsidR="00242E69" w:rsidRPr="0075456E" w:rsidRDefault="00242E69" w:rsidP="00242E69">
      <w:pPr>
        <w:numPr>
          <w:ilvl w:val="0"/>
          <w:numId w:val="3"/>
        </w:numPr>
      </w:pPr>
      <w:r w:rsidRPr="0075456E">
        <w:t>Bombing</w:t>
      </w:r>
    </w:p>
    <w:p w14:paraId="0EE14646" w14:textId="77777777" w:rsidR="00242E69" w:rsidRPr="0075456E" w:rsidRDefault="00242E69" w:rsidP="00242E69">
      <w:pPr>
        <w:numPr>
          <w:ilvl w:val="0"/>
          <w:numId w:val="3"/>
        </w:numPr>
      </w:pPr>
      <w:r w:rsidRPr="0075456E">
        <w:t>Facility/Infrastructure Attack</w:t>
      </w:r>
      <w:r>
        <w:t xml:space="preserve"> – A action that led to attack on property or infrastructure </w:t>
      </w:r>
    </w:p>
    <w:p w14:paraId="735192EA" w14:textId="77777777" w:rsidR="00242E69" w:rsidRPr="0075456E" w:rsidRDefault="00242E69" w:rsidP="00242E69">
      <w:pPr>
        <w:numPr>
          <w:ilvl w:val="0"/>
          <w:numId w:val="3"/>
        </w:numPr>
      </w:pPr>
      <w:r w:rsidRPr="0075456E">
        <w:t xml:space="preserve">Surrender – </w:t>
      </w:r>
      <w:r>
        <w:t>A Maoist action that</w:t>
      </w:r>
      <w:r w:rsidRPr="0075456E">
        <w:t xml:space="preserve"> </w:t>
      </w:r>
      <w:r>
        <w:t>led to</w:t>
      </w:r>
      <w:r w:rsidRPr="0075456E">
        <w:t xml:space="preserve"> surrender</w:t>
      </w:r>
      <w:r>
        <w:t>(s) to security forces</w:t>
      </w:r>
    </w:p>
    <w:p w14:paraId="1B7E10A6" w14:textId="77777777" w:rsidR="00242E69" w:rsidRPr="0075456E" w:rsidRDefault="00242E69" w:rsidP="00242E69">
      <w:pPr>
        <w:numPr>
          <w:ilvl w:val="0"/>
          <w:numId w:val="3"/>
        </w:numPr>
      </w:pPr>
      <w:r w:rsidRPr="0075456E">
        <w:t xml:space="preserve">Arrest – </w:t>
      </w:r>
      <w:r>
        <w:t>A security operation that led to arrest(s)</w:t>
      </w:r>
    </w:p>
    <w:p w14:paraId="4E516AAC" w14:textId="77777777" w:rsidR="00242E69" w:rsidRPr="0075456E" w:rsidRDefault="00242E69" w:rsidP="00242E69">
      <w:pPr>
        <w:numPr>
          <w:ilvl w:val="0"/>
          <w:numId w:val="3"/>
        </w:numPr>
      </w:pPr>
      <w:r w:rsidRPr="0075456E">
        <w:t xml:space="preserve">Seizure – </w:t>
      </w:r>
      <w:r>
        <w:t xml:space="preserve">A security operation that led to </w:t>
      </w:r>
      <w:r w:rsidRPr="0075456E">
        <w:t xml:space="preserve">seizure of </w:t>
      </w:r>
      <w:r>
        <w:t>weapons, cash or other strategic goods</w:t>
      </w:r>
    </w:p>
    <w:p w14:paraId="2476356F" w14:textId="77777777" w:rsidR="00242E69" w:rsidRPr="0075456E" w:rsidRDefault="00242E69" w:rsidP="00242E69">
      <w:pPr>
        <w:numPr>
          <w:ilvl w:val="0"/>
          <w:numId w:val="3"/>
        </w:numPr>
      </w:pPr>
      <w:r w:rsidRPr="0075456E">
        <w:t>Unknown</w:t>
      </w:r>
    </w:p>
    <w:p w14:paraId="65EC9AD8" w14:textId="77777777" w:rsidR="00242E69" w:rsidRPr="0075456E" w:rsidRDefault="00242E69" w:rsidP="00242E69">
      <w:pPr>
        <w:numPr>
          <w:ilvl w:val="0"/>
          <w:numId w:val="3"/>
        </w:numPr>
      </w:pPr>
      <w:r w:rsidRPr="0075456E">
        <w:t>None</w:t>
      </w:r>
    </w:p>
    <w:p w14:paraId="40FD4129" w14:textId="77777777" w:rsidR="00242E69" w:rsidRDefault="00242E69" w:rsidP="00242E69"/>
    <w:p w14:paraId="4EB9A2ED" w14:textId="77777777" w:rsidR="00242E69" w:rsidRDefault="00242E69" w:rsidP="00242E69">
      <w:r>
        <w:t xml:space="preserve">Please follow the rules about multiple actions outlined above. </w:t>
      </w:r>
    </w:p>
    <w:p w14:paraId="2D7914E1" w14:textId="77777777" w:rsidR="0074416A" w:rsidRDefault="0074416A" w:rsidP="0074416A"/>
    <w:p w14:paraId="340E8E62" w14:textId="63AB5703" w:rsidR="0074416A" w:rsidRDefault="0074416A" w:rsidP="0074416A">
      <w:r>
        <w:t xml:space="preserve">(3) </w:t>
      </w:r>
      <w:r w:rsidRPr="0074416A">
        <w:rPr>
          <w:highlight w:val="yellow"/>
        </w:rPr>
        <w:t>Third Action Type</w:t>
      </w:r>
    </w:p>
    <w:p w14:paraId="42AC408E" w14:textId="77777777" w:rsidR="00242E69" w:rsidRDefault="00242E69" w:rsidP="00242E69"/>
    <w:p w14:paraId="653554FC" w14:textId="77777777" w:rsidR="00242E69" w:rsidRDefault="00242E69" w:rsidP="00242E69">
      <w:r>
        <w:t>(4) Was the Action Successful? Or was it foiled/aborted, etc?</w:t>
      </w:r>
    </w:p>
    <w:p w14:paraId="4A0A39BD" w14:textId="77777777" w:rsidR="00242E69" w:rsidRDefault="00242E69" w:rsidP="00242E69">
      <w:pPr>
        <w:pStyle w:val="ListParagraph"/>
        <w:numPr>
          <w:ilvl w:val="0"/>
          <w:numId w:val="4"/>
        </w:numPr>
      </w:pPr>
      <w:r>
        <w:t xml:space="preserve">Yes </w:t>
      </w:r>
    </w:p>
    <w:p w14:paraId="0555DA9C" w14:textId="77777777" w:rsidR="00242E69" w:rsidRDefault="00242E69" w:rsidP="00242E69">
      <w:pPr>
        <w:pStyle w:val="ListParagraph"/>
        <w:numPr>
          <w:ilvl w:val="0"/>
          <w:numId w:val="4"/>
        </w:numPr>
      </w:pPr>
      <w:r>
        <w:t>No</w:t>
      </w:r>
    </w:p>
    <w:p w14:paraId="49B04912" w14:textId="77777777" w:rsidR="00242E69" w:rsidRDefault="00242E69" w:rsidP="00242E69">
      <w:pPr>
        <w:pStyle w:val="ListParagraph"/>
        <w:numPr>
          <w:ilvl w:val="0"/>
          <w:numId w:val="4"/>
        </w:numPr>
      </w:pPr>
      <w:r>
        <w:t>Unknown?</w:t>
      </w:r>
    </w:p>
    <w:p w14:paraId="0AF00C70" w14:textId="77777777" w:rsidR="00242E69" w:rsidRDefault="00242E69" w:rsidP="00242E69"/>
    <w:p w14:paraId="3619D072" w14:textId="77777777" w:rsidR="00242E69" w:rsidRDefault="00242E69" w:rsidP="00242E69">
      <w:r>
        <w:t xml:space="preserve">In most news reports, the action will be successful. Only failed or aborted attempts should be coded as not successful. Typically these will be failed bombing attempts, e.g. the bomb was planted but did not go off. </w:t>
      </w:r>
    </w:p>
    <w:p w14:paraId="175E8241" w14:textId="77777777" w:rsidR="00242E69" w:rsidRDefault="00242E69" w:rsidP="00242E69"/>
    <w:p w14:paraId="1FB7AD1D" w14:textId="77777777" w:rsidR="00242E69" w:rsidRDefault="00242E69" w:rsidP="00242E69">
      <w:r>
        <w:t>(5) Total Number of Perpetrators</w:t>
      </w:r>
      <w:r w:rsidRPr="006B3165">
        <w:t>:</w:t>
      </w:r>
    </w:p>
    <w:p w14:paraId="6478FF89" w14:textId="77777777" w:rsidR="00242E69" w:rsidRDefault="00242E69" w:rsidP="00242E69">
      <w:pPr>
        <w:pStyle w:val="ListParagraph"/>
        <w:numPr>
          <w:ilvl w:val="0"/>
          <w:numId w:val="11"/>
        </w:numPr>
      </w:pPr>
      <w:r>
        <w:t>Unknown</w:t>
      </w:r>
    </w:p>
    <w:p w14:paraId="10F007FC" w14:textId="77777777" w:rsidR="00242E69" w:rsidRDefault="00242E69" w:rsidP="00242E69">
      <w:pPr>
        <w:pStyle w:val="ListParagraph"/>
        <w:numPr>
          <w:ilvl w:val="0"/>
          <w:numId w:val="11"/>
        </w:numPr>
      </w:pPr>
      <w:r>
        <w:t>If known, number:</w:t>
      </w:r>
      <w:r w:rsidRPr="006B3165">
        <w:t xml:space="preserve"> ________________</w:t>
      </w:r>
    </w:p>
    <w:p w14:paraId="636F0086" w14:textId="77777777" w:rsidR="00242E69" w:rsidRDefault="00242E69" w:rsidP="00242E69">
      <w:r>
        <w:t xml:space="preserve"> </w:t>
      </w:r>
    </w:p>
    <w:p w14:paraId="5F754BC5" w14:textId="0994F872" w:rsidR="00242E69" w:rsidRDefault="00242E69" w:rsidP="00242E69">
      <w:r>
        <w:t xml:space="preserve">In most cases, news reports do not report the number of perpetrators, in which case this item will be coded as ‘unknown.’ Sometimes the reports will give approximate figures (a ‘dozen’ or ‘dozens’ for example). In such cases be as specific as the reports allow you to be. </w:t>
      </w:r>
    </w:p>
    <w:p w14:paraId="2077EEC8" w14:textId="77777777" w:rsidR="00835FF1" w:rsidRDefault="00835FF1" w:rsidP="0075456E"/>
    <w:p w14:paraId="7CE89693" w14:textId="14BD7F55" w:rsidR="0075456E" w:rsidRDefault="0075456E" w:rsidP="0075456E">
      <w:r>
        <w:t xml:space="preserve">(6) </w:t>
      </w:r>
      <w:r w:rsidR="00F072FE">
        <w:t>First</w:t>
      </w:r>
      <w:r>
        <w:t xml:space="preserve"> Target Type</w:t>
      </w:r>
    </w:p>
    <w:p w14:paraId="01E57AD2" w14:textId="768710C9" w:rsidR="0075456E" w:rsidRPr="0075456E" w:rsidRDefault="0075456E" w:rsidP="0075456E">
      <w:pPr>
        <w:numPr>
          <w:ilvl w:val="0"/>
          <w:numId w:val="6"/>
        </w:numPr>
      </w:pPr>
      <w:r w:rsidRPr="0075456E">
        <w:t>No Target</w:t>
      </w:r>
      <w:r w:rsidR="008B68B0">
        <w:t xml:space="preserve"> </w:t>
      </w:r>
      <w:r w:rsidR="008B68B0" w:rsidRPr="008B68B0">
        <w:rPr>
          <w:color w:val="FF0000"/>
        </w:rPr>
        <w:t>(When surrender)</w:t>
      </w:r>
    </w:p>
    <w:p w14:paraId="5BA56FAD" w14:textId="5251B002" w:rsidR="0075456E" w:rsidRPr="0075456E" w:rsidRDefault="0075456E" w:rsidP="0075456E">
      <w:pPr>
        <w:numPr>
          <w:ilvl w:val="0"/>
          <w:numId w:val="6"/>
        </w:numPr>
      </w:pPr>
      <w:r w:rsidRPr="0075456E">
        <w:t>Government Infrastru</w:t>
      </w:r>
      <w:r w:rsidR="00EC5464">
        <w:t xml:space="preserve">cture (e.g. </w:t>
      </w:r>
      <w:r w:rsidR="001C57D1">
        <w:t>government</w:t>
      </w:r>
      <w:r w:rsidR="00EC5464">
        <w:t xml:space="preserve"> building, courts, </w:t>
      </w:r>
      <w:r w:rsidRPr="0075456E">
        <w:t xml:space="preserve">roads, bridges, government owned companies) </w:t>
      </w:r>
    </w:p>
    <w:p w14:paraId="74BA3230" w14:textId="77777777" w:rsidR="0075456E" w:rsidRPr="0075456E" w:rsidRDefault="0075456E" w:rsidP="0075456E">
      <w:pPr>
        <w:numPr>
          <w:ilvl w:val="0"/>
          <w:numId w:val="6"/>
        </w:numPr>
      </w:pPr>
      <w:r w:rsidRPr="0075456E">
        <w:t>Government Officials (politicians or government bureaucrats, judges, pradhans, Sarpanches, MLAs)</w:t>
      </w:r>
    </w:p>
    <w:p w14:paraId="26245353" w14:textId="77777777" w:rsidR="0075456E" w:rsidRPr="0075456E" w:rsidRDefault="0075456E" w:rsidP="0075456E">
      <w:pPr>
        <w:numPr>
          <w:ilvl w:val="0"/>
          <w:numId w:val="6"/>
        </w:numPr>
      </w:pPr>
      <w:r w:rsidRPr="0075456E">
        <w:t xml:space="preserve">Security – Police, military </w:t>
      </w:r>
    </w:p>
    <w:p w14:paraId="5A9D629B" w14:textId="5F7BE1CC" w:rsidR="0075456E" w:rsidRPr="000F5D0C" w:rsidRDefault="00577210" w:rsidP="0075456E">
      <w:pPr>
        <w:numPr>
          <w:ilvl w:val="0"/>
          <w:numId w:val="6"/>
        </w:numPr>
        <w:rPr>
          <w:color w:val="FF0000"/>
        </w:rPr>
      </w:pPr>
      <w:r>
        <w:t>Civilians</w:t>
      </w:r>
      <w:r w:rsidR="000F5D0C">
        <w:t xml:space="preserve"> (</w:t>
      </w:r>
      <w:r w:rsidR="000F5D0C" w:rsidRPr="0074416A">
        <w:rPr>
          <w:color w:val="FF0000"/>
          <w:highlight w:val="yellow"/>
        </w:rPr>
        <w:t>Police informers</w:t>
      </w:r>
      <w:r w:rsidR="000F5D0C" w:rsidRPr="000F5D0C">
        <w:rPr>
          <w:color w:val="FF0000"/>
        </w:rPr>
        <w:t>)</w:t>
      </w:r>
    </w:p>
    <w:p w14:paraId="62DCAAC6" w14:textId="77777777" w:rsidR="0075456E" w:rsidRPr="0075456E" w:rsidRDefault="0075456E" w:rsidP="0075456E">
      <w:pPr>
        <w:numPr>
          <w:ilvl w:val="0"/>
          <w:numId w:val="6"/>
        </w:numPr>
      </w:pPr>
      <w:r w:rsidRPr="0075456E">
        <w:t>Private Property</w:t>
      </w:r>
    </w:p>
    <w:p w14:paraId="46905F4C" w14:textId="77777777" w:rsidR="0075456E" w:rsidRPr="0075456E" w:rsidRDefault="0075456E" w:rsidP="0075456E">
      <w:pPr>
        <w:numPr>
          <w:ilvl w:val="0"/>
          <w:numId w:val="6"/>
        </w:numPr>
      </w:pPr>
      <w:r w:rsidRPr="0075456E">
        <w:t>NGO</w:t>
      </w:r>
    </w:p>
    <w:p w14:paraId="2BA4B9A2" w14:textId="77777777" w:rsidR="0075456E" w:rsidRDefault="0075456E" w:rsidP="0075456E">
      <w:pPr>
        <w:numPr>
          <w:ilvl w:val="0"/>
          <w:numId w:val="6"/>
        </w:numPr>
      </w:pPr>
      <w:r w:rsidRPr="0075456E">
        <w:t>Maoists</w:t>
      </w:r>
    </w:p>
    <w:p w14:paraId="424CDF52" w14:textId="1A201EEA" w:rsidR="00815A16" w:rsidRDefault="00815A16" w:rsidP="0075456E">
      <w:pPr>
        <w:numPr>
          <w:ilvl w:val="0"/>
          <w:numId w:val="6"/>
        </w:numPr>
      </w:pPr>
      <w:r>
        <w:t>Mining Company</w:t>
      </w:r>
    </w:p>
    <w:p w14:paraId="2664311F" w14:textId="7F185FF0" w:rsidR="00577210" w:rsidRPr="0075456E" w:rsidRDefault="00577210" w:rsidP="00695DDC">
      <w:pPr>
        <w:numPr>
          <w:ilvl w:val="0"/>
          <w:numId w:val="6"/>
        </w:numPr>
      </w:pPr>
      <w:r>
        <w:t>Unknown</w:t>
      </w:r>
    </w:p>
    <w:p w14:paraId="69723937" w14:textId="77777777" w:rsidR="0075456E" w:rsidRDefault="0075456E" w:rsidP="0075456E"/>
    <w:p w14:paraId="01DD77AE" w14:textId="0336804C" w:rsidR="0021416B" w:rsidRDefault="00577210" w:rsidP="0075456E">
      <w:r>
        <w:t xml:space="preserve">Many news reports will also </w:t>
      </w:r>
      <w:r w:rsidR="00EC1011">
        <w:t>cover incidents in which</w:t>
      </w:r>
      <w:r>
        <w:t xml:space="preserve"> there were multiple types of targets. In these cases, please identify both types of targets</w:t>
      </w:r>
      <w:r w:rsidR="00721A77">
        <w:t xml:space="preserve"> in the order in which they were reported</w:t>
      </w:r>
      <w:r>
        <w:t>. For instance, if Maoists attack a group of police officers, and also destroy polling bo</w:t>
      </w:r>
      <w:r w:rsidR="00EC1011">
        <w:t xml:space="preserve">oths, the </w:t>
      </w:r>
      <w:r w:rsidR="00721A77">
        <w:t>first target</w:t>
      </w:r>
      <w:r w:rsidR="00EC1011">
        <w:t xml:space="preserve"> should be coded as</w:t>
      </w:r>
      <w:r>
        <w:t xml:space="preserve"> </w:t>
      </w:r>
      <w:r w:rsidR="00EC1011">
        <w:t>‘</w:t>
      </w:r>
      <w:r>
        <w:t>security</w:t>
      </w:r>
      <w:r w:rsidR="00EC1011">
        <w:t>’</w:t>
      </w:r>
      <w:r>
        <w:t xml:space="preserve"> and </w:t>
      </w:r>
      <w:r w:rsidR="00721A77">
        <w:t xml:space="preserve">the second target </w:t>
      </w:r>
      <w:r w:rsidR="00EC1011">
        <w:t>‘</w:t>
      </w:r>
      <w:r>
        <w:t>government infrastructure.</w:t>
      </w:r>
      <w:r w:rsidR="00EC1011">
        <w:t>’</w:t>
      </w:r>
      <w:r>
        <w:t xml:space="preserve"> </w:t>
      </w:r>
      <w:r w:rsidR="00835FF1">
        <w:t xml:space="preserve">If the perpetrator type was unknown, then </w:t>
      </w:r>
      <w:r w:rsidR="0057631D">
        <w:t>first</w:t>
      </w:r>
      <w:r w:rsidR="00835FF1">
        <w:t xml:space="preserve"> target type should also be unknown. </w:t>
      </w:r>
      <w:r w:rsidR="00815A16">
        <w:t xml:space="preserve">Mining companies have been </w:t>
      </w:r>
      <w:r w:rsidR="00692AB0">
        <w:t xml:space="preserve">highlighted </w:t>
      </w:r>
      <w:r w:rsidR="008456DE">
        <w:t>as a separate category b</w:t>
      </w:r>
      <w:r w:rsidR="00815A16">
        <w:t xml:space="preserve">ecause they are especially important </w:t>
      </w:r>
      <w:r w:rsidR="008456DE">
        <w:t>targets for the insurgents</w:t>
      </w:r>
      <w:r w:rsidR="004C74E0">
        <w:t>. In the case that the perpetrators are s</w:t>
      </w:r>
      <w:r w:rsidR="00815A16">
        <w:t>ecurity</w:t>
      </w:r>
      <w:r w:rsidR="004C74E0">
        <w:t xml:space="preserve"> personnel,</w:t>
      </w:r>
      <w:r w:rsidR="00815A16">
        <w:t xml:space="preserve"> </w:t>
      </w:r>
      <w:r w:rsidR="004C74E0">
        <w:t>then</w:t>
      </w:r>
      <w:r w:rsidR="00815A16">
        <w:t xml:space="preserve"> </w:t>
      </w:r>
      <w:r w:rsidR="00777C89">
        <w:t xml:space="preserve">the </w:t>
      </w:r>
      <w:r w:rsidR="004C74E0">
        <w:t>target can be assumed to be the</w:t>
      </w:r>
      <w:r w:rsidR="00815A16">
        <w:t xml:space="preserve"> Maoist</w:t>
      </w:r>
      <w:r w:rsidR="004C74E0">
        <w:t>s</w:t>
      </w:r>
      <w:r w:rsidR="00815A16">
        <w:t xml:space="preserve">. </w:t>
      </w:r>
    </w:p>
    <w:p w14:paraId="330BE6E3" w14:textId="77777777" w:rsidR="00EE2487" w:rsidRDefault="00EE2487" w:rsidP="0075456E"/>
    <w:p w14:paraId="6AA55227" w14:textId="376F8099" w:rsidR="00EE2487" w:rsidRDefault="00EE2487" w:rsidP="0075456E">
      <w:r>
        <w:t xml:space="preserve">If a report mentions more than two target types, please flag this event for further discussion and review. </w:t>
      </w:r>
    </w:p>
    <w:p w14:paraId="6CB96BEC" w14:textId="77777777" w:rsidR="00835FF1" w:rsidRDefault="00835FF1" w:rsidP="0075456E"/>
    <w:p w14:paraId="5E09EA1D" w14:textId="2B1F14C0" w:rsidR="0075456E" w:rsidRDefault="00F072FE" w:rsidP="0075456E">
      <w:r>
        <w:t>(7) Second</w:t>
      </w:r>
      <w:r w:rsidR="0075456E">
        <w:t xml:space="preserve"> Target Type</w:t>
      </w:r>
    </w:p>
    <w:p w14:paraId="3D675365" w14:textId="77777777" w:rsidR="0075456E" w:rsidRPr="0075456E" w:rsidRDefault="0075456E" w:rsidP="0075456E">
      <w:pPr>
        <w:numPr>
          <w:ilvl w:val="0"/>
          <w:numId w:val="6"/>
        </w:numPr>
      </w:pPr>
      <w:r w:rsidRPr="0075456E">
        <w:t>No Target</w:t>
      </w:r>
    </w:p>
    <w:p w14:paraId="3FF72302" w14:textId="77777777" w:rsidR="0075456E" w:rsidRPr="0075456E" w:rsidRDefault="0075456E" w:rsidP="0075456E">
      <w:pPr>
        <w:numPr>
          <w:ilvl w:val="0"/>
          <w:numId w:val="6"/>
        </w:numPr>
      </w:pPr>
      <w:r w:rsidRPr="0075456E">
        <w:t xml:space="preserve">Government Infrastructure (Govt building, courts, , roads, bridges, government owned companies) </w:t>
      </w:r>
    </w:p>
    <w:p w14:paraId="0706CAFD" w14:textId="77777777" w:rsidR="0075456E" w:rsidRPr="0075456E" w:rsidRDefault="0075456E" w:rsidP="0075456E">
      <w:pPr>
        <w:numPr>
          <w:ilvl w:val="0"/>
          <w:numId w:val="6"/>
        </w:numPr>
      </w:pPr>
      <w:r w:rsidRPr="0075456E">
        <w:t>Government Officials (politicians or government bureaucrats, judges, pradhans, Sarpanches, MLAs)</w:t>
      </w:r>
    </w:p>
    <w:p w14:paraId="2AA5F56C" w14:textId="77777777" w:rsidR="0075456E" w:rsidRPr="0075456E" w:rsidRDefault="0075456E" w:rsidP="0075456E">
      <w:pPr>
        <w:numPr>
          <w:ilvl w:val="0"/>
          <w:numId w:val="6"/>
        </w:numPr>
      </w:pPr>
      <w:r w:rsidRPr="0075456E">
        <w:t xml:space="preserve">Security – Police, military </w:t>
      </w:r>
    </w:p>
    <w:p w14:paraId="3BC4FBD6" w14:textId="52E9FB54" w:rsidR="0075456E" w:rsidRPr="0075456E" w:rsidRDefault="00577210" w:rsidP="0075456E">
      <w:pPr>
        <w:numPr>
          <w:ilvl w:val="0"/>
          <w:numId w:val="6"/>
        </w:numPr>
      </w:pPr>
      <w:r>
        <w:t>Civilians</w:t>
      </w:r>
    </w:p>
    <w:p w14:paraId="0EFE2526" w14:textId="77777777" w:rsidR="0075456E" w:rsidRPr="0075456E" w:rsidRDefault="0075456E" w:rsidP="0075456E">
      <w:pPr>
        <w:numPr>
          <w:ilvl w:val="0"/>
          <w:numId w:val="6"/>
        </w:numPr>
      </w:pPr>
      <w:r w:rsidRPr="0075456E">
        <w:t>Private Property</w:t>
      </w:r>
    </w:p>
    <w:p w14:paraId="46E3E591" w14:textId="77777777" w:rsidR="0075456E" w:rsidRPr="0075456E" w:rsidRDefault="0075456E" w:rsidP="0075456E">
      <w:pPr>
        <w:numPr>
          <w:ilvl w:val="0"/>
          <w:numId w:val="6"/>
        </w:numPr>
      </w:pPr>
      <w:r w:rsidRPr="0075456E">
        <w:t>NGO</w:t>
      </w:r>
    </w:p>
    <w:p w14:paraId="2FEABF72" w14:textId="77777777" w:rsidR="0075456E" w:rsidRDefault="0075456E" w:rsidP="0075456E">
      <w:pPr>
        <w:numPr>
          <w:ilvl w:val="0"/>
          <w:numId w:val="6"/>
        </w:numPr>
      </w:pPr>
      <w:r w:rsidRPr="0075456E">
        <w:t>Maoists</w:t>
      </w:r>
    </w:p>
    <w:p w14:paraId="5D4EAD7B" w14:textId="2E62238C" w:rsidR="00815A16" w:rsidRDefault="00815A16" w:rsidP="0075456E">
      <w:pPr>
        <w:numPr>
          <w:ilvl w:val="0"/>
          <w:numId w:val="6"/>
        </w:numPr>
      </w:pPr>
      <w:r>
        <w:t>Mining Company</w:t>
      </w:r>
    </w:p>
    <w:p w14:paraId="15E86612" w14:textId="6FB0D7AF" w:rsidR="00577210" w:rsidRPr="0075456E" w:rsidRDefault="00577210" w:rsidP="00695DDC">
      <w:pPr>
        <w:numPr>
          <w:ilvl w:val="0"/>
          <w:numId w:val="6"/>
        </w:numPr>
      </w:pPr>
      <w:r>
        <w:t xml:space="preserve">Unknown </w:t>
      </w:r>
    </w:p>
    <w:p w14:paraId="5BBF5519" w14:textId="77777777" w:rsidR="006B3165" w:rsidRDefault="006B3165"/>
    <w:p w14:paraId="5FB24422" w14:textId="2FD916D9" w:rsidR="00835FF1" w:rsidRDefault="00577210">
      <w:r>
        <w:t xml:space="preserve">Please look </w:t>
      </w:r>
      <w:r w:rsidR="00182F59">
        <w:t>at the guidelines for</w:t>
      </w:r>
      <w:r>
        <w:t xml:space="preserve"> the previous question.</w:t>
      </w:r>
    </w:p>
    <w:p w14:paraId="705F656B" w14:textId="77777777" w:rsidR="00577210" w:rsidRDefault="00577210"/>
    <w:p w14:paraId="3F35F438" w14:textId="6BDD50FF" w:rsidR="0074416A" w:rsidRDefault="00796F70">
      <w:r>
        <w:t xml:space="preserve">First </w:t>
      </w:r>
      <w:r w:rsidR="0074416A">
        <w:t xml:space="preserve">Civilian Type </w:t>
      </w:r>
    </w:p>
    <w:p w14:paraId="13E6D1ED" w14:textId="56FF2D22" w:rsidR="0074416A" w:rsidRDefault="00796F70">
      <w:r>
        <w:t>Secon</w:t>
      </w:r>
      <w:bookmarkStart w:id="0" w:name="_GoBack"/>
      <w:bookmarkEnd w:id="0"/>
      <w:r>
        <w:t xml:space="preserve">d Civilian Type </w:t>
      </w:r>
    </w:p>
    <w:p w14:paraId="247927F8" w14:textId="77777777" w:rsidR="00796F70" w:rsidRDefault="00796F70"/>
    <w:p w14:paraId="5630945F" w14:textId="77777777" w:rsidR="0075456E" w:rsidRDefault="0075456E">
      <w:r>
        <w:t>(8) Fatality Information:</w:t>
      </w:r>
    </w:p>
    <w:p w14:paraId="20B8D6C2" w14:textId="77777777" w:rsidR="0075456E" w:rsidRDefault="0075456E" w:rsidP="0075456E">
      <w:r>
        <w:t>Total Number of Fatalities</w:t>
      </w:r>
      <w:r w:rsidRPr="006B3165">
        <w:t>: ________________</w:t>
      </w:r>
    </w:p>
    <w:p w14:paraId="57FD7998" w14:textId="322EB06F" w:rsidR="006A5A59" w:rsidRDefault="006A5A59" w:rsidP="0075456E">
      <w:r>
        <w:tab/>
        <w:t>Government official: ____________________</w:t>
      </w:r>
    </w:p>
    <w:p w14:paraId="6E138693" w14:textId="77777777" w:rsidR="0075456E" w:rsidRDefault="0075456E" w:rsidP="0075456E">
      <w:pPr>
        <w:ind w:firstLine="720"/>
      </w:pPr>
      <w:r>
        <w:t>Civilian</w:t>
      </w:r>
      <w:r w:rsidRPr="006B3165">
        <w:t>: ________________</w:t>
      </w:r>
    </w:p>
    <w:p w14:paraId="7E1E94C8" w14:textId="77777777" w:rsidR="0075456E" w:rsidRDefault="0075456E" w:rsidP="0075456E">
      <w:pPr>
        <w:ind w:firstLine="720"/>
      </w:pPr>
      <w:r>
        <w:t>Security</w:t>
      </w:r>
      <w:r w:rsidRPr="006B3165">
        <w:t>: ________________</w:t>
      </w:r>
    </w:p>
    <w:p w14:paraId="763EC5B2" w14:textId="77777777" w:rsidR="0075456E" w:rsidRDefault="0075456E" w:rsidP="0075456E">
      <w:pPr>
        <w:ind w:firstLine="720"/>
      </w:pPr>
      <w:r>
        <w:t>Maoist</w:t>
      </w:r>
      <w:r w:rsidRPr="006B3165">
        <w:t>: ________________</w:t>
      </w:r>
    </w:p>
    <w:p w14:paraId="61334668" w14:textId="77777777" w:rsidR="0075456E" w:rsidRDefault="0075456E" w:rsidP="0075456E"/>
    <w:p w14:paraId="3629E419" w14:textId="64DB0DA8" w:rsidR="0021416B" w:rsidRDefault="0021416B" w:rsidP="0021416B">
      <w:r>
        <w:t xml:space="preserve">This should only be filled out when there have been reported fatalities. </w:t>
      </w:r>
      <w:r w:rsidR="00985DF4">
        <w:t>Take care when coding the identity</w:t>
      </w:r>
      <w:r>
        <w:t xml:space="preserve"> of the casualties. </w:t>
      </w:r>
      <w:r w:rsidR="00985DF4">
        <w:t>For example, if the report uses a Hindi title t</w:t>
      </w:r>
      <w:r w:rsidR="00894AB4">
        <w:t xml:space="preserve">o identify the dead or injured, </w:t>
      </w:r>
      <w:r w:rsidR="00985DF4">
        <w:t xml:space="preserve">e.g. ‘sarpanch’ </w:t>
      </w:r>
      <w:r w:rsidR="009C794E">
        <w:t xml:space="preserve">(village council head) </w:t>
      </w:r>
      <w:r w:rsidR="00985DF4">
        <w:t>or ‘jawan’</w:t>
      </w:r>
      <w:r w:rsidR="006415C7">
        <w:t xml:space="preserve"> (infantrymen</w:t>
      </w:r>
      <w:r w:rsidR="008C76BC">
        <w:t xml:space="preserve"> or constable</w:t>
      </w:r>
      <w:r w:rsidR="00985DF4">
        <w:t xml:space="preserve">) and you are not familiar with that term, then look it up before coding. </w:t>
      </w:r>
    </w:p>
    <w:p w14:paraId="41D226DE" w14:textId="77777777" w:rsidR="0021416B" w:rsidRDefault="0021416B" w:rsidP="0075456E"/>
    <w:p w14:paraId="0720F0A8" w14:textId="77777777" w:rsidR="0075456E" w:rsidRDefault="00397A91" w:rsidP="0075456E">
      <w:r>
        <w:t>(9</w:t>
      </w:r>
      <w:r w:rsidR="0075456E">
        <w:t>) Injuries Information:</w:t>
      </w:r>
    </w:p>
    <w:p w14:paraId="15BD0D96" w14:textId="77777777" w:rsidR="0075456E" w:rsidRDefault="0075456E" w:rsidP="0075456E">
      <w:r>
        <w:t>Total Number of Injuries</w:t>
      </w:r>
      <w:r w:rsidRPr="006B3165">
        <w:t>: ________________</w:t>
      </w:r>
    </w:p>
    <w:p w14:paraId="02340B2B" w14:textId="2544FBD6" w:rsidR="006A5A59" w:rsidRDefault="006A5A59" w:rsidP="006A5A59">
      <w:pPr>
        <w:ind w:firstLine="720"/>
      </w:pPr>
      <w:r>
        <w:t>Government official: ____________________</w:t>
      </w:r>
    </w:p>
    <w:p w14:paraId="10BF01F2" w14:textId="77777777" w:rsidR="0075456E" w:rsidRDefault="0075456E" w:rsidP="0075456E">
      <w:pPr>
        <w:ind w:firstLine="720"/>
      </w:pPr>
      <w:r>
        <w:t>Civilian</w:t>
      </w:r>
      <w:r w:rsidRPr="006B3165">
        <w:t>: ________________</w:t>
      </w:r>
    </w:p>
    <w:p w14:paraId="0ABA5B36" w14:textId="77777777" w:rsidR="0075456E" w:rsidRDefault="0075456E" w:rsidP="0075456E">
      <w:pPr>
        <w:ind w:firstLine="720"/>
      </w:pPr>
      <w:r>
        <w:t>Security</w:t>
      </w:r>
      <w:r w:rsidRPr="006B3165">
        <w:t>: ________________</w:t>
      </w:r>
    </w:p>
    <w:p w14:paraId="2A49E63C" w14:textId="77777777" w:rsidR="0075456E" w:rsidRDefault="0075456E" w:rsidP="0075456E">
      <w:pPr>
        <w:ind w:firstLine="720"/>
      </w:pPr>
      <w:r>
        <w:t>Maoist</w:t>
      </w:r>
      <w:r w:rsidRPr="006B3165">
        <w:t>: ________________</w:t>
      </w:r>
    </w:p>
    <w:p w14:paraId="30D4CB3E" w14:textId="77777777" w:rsidR="0021416B" w:rsidRDefault="0021416B" w:rsidP="0021416B"/>
    <w:p w14:paraId="5713E213" w14:textId="79898EA7" w:rsidR="0021416B" w:rsidRDefault="0021416B" w:rsidP="0021416B">
      <w:r>
        <w:t xml:space="preserve">This should only be filled out when there have been reported injuries. </w:t>
      </w:r>
      <w:r w:rsidR="00887A56">
        <w:t xml:space="preserve">As with the identity of the fatalities, be sure to take care when coding the identity of the injured. </w:t>
      </w:r>
    </w:p>
    <w:p w14:paraId="70124770" w14:textId="77777777" w:rsidR="0075456E" w:rsidRDefault="0075456E" w:rsidP="0075456E"/>
    <w:p w14:paraId="084B8402" w14:textId="77777777" w:rsidR="0075456E" w:rsidRDefault="00397A91" w:rsidP="0075456E">
      <w:r>
        <w:t>(10</w:t>
      </w:r>
      <w:r w:rsidR="0075456E">
        <w:t>) Was there any reported property damage?</w:t>
      </w:r>
    </w:p>
    <w:p w14:paraId="5413FEFE" w14:textId="77777777" w:rsidR="0075456E" w:rsidRDefault="0075456E" w:rsidP="0075456E">
      <w:pPr>
        <w:pStyle w:val="ListParagraph"/>
        <w:numPr>
          <w:ilvl w:val="0"/>
          <w:numId w:val="4"/>
        </w:numPr>
      </w:pPr>
      <w:r>
        <w:t xml:space="preserve">Yes </w:t>
      </w:r>
    </w:p>
    <w:p w14:paraId="1E2A2DF1" w14:textId="77777777" w:rsidR="0075456E" w:rsidRDefault="0075456E" w:rsidP="0075456E">
      <w:pPr>
        <w:pStyle w:val="ListParagraph"/>
        <w:numPr>
          <w:ilvl w:val="0"/>
          <w:numId w:val="4"/>
        </w:numPr>
      </w:pPr>
      <w:r>
        <w:t>No</w:t>
      </w:r>
    </w:p>
    <w:p w14:paraId="53313DF5" w14:textId="77777777" w:rsidR="0075456E" w:rsidRDefault="0075456E" w:rsidP="0075456E">
      <w:pPr>
        <w:pStyle w:val="ListParagraph"/>
        <w:numPr>
          <w:ilvl w:val="0"/>
          <w:numId w:val="4"/>
        </w:numPr>
      </w:pPr>
      <w:r>
        <w:t>Unknown?</w:t>
      </w:r>
    </w:p>
    <w:p w14:paraId="2322BDD1" w14:textId="77777777" w:rsidR="00283991" w:rsidRDefault="00283991" w:rsidP="00283991">
      <w:r>
        <w:t>Total Value of Property Damage</w:t>
      </w:r>
      <w:r w:rsidRPr="006B3165">
        <w:t>: ________________</w:t>
      </w:r>
    </w:p>
    <w:p w14:paraId="06D8BE4A" w14:textId="77777777" w:rsidR="0075456E" w:rsidRDefault="0075456E"/>
    <w:p w14:paraId="358363E1" w14:textId="2227E275" w:rsidR="0021416B" w:rsidRDefault="0021416B" w:rsidP="0021416B">
      <w:r>
        <w:t>This should only be filled out when there has been reported property damage. Be as specific as possible.</w:t>
      </w:r>
    </w:p>
    <w:p w14:paraId="79F134CC" w14:textId="77777777" w:rsidR="0021416B" w:rsidRDefault="0021416B"/>
    <w:p w14:paraId="1285332E" w14:textId="77777777" w:rsidR="00D712D5" w:rsidRDefault="00283991" w:rsidP="00D712D5">
      <w:r>
        <w:t>(11</w:t>
      </w:r>
      <w:r w:rsidR="00397A91">
        <w:t xml:space="preserve">) </w:t>
      </w:r>
      <w:r w:rsidR="00D712D5">
        <w:t>Number of Hostages or Kidnap Victims</w:t>
      </w:r>
      <w:r w:rsidR="00D712D5" w:rsidRPr="006B3165">
        <w:t>: ________________</w:t>
      </w:r>
    </w:p>
    <w:p w14:paraId="37F94736" w14:textId="77777777" w:rsidR="001864D3" w:rsidRDefault="001864D3"/>
    <w:p w14:paraId="0161E10E" w14:textId="3F7C1039" w:rsidR="00283991" w:rsidRDefault="00161252">
      <w:r>
        <w:t xml:space="preserve">This should only be filled out when there have been reported hostages. Be as specific as possible. </w:t>
      </w:r>
    </w:p>
    <w:p w14:paraId="5A6067D4" w14:textId="77777777" w:rsidR="00161252" w:rsidRDefault="00161252"/>
    <w:p w14:paraId="02C1D9C7" w14:textId="4A376C81" w:rsidR="00283991" w:rsidRDefault="00283991" w:rsidP="00283991">
      <w:r>
        <w:t>(12) Number of Arrests</w:t>
      </w:r>
      <w:r w:rsidRPr="006B3165">
        <w:t>: ________________</w:t>
      </w:r>
    </w:p>
    <w:p w14:paraId="712DA334" w14:textId="77777777" w:rsidR="001864D3" w:rsidRDefault="001864D3" w:rsidP="00161252"/>
    <w:p w14:paraId="7724261C" w14:textId="5BA4F238" w:rsidR="00161252" w:rsidRDefault="00161252" w:rsidP="00161252">
      <w:r>
        <w:t xml:space="preserve">This should only be filled out when there have been reported arrests. </w:t>
      </w:r>
    </w:p>
    <w:p w14:paraId="61CC5A05" w14:textId="77777777" w:rsidR="00283991" w:rsidRDefault="00283991" w:rsidP="00283991"/>
    <w:p w14:paraId="77A64A88" w14:textId="77777777" w:rsidR="00283991" w:rsidRDefault="00283991" w:rsidP="00283991">
      <w:r>
        <w:t xml:space="preserve">Type of Arrested Insurgent: </w:t>
      </w:r>
    </w:p>
    <w:p w14:paraId="418636A5" w14:textId="5E3FB668" w:rsidR="00283991" w:rsidRPr="00283991" w:rsidRDefault="00283991" w:rsidP="007456AF">
      <w:pPr>
        <w:numPr>
          <w:ilvl w:val="0"/>
          <w:numId w:val="9"/>
        </w:numPr>
      </w:pPr>
      <w:r w:rsidRPr="00283991">
        <w:t>Commander</w:t>
      </w:r>
      <w:r w:rsidR="007456AF" w:rsidRPr="006B3165">
        <w:t>: ________________</w:t>
      </w:r>
    </w:p>
    <w:p w14:paraId="54EB3FDE" w14:textId="4D45926A" w:rsidR="00283991" w:rsidRPr="00283991" w:rsidRDefault="00283991" w:rsidP="007456AF">
      <w:pPr>
        <w:numPr>
          <w:ilvl w:val="0"/>
          <w:numId w:val="9"/>
        </w:numPr>
      </w:pPr>
      <w:r w:rsidRPr="00283991">
        <w:t>Cadre</w:t>
      </w:r>
      <w:r w:rsidR="007456AF" w:rsidRPr="006B3165">
        <w:t>: ________________</w:t>
      </w:r>
    </w:p>
    <w:p w14:paraId="5FFDFF03" w14:textId="010ED629" w:rsidR="00283991" w:rsidRPr="00283991" w:rsidRDefault="00283991" w:rsidP="007456AF">
      <w:pPr>
        <w:numPr>
          <w:ilvl w:val="0"/>
          <w:numId w:val="9"/>
        </w:numPr>
      </w:pPr>
      <w:r w:rsidRPr="00283991">
        <w:t>Sympathizer</w:t>
      </w:r>
      <w:r w:rsidR="007456AF" w:rsidRPr="006B3165">
        <w:t>: ________________</w:t>
      </w:r>
    </w:p>
    <w:p w14:paraId="2E2D0E5A" w14:textId="313A9AB8" w:rsidR="00283991" w:rsidRDefault="00283991" w:rsidP="007456AF">
      <w:pPr>
        <w:numPr>
          <w:ilvl w:val="0"/>
          <w:numId w:val="9"/>
        </w:numPr>
      </w:pPr>
      <w:r w:rsidRPr="00283991">
        <w:t>Unknown</w:t>
      </w:r>
      <w:r w:rsidR="007456AF" w:rsidRPr="006B3165">
        <w:t>: ________________</w:t>
      </w:r>
    </w:p>
    <w:p w14:paraId="118C5AA1" w14:textId="77777777" w:rsidR="00283991" w:rsidRDefault="00283991" w:rsidP="00283991"/>
    <w:p w14:paraId="4BBEC1E7" w14:textId="3D855FCE" w:rsidR="00D712D5" w:rsidRDefault="00D712D5" w:rsidP="00283991">
      <w:r>
        <w:t xml:space="preserve">The language on arrests and surrenders in news reports can be vague, particularly on the identity on type of </w:t>
      </w:r>
      <w:r w:rsidR="0021416B">
        <w:t>Maoist</w:t>
      </w:r>
      <w:r>
        <w:t xml:space="preserve"> surrender or arrest. Here are examples of how some of them can be written in news reports, and how they should be coded: </w:t>
      </w:r>
    </w:p>
    <w:p w14:paraId="1EBF5CB5" w14:textId="1E0B16E5" w:rsidR="00D712D5" w:rsidRPr="00D712D5" w:rsidRDefault="00D712D5" w:rsidP="00161252">
      <w:pPr>
        <w:pStyle w:val="ListParagraph"/>
        <w:numPr>
          <w:ilvl w:val="0"/>
          <w:numId w:val="13"/>
        </w:numPr>
      </w:pPr>
      <w:r w:rsidRPr="00D712D5">
        <w:t xml:space="preserve">3 "maoists surrendered" - classified as </w:t>
      </w:r>
      <w:r w:rsidRPr="00161252">
        <w:rPr>
          <w:b/>
          <w:bCs/>
        </w:rPr>
        <w:t>cadre</w:t>
      </w:r>
    </w:p>
    <w:p w14:paraId="2E5454A9" w14:textId="5B403D3B" w:rsidR="00D712D5" w:rsidRPr="00D712D5" w:rsidRDefault="00D712D5" w:rsidP="00161252">
      <w:pPr>
        <w:pStyle w:val="ListParagraph"/>
        <w:numPr>
          <w:ilvl w:val="0"/>
          <w:numId w:val="13"/>
        </w:numPr>
      </w:pPr>
      <w:r w:rsidRPr="00D712D5">
        <w:t>1 "divisional committee member surrendered"</w:t>
      </w:r>
      <w:r w:rsidR="004E7187">
        <w:t xml:space="preserve"> or “member of area committee arrested”</w:t>
      </w:r>
      <w:r w:rsidRPr="00D712D5">
        <w:t xml:space="preserve"> - classified as </w:t>
      </w:r>
      <w:r w:rsidRPr="00161252">
        <w:rPr>
          <w:b/>
          <w:bCs/>
        </w:rPr>
        <w:t>commander</w:t>
      </w:r>
    </w:p>
    <w:p w14:paraId="7440A71E" w14:textId="1CC9761B" w:rsidR="00D712D5" w:rsidRPr="00D712D5" w:rsidRDefault="00D712D5" w:rsidP="00161252">
      <w:pPr>
        <w:pStyle w:val="ListParagraph"/>
        <w:numPr>
          <w:ilvl w:val="0"/>
          <w:numId w:val="13"/>
        </w:numPr>
      </w:pPr>
      <w:r w:rsidRPr="00D712D5">
        <w:t xml:space="preserve">1 "arms supplier arrested" - classified as </w:t>
      </w:r>
      <w:r w:rsidRPr="00161252">
        <w:rPr>
          <w:b/>
          <w:bCs/>
        </w:rPr>
        <w:t>sympathizer</w:t>
      </w:r>
    </w:p>
    <w:p w14:paraId="6F580DED" w14:textId="4D45C605" w:rsidR="00D712D5" w:rsidRPr="00D712D5" w:rsidRDefault="00D712D5" w:rsidP="00161252">
      <w:pPr>
        <w:pStyle w:val="ListParagraph"/>
        <w:numPr>
          <w:ilvl w:val="0"/>
          <w:numId w:val="13"/>
        </w:numPr>
      </w:pPr>
      <w:r w:rsidRPr="00D712D5">
        <w:t xml:space="preserve">5 "persons arrested in connection with maoist attack" - classified as </w:t>
      </w:r>
      <w:r w:rsidRPr="00161252">
        <w:rPr>
          <w:b/>
          <w:bCs/>
        </w:rPr>
        <w:t>unknown</w:t>
      </w:r>
    </w:p>
    <w:p w14:paraId="15F53049" w14:textId="0543D8A5" w:rsidR="00D712D5" w:rsidRDefault="00D712D5" w:rsidP="00161252">
      <w:pPr>
        <w:pStyle w:val="ListParagraph"/>
        <w:numPr>
          <w:ilvl w:val="0"/>
          <w:numId w:val="13"/>
        </w:numPr>
      </w:pPr>
      <w:r w:rsidRPr="00D712D5">
        <w:t xml:space="preserve">"police busted a maoist camp." no mention of arrests, or seizures, injuries </w:t>
      </w:r>
      <w:r w:rsidR="00246ADA">
        <w:t>–</w:t>
      </w:r>
      <w:r w:rsidRPr="00D712D5">
        <w:t xml:space="preserve"> </w:t>
      </w:r>
      <w:r w:rsidR="00663F9F">
        <w:t>enter ‘0’</w:t>
      </w:r>
    </w:p>
    <w:p w14:paraId="4A60936A" w14:textId="77777777" w:rsidR="00D712D5" w:rsidRDefault="00D712D5" w:rsidP="00D712D5"/>
    <w:p w14:paraId="711AF86E" w14:textId="7F4E5FAF" w:rsidR="00283991" w:rsidRDefault="00283991" w:rsidP="00283991">
      <w:r>
        <w:t>(13) Number of Surrenders</w:t>
      </w:r>
      <w:r w:rsidRPr="006B3165">
        <w:t>: ________________</w:t>
      </w:r>
    </w:p>
    <w:p w14:paraId="66F0EF9D" w14:textId="77777777" w:rsidR="00F63553" w:rsidRDefault="00F63553" w:rsidP="00283991"/>
    <w:p w14:paraId="40B9268C" w14:textId="55D57B8A" w:rsidR="0021416B" w:rsidRDefault="0021416B" w:rsidP="0021416B">
      <w:r>
        <w:t xml:space="preserve">This should only be filled out when there have been reported surrenders. </w:t>
      </w:r>
    </w:p>
    <w:p w14:paraId="32B97512" w14:textId="77777777" w:rsidR="00283991" w:rsidRDefault="00283991" w:rsidP="00283991"/>
    <w:p w14:paraId="0FCCF69A" w14:textId="77777777" w:rsidR="00283991" w:rsidRDefault="00283991" w:rsidP="00283991">
      <w:r>
        <w:t xml:space="preserve">Type of Surrendered Insurgent: </w:t>
      </w:r>
    </w:p>
    <w:p w14:paraId="451D3B3A" w14:textId="304E44AF" w:rsidR="00283991" w:rsidRPr="00283991" w:rsidRDefault="00283991" w:rsidP="007456AF">
      <w:pPr>
        <w:numPr>
          <w:ilvl w:val="0"/>
          <w:numId w:val="9"/>
        </w:numPr>
      </w:pPr>
      <w:r w:rsidRPr="00283991">
        <w:t>Commander</w:t>
      </w:r>
      <w:r w:rsidR="007456AF" w:rsidRPr="006B3165">
        <w:t>: ________________</w:t>
      </w:r>
    </w:p>
    <w:p w14:paraId="0D75EC47" w14:textId="45ADC9A0" w:rsidR="00283991" w:rsidRPr="00283991" w:rsidRDefault="00283991" w:rsidP="007456AF">
      <w:pPr>
        <w:numPr>
          <w:ilvl w:val="0"/>
          <w:numId w:val="9"/>
        </w:numPr>
      </w:pPr>
      <w:r w:rsidRPr="00283991">
        <w:t>Cadre</w:t>
      </w:r>
      <w:r w:rsidR="007456AF" w:rsidRPr="006B3165">
        <w:t>: ________________</w:t>
      </w:r>
    </w:p>
    <w:p w14:paraId="7FF608DA" w14:textId="66B294D6" w:rsidR="00283991" w:rsidRPr="00283991" w:rsidRDefault="00283991" w:rsidP="007456AF">
      <w:pPr>
        <w:numPr>
          <w:ilvl w:val="0"/>
          <w:numId w:val="9"/>
        </w:numPr>
      </w:pPr>
      <w:r w:rsidRPr="00283991">
        <w:t>Sympathizer</w:t>
      </w:r>
      <w:r w:rsidR="007456AF" w:rsidRPr="006B3165">
        <w:t>: ________________</w:t>
      </w:r>
    </w:p>
    <w:p w14:paraId="1CBE81B8" w14:textId="371CCB5E" w:rsidR="00283991" w:rsidRDefault="00283991" w:rsidP="007456AF">
      <w:pPr>
        <w:numPr>
          <w:ilvl w:val="0"/>
          <w:numId w:val="9"/>
        </w:numPr>
      </w:pPr>
      <w:r w:rsidRPr="00283991">
        <w:t>Unknown</w:t>
      </w:r>
      <w:r w:rsidR="007456AF" w:rsidRPr="006B3165">
        <w:t>: ________________</w:t>
      </w:r>
    </w:p>
    <w:p w14:paraId="53832052" w14:textId="77777777" w:rsidR="00283991" w:rsidRDefault="00283991"/>
    <w:p w14:paraId="76041555" w14:textId="693D7B18" w:rsidR="00D712D5" w:rsidRDefault="00D712D5">
      <w:r>
        <w:t>The previous note from arrests applies here as well.</w:t>
      </w:r>
    </w:p>
    <w:p w14:paraId="1C24A947" w14:textId="77777777" w:rsidR="00D712D5" w:rsidRDefault="00D712D5"/>
    <w:p w14:paraId="6C04BEB7" w14:textId="07DDF7C8" w:rsidR="007456AF" w:rsidRDefault="007456AF">
      <w:r>
        <w:t xml:space="preserve">(14) Incident Summary: </w:t>
      </w:r>
      <w:r>
        <w:br/>
      </w:r>
    </w:p>
    <w:p w14:paraId="457EBE4B" w14:textId="2CEE79D0" w:rsidR="00D712D5" w:rsidRDefault="00D712D5">
      <w:r>
        <w:t xml:space="preserve">Please fill out a full 1-2 sentence description of the incident summary. Mostly, this can be cut and pasted </w:t>
      </w:r>
      <w:r w:rsidR="00326F4D">
        <w:t>ver</w:t>
      </w:r>
      <w:r>
        <w:t xml:space="preserve">batim from the SATP website. </w:t>
      </w:r>
    </w:p>
    <w:sectPr w:rsidR="00D712D5" w:rsidSect="00AF1B45">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993382" w14:textId="77777777" w:rsidR="00796F70" w:rsidRDefault="00796F70" w:rsidP="00CE3182">
      <w:r>
        <w:separator/>
      </w:r>
    </w:p>
  </w:endnote>
  <w:endnote w:type="continuationSeparator" w:id="0">
    <w:p w14:paraId="21097021" w14:textId="77777777" w:rsidR="00796F70" w:rsidRDefault="00796F70" w:rsidP="00CE3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Webdings">
    <w:panose1 w:val="05030102010509060703"/>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B684DD" w14:textId="77777777" w:rsidR="00796F70" w:rsidRDefault="00796F70" w:rsidP="00CD1F9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3F629B" w14:textId="77777777" w:rsidR="00796F70" w:rsidRDefault="00796F70" w:rsidP="00CE318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DB29D" w14:textId="77777777" w:rsidR="00796F70" w:rsidRDefault="00796F70" w:rsidP="00CD1F9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3628D">
      <w:rPr>
        <w:rStyle w:val="PageNumber"/>
        <w:noProof/>
      </w:rPr>
      <w:t>1</w:t>
    </w:r>
    <w:r>
      <w:rPr>
        <w:rStyle w:val="PageNumber"/>
      </w:rPr>
      <w:fldChar w:fldCharType="end"/>
    </w:r>
  </w:p>
  <w:p w14:paraId="32A16CF5" w14:textId="77777777" w:rsidR="00796F70" w:rsidRDefault="00796F70" w:rsidP="00CE318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4A1285" w14:textId="77777777" w:rsidR="00796F70" w:rsidRDefault="00796F70" w:rsidP="00CE3182">
      <w:r>
        <w:separator/>
      </w:r>
    </w:p>
  </w:footnote>
  <w:footnote w:type="continuationSeparator" w:id="0">
    <w:p w14:paraId="0E2F3073" w14:textId="77777777" w:rsidR="00796F70" w:rsidRDefault="00796F70" w:rsidP="00CE318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24875"/>
    <w:multiLevelType w:val="hybridMultilevel"/>
    <w:tmpl w:val="E4620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B0275E7"/>
    <w:multiLevelType w:val="hybridMultilevel"/>
    <w:tmpl w:val="DFCAF2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E9F1C13"/>
    <w:multiLevelType w:val="hybridMultilevel"/>
    <w:tmpl w:val="DBE8E156"/>
    <w:lvl w:ilvl="0" w:tplc="B468AD24">
      <w:numFmt w:val="bullet"/>
      <w:lvlText w:val="-"/>
      <w:lvlJc w:val="left"/>
      <w:pPr>
        <w:ind w:left="360" w:hanging="360"/>
      </w:pPr>
      <w:rPr>
        <w:rFonts w:ascii="Cambria" w:eastAsiaTheme="minorEastAsia" w:hAnsi="Cambria" w:cs="Times New Roman" w:hint="default"/>
        <w:color w:val="000000"/>
        <w:sz w:val="22"/>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02748A2"/>
    <w:multiLevelType w:val="hybridMultilevel"/>
    <w:tmpl w:val="64F228C4"/>
    <w:lvl w:ilvl="0" w:tplc="27FC4BC8">
      <w:start w:val="1"/>
      <w:numFmt w:val="bullet"/>
      <w:lvlText w:val=""/>
      <w:lvlJc w:val="left"/>
      <w:pPr>
        <w:ind w:left="360" w:hanging="360"/>
      </w:pPr>
      <w:rPr>
        <w:rFonts w:ascii="Webdings" w:hAnsi="Web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A9418B4"/>
    <w:multiLevelType w:val="multilevel"/>
    <w:tmpl w:val="827E9C42"/>
    <w:lvl w:ilvl="0">
      <w:start w:val="1"/>
      <w:numFmt w:val="bullet"/>
      <w:lvlText w:val=""/>
      <w:lvlJc w:val="left"/>
      <w:pPr>
        <w:ind w:left="360" w:hanging="360"/>
      </w:pPr>
      <w:rPr>
        <w:rFonts w:ascii="Webdings" w:hAnsi="Webding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5">
    <w:nsid w:val="34AE3FFE"/>
    <w:multiLevelType w:val="hybridMultilevel"/>
    <w:tmpl w:val="827E9C42"/>
    <w:lvl w:ilvl="0" w:tplc="27FC4BC8">
      <w:start w:val="1"/>
      <w:numFmt w:val="bullet"/>
      <w:lvlText w:val=""/>
      <w:lvlJc w:val="left"/>
      <w:pPr>
        <w:ind w:left="360" w:hanging="360"/>
      </w:pPr>
      <w:rPr>
        <w:rFonts w:ascii="Webdings" w:hAnsi="Web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81B26D1"/>
    <w:multiLevelType w:val="hybridMultilevel"/>
    <w:tmpl w:val="D020E846"/>
    <w:lvl w:ilvl="0" w:tplc="27FC4BC8">
      <w:start w:val="1"/>
      <w:numFmt w:val="bullet"/>
      <w:lvlText w:val=""/>
      <w:lvlJc w:val="left"/>
      <w:pPr>
        <w:ind w:left="360" w:hanging="360"/>
      </w:pPr>
      <w:rPr>
        <w:rFonts w:ascii="Webdings" w:hAnsi="Web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AEB7C5C"/>
    <w:multiLevelType w:val="hybridMultilevel"/>
    <w:tmpl w:val="41C481BE"/>
    <w:lvl w:ilvl="0" w:tplc="27FC4BC8">
      <w:start w:val="1"/>
      <w:numFmt w:val="bullet"/>
      <w:lvlText w:val=""/>
      <w:lvlJc w:val="left"/>
      <w:pPr>
        <w:ind w:left="360" w:hanging="360"/>
      </w:pPr>
      <w:rPr>
        <w:rFonts w:ascii="Webdings" w:hAnsi="Webdings" w:hint="default"/>
        <w:color w:val="000000"/>
        <w:sz w:val="22"/>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240052"/>
    <w:multiLevelType w:val="hybridMultilevel"/>
    <w:tmpl w:val="D424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075189"/>
    <w:multiLevelType w:val="hybridMultilevel"/>
    <w:tmpl w:val="844847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5964E71"/>
    <w:multiLevelType w:val="hybridMultilevel"/>
    <w:tmpl w:val="17E89E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09D6843"/>
    <w:multiLevelType w:val="hybridMultilevel"/>
    <w:tmpl w:val="61EE69C8"/>
    <w:lvl w:ilvl="0" w:tplc="27FC4BC8">
      <w:start w:val="1"/>
      <w:numFmt w:val="bullet"/>
      <w:lvlText w:val=""/>
      <w:lvlJc w:val="left"/>
      <w:pPr>
        <w:ind w:left="360" w:hanging="360"/>
      </w:pPr>
      <w:rPr>
        <w:rFonts w:ascii="Webdings" w:hAnsi="Web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0E3246D"/>
    <w:multiLevelType w:val="hybridMultilevel"/>
    <w:tmpl w:val="53FC473C"/>
    <w:lvl w:ilvl="0" w:tplc="27FC4BC8">
      <w:start w:val="1"/>
      <w:numFmt w:val="bullet"/>
      <w:lvlText w:val=""/>
      <w:lvlJc w:val="left"/>
      <w:pPr>
        <w:ind w:left="360" w:hanging="360"/>
      </w:pPr>
      <w:rPr>
        <w:rFonts w:ascii="Webdings" w:hAnsi="Web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DAB7695"/>
    <w:multiLevelType w:val="hybridMultilevel"/>
    <w:tmpl w:val="03DC8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13"/>
  </w:num>
  <w:num w:numId="3">
    <w:abstractNumId w:val="5"/>
  </w:num>
  <w:num w:numId="4">
    <w:abstractNumId w:val="6"/>
  </w:num>
  <w:num w:numId="5">
    <w:abstractNumId w:val="9"/>
  </w:num>
  <w:num w:numId="6">
    <w:abstractNumId w:val="3"/>
  </w:num>
  <w:num w:numId="7">
    <w:abstractNumId w:val="2"/>
  </w:num>
  <w:num w:numId="8">
    <w:abstractNumId w:val="7"/>
  </w:num>
  <w:num w:numId="9">
    <w:abstractNumId w:val="8"/>
  </w:num>
  <w:num w:numId="10">
    <w:abstractNumId w:val="0"/>
  </w:num>
  <w:num w:numId="11">
    <w:abstractNumId w:val="11"/>
  </w:num>
  <w:num w:numId="12">
    <w:abstractNumId w:val="4"/>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165"/>
    <w:rsid w:val="000B51CA"/>
    <w:rsid w:val="000E7489"/>
    <w:rsid w:val="000F48F5"/>
    <w:rsid w:val="000F5D0C"/>
    <w:rsid w:val="00161252"/>
    <w:rsid w:val="00182F59"/>
    <w:rsid w:val="001864D3"/>
    <w:rsid w:val="001C57D1"/>
    <w:rsid w:val="001E6BCC"/>
    <w:rsid w:val="00210107"/>
    <w:rsid w:val="0021416B"/>
    <w:rsid w:val="002348EF"/>
    <w:rsid w:val="00242E69"/>
    <w:rsid w:val="00246ADA"/>
    <w:rsid w:val="00283991"/>
    <w:rsid w:val="002A1D25"/>
    <w:rsid w:val="002B2844"/>
    <w:rsid w:val="00326F4D"/>
    <w:rsid w:val="00397A91"/>
    <w:rsid w:val="00444D92"/>
    <w:rsid w:val="004A430D"/>
    <w:rsid w:val="004C74E0"/>
    <w:rsid w:val="004E7187"/>
    <w:rsid w:val="0057631D"/>
    <w:rsid w:val="00577210"/>
    <w:rsid w:val="005D4349"/>
    <w:rsid w:val="006415C7"/>
    <w:rsid w:val="00663F9F"/>
    <w:rsid w:val="00692AB0"/>
    <w:rsid w:val="00695DDC"/>
    <w:rsid w:val="006A5A59"/>
    <w:rsid w:val="006B3165"/>
    <w:rsid w:val="00721A77"/>
    <w:rsid w:val="0073628D"/>
    <w:rsid w:val="0074416A"/>
    <w:rsid w:val="007456AF"/>
    <w:rsid w:val="0075456E"/>
    <w:rsid w:val="00777C89"/>
    <w:rsid w:val="00795D03"/>
    <w:rsid w:val="00796F70"/>
    <w:rsid w:val="00815A16"/>
    <w:rsid w:val="00835FF1"/>
    <w:rsid w:val="008456DE"/>
    <w:rsid w:val="00887A56"/>
    <w:rsid w:val="00894AB4"/>
    <w:rsid w:val="008B68B0"/>
    <w:rsid w:val="008C76BC"/>
    <w:rsid w:val="008E75ED"/>
    <w:rsid w:val="008F170D"/>
    <w:rsid w:val="008F3C6A"/>
    <w:rsid w:val="00985DF4"/>
    <w:rsid w:val="009A3145"/>
    <w:rsid w:val="009C794E"/>
    <w:rsid w:val="00AF06DC"/>
    <w:rsid w:val="00AF1B45"/>
    <w:rsid w:val="00BB2D66"/>
    <w:rsid w:val="00C105E6"/>
    <w:rsid w:val="00CD1F9F"/>
    <w:rsid w:val="00CD53D3"/>
    <w:rsid w:val="00CE3182"/>
    <w:rsid w:val="00D712D5"/>
    <w:rsid w:val="00E33AFE"/>
    <w:rsid w:val="00E80A1B"/>
    <w:rsid w:val="00EA0B54"/>
    <w:rsid w:val="00EC1011"/>
    <w:rsid w:val="00EC5464"/>
    <w:rsid w:val="00EE2487"/>
    <w:rsid w:val="00F072FE"/>
    <w:rsid w:val="00F63553"/>
    <w:rsid w:val="00FA14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0C46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56E"/>
    <w:pPr>
      <w:ind w:left="720"/>
      <w:contextualSpacing/>
    </w:pPr>
  </w:style>
  <w:style w:type="paragraph" w:styleId="z-BottomofForm">
    <w:name w:val="HTML Bottom of Form"/>
    <w:basedOn w:val="Normal"/>
    <w:next w:val="Normal"/>
    <w:link w:val="z-BottomofFormChar"/>
    <w:hidden/>
    <w:uiPriority w:val="99"/>
    <w:semiHidden/>
    <w:unhideWhenUsed/>
    <w:rsid w:val="000E748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E7489"/>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0E748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E7489"/>
    <w:rPr>
      <w:rFonts w:ascii="Arial" w:hAnsi="Arial" w:cs="Arial"/>
      <w:vanish/>
      <w:sz w:val="16"/>
      <w:szCs w:val="16"/>
    </w:rPr>
  </w:style>
  <w:style w:type="paragraph" w:styleId="Footer">
    <w:name w:val="footer"/>
    <w:basedOn w:val="Normal"/>
    <w:link w:val="FooterChar"/>
    <w:uiPriority w:val="99"/>
    <w:unhideWhenUsed/>
    <w:rsid w:val="00CE3182"/>
    <w:pPr>
      <w:tabs>
        <w:tab w:val="center" w:pos="4320"/>
        <w:tab w:val="right" w:pos="8640"/>
      </w:tabs>
    </w:pPr>
  </w:style>
  <w:style w:type="character" w:customStyle="1" w:styleId="FooterChar">
    <w:name w:val="Footer Char"/>
    <w:basedOn w:val="DefaultParagraphFont"/>
    <w:link w:val="Footer"/>
    <w:uiPriority w:val="99"/>
    <w:rsid w:val="00CE3182"/>
  </w:style>
  <w:style w:type="character" w:styleId="PageNumber">
    <w:name w:val="page number"/>
    <w:basedOn w:val="DefaultParagraphFont"/>
    <w:uiPriority w:val="99"/>
    <w:semiHidden/>
    <w:unhideWhenUsed/>
    <w:rsid w:val="00CE318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56E"/>
    <w:pPr>
      <w:ind w:left="720"/>
      <w:contextualSpacing/>
    </w:pPr>
  </w:style>
  <w:style w:type="paragraph" w:styleId="z-BottomofForm">
    <w:name w:val="HTML Bottom of Form"/>
    <w:basedOn w:val="Normal"/>
    <w:next w:val="Normal"/>
    <w:link w:val="z-BottomofFormChar"/>
    <w:hidden/>
    <w:uiPriority w:val="99"/>
    <w:semiHidden/>
    <w:unhideWhenUsed/>
    <w:rsid w:val="000E748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E7489"/>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0E748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E7489"/>
    <w:rPr>
      <w:rFonts w:ascii="Arial" w:hAnsi="Arial" w:cs="Arial"/>
      <w:vanish/>
      <w:sz w:val="16"/>
      <w:szCs w:val="16"/>
    </w:rPr>
  </w:style>
  <w:style w:type="paragraph" w:styleId="Footer">
    <w:name w:val="footer"/>
    <w:basedOn w:val="Normal"/>
    <w:link w:val="FooterChar"/>
    <w:uiPriority w:val="99"/>
    <w:unhideWhenUsed/>
    <w:rsid w:val="00CE3182"/>
    <w:pPr>
      <w:tabs>
        <w:tab w:val="center" w:pos="4320"/>
        <w:tab w:val="right" w:pos="8640"/>
      </w:tabs>
    </w:pPr>
  </w:style>
  <w:style w:type="character" w:customStyle="1" w:styleId="FooterChar">
    <w:name w:val="Footer Char"/>
    <w:basedOn w:val="DefaultParagraphFont"/>
    <w:link w:val="Footer"/>
    <w:uiPriority w:val="99"/>
    <w:rsid w:val="00CE3182"/>
  </w:style>
  <w:style w:type="character" w:styleId="PageNumber">
    <w:name w:val="page number"/>
    <w:basedOn w:val="DefaultParagraphFont"/>
    <w:uiPriority w:val="99"/>
    <w:semiHidden/>
    <w:unhideWhenUsed/>
    <w:rsid w:val="00CE3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298840">
      <w:bodyDiv w:val="1"/>
      <w:marLeft w:val="0"/>
      <w:marRight w:val="0"/>
      <w:marTop w:val="0"/>
      <w:marBottom w:val="0"/>
      <w:divBdr>
        <w:top w:val="none" w:sz="0" w:space="0" w:color="auto"/>
        <w:left w:val="none" w:sz="0" w:space="0" w:color="auto"/>
        <w:bottom w:val="none" w:sz="0" w:space="0" w:color="auto"/>
        <w:right w:val="none" w:sz="0" w:space="0" w:color="auto"/>
      </w:divBdr>
    </w:div>
    <w:div w:id="437718984">
      <w:bodyDiv w:val="1"/>
      <w:marLeft w:val="0"/>
      <w:marRight w:val="0"/>
      <w:marTop w:val="0"/>
      <w:marBottom w:val="0"/>
      <w:divBdr>
        <w:top w:val="none" w:sz="0" w:space="0" w:color="auto"/>
        <w:left w:val="none" w:sz="0" w:space="0" w:color="auto"/>
        <w:bottom w:val="none" w:sz="0" w:space="0" w:color="auto"/>
        <w:right w:val="none" w:sz="0" w:space="0" w:color="auto"/>
      </w:divBdr>
    </w:div>
    <w:div w:id="4623813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1778</Words>
  <Characters>9268</Characters>
  <Application>Microsoft Macintosh Word</Application>
  <DocSecurity>0</DocSecurity>
  <Lines>308</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c:creator>
  <cp:keywords/>
  <dc:description/>
  <cp:lastModifiedBy>V</cp:lastModifiedBy>
  <cp:revision>3</cp:revision>
  <dcterms:created xsi:type="dcterms:W3CDTF">2018-02-08T21:18:00Z</dcterms:created>
  <dcterms:modified xsi:type="dcterms:W3CDTF">2018-02-08T22:00:00Z</dcterms:modified>
</cp:coreProperties>
</file>