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i w:val="0"/>
          <w:color w:val="205493"/>
          <w:sz w:val="22"/>
        </w:rPr>
        <w:t>SITEFORGE</w:t>
      </w:r>
    </w:p>
    <w:p>
      <w:pPr>
        <w:pStyle w:val="Title"/>
        <w:jc w:val="center"/>
      </w:pPr>
      <w:r>
        <w:t>Software Development Specification</w:t>
      </w:r>
    </w:p>
    <w:p>
      <w:pPr>
        <w:pStyle w:val="Subtitle"/>
        <w:jc w:val="center"/>
      </w:pPr>
      <w:r>
        <w:t>Native macOS visual website builder and portable web publishing system</w:t>
      </w:r>
    </w:p>
    <w:p>
      <w:pPr>
        <w:jc w:val="center"/>
      </w:pPr>
      <w:r>
        <w:rPr>
          <w:rFonts w:ascii="Aptos" w:hAnsi="Aptos"/>
          <w:b/>
          <w:i w:val="0"/>
          <w:color w:val="5F6B76"/>
          <w:sz w:val="20"/>
        </w:rPr>
        <w:t>Version 1.0  •  Baseline source of truth  •  18 July 2026</w:t>
      </w:r>
    </w:p>
    <w:p/>
    <w:tbl>
      <w:tblPr>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Aptos" w:hAnsi="Aptos"/>
                <w:b/>
                <w:i w:val="0"/>
                <w:color w:val="14324A"/>
                <w:sz w:val="18"/>
              </w:rPr>
              <w:t>Document status</w:t>
            </w:r>
          </w:p>
        </w:tc>
        <w:tc>
          <w:tcPr>
            <w:tcW w:type="dxa" w:w="7160"/>
            <w:tcMar>
              <w:top w:w="80" w:type="dxa"/>
              <w:start w:w="120" w:type="dxa"/>
              <w:bottom w:w="80" w:type="dxa"/>
              <w:end w:w="120" w:type="dxa"/>
            </w:tcMar>
            <w:vAlign w:val="center"/>
          </w:tcPr>
          <w:p>
            <w:r>
              <w:rPr>
                <w:rFonts w:ascii="Aptos" w:hAnsi="Aptos"/>
                <w:b w:val="0"/>
                <w:i w:val="0"/>
                <w:color w:val="000000"/>
                <w:sz w:val="18"/>
              </w:rPr>
              <w:t>Implementation baseline — proposed</w:t>
            </w:r>
          </w:p>
        </w:tc>
      </w:tr>
      <w:tr>
        <w:tc>
          <w:tcPr>
            <w:tcW w:type="dxa" w:w="2200"/>
            <w:tcMar>
              <w:top w:w="80" w:type="dxa"/>
              <w:start w:w="120" w:type="dxa"/>
              <w:bottom w:w="80" w:type="dxa"/>
              <w:end w:w="120" w:type="dxa"/>
            </w:tcMar>
            <w:vAlign w:val="center"/>
            <w:shd w:fill="E8EEF5"/>
          </w:tcPr>
          <w:p>
            <w:r>
              <w:rPr>
                <w:rFonts w:ascii="Aptos" w:hAnsi="Aptos"/>
                <w:b/>
                <w:i w:val="0"/>
                <w:color w:val="14324A"/>
                <w:sz w:val="18"/>
              </w:rPr>
              <w:t>Normative scope</w:t>
            </w:r>
          </w:p>
        </w:tc>
        <w:tc>
          <w:tcPr>
            <w:tcW w:type="dxa" w:w="7160"/>
            <w:tcMar>
              <w:top w:w="80" w:type="dxa"/>
              <w:start w:w="120" w:type="dxa"/>
              <w:bottom w:w="80" w:type="dxa"/>
              <w:end w:w="120" w:type="dxa"/>
            </w:tcMar>
            <w:vAlign w:val="center"/>
          </w:tcPr>
          <w:p>
            <w:r>
              <w:rPr>
                <w:rFonts w:ascii="Aptos" w:hAnsi="Aptos"/>
                <w:b w:val="0"/>
                <w:i w:val="0"/>
                <w:color w:val="000000"/>
                <w:sz w:val="18"/>
              </w:rPr>
              <w:t>macOS editor, project model, preview/runtime, export, quality system, extensibility, delivery</w:t>
            </w:r>
          </w:p>
        </w:tc>
      </w:tr>
      <w:tr>
        <w:tc>
          <w:tcPr>
            <w:tcW w:type="dxa" w:w="2200"/>
            <w:tcMar>
              <w:top w:w="80" w:type="dxa"/>
              <w:start w:w="120" w:type="dxa"/>
              <w:bottom w:w="80" w:type="dxa"/>
              <w:end w:w="120" w:type="dxa"/>
            </w:tcMar>
            <w:vAlign w:val="center"/>
            <w:shd w:fill="E8EEF5"/>
          </w:tcPr>
          <w:p>
            <w:r>
              <w:rPr>
                <w:rFonts w:ascii="Aptos" w:hAnsi="Aptos"/>
                <w:b/>
                <w:i w:val="0"/>
                <w:color w:val="14324A"/>
                <w:sz w:val="18"/>
              </w:rPr>
              <w:t>Primary audience</w:t>
            </w:r>
          </w:p>
        </w:tc>
        <w:tc>
          <w:tcPr>
            <w:tcW w:type="dxa" w:w="7160"/>
            <w:tcMar>
              <w:top w:w="80" w:type="dxa"/>
              <w:start w:w="120" w:type="dxa"/>
              <w:bottom w:w="80" w:type="dxa"/>
              <w:end w:w="120" w:type="dxa"/>
            </w:tcMar>
            <w:vAlign w:val="center"/>
          </w:tcPr>
          <w:p>
            <w:r>
              <w:rPr>
                <w:rFonts w:ascii="Aptos" w:hAnsi="Aptos"/>
                <w:b w:val="0"/>
                <w:i w:val="0"/>
                <w:color w:val="000000"/>
                <w:sz w:val="18"/>
              </w:rPr>
              <w:t>Product, design, architecture, engineering, QA, security, accessibility, documentation, AI implementation agents</w:t>
            </w:r>
          </w:p>
        </w:tc>
      </w:tr>
      <w:tr>
        <w:tc>
          <w:tcPr>
            <w:tcW w:type="dxa" w:w="2200"/>
            <w:tcMar>
              <w:top w:w="80" w:type="dxa"/>
              <w:start w:w="120" w:type="dxa"/>
              <w:bottom w:w="80" w:type="dxa"/>
              <w:end w:w="120" w:type="dxa"/>
            </w:tcMar>
            <w:vAlign w:val="center"/>
            <w:shd w:fill="E8EEF5"/>
          </w:tcPr>
          <w:p>
            <w:r>
              <w:rPr>
                <w:rFonts w:ascii="Aptos" w:hAnsi="Aptos"/>
                <w:b/>
                <w:i w:val="0"/>
                <w:color w:val="14324A"/>
                <w:sz w:val="18"/>
              </w:rPr>
              <w:t>Requirement policy</w:t>
            </w:r>
          </w:p>
        </w:tc>
        <w:tc>
          <w:tcPr>
            <w:tcW w:type="dxa" w:w="7160"/>
            <w:tcMar>
              <w:top w:w="80" w:type="dxa"/>
              <w:start w:w="120" w:type="dxa"/>
              <w:bottom w:w="80" w:type="dxa"/>
              <w:end w:w="120" w:type="dxa"/>
            </w:tcMar>
            <w:vAlign w:val="center"/>
          </w:tcPr>
          <w:p>
            <w:r>
              <w:rPr>
                <w:rFonts w:ascii="Aptos" w:hAnsi="Aptos"/>
                <w:b w:val="0"/>
                <w:i w:val="0"/>
                <w:color w:val="000000"/>
                <w:sz w:val="18"/>
              </w:rPr>
              <w:t>MUST = release obligation; SHOULD = expected unless waived; MAY = optional capability</w:t>
            </w:r>
          </w:p>
        </w:tc>
      </w:tr>
      <w:tr>
        <w:tc>
          <w:tcPr>
            <w:tcW w:type="dxa" w:w="2200"/>
            <w:tcMar>
              <w:top w:w="80" w:type="dxa"/>
              <w:start w:w="120" w:type="dxa"/>
              <w:bottom w:w="80" w:type="dxa"/>
              <w:end w:w="120" w:type="dxa"/>
            </w:tcMar>
            <w:vAlign w:val="center"/>
            <w:shd w:fill="E8EEF5"/>
          </w:tcPr>
          <w:p>
            <w:r>
              <w:rPr>
                <w:rFonts w:ascii="Aptos" w:hAnsi="Aptos"/>
                <w:b/>
                <w:i w:val="0"/>
                <w:color w:val="14324A"/>
                <w:sz w:val="18"/>
              </w:rPr>
              <w:t>Ownership</w:t>
            </w:r>
          </w:p>
        </w:tc>
        <w:tc>
          <w:tcPr>
            <w:tcW w:type="dxa" w:w="7160"/>
            <w:tcMar>
              <w:top w:w="80" w:type="dxa"/>
              <w:start w:w="120" w:type="dxa"/>
              <w:bottom w:w="80" w:type="dxa"/>
              <w:end w:w="120" w:type="dxa"/>
            </w:tcMar>
            <w:vAlign w:val="center"/>
          </w:tcPr>
          <w:p>
            <w:r>
              <w:rPr>
                <w:rFonts w:ascii="Aptos" w:hAnsi="Aptos"/>
                <w:b w:val="0"/>
                <w:i w:val="0"/>
                <w:color w:val="000000"/>
                <w:sz w:val="18"/>
              </w:rPr>
              <w:t>Product and Engineering jointly; module owners assigned during planning</w:t>
            </w:r>
          </w:p>
        </w:tc>
      </w:tr>
    </w:tbl>
    <w:p/>
    <w:p>
      <w:pPr>
        <w:jc w:val="center"/>
      </w:pPr>
      <w:r>
        <w:rPr>
          <w:rFonts w:ascii="Aptos" w:hAnsi="Aptos"/>
          <w:b/>
          <w:i w:val="0"/>
          <w:color w:val="14324A"/>
          <w:sz w:val="22"/>
        </w:rPr>
        <w:t>Purpose</w:t>
      </w:r>
    </w:p>
    <w:p>
      <w:pPr>
        <w:jc w:val="center"/>
      </w:pPr>
      <w:r>
        <w:rPr>
          <w:rFonts w:ascii="Aptos" w:hAnsi="Aptos"/>
          <w:b w:val="0"/>
          <w:i w:val="0"/>
          <w:color w:val="5F6B76"/>
          <w:sz w:val="20"/>
        </w:rPr>
        <w:t>This document is the authoritative behavioral and engineering contract for an AI-assisted, human-reviewed implementation. It is deliberately explicit about state, failure, recovery, verification, and release evidence.</w:t>
      </w:r>
    </w:p>
    <w:p>
      <w:r>
        <w:br w:type="page"/>
      </w:r>
    </w:p>
    <w:p>
      <w:pPr>
        <w:pStyle w:val="Heading1"/>
        <w:keepNext/>
      </w:pPr>
      <w:r>
        <w:t>Document Control</w:t>
      </w:r>
    </w:p>
    <w:p>
      <w:r>
        <w:t>This specification is a living baseline. Changes to normative behavior require a versioned change proposal, impact analysis, approval by the accountable product and engineering owners, and updates to linked tests and implementation records.</w:t>
      </w:r>
    </w:p>
    <w:tbl>
      <w:tblPr>
        <w:tblW w:type="dxa" w:w="9360"/>
        <w:jc w:val="left"/>
        <w:tblLayout w:type="fixed"/>
        <w:tblLook w:firstColumn="1" w:firstRow="1" w:lastColumn="0" w:lastRow="0" w:noHBand="0" w:noVBand="1" w:val="04A0"/>
        <w:tblInd w:w="120" w:type="dxa"/>
      </w:tblPr>
      <w:tblGrid>
        <w:gridCol w:w="1250"/>
        <w:gridCol w:w="1700"/>
        <w:gridCol w:w="2600"/>
        <w:gridCol w:w="3810"/>
      </w:tblGrid>
      <w:tr>
        <w:trPr>
          <w:tblHeader w:val="true"/>
        </w:trPr>
        <w:tc>
          <w:tcPr>
            <w:tcW w:type="dxa" w:w="1250"/>
            <w:tcMar>
              <w:top w:w="80" w:type="dxa"/>
              <w:start w:w="120" w:type="dxa"/>
              <w:bottom w:w="80" w:type="dxa"/>
              <w:end w:w="120" w:type="dxa"/>
            </w:tcMar>
            <w:vAlign w:val="center"/>
            <w:shd w:fill="E8EEF5"/>
          </w:tcPr>
          <w:p>
            <w:r>
              <w:rPr>
                <w:rFonts w:ascii="Aptos" w:hAnsi="Aptos"/>
                <w:b/>
                <w:i w:val="0"/>
                <w:color w:val="14324A"/>
                <w:sz w:val="18"/>
              </w:rPr>
              <w:t>Version</w:t>
            </w:r>
          </w:p>
        </w:tc>
        <w:tc>
          <w:tcPr>
            <w:tcW w:type="dxa" w:w="1700"/>
            <w:tcMar>
              <w:top w:w="80" w:type="dxa"/>
              <w:start w:w="120" w:type="dxa"/>
              <w:bottom w:w="80" w:type="dxa"/>
              <w:end w:w="120" w:type="dxa"/>
            </w:tcMar>
            <w:vAlign w:val="center"/>
            <w:shd w:fill="E8EEF5"/>
          </w:tcPr>
          <w:p>
            <w:r>
              <w:rPr>
                <w:rFonts w:ascii="Aptos" w:hAnsi="Aptos"/>
                <w:b/>
                <w:i w:val="0"/>
                <w:color w:val="14324A"/>
                <w:sz w:val="18"/>
              </w:rPr>
              <w:t>Date</w:t>
            </w:r>
          </w:p>
        </w:tc>
        <w:tc>
          <w:tcPr>
            <w:tcW w:type="dxa" w:w="2600"/>
            <w:tcMar>
              <w:top w:w="80" w:type="dxa"/>
              <w:start w:w="120" w:type="dxa"/>
              <w:bottom w:w="80" w:type="dxa"/>
              <w:end w:w="120" w:type="dxa"/>
            </w:tcMar>
            <w:vAlign w:val="center"/>
            <w:shd w:fill="E8EEF5"/>
          </w:tcPr>
          <w:p>
            <w:r>
              <w:rPr>
                <w:rFonts w:ascii="Aptos" w:hAnsi="Aptos"/>
                <w:b/>
                <w:i w:val="0"/>
                <w:color w:val="14324A"/>
                <w:sz w:val="18"/>
              </w:rPr>
              <w:t>Status</w:t>
            </w:r>
          </w:p>
        </w:tc>
        <w:tc>
          <w:tcPr>
            <w:tcW w:type="dxa" w:w="3810"/>
            <w:tcMar>
              <w:top w:w="80" w:type="dxa"/>
              <w:start w:w="120" w:type="dxa"/>
              <w:bottom w:w="80" w:type="dxa"/>
              <w:end w:w="120" w:type="dxa"/>
            </w:tcMar>
            <w:vAlign w:val="center"/>
            <w:shd w:fill="E8EEF5"/>
          </w:tcPr>
          <w:p>
            <w:r>
              <w:rPr>
                <w:rFonts w:ascii="Aptos" w:hAnsi="Aptos"/>
                <w:b/>
                <w:i w:val="0"/>
                <w:color w:val="14324A"/>
                <w:sz w:val="18"/>
              </w:rPr>
              <w:t>Change summary</w:t>
            </w:r>
          </w:p>
        </w:tc>
      </w:tr>
      <w:tr>
        <w:tc>
          <w:tcPr>
            <w:tcW w:type="dxa" w:w="1250"/>
            <w:tcMar>
              <w:top w:w="80" w:type="dxa"/>
              <w:start w:w="120" w:type="dxa"/>
              <w:bottom w:w="80" w:type="dxa"/>
              <w:end w:w="120" w:type="dxa"/>
            </w:tcMar>
            <w:vAlign w:val="center"/>
          </w:tcPr>
          <w:p>
            <w:r>
              <w:rPr>
                <w:rFonts w:ascii="Aptos" w:hAnsi="Aptos"/>
                <w:b w:val="0"/>
                <w:i w:val="0"/>
                <w:color w:val="000000"/>
                <w:sz w:val="18"/>
              </w:rPr>
              <w:t>0.1</w:t>
            </w:r>
          </w:p>
        </w:tc>
        <w:tc>
          <w:tcPr>
            <w:tcW w:type="dxa" w:w="1700"/>
            <w:tcMar>
              <w:top w:w="80" w:type="dxa"/>
              <w:start w:w="120" w:type="dxa"/>
              <w:bottom w:w="80" w:type="dxa"/>
              <w:end w:w="120" w:type="dxa"/>
            </w:tcMar>
            <w:vAlign w:val="center"/>
          </w:tcPr>
          <w:p>
            <w:r>
              <w:rPr>
                <w:rFonts w:ascii="Aptos" w:hAnsi="Aptos"/>
                <w:b w:val="0"/>
                <w:i w:val="0"/>
                <w:color w:val="000000"/>
                <w:sz w:val="18"/>
              </w:rPr>
              <w:t>2026-07-18</w:t>
            </w:r>
          </w:p>
        </w:tc>
        <w:tc>
          <w:tcPr>
            <w:tcW w:type="dxa" w:w="2600"/>
            <w:tcMar>
              <w:top w:w="80" w:type="dxa"/>
              <w:start w:w="120" w:type="dxa"/>
              <w:bottom w:w="80" w:type="dxa"/>
              <w:end w:w="120" w:type="dxa"/>
            </w:tcMar>
            <w:vAlign w:val="center"/>
          </w:tcPr>
          <w:p>
            <w:r>
              <w:rPr>
                <w:rFonts w:ascii="Aptos" w:hAnsi="Aptos"/>
                <w:b w:val="0"/>
                <w:i w:val="0"/>
                <w:color w:val="000000"/>
                <w:sz w:val="18"/>
              </w:rPr>
              <w:t>Draft</w:t>
            </w:r>
          </w:p>
        </w:tc>
        <w:tc>
          <w:tcPr>
            <w:tcW w:type="dxa" w:w="3810"/>
            <w:tcMar>
              <w:top w:w="80" w:type="dxa"/>
              <w:start w:w="120" w:type="dxa"/>
              <w:bottom w:w="80" w:type="dxa"/>
              <w:end w:w="120" w:type="dxa"/>
            </w:tcMar>
            <w:vAlign w:val="center"/>
          </w:tcPr>
          <w:p>
            <w:r>
              <w:rPr>
                <w:rFonts w:ascii="Aptos" w:hAnsi="Aptos"/>
                <w:b w:val="0"/>
                <w:i w:val="0"/>
                <w:color w:val="000000"/>
                <w:sz w:val="18"/>
              </w:rPr>
              <w:t>Initial comprehensive structure and requirements baseline</w:t>
            </w:r>
          </w:p>
        </w:tc>
      </w:tr>
      <w:tr>
        <w:tc>
          <w:tcPr>
            <w:tcW w:type="dxa" w:w="1250"/>
            <w:tcMar>
              <w:top w:w="80" w:type="dxa"/>
              <w:start w:w="120" w:type="dxa"/>
              <w:bottom w:w="80" w:type="dxa"/>
              <w:end w:w="120" w:type="dxa"/>
            </w:tcMar>
            <w:vAlign w:val="center"/>
          </w:tcPr>
          <w:p>
            <w:r>
              <w:rPr>
                <w:rFonts w:ascii="Aptos" w:hAnsi="Aptos"/>
                <w:b w:val="0"/>
                <w:i w:val="0"/>
                <w:color w:val="000000"/>
                <w:sz w:val="18"/>
              </w:rPr>
              <w:t>0.9</w:t>
            </w:r>
          </w:p>
        </w:tc>
        <w:tc>
          <w:tcPr>
            <w:tcW w:type="dxa" w:w="1700"/>
            <w:tcMar>
              <w:top w:w="80" w:type="dxa"/>
              <w:start w:w="120" w:type="dxa"/>
              <w:bottom w:w="80" w:type="dxa"/>
              <w:end w:w="120" w:type="dxa"/>
            </w:tcMar>
            <w:vAlign w:val="center"/>
          </w:tcPr>
          <w:p>
            <w:r>
              <w:rPr>
                <w:rFonts w:ascii="Aptos" w:hAnsi="Aptos"/>
                <w:b w:val="0"/>
                <w:i w:val="0"/>
                <w:color w:val="000000"/>
                <w:sz w:val="18"/>
              </w:rPr>
              <w:t>TBD</w:t>
            </w:r>
          </w:p>
        </w:tc>
        <w:tc>
          <w:tcPr>
            <w:tcW w:type="dxa" w:w="2600"/>
            <w:tcMar>
              <w:top w:w="80" w:type="dxa"/>
              <w:start w:w="120" w:type="dxa"/>
              <w:bottom w:w="80" w:type="dxa"/>
              <w:end w:w="120" w:type="dxa"/>
            </w:tcMar>
            <w:vAlign w:val="center"/>
          </w:tcPr>
          <w:p>
            <w:r>
              <w:rPr>
                <w:rFonts w:ascii="Aptos" w:hAnsi="Aptos"/>
                <w:b w:val="0"/>
                <w:i w:val="0"/>
                <w:color w:val="000000"/>
                <w:sz w:val="18"/>
              </w:rPr>
              <w:t>Review</w:t>
            </w:r>
          </w:p>
        </w:tc>
        <w:tc>
          <w:tcPr>
            <w:tcW w:type="dxa" w:w="3810"/>
            <w:tcMar>
              <w:top w:w="80" w:type="dxa"/>
              <w:start w:w="120" w:type="dxa"/>
              <w:bottom w:w="80" w:type="dxa"/>
              <w:end w:w="120" w:type="dxa"/>
            </w:tcMar>
            <w:vAlign w:val="center"/>
          </w:tcPr>
          <w:p>
            <w:r>
              <w:rPr>
                <w:rFonts w:ascii="Aptos" w:hAnsi="Aptos"/>
                <w:b w:val="0"/>
                <w:i w:val="0"/>
                <w:color w:val="000000"/>
                <w:sz w:val="18"/>
              </w:rPr>
              <w:t>Cross-functional review and unresolved-decision closure</w:t>
            </w:r>
          </w:p>
        </w:tc>
      </w:tr>
      <w:tr>
        <w:tc>
          <w:tcPr>
            <w:tcW w:type="dxa" w:w="1250"/>
            <w:tcMar>
              <w:top w:w="80" w:type="dxa"/>
              <w:start w:w="120" w:type="dxa"/>
              <w:bottom w:w="80" w:type="dxa"/>
              <w:end w:w="120" w:type="dxa"/>
            </w:tcMar>
            <w:vAlign w:val="center"/>
          </w:tcPr>
          <w:p>
            <w:r>
              <w:rPr>
                <w:rFonts w:ascii="Aptos" w:hAnsi="Aptos"/>
                <w:b w:val="0"/>
                <w:i w:val="0"/>
                <w:color w:val="000000"/>
                <w:sz w:val="18"/>
              </w:rPr>
              <w:t>1.0</w:t>
            </w:r>
          </w:p>
        </w:tc>
        <w:tc>
          <w:tcPr>
            <w:tcW w:type="dxa" w:w="1700"/>
            <w:tcMar>
              <w:top w:w="80" w:type="dxa"/>
              <w:start w:w="120" w:type="dxa"/>
              <w:bottom w:w="80" w:type="dxa"/>
              <w:end w:w="120" w:type="dxa"/>
            </w:tcMar>
            <w:vAlign w:val="center"/>
          </w:tcPr>
          <w:p>
            <w:r>
              <w:rPr>
                <w:rFonts w:ascii="Aptos" w:hAnsi="Aptos"/>
                <w:b w:val="0"/>
                <w:i w:val="0"/>
                <w:color w:val="000000"/>
                <w:sz w:val="18"/>
              </w:rPr>
              <w:t>TBD</w:t>
            </w:r>
          </w:p>
        </w:tc>
        <w:tc>
          <w:tcPr>
            <w:tcW w:type="dxa" w:w="2600"/>
            <w:tcMar>
              <w:top w:w="80" w:type="dxa"/>
              <w:start w:w="120" w:type="dxa"/>
              <w:bottom w:w="80" w:type="dxa"/>
              <w:end w:w="120" w:type="dxa"/>
            </w:tcMar>
            <w:vAlign w:val="center"/>
          </w:tcPr>
          <w:p>
            <w:r>
              <w:rPr>
                <w:rFonts w:ascii="Aptos" w:hAnsi="Aptos"/>
                <w:b w:val="0"/>
                <w:i w:val="0"/>
                <w:color w:val="000000"/>
                <w:sz w:val="18"/>
              </w:rPr>
              <w:t>Approved</w:t>
            </w:r>
          </w:p>
        </w:tc>
        <w:tc>
          <w:tcPr>
            <w:tcW w:type="dxa" w:w="3810"/>
            <w:tcMar>
              <w:top w:w="80" w:type="dxa"/>
              <w:start w:w="120" w:type="dxa"/>
              <w:bottom w:w="80" w:type="dxa"/>
              <w:end w:w="120" w:type="dxa"/>
            </w:tcMar>
            <w:vAlign w:val="center"/>
          </w:tcPr>
          <w:p>
            <w:r>
              <w:rPr>
                <w:rFonts w:ascii="Aptos" w:hAnsi="Aptos"/>
                <w:b w:val="0"/>
                <w:i w:val="0"/>
                <w:color w:val="000000"/>
                <w:sz w:val="18"/>
              </w:rPr>
              <w:t>Implementation baseline</w:t>
            </w:r>
          </w:p>
        </w:tc>
      </w:tr>
    </w:tbl>
    <w:p>
      <w:pPr>
        <w:pStyle w:val="Heading1"/>
        <w:keepNext/>
      </w:pPr>
      <w:r>
        <w:t>How to Use This Specification</w:t>
      </w:r>
    </w:p>
    <w:p>
      <w:pPr>
        <w:pStyle w:val="ListBullet"/>
      </w:pPr>
      <w:r>
        <w:t>Treat every requirement identifier as stable. If wording changes without changing intent, retain the ID. If intent changes materially, supersede the old requirement and create a new one.</w:t>
      </w:r>
    </w:p>
    <w:p>
      <w:pPr>
        <w:pStyle w:val="ListBullet"/>
      </w:pPr>
      <w:r>
        <w:t>Build work packets around a bounded set of requirement IDs. A packet includes relevant model contracts, UI states, failure behavior, acceptance criteria, test obligations, and architecture decisions.</w:t>
      </w:r>
    </w:p>
    <w:p>
      <w:pPr>
        <w:pStyle w:val="ListBullet"/>
      </w:pPr>
      <w:r>
        <w:t>Do not infer omitted behavior from a competitor. Record an open decision or change proposal. Reference implementations may inform research but do not override this specification.</w:t>
      </w:r>
    </w:p>
    <w:p>
      <w:pPr>
        <w:pStyle w:val="ListBullet"/>
      </w:pPr>
      <w:r>
        <w:t>A feature is not complete when the happy path renders. Completion requires persistence, undo/redo, accessibility, diagnostics, performance, security, migration, and verification appropriate to its risk.</w:t>
      </w:r>
    </w:p>
    <w:p>
      <w:pPr>
        <w:pStyle w:val="ListBullet"/>
      </w:pPr>
      <w:r>
        <w:t>AI-generated code must be reviewed by a human owner, linked to requirements, tested at the lowest effective layer, and checked for architectural drift before merge.</w:t>
      </w:r>
    </w:p>
    <w:p>
      <w:pPr>
        <w:pStyle w:val="Heading1"/>
        <w:keepNext/>
      </w:pPr>
      <w:r>
        <w:t>Normative Conventions</w:t>
      </w:r>
    </w:p>
    <w:p>
      <w:r>
        <w:t>MUST and MUST NOT are release obligations. SHOULD and SHOULD NOT are expected behavior; deviation requires a documented, time-bounded exception. MAY identifies an optional extension. “System” means the SiteForge product unless a narrower subsystem is named. “User” includes keyboard-only and assistive-technology users.</w:t>
      </w:r>
    </w:p>
    <w:p>
      <w:pPr>
        <w:pStyle w:val="Heading1"/>
        <w:keepNext/>
      </w:pPr>
      <w:r>
        <w:t>Definition of Done — Every User-Facing Capability</w:t>
      </w:r>
    </w:p>
    <w:p>
      <w:pPr>
        <w:pStyle w:val="ListBullet"/>
      </w:pPr>
      <w:r>
        <w:t>Behavior matches its requirement and acceptance criteria.</w:t>
      </w:r>
    </w:p>
    <w:p>
      <w:pPr>
        <w:pStyle w:val="ListBullet"/>
      </w:pPr>
      <w:r>
        <w:t>Mutations participate in transactions, autosave, undo/redo, recovery, and version comparison as applicable.</w:t>
      </w:r>
    </w:p>
    <w:p>
      <w:pPr>
        <w:pStyle w:val="ListBullet"/>
      </w:pPr>
      <w:r>
        <w:t>Keyboard access, VoiceOver semantics, focus behavior, localization, and reduced-motion behavior are verified.</w:t>
      </w:r>
    </w:p>
    <w:p>
      <w:pPr>
        <w:pStyle w:val="ListBullet"/>
      </w:pPr>
      <w:r>
        <w:t>Error, empty, loading, offline, permission-denied, and unsupported states are intentionally designed.</w:t>
      </w:r>
    </w:p>
    <w:p>
      <w:pPr>
        <w:pStyle w:val="ListBullet"/>
      </w:pPr>
      <w:r>
        <w:t>Diagnostics identify failures without leaking project content or secrets.</w:t>
      </w:r>
    </w:p>
    <w:p>
      <w:pPr>
        <w:pStyle w:val="ListBullet"/>
      </w:pPr>
      <w:r>
        <w:t>Performance is measured on named fixtures and reference hardware.</w:t>
      </w:r>
    </w:p>
    <w:p>
      <w:pPr>
        <w:pStyle w:val="ListBullet"/>
      </w:pPr>
      <w:r>
        <w:t>Automated tests and manual evidence are linked in traceability records.</w:t>
      </w:r>
    </w:p>
    <w:p>
      <w:pPr>
        <w:pStyle w:val="ListBullet"/>
      </w:pPr>
      <w:r>
        <w:t>Documentation and migration notes are updated.</w:t>
      </w:r>
    </w:p>
    <w:p>
      <w:r>
        <w:br w:type="page"/>
      </w:r>
    </w:p>
    <w:p>
      <w:pPr>
        <w:pStyle w:val="Heading1"/>
        <w:keepNext/>
      </w:pPr>
      <w:r>
        <w:t>Table of Contents</w:t>
      </w:r>
    </w:p>
    <w:p>
      <w:r>
        <w:fldChar w:fldCharType="begin"/>
        <w:instrText xml:space="preserve">TOC \o "1-3" \h \z \u</w:instrText>
        <w:fldChar w:fldCharType="separate"/>
        <w:fldChar w:fldCharType="end"/>
      </w:r>
      <w:r>
        <w:t>Right-click and update this field in Word if page numbers are not populated automatically.</w:t>
      </w:r>
    </w:p>
    <w:p>
      <w:r>
        <w:br w:type="page"/>
      </w:r>
    </w:p>
    <w:p>
      <w:r>
        <w:br w:type="page"/>
      </w:r>
    </w:p>
    <w:p>
      <w:pPr>
        <w:pStyle w:val="Heading1"/>
        <w:keepNext/>
      </w:pPr>
      <w:r>
        <w:t>I. Product Foundation</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1.1 Product vision and boundaries</w:t>
      </w:r>
    </w:p>
    <w:p>
      <w:pPr>
        <w:spacing w:before="40" w:after="100"/>
      </w:pPr>
      <w:r>
        <w:rPr>
          <w:rFonts w:ascii="Aptos" w:hAnsi="Aptos"/>
          <w:b/>
          <w:i w:val="0"/>
          <w:color w:val="14324A"/>
          <w:sz w:val="18"/>
        </w:rPr>
        <w:t xml:space="preserve">Module code  </w:t>
      </w:r>
      <w:r>
        <w:rPr>
          <w:rFonts w:ascii="Aptos" w:hAnsi="Aptos"/>
          <w:b w:val="0"/>
          <w:i w:val="0"/>
          <w:color w:val="000000"/>
          <w:sz w:val="18"/>
        </w:rPr>
        <w:t>0101</w:t>
      </w:r>
    </w:p>
    <w:p>
      <w:r>
        <w:t>Defines the product promise, target outcomes, competitive posture, explicit non-goals, and the boundary between authoring, hosting, and collaboration.</w:t>
      </w:r>
    </w:p>
    <w:p>
      <w:pPr>
        <w:pStyle w:val="Heading3"/>
        <w:keepNext/>
      </w:pPr>
      <w:r>
        <w:t>Scope and Outcomes</w:t>
      </w:r>
    </w:p>
    <w:p>
      <w:pPr>
        <w:pStyle w:val="ListBullet"/>
      </w:pPr>
      <w:r>
        <w:t>Primary objects: workspace, project, site, page, node, style, breakpoint, build.</w:t>
      </w:r>
    </w:p>
    <w:p>
      <w:pPr>
        <w:pStyle w:val="ListBullet"/>
      </w:pPr>
      <w:r>
        <w:t>Primary user outcomes: create a production-ready site; move from idea to published output; preserve user ownership; avoid hidden lock-in.</w:t>
      </w:r>
    </w:p>
    <w:p>
      <w:pPr>
        <w:pStyle w:val="ListBullet"/>
      </w:pPr>
      <w:r>
        <w:t>Critical invariant: product intent remains stable across implementation choices; user content is portable; local authoring remains useful without a service.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product vision and boundaries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SF-0101-001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workspace.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a production-ready site remains predictable when the project grows, is reopened, is exported, or is operated through an accessibility path. The authoritative state is expressed through workspace;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workspace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product intent remains stable across implementation choices.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move from idea to published output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move from idea to published output remains predictable when the project grows, is reopened, is exported, or is operated through an accessibility path. The authoritative state is expressed through workspace;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workspace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product intent remains stable across implementation choices.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workspace.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preserve user ownership remains predictable when the project grows, is reopened, is exported, or is operated through an accessibility path. The authoritative state is expressed through workspace;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workspace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product intent remains stable across implementation choices.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workspace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avoid hidden lock-in remains predictable when the project grows, is reopened, is exported, or is operated through an accessibility path. The authoritative state is expressed through workspace;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workspace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product intent remains stable across implementation choices.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a production-ready site remains predictable when the project grows, is reopened, is exported, or is operated through an accessibility path. The authoritative state is expressed through workspace;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workspace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product intent remains stable across implementation choices.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move from idea to published output remains predictable when the project grows, is reopened, is exported, or is operated through an accessibility path. The authoritative state is expressed through workspace;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workspace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product intent remains stable across implementation choices.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preserve user ownership remains predictable when the project grows, is reopened, is exported, or is operated through an accessibility path. The authoritative state is expressed through workspace;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workspace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product intent remains stable across implementation choices.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avoid hidden lock-in remains predictable when the project grows, is reopened, is exported, or is operated through an accessibility path. The authoritative state is expressed through workspace;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workspace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product intent remains stable across implementation choices.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a production-ready site; move from idea to published output; preserve user ownership; avoid hidden lock-in.</w:t>
      </w:r>
    </w:p>
    <w:p>
      <w:r>
        <w:t>☐ Round-trip tests prove that workspace, project, site, page, node, style, breakpoint, build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1.2 Personas, jobs, and scenarios</w:t>
      </w:r>
    </w:p>
    <w:p>
      <w:pPr>
        <w:spacing w:before="40" w:after="100"/>
      </w:pPr>
      <w:r>
        <w:rPr>
          <w:rFonts w:ascii="Aptos" w:hAnsi="Aptos"/>
          <w:b/>
          <w:i w:val="0"/>
          <w:color w:val="14324A"/>
          <w:sz w:val="18"/>
        </w:rPr>
        <w:t xml:space="preserve">Module code  </w:t>
      </w:r>
      <w:r>
        <w:rPr>
          <w:rFonts w:ascii="Aptos" w:hAnsi="Aptos"/>
          <w:b w:val="0"/>
          <w:i w:val="0"/>
          <w:color w:val="000000"/>
          <w:sz w:val="18"/>
        </w:rPr>
        <w:t>0102</w:t>
      </w:r>
    </w:p>
    <w:p>
      <w:r>
        <w:t>Defines primary and secondary users, their jobs-to-be-done, proficiency range, and end-to-end success scenarios.</w:t>
      </w:r>
    </w:p>
    <w:p>
      <w:pPr>
        <w:pStyle w:val="Heading3"/>
        <w:keepNext/>
      </w:pPr>
      <w:r>
        <w:t>Scope and Outcomes</w:t>
      </w:r>
    </w:p>
    <w:p>
      <w:pPr>
        <w:pStyle w:val="ListBullet"/>
      </w:pPr>
      <w:r>
        <w:t>Primary objects: designer, developer, marketer, content editor, reviewer, agency owner, site visitor.</w:t>
      </w:r>
    </w:p>
    <w:p>
      <w:pPr>
        <w:pStyle w:val="ListBullet"/>
      </w:pPr>
      <w:r>
        <w:t>Primary user outcomes: start from a blank project; import an existing design; build a responsive page; review a change; export a deployable site.</w:t>
      </w:r>
    </w:p>
    <w:p>
      <w:pPr>
        <w:pStyle w:val="ListBullet"/>
      </w:pPr>
      <w:r>
        <w:t>Critical invariant: expert power does not make novice paths unsafe; role assumptions never silently remove data.</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personas, jobs, and scenarios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SF-0102-001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designer.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start from a blank project remains predictable when the project grows, is reopened, is exported, or is operated through an accessibility path. The authoritative state is expressed through designer;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designer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expert power does not make novice paths unsafe.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import an existing design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an existing design remains predictable when the project grows, is reopened, is exported, or is operated through an accessibility path. The authoritative state is expressed through designer;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designer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expert power does not make novice paths unsafe.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designer.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responsive page remains predictable when the project grows, is reopened, is exported, or is operated through an accessibility path. The authoritative state is expressed through designer;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designer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expert power does not make novice paths unsafe.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designer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review a change remains predictable when the project grows, is reopened, is exported, or is operated through an accessibility path. The authoritative state is expressed through designer;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designer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expert power does not make novice paths unsafe.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a deployable site remains predictable when the project grows, is reopened, is exported, or is operated through an accessibility path. The authoritative state is expressed through designer;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designer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expert power does not make novice paths unsafe.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start from a blank project remains predictable when the project grows, is reopened, is exported, or is operated through an accessibility path. The authoritative state is expressed through designer;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designer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expert power does not make novice paths unsafe.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an existing design remains predictable when the project grows, is reopened, is exported, or is operated through an accessibility path. The authoritative state is expressed through designer;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designer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expert power does not make novice paths unsafe.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responsive page remains predictable when the project grows, is reopened, is exported, or is operated through an accessibility path. The authoritative state is expressed through designer;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designer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expert power does not make novice paths unsafe.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start from a blank project; import an existing design; build a responsive page; review a change; export a deployable site.</w:t>
      </w:r>
    </w:p>
    <w:p>
      <w:r>
        <w:t>☐ Round-trip tests prove that designer, developer, marketer, content editor, reviewer, agency owner, site visitor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1.3 Success metrics and product telemetry</w:t>
      </w:r>
    </w:p>
    <w:p>
      <w:pPr>
        <w:spacing w:before="40" w:after="100"/>
      </w:pPr>
      <w:r>
        <w:rPr>
          <w:rFonts w:ascii="Aptos" w:hAnsi="Aptos"/>
          <w:b/>
          <w:i w:val="0"/>
          <w:color w:val="14324A"/>
          <w:sz w:val="18"/>
        </w:rPr>
        <w:t xml:space="preserve">Module code  </w:t>
      </w:r>
      <w:r>
        <w:rPr>
          <w:rFonts w:ascii="Aptos" w:hAnsi="Aptos"/>
          <w:b w:val="0"/>
          <w:i w:val="0"/>
          <w:color w:val="000000"/>
          <w:sz w:val="18"/>
        </w:rPr>
        <w:t>0103</w:t>
      </w:r>
    </w:p>
    <w:p>
      <w:r>
        <w:t>Defines measurable quality, adoption, reliability, and workflow efficiency outcomes while preserving privacy.</w:t>
      </w:r>
    </w:p>
    <w:p>
      <w:pPr>
        <w:pStyle w:val="Heading3"/>
        <w:keepNext/>
      </w:pPr>
      <w:r>
        <w:t>Scope and Outcomes</w:t>
      </w:r>
    </w:p>
    <w:p>
      <w:pPr>
        <w:pStyle w:val="ListBullet"/>
      </w:pPr>
      <w:r>
        <w:t>Primary objects: metric, event, session, funnel, cohort, consent, diagnostic sample.</w:t>
      </w:r>
    </w:p>
    <w:p>
      <w:pPr>
        <w:pStyle w:val="ListBullet"/>
      </w:pPr>
      <w:r>
        <w:t>Primary user outcomes: measure time-to-first-publish; detect task failure; compare feature adoption; disable analytics; export diagnostic evidence.</w:t>
      </w:r>
    </w:p>
    <w:p>
      <w:pPr>
        <w:pStyle w:val="ListBullet"/>
      </w:pPr>
      <w:r>
        <w:t>Critical invariant: metrics cannot become shadow requirements; telemetry is opt-in where legally required; content is excluded by default.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success metrics and product telemetry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SF-0103-001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metric.</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measure time-to-first-publish remains predictable when the project grows, is reopened, is exported, or is operated through an accessibility path. The authoritative state is expressed through metric;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metric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metrics cannot become shadow requirements.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detect task failure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detect task failure remains predictable when the project grows, is reopened, is exported, or is operated through an accessibility path. The authoritative state is expressed through metric;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metric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metrics cannot become shadow requirements.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metric.</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feature adoption remains predictable when the project grows, is reopened, is exported, or is operated through an accessibility path. The authoritative state is expressed through metric;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metric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metrics cannot become shadow requirements.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metric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disable analytics remains predictable when the project grows, is reopened, is exported, or is operated through an accessibility path. The authoritative state is expressed through metric;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metric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metrics cannot become shadow requirements.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diagnostic evidence remains predictable when the project grows, is reopened, is exported, or is operated through an accessibility path. The authoritative state is expressed through metric;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metric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metrics cannot become shadow requirements.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measure time-to-first-publish remains predictable when the project grows, is reopened, is exported, or is operated through an accessibility path. The authoritative state is expressed through metric;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metric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metrics cannot become shadow requirements.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detect task failure remains predictable when the project grows, is reopened, is exported, or is operated through an accessibility path. The authoritative state is expressed through metric;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metric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metrics cannot become shadow requirements.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feature adoption remains predictable when the project grows, is reopened, is exported, or is operated through an accessibility path. The authoritative state is expressed through metric;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metric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metrics cannot become shadow requirements.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measure time-to-first-publish; detect task failure; compare feature adoption; disable analytics; export diagnostic evidence.</w:t>
      </w:r>
    </w:p>
    <w:p>
      <w:r>
        <w:t>☐ Round-trip tests prove that metric, event, session, funnel, cohort, consent, diagnostic sample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1.4 UX principles and interaction constitution</w:t>
      </w:r>
    </w:p>
    <w:p>
      <w:pPr>
        <w:spacing w:before="40" w:after="100"/>
      </w:pPr>
      <w:r>
        <w:rPr>
          <w:rFonts w:ascii="Aptos" w:hAnsi="Aptos"/>
          <w:b/>
          <w:i w:val="0"/>
          <w:color w:val="14324A"/>
          <w:sz w:val="18"/>
        </w:rPr>
        <w:t xml:space="preserve">Module code  </w:t>
      </w:r>
      <w:r>
        <w:rPr>
          <w:rFonts w:ascii="Aptos" w:hAnsi="Aptos"/>
          <w:b w:val="0"/>
          <w:i w:val="0"/>
          <w:color w:val="000000"/>
          <w:sz w:val="18"/>
        </w:rPr>
        <w:t>0104</w:t>
      </w:r>
    </w:p>
    <w:p>
      <w:r>
        <w:t>Defines the durable interaction rules that every module must follow.</w:t>
      </w:r>
    </w:p>
    <w:p>
      <w:pPr>
        <w:pStyle w:val="Heading3"/>
        <w:keepNext/>
      </w:pPr>
      <w:r>
        <w:t>Scope and Outcomes</w:t>
      </w:r>
    </w:p>
    <w:p>
      <w:pPr>
        <w:pStyle w:val="ListBullet"/>
      </w:pPr>
      <w:r>
        <w:t>Primary objects: selection, focus, hover, command, preview, commit, undo, disclosure.</w:t>
      </w:r>
    </w:p>
    <w:p>
      <w:pPr>
        <w:pStyle w:val="ListBullet"/>
      </w:pPr>
      <w:r>
        <w:t>Primary user outcomes: predict results before committing; keep state visible; recover from mistakes; use keyboard and pointer interchangeably.</w:t>
      </w:r>
    </w:p>
    <w:p>
      <w:pPr>
        <w:pStyle w:val="ListBullet"/>
      </w:pPr>
      <w:r>
        <w:t>Critical invariant: one action has one authoritative result; previews are reversible; destructive effects require proportionate friction.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ux principles and interaction constitution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SF-0104-001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selection.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predict results before committing remains predictable when the project grows, is reopened, is exported, or is operated through an accessibility path. The authoritative state is expressed through selection;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one action has one authoritative result.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keep state visible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keep state visible remains predictable when the project grows, is reopened, is exported, or is operated through an accessibility path. The authoritative state is expressed through selection;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one action has one authoritative result.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selection.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from mistakes remains predictable when the project grows, is reopened, is exported, or is operated through an accessibility path. The authoritative state is expressed through selection;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one action has one authoritative result.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selection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keyboard and pointer interchangeably remains predictable when the project grows, is reopened, is exported, or is operated through an accessibility path. The authoritative state is expressed through selection;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one action has one authoritative result.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predict results before committing remains predictable when the project grows, is reopened, is exported, or is operated through an accessibility path. The authoritative state is expressed through selection;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one action has one authoritative result.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keep state visible remains predictable when the project grows, is reopened, is exported, or is operated through an accessibility path. The authoritative state is expressed through selection;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one action has one authoritative result.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from mistakes remains predictable when the project grows, is reopened, is exported, or is operated through an accessibility path. The authoritative state is expressed through selection;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one action has one authoritative result.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keyboard and pointer interchangeably remains predictable when the project grows, is reopened, is exported, or is operated through an accessibility path. The authoritative state is expressed through selection;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one action has one authoritative result.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predict results before committing; keep state visible; recover from mistakes; use keyboard and pointer interchangeably.</w:t>
      </w:r>
    </w:p>
    <w:p>
      <w:r>
        <w:t>☐ Round-trip tests prove that selection, focus, hover, command, preview, commit, undo, disclosure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1.5 Terminology and normative language</w:t>
      </w:r>
    </w:p>
    <w:p>
      <w:pPr>
        <w:spacing w:before="40" w:after="100"/>
      </w:pPr>
      <w:r>
        <w:rPr>
          <w:rFonts w:ascii="Aptos" w:hAnsi="Aptos"/>
          <w:b/>
          <w:i w:val="0"/>
          <w:color w:val="14324A"/>
          <w:sz w:val="18"/>
        </w:rPr>
        <w:t xml:space="preserve">Module code  </w:t>
      </w:r>
      <w:r>
        <w:rPr>
          <w:rFonts w:ascii="Aptos" w:hAnsi="Aptos"/>
          <w:b w:val="0"/>
          <w:i w:val="0"/>
          <w:color w:val="000000"/>
          <w:sz w:val="18"/>
        </w:rPr>
        <w:t>0105</w:t>
      </w:r>
    </w:p>
    <w:p>
      <w:r>
        <w:t>Establishes canonical product terms and the meaning of MUST, SHOULD, MAY, acceptance criteria, and exceptions.</w:t>
      </w:r>
    </w:p>
    <w:p>
      <w:pPr>
        <w:pStyle w:val="Heading3"/>
        <w:keepNext/>
      </w:pPr>
      <w:r>
        <w:t>Scope and Outcomes</w:t>
      </w:r>
    </w:p>
    <w:p>
      <w:pPr>
        <w:pStyle w:val="ListBullet"/>
      </w:pPr>
      <w:r>
        <w:t>Primary objects: term, definition, alias, requirement, constraint, decision, exception.</w:t>
      </w:r>
    </w:p>
    <w:p>
      <w:pPr>
        <w:pStyle w:val="ListBullet"/>
      </w:pPr>
      <w:r>
        <w:t>Primary user outcomes: name objects consistently; distinguish authoring from runtime; resolve ambiguous language.</w:t>
      </w:r>
    </w:p>
    <w:p>
      <w:pPr>
        <w:pStyle w:val="ListBullet"/>
      </w:pPr>
      <w:r>
        <w:t>Critical invariant: terms have one canonical meaning; aliases are documented; normative statements are testable.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terminology and normative language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SF-0105-001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term.</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name objects consistently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terms have one canonical meaning.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distinguish authoring from runtime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distinguish authoring from runtime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terms have one canonical meaning.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term.</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resolve ambiguous language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terms have one canonical meaning.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term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name objects consistently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terms have one canonical meaning.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distinguish authoring from runtime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terms have one canonical meaning.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resolve ambiguous language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terms have one canonical meaning.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name objects consistently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terms have one canonical meaning.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SF-0105-008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distinguish authoring from runtime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terms have one canonical meaning.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SF-0105-008,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name objects consistently; distinguish authoring from runtime; resolve ambiguous language.</w:t>
      </w:r>
    </w:p>
    <w:p>
      <w:r>
        <w:t>☐ Round-trip tests prove that term, definition, alias, requirement, constraint, decision, exception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II. Experience Architecture</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2.1 Application shell and workspace chrome</w:t>
      </w:r>
    </w:p>
    <w:p>
      <w:pPr>
        <w:spacing w:before="40" w:after="100"/>
      </w:pPr>
      <w:r>
        <w:rPr>
          <w:rFonts w:ascii="Aptos" w:hAnsi="Aptos"/>
          <w:b/>
          <w:i w:val="0"/>
          <w:color w:val="14324A"/>
          <w:sz w:val="18"/>
        </w:rPr>
        <w:t xml:space="preserve">Module code  </w:t>
      </w:r>
      <w:r>
        <w:rPr>
          <w:rFonts w:ascii="Aptos" w:hAnsi="Aptos"/>
          <w:b w:val="0"/>
          <w:i w:val="0"/>
          <w:color w:val="000000"/>
          <w:sz w:val="18"/>
        </w:rPr>
        <w:t>0201</w:t>
      </w:r>
    </w:p>
    <w:p>
      <w:r>
        <w:t>Specifies windows, panels, toolbars, sidebars, inspectors, status surfaces, and macOS window behavior.</w:t>
      </w:r>
    </w:p>
    <w:p>
      <w:pPr>
        <w:pStyle w:val="Heading3"/>
        <w:keepNext/>
      </w:pPr>
      <w:r>
        <w:t>Scope and Outcomes</w:t>
      </w:r>
    </w:p>
    <w:p>
      <w:pPr>
        <w:pStyle w:val="ListBullet"/>
      </w:pPr>
      <w:r>
        <w:t>Primary objects: window, workspace, toolbar, navigator, canvas, inspector, status bar, popover.</w:t>
      </w:r>
    </w:p>
    <w:p>
      <w:pPr>
        <w:pStyle w:val="ListBullet"/>
      </w:pPr>
      <w:r>
        <w:t>Primary user outcomes: open multiple projects; resize and rearrange panels; enter focus mode; restore a workspace.</w:t>
      </w:r>
    </w:p>
    <w:p>
      <w:pPr>
        <w:pStyle w:val="ListBullet"/>
      </w:pPr>
      <w:r>
        <w:t>Critical invariant: document state is independent of panel layout; controls remain reachable at supported window sizes.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application shell and workspace chrome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SF-0201-001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window.</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multiple projects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 state is independent of panel layout.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resize and rearrange panels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resize and rearrange panels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 state is independent of panel layout.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window.</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enter focus mode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 state is independent of panel layout.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window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restore a workspace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 state is independent of panel layout.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multiple projects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 state is independent of panel layout.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resize and rearrange panels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 state is independent of panel layout.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enter focus mode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 state is independent of panel layout.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restore a workspace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 state is independent of panel layout.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pPr>
      <w:r>
        <w:t>SF-0201-009 — Application identity and adaptive chrome</w:t>
      </w:r>
    </w:p>
    <w:p>
      <w:pPr/>
      <w:r>
        <w:t>Requirement  The macOS app MUST bundle an original SiteForge icon with a dark flat field, an inset purple-to-blue rounded-square border, and a readable rounded SF monogram at standard AppIcon sizes. The app icon MUST be static application artwork, never project content or a runtime-generated image. Navigator, Inspector, viewport header, status, recovery, and launch surfaces MUST use native macOS materials with a readable opaque fallback for Reduce Transparency and stronger boundaries for Increased Contrast. Material decoration MUST NOT intercept canvas input, alter authored pixels, or change the normal maximized-windowed presentation.</w:t>
      </w:r>
    </w:p>
    <w:p>
      <w:pPr/>
      <w:r>
        <w:t>Rationale  App identity should remain recognizable at Dock and Finder sizes while native shell surfaces stay legible under macOS accessibility preferences. Brand decoration is independent of canonical project state.</w:t>
      </w:r>
    </w:p>
    <w:p>
      <w:pPr/>
      <w:r>
        <w:t>Acceptance criteria  The Xcode target selects an asset-catalog AppIcon with complete macOS size and scale variants; a local app build contains that icon. Policy tests cover the named chrome regions, light/dark and inactive states, opaque Reduce Transparency fallback, Increased Contrast boundaries, and non-intercepting material views. Actual-app review checks the icon, shell legibility, menu bar and Dock availability, and canvas interaction at a normal and practical-minimum window. The approved artwork may be resized or have only its exterior matte removed for packaging; its SF lettering and inset border are not redrawn or replaced without owner approval.</w:t>
      </w:r>
    </w:p>
    <w:p>
      <w:pPr/>
      <w:r>
        <w:t>Verification  Asset-catalog and target-configuration checks, focused material-policy tests, an affected actual-app journey, and original-resolution visual review provide bounded evidence. Broad hardware, VoiceOver, and release acceptance remain separate.</w:t>
      </w:r>
    </w:p>
    <w:p>
      <w:pPr/>
      <w:r>
        <w:t>Priority / milestone  SHOULD. Bounded branding and shell refinement after the native workspace foundation; this requirement does not authorize signing, notarization, or publication.</w:t>
      </w:r>
    </w:p>
    <w:p>
      <w:pPr>
        <w:pStyle w:val="Heading3"/>
        <w:keepNext/>
      </w:pPr>
      <w:r>
        <w:t>Module Acceptance Checklist</w:t>
      </w:r>
    </w:p>
    <w:p>
      <w:r>
        <w:t>☐ A new user can complete: open multiple projects; resize and rearrange panels; enter focus mode; restore a workspace.</w:t>
      </w:r>
    </w:p>
    <w:p>
      <w:r>
        <w:t>☐ Round-trip tests prove that window, workspace, toolbar, navigator, canvas, inspector, status bar, popover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2.2 Navigation and information architecture</w:t>
      </w:r>
    </w:p>
    <w:p>
      <w:pPr>
        <w:spacing w:before="40" w:after="100"/>
      </w:pPr>
      <w:r>
        <w:rPr>
          <w:rFonts w:ascii="Aptos" w:hAnsi="Aptos"/>
          <w:b/>
          <w:i w:val="0"/>
          <w:color w:val="14324A"/>
          <w:sz w:val="18"/>
        </w:rPr>
        <w:t xml:space="preserve">Module code  </w:t>
      </w:r>
      <w:r>
        <w:rPr>
          <w:rFonts w:ascii="Aptos" w:hAnsi="Aptos"/>
          <w:b w:val="0"/>
          <w:i w:val="0"/>
          <w:color w:val="000000"/>
          <w:sz w:val="18"/>
        </w:rPr>
        <w:t>0202</w:t>
      </w:r>
    </w:p>
    <w:p>
      <w:r>
        <w:t>Defines how users move between project, page, component, CMS, asset, publishing, and settings contexts.</w:t>
      </w:r>
    </w:p>
    <w:p>
      <w:pPr>
        <w:pStyle w:val="Heading3"/>
        <w:keepNext/>
      </w:pPr>
      <w:r>
        <w:t>Scope and Outcomes</w:t>
      </w:r>
    </w:p>
    <w:p>
      <w:pPr>
        <w:pStyle w:val="ListBullet"/>
      </w:pPr>
      <w:r>
        <w:t>Primary objects: route, context, breadcrumb, back stack, deep link, recent item.</w:t>
      </w:r>
    </w:p>
    <w:p>
      <w:pPr>
        <w:pStyle w:val="ListBullet"/>
      </w:pPr>
      <w:r>
        <w:t>Primary user outcomes: switch contexts without losing selection; deep-link to an object; return to prior work.</w:t>
      </w:r>
    </w:p>
    <w:p>
      <w:pPr>
        <w:pStyle w:val="ListBullet"/>
      </w:pPr>
      <w:r>
        <w:t>Critical invariant: navigation never mutates content; unavailable destinations explain why.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navigation and information architecture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SF-0202-001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route.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switch contexts without losing selection remains predictable when the project grows, is reopened, is exported, or is operated through an accessibility path. The authoritative state is expressed through route;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route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navigation never mutates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deep-link to an object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deep-link to an object remains predictable when the project grows, is reopened, is exported, or is operated through an accessibility path. The authoritative state is expressed through route;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route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navigation never mutates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route.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return to prior work remains predictable when the project grows, is reopened, is exported, or is operated through an accessibility path. The authoritative state is expressed through route;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route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navigation never mutates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route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switch contexts without losing selection remains predictable when the project grows, is reopened, is exported, or is operated through an accessibility path. The authoritative state is expressed through route;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route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navigation never mutates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deep-link to an object remains predictable when the project grows, is reopened, is exported, or is operated through an accessibility path. The authoritative state is expressed through route;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route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navigation never mutates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return to prior work remains predictable when the project grows, is reopened, is exported, or is operated through an accessibility path. The authoritative state is expressed through route;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route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navigation never mutates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switch contexts without losing selection remains predictable when the project grows, is reopened, is exported, or is operated through an accessibility path. The authoritative state is expressed through route;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route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navigation never mutates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deep-link to an object remains predictable when the project grows, is reopened, is exported, or is operated through an accessibility path. The authoritative state is expressed through route;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route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navigation never mutates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switch contexts without losing selection; deep-link to an object; return to prior work.</w:t>
      </w:r>
    </w:p>
    <w:p>
      <w:r>
        <w:t>☐ Round-trip tests prove that route, context, breadcrumb, back stack, deep link, recent item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2.3 Command system, menus, and shortcuts</w:t>
      </w:r>
    </w:p>
    <w:p>
      <w:pPr>
        <w:spacing w:before="40" w:after="100"/>
      </w:pPr>
      <w:r>
        <w:rPr>
          <w:rFonts w:ascii="Aptos" w:hAnsi="Aptos"/>
          <w:b/>
          <w:i w:val="0"/>
          <w:color w:val="14324A"/>
          <w:sz w:val="18"/>
        </w:rPr>
        <w:t xml:space="preserve">Module code  </w:t>
      </w:r>
      <w:r>
        <w:rPr>
          <w:rFonts w:ascii="Aptos" w:hAnsi="Aptos"/>
          <w:b w:val="0"/>
          <w:i w:val="0"/>
          <w:color w:val="000000"/>
          <w:sz w:val="18"/>
        </w:rPr>
        <w:t>0203</w:t>
      </w:r>
    </w:p>
    <w:p>
      <w:r>
        <w:t>Defines the central command registry, validation, menu placement, discoverability, and shortcut conflict handling.</w:t>
      </w:r>
    </w:p>
    <w:p>
      <w:pPr>
        <w:pStyle w:val="Heading3"/>
        <w:keepNext/>
      </w:pPr>
      <w:r>
        <w:t>Scope and Outcomes</w:t>
      </w:r>
    </w:p>
    <w:p>
      <w:pPr>
        <w:pStyle w:val="ListBullet"/>
      </w:pPr>
      <w:r>
        <w:t>Primary objects: command, menu item, shortcut, key equivalent, command palette, validation state.</w:t>
      </w:r>
    </w:p>
    <w:p>
      <w:pPr>
        <w:pStyle w:val="ListBullet"/>
      </w:pPr>
      <w:r>
        <w:t>Primary user outcomes: invoke commands consistently; search commands; rebind shortcuts; inspect conflicts.</w:t>
      </w:r>
    </w:p>
    <w:p>
      <w:pPr>
        <w:pStyle w:val="ListBullet"/>
      </w:pPr>
      <w:r>
        <w:t>Critical invariant: all mutations route through registered commands; disabled commands expose a reason.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command system, menus, and shortcuts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SF-0203-001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command.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invoke commands consistently remains predictable when the project grows, is reopened, is exported, or is operated through an accessibility path. The authoritative state is expressed through command;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command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mutations route through registered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search commands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search commands remains predictable when the project grows, is reopened, is exported, or is operated through an accessibility path. The authoritative state is expressed through command;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command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mutations route through registered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command.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rebind shortcuts remains predictable when the project grows, is reopened, is exported, or is operated through an accessibility path. The authoritative state is expressed through command;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command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mutations route through registered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command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conflicts remains predictable when the project grows, is reopened, is exported, or is operated through an accessibility path. The authoritative state is expressed through command;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command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mutations route through registered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invoke commands consistently remains predictable when the project grows, is reopened, is exported, or is operated through an accessibility path. The authoritative state is expressed through command;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command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mutations route through registered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search commands remains predictable when the project grows, is reopened, is exported, or is operated through an accessibility path. The authoritative state is expressed through command;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command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mutations route through registered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rebind shortcuts remains predictable when the project grows, is reopened, is exported, or is operated through an accessibility path. The authoritative state is expressed through command;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command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mutations route through registered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conflicts remains predictable when the project grows, is reopened, is exported, or is operated through an accessibility path. The authoritative state is expressed through command;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command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mutations route through registered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invoke commands consistently; search commands; rebind shortcuts; inspect conflicts.</w:t>
      </w:r>
    </w:p>
    <w:p>
      <w:r>
        <w:t>☐ Round-trip tests prove that command, menu item, shortcut, key equivalent, command palette, validation state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2.4 Onboarding, templates, and learning</w:t>
      </w:r>
    </w:p>
    <w:p>
      <w:pPr>
        <w:spacing w:before="40" w:after="100"/>
      </w:pPr>
      <w:r>
        <w:rPr>
          <w:rFonts w:ascii="Aptos" w:hAnsi="Aptos"/>
          <w:b/>
          <w:i w:val="0"/>
          <w:color w:val="14324A"/>
          <w:sz w:val="18"/>
        </w:rPr>
        <w:t xml:space="preserve">Module code  </w:t>
      </w:r>
      <w:r>
        <w:rPr>
          <w:rFonts w:ascii="Aptos" w:hAnsi="Aptos"/>
          <w:b w:val="0"/>
          <w:i w:val="0"/>
          <w:color w:val="000000"/>
          <w:sz w:val="18"/>
        </w:rPr>
        <w:t>0204</w:t>
      </w:r>
    </w:p>
    <w:p>
      <w:r>
        <w:t>Defines first-run setup, guided creation, sample projects, contextual education, and progressive disclosure.</w:t>
      </w:r>
    </w:p>
    <w:p>
      <w:pPr>
        <w:pStyle w:val="Heading3"/>
        <w:keepNext/>
      </w:pPr>
      <w:r>
        <w:t>Scope and Outcomes</w:t>
      </w:r>
    </w:p>
    <w:p>
      <w:pPr>
        <w:pStyle w:val="ListBullet"/>
      </w:pPr>
      <w:r>
        <w:t>Primary objects: onboarding state, template, walkthrough, hint, learning task, sample project.</w:t>
      </w:r>
    </w:p>
    <w:p>
      <w:pPr>
        <w:pStyle w:val="ListBullet"/>
      </w:pPr>
      <w:r>
        <w:t>Primary user outcomes: create first site; choose a template; dismiss guidance; reset learning state.</w:t>
      </w:r>
    </w:p>
    <w:p>
      <w:pPr>
        <w:pStyle w:val="ListBullet"/>
      </w:pPr>
      <w:r>
        <w:t>Critical invariant: guidance never blocks experienced users; examples remain editable and removable.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onboarding, templates, and learning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SF-0204-001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onboarding state.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first site remains predictable when the project grows, is reopened, is exported, or is operated through an accessibility path. The authoritative state is expressed through onboarding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onboarding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guidance never blocks experienced users.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choose a template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a template remains predictable when the project grows, is reopened, is exported, or is operated through an accessibility path. The authoritative state is expressed through onboarding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onboarding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guidance never blocks experienced users.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onboarding state.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dismiss guidance remains predictable when the project grows, is reopened, is exported, or is operated through an accessibility path. The authoritative state is expressed through onboarding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onboarding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guidance never blocks experienced users.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onboarding state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reset learning state remains predictable when the project grows, is reopened, is exported, or is operated through an accessibility path. The authoritative state is expressed through onboarding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onboarding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guidance never blocks experienced users.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first site remains predictable when the project grows, is reopened, is exported, or is operated through an accessibility path. The authoritative state is expressed through onboarding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onboarding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guidance never blocks experienced users.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a template remains predictable when the project grows, is reopened, is exported, or is operated through an accessibility path. The authoritative state is expressed through onboarding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onboarding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guidance never blocks experienced users.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dismiss guidance remains predictable when the project grows, is reopened, is exported, or is operated through an accessibility path. The authoritative state is expressed through onboarding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onboarding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guidance never blocks experienced users.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reset learning state remains predictable when the project grows, is reopened, is exported, or is operated through an accessibility path. The authoritative state is expressed through onboarding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onboarding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guidance never blocks experienced users.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first site; choose a template; dismiss guidance; reset learning state.</w:t>
      </w:r>
    </w:p>
    <w:p>
      <w:r>
        <w:t>☐ Round-trip tests prove that onboarding state, template, walkthrough, hint, learning task, sample project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2.5 Search, command palette, and quick open</w:t>
      </w:r>
    </w:p>
    <w:p>
      <w:pPr>
        <w:spacing w:before="40" w:after="100"/>
      </w:pPr>
      <w:r>
        <w:rPr>
          <w:rFonts w:ascii="Aptos" w:hAnsi="Aptos"/>
          <w:b/>
          <w:i w:val="0"/>
          <w:color w:val="14324A"/>
          <w:sz w:val="18"/>
        </w:rPr>
        <w:t xml:space="preserve">Module code  </w:t>
      </w:r>
      <w:r>
        <w:rPr>
          <w:rFonts w:ascii="Aptos" w:hAnsi="Aptos"/>
          <w:b w:val="0"/>
          <w:i w:val="0"/>
          <w:color w:val="000000"/>
          <w:sz w:val="18"/>
        </w:rPr>
        <w:t>0205</w:t>
      </w:r>
    </w:p>
    <w:p>
      <w:r>
        <w:t>Defines cross-project search, in-project object search, actions, filters, ranking, and navigation.</w:t>
      </w:r>
    </w:p>
    <w:p>
      <w:pPr>
        <w:pStyle w:val="Heading3"/>
        <w:keepNext/>
      </w:pPr>
      <w:r>
        <w:t>Scope and Outcomes</w:t>
      </w:r>
    </w:p>
    <w:p>
      <w:pPr>
        <w:pStyle w:val="ListBullet"/>
      </w:pPr>
      <w:r>
        <w:t>Primary objects: query, result, scope, filter, recent, command, index.</w:t>
      </w:r>
    </w:p>
    <w:p>
      <w:pPr>
        <w:pStyle w:val="ListBullet"/>
      </w:pPr>
      <w:r>
        <w:t>Primary user outcomes: find pages and nodes; execute a command; filter by object type; reveal a result.</w:t>
      </w:r>
    </w:p>
    <w:p>
      <w:pPr>
        <w:pStyle w:val="ListBullet"/>
      </w:pPr>
      <w:r>
        <w:t>Critical invariant: search results reflect saved and current in-memory state; private content stays local unless consented.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search, command palette, and quick open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SF-0205-001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query.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find pages and nodes remains predictable when the project grows, is reopened, is exported, or is operated through an accessibility path. The authoritative state is expressed through query;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search results reflect saved and current in-memory state.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execute a command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execute a command remains predictable when the project grows, is reopened, is exported, or is operated through an accessibility path. The authoritative state is expressed through query;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search results reflect saved and current in-memory state.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query.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filter by object type remains predictable when the project grows, is reopened, is exported, or is operated through an accessibility path. The authoritative state is expressed through query;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search results reflect saved and current in-memory state.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query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reveal a result remains predictable when the project grows, is reopened, is exported, or is operated through an accessibility path. The authoritative state is expressed through query;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search results reflect saved and current in-memory state.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find pages and nodes remains predictable when the project grows, is reopened, is exported, or is operated through an accessibility path. The authoritative state is expressed through query;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search results reflect saved and current in-memory state.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execute a command remains predictable when the project grows, is reopened, is exported, or is operated through an accessibility path. The authoritative state is expressed through query;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search results reflect saved and current in-memory state.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filter by object type remains predictable when the project grows, is reopened, is exported, or is operated through an accessibility path. The authoritative state is expressed through query;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search results reflect saved and current in-memory state.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reveal a result remains predictable when the project grows, is reopened, is exported, or is operated through an accessibility path. The authoritative state is expressed through query;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search results reflect saved and current in-memory state.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find pages and nodes; execute a command; filter by object type; reveal a result.</w:t>
      </w:r>
    </w:p>
    <w:p>
      <w:r>
        <w:t>☐ Round-trip tests prove that query, result, scope, filter, recent, command, index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2.6 Preferences and workspace customization</w:t>
      </w:r>
    </w:p>
    <w:p>
      <w:pPr>
        <w:spacing w:before="40" w:after="100"/>
      </w:pPr>
      <w:r>
        <w:rPr>
          <w:rFonts w:ascii="Aptos" w:hAnsi="Aptos"/>
          <w:b/>
          <w:i w:val="0"/>
          <w:color w:val="14324A"/>
          <w:sz w:val="18"/>
        </w:rPr>
        <w:t xml:space="preserve">Module code  </w:t>
      </w:r>
      <w:r>
        <w:rPr>
          <w:rFonts w:ascii="Aptos" w:hAnsi="Aptos"/>
          <w:b w:val="0"/>
          <w:i w:val="0"/>
          <w:color w:val="000000"/>
          <w:sz w:val="18"/>
        </w:rPr>
        <w:t>0206</w:t>
      </w:r>
    </w:p>
    <w:p>
      <w:r>
        <w:t>Defines app, project, editor, code, publishing, accessibility, and experimental preferences.</w:t>
      </w:r>
    </w:p>
    <w:p>
      <w:pPr>
        <w:pStyle w:val="Heading3"/>
        <w:keepNext/>
      </w:pPr>
      <w:r>
        <w:t>Scope and Outcomes</w:t>
      </w:r>
    </w:p>
    <w:p>
      <w:pPr>
        <w:pStyle w:val="ListBullet"/>
      </w:pPr>
      <w:r>
        <w:t>Primary objects: preference, scope, default, override, migration, profile.</w:t>
      </w:r>
    </w:p>
    <w:p>
      <w:pPr>
        <w:pStyle w:val="ListBullet"/>
      </w:pPr>
      <w:r>
        <w:t>Primary user outcomes: change appearance; customize canvas; choose defaults; reset a preference group.</w:t>
      </w:r>
    </w:p>
    <w:p>
      <w:pPr>
        <w:pStyle w:val="ListBullet"/>
      </w:pPr>
      <w:r>
        <w:t>Critical invariant: preference scope is explicit; upgrades preserve valid choices; invalid values recover safely.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preferences and workspace customization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SF-0206-001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preference.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change appearance remains predictable when the project grows, is reopened, is exported, or is operated through an accessibility path. The authoritative state is expressed through preference;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preference scope is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customize canvas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customize canvas remains predictable when the project grows, is reopened, is exported, or is operated through an accessibility path. The authoritative state is expressed through preference;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preference scope is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preference.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defaults remains predictable when the project grows, is reopened, is exported, or is operated through an accessibility path. The authoritative state is expressed through preference;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preference scope is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preference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reset a preference group remains predictable when the project grows, is reopened, is exported, or is operated through an accessibility path. The authoritative state is expressed through preference;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preference scope is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change appearance remains predictable when the project grows, is reopened, is exported, or is operated through an accessibility path. The authoritative state is expressed through preference;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preference scope is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customize canvas remains predictable when the project grows, is reopened, is exported, or is operated through an accessibility path. The authoritative state is expressed through preference;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preference scope is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defaults remains predictable when the project grows, is reopened, is exported, or is operated through an accessibility path. The authoritative state is expressed through preference;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preference scope is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SF-0206-008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reset a preference group remains predictable when the project grows, is reopened, is exported, or is operated through an accessibility path. The authoritative state is expressed through preference;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preference scope is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SF-0206-008,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change appearance; customize canvas; choose defaults; reset a preference group.</w:t>
      </w:r>
    </w:p>
    <w:p>
      <w:r>
        <w:t>☐ Round-trip tests prove that preference, scope, default, override, migration, profile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III. Document and Project Model</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3.1 Project lifecycle and storage</w:t>
      </w:r>
    </w:p>
    <w:p>
      <w:pPr>
        <w:spacing w:before="40" w:after="100"/>
      </w:pPr>
      <w:r>
        <w:rPr>
          <w:rFonts w:ascii="Aptos" w:hAnsi="Aptos"/>
          <w:b/>
          <w:i w:val="0"/>
          <w:color w:val="14324A"/>
          <w:sz w:val="18"/>
        </w:rPr>
        <w:t xml:space="preserve">Module code  </w:t>
      </w:r>
      <w:r>
        <w:rPr>
          <w:rFonts w:ascii="Aptos" w:hAnsi="Aptos"/>
          <w:b w:val="0"/>
          <w:i w:val="0"/>
          <w:color w:val="000000"/>
          <w:sz w:val="18"/>
        </w:rPr>
        <w:t>0301</w:t>
      </w:r>
    </w:p>
    <w:p>
      <w:r>
        <w:t>Defines creation, open, close, duplicate, move, archive, autosave, recovery, and package layout.</w:t>
      </w:r>
    </w:p>
    <w:p>
      <w:pPr>
        <w:pStyle w:val="Heading3"/>
        <w:keepNext/>
      </w:pPr>
      <w:r>
        <w:t>Scope and Outcomes</w:t>
      </w:r>
    </w:p>
    <w:p>
      <w:pPr>
        <w:pStyle w:val="ListBullet"/>
      </w:pPr>
      <w:r>
        <w:t>Primary objects: project package, manifest, document, resource, snapshot, lock, migration.</w:t>
      </w:r>
    </w:p>
    <w:p>
      <w:pPr>
        <w:pStyle w:val="ListBullet"/>
      </w:pPr>
      <w:r>
        <w:t>Primary user outcomes: create and open a project; recover after interruption; duplicate safely; inspect package contents.</w:t>
      </w:r>
    </w:p>
    <w:p>
      <w:pPr>
        <w:pStyle w:val="ListBullet"/>
      </w:pPr>
      <w:r>
        <w:t>Critical invariant: the project is atomic from the user perspective; partial writes cannot corrupt the last known-good state.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project lifecycle and storage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SF-0301-001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project package.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and open a project remains predictable when the project grows, is reopened, is exported, or is operated through an accessibility path. The authoritative state is expressed through project package;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project package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project is atomic from the user perspective.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recover after interruption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after interruption remains predictable when the project grows, is reopened, is exported, or is operated through an accessibility path. The authoritative state is expressed through project package;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project package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project is atomic from the user perspective.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project package.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duplicate safely remains predictable when the project grows, is reopened, is exported, or is operated through an accessibility path. The authoritative state is expressed through project package;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project package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project is atomic from the user perspective.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project package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package contents remains predictable when the project grows, is reopened, is exported, or is operated through an accessibility path. The authoritative state is expressed through project package;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project package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project is atomic from the user perspective.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and open a project remains predictable when the project grows, is reopened, is exported, or is operated through an accessibility path. The authoritative state is expressed through project package;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project package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project is atomic from the user perspective.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after interruption remains predictable when the project grows, is reopened, is exported, or is operated through an accessibility path. The authoritative state is expressed through project package;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project package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project is atomic from the user perspective.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duplicate safely remains predictable when the project grows, is reopened, is exported, or is operated through an accessibility path. The authoritative state is expressed through project package;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project package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project is atomic from the user perspective.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package contents remains predictable when the project grows, is reopened, is exported, or is operated through an accessibility path. The authoritative state is expressed through project package;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project package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project is atomic from the user perspective.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and open a project; recover after interruption; duplicate safely; inspect package contents.</w:t>
      </w:r>
    </w:p>
    <w:p>
      <w:r>
        <w:t>☐ Round-trip tests prove that project package, manifest, document, resource, snapshot, lock, migration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3.2 Canonical data model and identity</w:t>
      </w:r>
    </w:p>
    <w:p>
      <w:pPr>
        <w:spacing w:before="40" w:after="100"/>
      </w:pPr>
      <w:r>
        <w:rPr>
          <w:rFonts w:ascii="Aptos" w:hAnsi="Aptos"/>
          <w:b/>
          <w:i w:val="0"/>
          <w:color w:val="14324A"/>
          <w:sz w:val="18"/>
        </w:rPr>
        <w:t xml:space="preserve">Module code  </w:t>
      </w:r>
      <w:r>
        <w:rPr>
          <w:rFonts w:ascii="Aptos" w:hAnsi="Aptos"/>
          <w:b w:val="0"/>
          <w:i w:val="0"/>
          <w:color w:val="000000"/>
          <w:sz w:val="18"/>
        </w:rPr>
        <w:t>0302</w:t>
      </w:r>
    </w:p>
    <w:p>
      <w:r>
        <w:t>Defines stable identifiers, ownership, containment, references, ordering, tombstones, and schema evolution.</w:t>
      </w:r>
    </w:p>
    <w:p>
      <w:pPr>
        <w:pStyle w:val="Heading3"/>
        <w:keepNext/>
      </w:pPr>
      <w:r>
        <w:t>Scope and Outcomes</w:t>
      </w:r>
    </w:p>
    <w:p>
      <w:pPr>
        <w:pStyle w:val="ListBullet"/>
      </w:pPr>
      <w:r>
        <w:t>Primary objects: UUID, node, edge, reference, collection, order key, tombstone, schema version.</w:t>
      </w:r>
    </w:p>
    <w:p>
      <w:pPr>
        <w:pStyle w:val="ListBullet"/>
      </w:pPr>
      <w:r>
        <w:t>Primary user outcomes: create objects; move objects; reference shared objects; serialize and deserialize.</w:t>
      </w:r>
    </w:p>
    <w:p>
      <w:pPr>
        <w:pStyle w:val="ListBullet"/>
      </w:pPr>
      <w:r>
        <w:t>Critical invariant: identity survives rename and reorder; references cannot silently retarget; invalid graphs are rejected.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canonical data model and identity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SF-0302-001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UUID.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objects remains predictable when the project grows, is reopened, is exported, or is operated through an accessibility path. The authoritative state is expressed through UUID;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UUID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identity survives rename and reorder.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move objects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move objects remains predictable when the project grows, is reopened, is exported, or is operated through an accessibility path. The authoritative state is expressed through UUID;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UUID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identity survives rename and reorder.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UUID.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reference shared objects remains predictable when the project grows, is reopened, is exported, or is operated through an accessibility path. The authoritative state is expressed through UUID;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UUID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identity survives rename and reorder.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UUID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serialize and deserialize remains predictable when the project grows, is reopened, is exported, or is operated through an accessibility path. The authoritative state is expressed through UUID;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UUID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identity survives rename and reorder.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objects remains predictable when the project grows, is reopened, is exported, or is operated through an accessibility path. The authoritative state is expressed through UUID;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UUID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identity survives rename and reorder.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move objects remains predictable when the project grows, is reopened, is exported, or is operated through an accessibility path. The authoritative state is expressed through UUID;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UUID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identity survives rename and reorder.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reference shared objects remains predictable when the project grows, is reopened, is exported, or is operated through an accessibility path. The authoritative state is expressed through UUID;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UUID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identity survives rename and reorder.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serialize and deserialize remains predictable when the project grows, is reopened, is exported, or is operated through an accessibility path. The authoritative state is expressed through UUID;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UUID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identity survives rename and reorder.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objects; move objects; reference shared objects; serialize and deserialize.</w:t>
      </w:r>
    </w:p>
    <w:p>
      <w:r>
        <w:t>☐ Round-trip tests prove that UUID, node, edge, reference, collection, order key, tombstone, schema version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3.3 Pages, routes, and site hierarchy</w:t>
      </w:r>
    </w:p>
    <w:p>
      <w:pPr>
        <w:spacing w:before="40" w:after="100"/>
      </w:pPr>
      <w:r>
        <w:rPr>
          <w:rFonts w:ascii="Aptos" w:hAnsi="Aptos"/>
          <w:b/>
          <w:i w:val="0"/>
          <w:color w:val="14324A"/>
          <w:sz w:val="18"/>
        </w:rPr>
        <w:t xml:space="preserve">Module code  </w:t>
      </w:r>
      <w:r>
        <w:rPr>
          <w:rFonts w:ascii="Aptos" w:hAnsi="Aptos"/>
          <w:b w:val="0"/>
          <w:i w:val="0"/>
          <w:color w:val="000000"/>
          <w:sz w:val="18"/>
        </w:rPr>
        <w:t>0303</w:t>
      </w:r>
    </w:p>
    <w:p>
      <w:r>
        <w:t>Defines pages, folders, route segments, home and error pages, dynamic routes, redirects, and navigation metadata.</w:t>
      </w:r>
    </w:p>
    <w:p>
      <w:pPr>
        <w:pStyle w:val="Heading3"/>
        <w:keepNext/>
      </w:pPr>
      <w:r>
        <w:t>Scope and Outcomes</w:t>
      </w:r>
    </w:p>
    <w:p>
      <w:pPr>
        <w:pStyle w:val="ListBullet"/>
      </w:pPr>
      <w:r>
        <w:t>Primary objects: page, folder, route, slug, redirect, locale, route parameter.</w:t>
      </w:r>
    </w:p>
    <w:p>
      <w:pPr>
        <w:pStyle w:val="ListBullet"/>
      </w:pPr>
      <w:r>
        <w:t>Primary user outcomes: create static and dynamic pages; reorder hierarchy; validate routes; preview navigation.</w:t>
      </w:r>
    </w:p>
    <w:p>
      <w:pPr>
        <w:pStyle w:val="ListBullet"/>
      </w:pPr>
      <w:r>
        <w:t>Critical invariant: published routes are unique per locale; reserved paths are protected; redirects cannot form loops.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pages, routes, and site hierarchy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SF-0303-001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page.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static and dynamic pages remains predictable when the project grows, is reopened, is exported, or is operated through an accessibility path. The authoritative state is expressed through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published routes are unique per locale.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reorder hierarchy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reorder hierarchy remains predictable when the project grows, is reopened, is exported, or is operated through an accessibility path. The authoritative state is expressed through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published routes are unique per locale.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page.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routes remains predictable when the project grows, is reopened, is exported, or is operated through an accessibility path. The authoritative state is expressed through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published routes are unique per locale.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page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navigation remains predictable when the project grows, is reopened, is exported, or is operated through an accessibility path. The authoritative state is expressed through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published routes are unique per locale.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static and dynamic pages remains predictable when the project grows, is reopened, is exported, or is operated through an accessibility path. The authoritative state is expressed through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published routes are unique per locale.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reorder hierarchy remains predictable when the project grows, is reopened, is exported, or is operated through an accessibility path. The authoritative state is expressed through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published routes are unique per locale.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routes remains predictable when the project grows, is reopened, is exported, or is operated through an accessibility path. The authoritative state is expressed through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published routes are unique per locale.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navigation remains predictable when the project grows, is reopened, is exported, or is operated through an accessibility path. The authoritative state is expressed through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published routes are unique per locale.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static and dynamic pages; reorder hierarchy; validate routes; preview navigation.</w:t>
      </w:r>
    </w:p>
    <w:p>
      <w:r>
        <w:t>☐ Round-trip tests prove that page, folder, route, slug, redirect, locale, route parameter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3.4 Node tree and layer semantics</w:t>
      </w:r>
    </w:p>
    <w:p>
      <w:pPr>
        <w:spacing w:before="40" w:after="100"/>
      </w:pPr>
      <w:r>
        <w:rPr>
          <w:rFonts w:ascii="Aptos" w:hAnsi="Aptos"/>
          <w:b/>
          <w:i w:val="0"/>
          <w:color w:val="14324A"/>
          <w:sz w:val="18"/>
        </w:rPr>
        <w:t xml:space="preserve">Module code  </w:t>
      </w:r>
      <w:r>
        <w:rPr>
          <w:rFonts w:ascii="Aptos" w:hAnsi="Aptos"/>
          <w:b w:val="0"/>
          <w:i w:val="0"/>
          <w:color w:val="000000"/>
          <w:sz w:val="18"/>
        </w:rPr>
        <w:t>0304</w:t>
      </w:r>
    </w:p>
    <w:p>
      <w:r>
        <w:t>Defines visual node types, parent-child rules, stacking, hidden and locked state, semantic roles, and tree operations.</w:t>
      </w:r>
    </w:p>
    <w:p>
      <w:pPr>
        <w:pStyle w:val="Heading3"/>
        <w:keepNext/>
      </w:pPr>
      <w:r>
        <w:t>Scope and Outcomes</w:t>
      </w:r>
    </w:p>
    <w:p>
      <w:pPr>
        <w:pStyle w:val="ListBullet"/>
      </w:pPr>
      <w:r>
        <w:t>Primary objects: node, container, text, media, instance, slot, layer, z-order.</w:t>
      </w:r>
    </w:p>
    <w:p>
      <w:pPr>
        <w:pStyle w:val="ListBullet"/>
      </w:pPr>
      <w:r>
        <w:t>Primary user outcomes: insert, rename, reorder, group, ungroup, hide, lock, isolate.</w:t>
      </w:r>
    </w:p>
    <w:p>
      <w:pPr>
        <w:pStyle w:val="ListBullet"/>
      </w:pPr>
      <w:r>
        <w:t>Critical invariant: tree order and render order have explicit correspondence; illegal containment is prevented.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node tree and layer semantics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SF-0304-001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node.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insert, rename, reorder, group, ungroup, hide, lock, isolate remains predictable when the project grows, is reopened, is exported, or is operated through an accessibility path. The authoritative state is expressed through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tree order and render order have explicit correspondence.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insert, rename, reorder, group, ungroup, hide, lock, isolate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insert, rename, reorder, group, ungroup, hide, lock, isolate remains predictable when the project grows, is reopened, is exported, or is operated through an accessibility path. The authoritative state is expressed through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tree order and render order have explicit correspondence.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node.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insert, rename, reorder, group, ungroup, hide, lock, isolate remains predictable when the project grows, is reopened, is exported, or is operated through an accessibility path. The authoritative state is expressed through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tree order and render order have explicit correspondence.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node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insert, rename, reorder, group, ungroup, hide, lock, isolate remains predictable when the project grows, is reopened, is exported, or is operated through an accessibility path. The authoritative state is expressed through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tree order and render order have explicit correspondence.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insert, rename, reorder, group, ungroup, hide, lock, isolate remains predictable when the project grows, is reopened, is exported, or is operated through an accessibility path. The authoritative state is expressed through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tree order and render order have explicit correspondence.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insert, rename, reorder, group, ungroup, hide, lock, isolate remains predictable when the project grows, is reopened, is exported, or is operated through an accessibility path. The authoritative state is expressed through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tree order and render order have explicit correspondence.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insert, rename, reorder, group, ungroup, hide, lock, isolate remains predictable when the project grows, is reopened, is exported, or is operated through an accessibility path. The authoritative state is expressed through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tree order and render order have explicit correspondence.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insert, rename, reorder, group, ungroup, hide, lock, isolate remains predictable when the project grows, is reopened, is exported, or is operated through an accessibility path. The authoritative state is expressed through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tree order and render order have explicit correspondence.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insert, rename, reorder, group, ungroup, hide, lock, isolate.</w:t>
      </w:r>
    </w:p>
    <w:p>
      <w:r>
        <w:t>☐ Round-trip tests prove that node, container, text, media, instance, slot, layer, z-order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3.5 Properties, tokens, and value resolution</w:t>
      </w:r>
    </w:p>
    <w:p>
      <w:pPr>
        <w:spacing w:before="40" w:after="100"/>
      </w:pPr>
      <w:r>
        <w:rPr>
          <w:rFonts w:ascii="Aptos" w:hAnsi="Aptos"/>
          <w:b/>
          <w:i w:val="0"/>
          <w:color w:val="14324A"/>
          <w:sz w:val="18"/>
        </w:rPr>
        <w:t xml:space="preserve">Module code  </w:t>
      </w:r>
      <w:r>
        <w:rPr>
          <w:rFonts w:ascii="Aptos" w:hAnsi="Aptos"/>
          <w:b w:val="0"/>
          <w:i w:val="0"/>
          <w:color w:val="000000"/>
          <w:sz w:val="18"/>
        </w:rPr>
        <w:t>0305</w:t>
      </w:r>
    </w:p>
    <w:p>
      <w:r>
        <w:t>Defines authored, inherited, responsive, state, variable, expression, and default values.</w:t>
      </w:r>
    </w:p>
    <w:p>
      <w:pPr>
        <w:pStyle w:val="Heading3"/>
        <w:keepNext/>
      </w:pPr>
      <w:r>
        <w:t>Scope and Outcomes</w:t>
      </w:r>
    </w:p>
    <w:p>
      <w:pPr>
        <w:pStyle w:val="ListBullet"/>
      </w:pPr>
      <w:r>
        <w:t>Primary objects: property, literal, token, variable, expression, cascade, provenance.</w:t>
      </w:r>
    </w:p>
    <w:p>
      <w:pPr>
        <w:pStyle w:val="ListBullet"/>
      </w:pPr>
      <w:r>
        <w:t>Primary user outcomes: set and clear values; bind tokens; inspect computed values; trace provenance.</w:t>
      </w:r>
    </w:p>
    <w:p>
      <w:pPr>
        <w:pStyle w:val="ListBullet"/>
      </w:pPr>
      <w:r>
        <w:t>Critical invariant: computed values are deterministic; clearing restores the next valid source; cycles are diagnosed.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properties, tokens, and value resolution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SF-0305-001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property.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set and clear values remains predictable when the project grows, is reopened, is exported, or is operated through an accessibility path. The authoritative state is expressed through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computed values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bind tokens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bind tokens remains predictable when the project grows, is reopened, is exported, or is operated through an accessibility path. The authoritative state is expressed through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computed values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property.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computed values remains predictable when the project grows, is reopened, is exported, or is operated through an accessibility path. The authoritative state is expressed through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computed values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property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provenance remains predictable when the project grows, is reopened, is exported, or is operated through an accessibility path. The authoritative state is expressed through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computed values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set and clear values remains predictable when the project grows, is reopened, is exported, or is operated through an accessibility path. The authoritative state is expressed through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computed values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bind tokens remains predictable when the project grows, is reopened, is exported, or is operated through an accessibility path. The authoritative state is expressed through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computed values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computed values remains predictable when the project grows, is reopened, is exported, or is operated through an accessibility path. The authoritative state is expressed through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computed values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provenance remains predictable when the project grows, is reopened, is exported, or is operated through an accessibility path. The authoritative state is expressed through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computed values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set and clear values; bind tokens; inspect computed values; trace provenance.</w:t>
      </w:r>
    </w:p>
    <w:p>
      <w:r>
        <w:t>☐ Round-trip tests prove that property, literal, token, variable, expression, cascade, provenance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3.6 Transactions, autosave, and recovery</w:t>
      </w:r>
    </w:p>
    <w:p>
      <w:pPr>
        <w:spacing w:before="40" w:after="100"/>
      </w:pPr>
      <w:r>
        <w:rPr>
          <w:rFonts w:ascii="Aptos" w:hAnsi="Aptos"/>
          <w:b/>
          <w:i w:val="0"/>
          <w:color w:val="14324A"/>
          <w:sz w:val="18"/>
        </w:rPr>
        <w:t xml:space="preserve">Module code  </w:t>
      </w:r>
      <w:r>
        <w:rPr>
          <w:rFonts w:ascii="Aptos" w:hAnsi="Aptos"/>
          <w:b w:val="0"/>
          <w:i w:val="0"/>
          <w:color w:val="000000"/>
          <w:sz w:val="18"/>
        </w:rPr>
        <w:t>0306</w:t>
      </w:r>
    </w:p>
    <w:p>
      <w:r>
        <w:t>Defines mutation boundaries, persistence scheduling, crash recovery, conflict detection, and dirty-state reporting.</w:t>
      </w:r>
    </w:p>
    <w:p>
      <w:pPr>
        <w:pStyle w:val="Heading3"/>
        <w:keepNext/>
      </w:pPr>
      <w:r>
        <w:t>Scope and Outcomes</w:t>
      </w:r>
    </w:p>
    <w:p>
      <w:pPr>
        <w:pStyle w:val="ListBullet"/>
      </w:pPr>
      <w:r>
        <w:t>Primary objects: transaction, journal, checkpoint, autosave, recovery bundle, dirty flag.</w:t>
      </w:r>
    </w:p>
    <w:p>
      <w:pPr>
        <w:pStyle w:val="ListBullet"/>
      </w:pPr>
      <w:r>
        <w:t>Primary user outcomes: commit related edits atomically; recover unsaved work; discard a recovery candidate.</w:t>
      </w:r>
    </w:p>
    <w:p>
      <w:pPr>
        <w:pStyle w:val="ListBullet"/>
      </w:pPr>
      <w:r>
        <w:t>Critical invariant: every committed transaction is durable or recoverable; recovery never overwrites a newer valid project.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transactions, autosave, and recovery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SF-0306-001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transaction.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commit related edits atomically remains predictable when the project grows, is reopened, is exported, or is operated through an accessibility path. The authoritative state is expressed through transaction;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transaction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committed transaction is durable or recoverable.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recover unsaved work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unsaved work remains predictable when the project grows, is reopened, is exported, or is operated through an accessibility path. The authoritative state is expressed through transaction;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transaction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committed transaction is durable or recoverable.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transaction.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discard a recovery candidate remains predictable when the project grows, is reopened, is exported, or is operated through an accessibility path. The authoritative state is expressed through transaction;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transaction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committed transaction is durable or recoverable.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transaction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commit related edits atomically remains predictable when the project grows, is reopened, is exported, or is operated through an accessibility path. The authoritative state is expressed through transaction;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transaction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committed transaction is durable or recoverable.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unsaved work remains predictable when the project grows, is reopened, is exported, or is operated through an accessibility path. The authoritative state is expressed through transaction;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transaction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committed transaction is durable or recoverable.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discard a recovery candidate remains predictable when the project grows, is reopened, is exported, or is operated through an accessibility path. The authoritative state is expressed through transaction;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transaction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committed transaction is durable or recoverable.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commit related edits atomically remains predictable when the project grows, is reopened, is exported, or is operated through an accessibility path. The authoritative state is expressed through transaction;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transaction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committed transaction is durable or recoverable.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unsaved work remains predictable when the project grows, is reopened, is exported, or is operated through an accessibility path. The authoritative state is expressed through transaction;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transaction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committed transaction is durable or recoverable.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commit related edits atomically; recover unsaved work; discard a recovery candidate.</w:t>
      </w:r>
    </w:p>
    <w:p>
      <w:r>
        <w:t>☐ Round-trip tests prove that transaction, journal, checkpoint, autosave, recovery bundle, dirty flag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3.7 Undo, redo, and history</w:t>
      </w:r>
    </w:p>
    <w:p>
      <w:pPr>
        <w:spacing w:before="40" w:after="100"/>
      </w:pPr>
      <w:r>
        <w:rPr>
          <w:rFonts w:ascii="Aptos" w:hAnsi="Aptos"/>
          <w:b/>
          <w:i w:val="0"/>
          <w:color w:val="14324A"/>
          <w:sz w:val="18"/>
        </w:rPr>
        <w:t xml:space="preserve">Module code  </w:t>
      </w:r>
      <w:r>
        <w:rPr>
          <w:rFonts w:ascii="Aptos" w:hAnsi="Aptos"/>
          <w:b w:val="0"/>
          <w:i w:val="0"/>
          <w:color w:val="000000"/>
          <w:sz w:val="18"/>
        </w:rPr>
        <w:t>0307</w:t>
      </w:r>
    </w:p>
    <w:p>
      <w:r>
        <w:t>Defines command grouping, coalescing, branching policy, selection restoration, named checkpoints, and history UI.</w:t>
      </w:r>
    </w:p>
    <w:p>
      <w:pPr>
        <w:pStyle w:val="Heading3"/>
        <w:keepNext/>
      </w:pPr>
      <w:r>
        <w:t>Scope and Outcomes</w:t>
      </w:r>
    </w:p>
    <w:p>
      <w:pPr>
        <w:pStyle w:val="ListBullet"/>
      </w:pPr>
      <w:r>
        <w:t>Primary objects: history entry, inverse, coalescing key, checkpoint, branch, author.</w:t>
      </w:r>
    </w:p>
    <w:p>
      <w:pPr>
        <w:pStyle w:val="ListBullet"/>
      </w:pPr>
      <w:r>
        <w:t>Primary user outcomes: undo typing and drags naturally; inspect history; revert to checkpoint; restore selection.</w:t>
      </w:r>
    </w:p>
    <w:p>
      <w:pPr>
        <w:pStyle w:val="ListBullet"/>
      </w:pPr>
      <w:r>
        <w:t>Critical invariant: undo never produces an invalid document; remote and generated changes have explicit history treatment.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undo, redo, and history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SF-0307-001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history entry.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undo typing and drags naturally remains predictable when the project grows, is reopened, is exported, or is operated through an accessibility path. The authoritative state is expressed through history entry;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history entry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undo never produces an invalid document.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inspect history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history remains predictable when the project grows, is reopened, is exported, or is operated through an accessibility path. The authoritative state is expressed through history entry;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history entry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undo never produces an invalid document.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history entry.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revert to checkpoint remains predictable when the project grows, is reopened, is exported, or is operated through an accessibility path. The authoritative state is expressed through history entry;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history entry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undo never produces an invalid document.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history entry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restore selection remains predictable when the project grows, is reopened, is exported, or is operated through an accessibility path. The authoritative state is expressed through history entry;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history entry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undo never produces an invalid document.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undo typing and drags naturally remains predictable when the project grows, is reopened, is exported, or is operated through an accessibility path. The authoritative state is expressed through history entry;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history entry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undo never produces an invalid document.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history remains predictable when the project grows, is reopened, is exported, or is operated through an accessibility path. The authoritative state is expressed through history entry;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history entry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undo never produces an invalid document.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revert to checkpoint remains predictable when the project grows, is reopened, is exported, or is operated through an accessibility path. The authoritative state is expressed through history entry;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history entry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undo never produces an invalid document.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restore selection remains predictable when the project grows, is reopened, is exported, or is operated through an accessibility path. The authoritative state is expressed through history entry;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history entry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undo never produces an invalid document.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undo typing and drags naturally; inspect history; revert to checkpoint; restore selection.</w:t>
      </w:r>
    </w:p>
    <w:p>
      <w:r>
        <w:t>☐ Round-trip tests prove that history entry, inverse, coalescing key, checkpoint, branch, author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3.8 Clipboard, duplication, and cross-project transfer</w:t>
      </w:r>
    </w:p>
    <w:p>
      <w:pPr>
        <w:spacing w:before="40" w:after="100"/>
      </w:pPr>
      <w:r>
        <w:rPr>
          <w:rFonts w:ascii="Aptos" w:hAnsi="Aptos"/>
          <w:b/>
          <w:i w:val="0"/>
          <w:color w:val="14324A"/>
          <w:sz w:val="18"/>
        </w:rPr>
        <w:t xml:space="preserve">Module code  </w:t>
      </w:r>
      <w:r>
        <w:rPr>
          <w:rFonts w:ascii="Aptos" w:hAnsi="Aptos"/>
          <w:b w:val="0"/>
          <w:i w:val="0"/>
          <w:color w:val="000000"/>
          <w:sz w:val="18"/>
        </w:rPr>
        <w:t>0308</w:t>
      </w:r>
    </w:p>
    <w:p>
      <w:r>
        <w:t>Defines copy formats, paste resolution, dependency packaging, ID remapping, and style reconciliation.</w:t>
      </w:r>
    </w:p>
    <w:p>
      <w:pPr>
        <w:pStyle w:val="Heading3"/>
        <w:keepNext/>
      </w:pPr>
      <w:r>
        <w:t>Scope and Outcomes</w:t>
      </w:r>
    </w:p>
    <w:p>
      <w:pPr>
        <w:pStyle w:val="ListBullet"/>
      </w:pPr>
      <w:r>
        <w:t>Primary objects: clipboard payload, dependency closure, remap table, paste target, conflict.</w:t>
      </w:r>
    </w:p>
    <w:p>
      <w:pPr>
        <w:pStyle w:val="ListBullet"/>
      </w:pPr>
      <w:r>
        <w:t>Primary user outcomes: copy nodes within and between projects; paste text and images; duplicate pages and components.</w:t>
      </w:r>
    </w:p>
    <w:p>
      <w:pPr>
        <w:pStyle w:val="ListBullet"/>
      </w:pPr>
      <w:r>
        <w:t>Critical invariant: references point to copied dependencies or valid destination equivalents; source IDs never collide.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clipboard, duplication, and cross-project transfer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SF-0308-001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clipboard payload.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copy nodes within and between projects remains predictable when the project grows, is reopened, is exported, or is operated through an accessibility path. The authoritative state is expressed through clipboard payload;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clipboard payload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references point to copied dependencies or valid destination equivalents.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SF-0308-001,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SF-0308-002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paste text and images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paste text and images remains predictable when the project grows, is reopened, is exported, or is operated through an accessibility path. The authoritative state is expressed through clipboard payload;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clipboard payload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references point to copied dependencies or valid destination equivalents.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SF-0308-002,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SF-0308-003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clipboard payload.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duplicate pages and components remains predictable when the project grows, is reopened, is exported, or is operated through an accessibility path. The authoritative state is expressed through clipboard payload;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clipboard payload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references point to copied dependencies or valid destination equivalents.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SF-0308-003,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SF-0308-004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clipboard payload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copy nodes within and between projects remains predictable when the project grows, is reopened, is exported, or is operated through an accessibility path. The authoritative state is expressed through clipboard payload;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clipboard payload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references point to copied dependencies or valid destination equivalents.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SF-0308-004,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SF-0308-005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paste text and images remains predictable when the project grows, is reopened, is exported, or is operated through an accessibility path. The authoritative state is expressed through clipboard payload;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clipboard payload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references point to copied dependencies or valid destination equivalents.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SF-0308-005,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SF-0308-006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duplicate pages and components remains predictable when the project grows, is reopened, is exported, or is operated through an accessibility path. The authoritative state is expressed through clipboard payload;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clipboard payload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references point to copied dependencies or valid destination equivalents.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SF-0308-006,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SF-0308-007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copy nodes within and between projects remains predictable when the project grows, is reopened, is exported, or is operated through an accessibility path. The authoritative state is expressed through clipboard payload;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clipboard payload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references point to copied dependencies or valid destination equivalents.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SF-0308-007,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SF-0308-008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paste text and images remains predictable when the project grows, is reopened, is exported, or is operated through an accessibility path. The authoritative state is expressed through clipboard payload;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clipboard payload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references point to copied dependencies or valid destination equivalents.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SF-0308-008,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copy nodes within and between projects; paste text and images; duplicate pages and components.</w:t>
      </w:r>
    </w:p>
    <w:p>
      <w:r>
        <w:t>☐ Round-trip tests prove that clipboard payload, dependency closure, remap table, paste target, conflict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3.9 Import and migration framework</w:t>
      </w:r>
    </w:p>
    <w:p>
      <w:pPr>
        <w:spacing w:before="40" w:after="100"/>
      </w:pPr>
      <w:r>
        <w:rPr>
          <w:rFonts w:ascii="Aptos" w:hAnsi="Aptos"/>
          <w:b/>
          <w:i w:val="0"/>
          <w:color w:val="14324A"/>
          <w:sz w:val="18"/>
        </w:rPr>
        <w:t xml:space="preserve">Module code  </w:t>
      </w:r>
      <w:r>
        <w:rPr>
          <w:rFonts w:ascii="Aptos" w:hAnsi="Aptos"/>
          <w:b w:val="0"/>
          <w:i w:val="0"/>
          <w:color w:val="000000"/>
          <w:sz w:val="18"/>
        </w:rPr>
        <w:t>0309</w:t>
      </w:r>
    </w:p>
    <w:p>
      <w:r>
        <w:t>Defines import adapters, validation, previews, migrations, rollback, and compatibility reporting.</w:t>
      </w:r>
    </w:p>
    <w:p>
      <w:pPr>
        <w:pStyle w:val="Heading3"/>
        <w:keepNext/>
      </w:pPr>
      <w:r>
        <w:t>Scope and Outcomes</w:t>
      </w:r>
    </w:p>
    <w:p>
      <w:pPr>
        <w:pStyle w:val="ListBullet"/>
      </w:pPr>
      <w:r>
        <w:t>Primary objects: importer, source format, mapping, warning, migration step, compatibility report.</w:t>
      </w:r>
    </w:p>
    <w:p>
      <w:pPr>
        <w:pStyle w:val="ListBullet"/>
      </w:pPr>
      <w:r>
        <w:t>Primary user outcomes: import external assets and markup; preview mappings; migrate old projects; cancel safely.</w:t>
      </w:r>
    </w:p>
    <w:p>
      <w:pPr>
        <w:pStyle w:val="ListBullet"/>
      </w:pPr>
      <w:r>
        <w:t>Critical invariant: imports are staged before commit; migrations are idempotent and preserve a recovery copy.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import and migration framework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SF-0309-001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importer.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external assets and markup remains predictable when the project grows, is reopened, is exported, or is operated through an accessibility path. The authoritative state is expressed through importer;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importer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imports are staged before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SF-0309-001,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SF-0309-002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preview mappings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mappings remains predictable when the project grows, is reopened, is exported, or is operated through an accessibility path. The authoritative state is expressed through importer;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importer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imports are staged before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SF-0309-002,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SF-0309-003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importer.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migrate old projects remains predictable when the project grows, is reopened, is exported, or is operated through an accessibility path. The authoritative state is expressed through importer;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importer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imports are staged before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SF-0309-003,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SF-0309-004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importer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cancel safely remains predictable when the project grows, is reopened, is exported, or is operated through an accessibility path. The authoritative state is expressed through importer;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importer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imports are staged before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SF-0309-004,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SF-0309-005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external assets and markup remains predictable when the project grows, is reopened, is exported, or is operated through an accessibility path. The authoritative state is expressed through importer;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importer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imports are staged before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SF-0309-005,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SF-0309-006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mappings remains predictable when the project grows, is reopened, is exported, or is operated through an accessibility path. The authoritative state is expressed through importer;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importer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imports are staged before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SF-0309-006,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SF-0309-007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migrate old projects remains predictable when the project grows, is reopened, is exported, or is operated through an accessibility path. The authoritative state is expressed through importer;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importer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imports are staged before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SF-0309-007,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SF-0309-008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cancel safely remains predictable when the project grows, is reopened, is exported, or is operated through an accessibility path. The authoritative state is expressed through importer;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importer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imports are staged before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SF-0309-008,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import external assets and markup; preview mappings; migrate old projects; cancel safely.</w:t>
      </w:r>
    </w:p>
    <w:p>
      <w:r>
        <w:t>☐ Round-trip tests prove that importer, source format, mapping, warning, migration step, compatibility report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IV. Canvas and Direct Manipulation</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4.1 Canvas coordinate system and viewport</w:t>
      </w:r>
    </w:p>
    <w:p>
      <w:pPr>
        <w:spacing w:before="40" w:after="100"/>
      </w:pPr>
      <w:r>
        <w:rPr>
          <w:rFonts w:ascii="Aptos" w:hAnsi="Aptos"/>
          <w:b/>
          <w:i w:val="0"/>
          <w:color w:val="14324A"/>
          <w:sz w:val="18"/>
        </w:rPr>
        <w:t xml:space="preserve">Module code  </w:t>
      </w:r>
      <w:r>
        <w:rPr>
          <w:rFonts w:ascii="Aptos" w:hAnsi="Aptos"/>
          <w:b w:val="0"/>
          <w:i w:val="0"/>
          <w:color w:val="000000"/>
          <w:sz w:val="18"/>
        </w:rPr>
        <w:t>0401</w:t>
      </w:r>
    </w:p>
    <w:p>
      <w:r>
        <w:t>Defines world, page, screen, and device coordinates; zoom; pan; origins; precision; and transforms.</w:t>
      </w:r>
    </w:p>
    <w:p>
      <w:pPr>
        <w:pStyle w:val="Heading3"/>
        <w:keepNext/>
      </w:pPr>
      <w:r>
        <w:t>Scope and Outcomes</w:t>
      </w:r>
    </w:p>
    <w:p>
      <w:pPr>
        <w:pStyle w:val="ListBullet"/>
      </w:pPr>
      <w:r>
        <w:t>Primary objects: world point, viewport, zoom, pan, transform, pixel ratio, ruler origin.</w:t>
      </w:r>
    </w:p>
    <w:p>
      <w:pPr>
        <w:pStyle w:val="ListBullet"/>
      </w:pPr>
      <w:r>
        <w:t>Primary user outcomes: zoom around cursor; pan smoothly; fit selection; convert coordinates correctly.</w:t>
      </w:r>
    </w:p>
    <w:p>
      <w:pPr>
        <w:pStyle w:val="ListBullet"/>
      </w:pPr>
      <w:r>
        <w:t>Critical invariant: round trips across coordinate spaces remain within defined tolerance; zoom does not change document values.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canvas coordinate system and viewport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SF-0401-001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world point.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zoom around cursor remains predictable when the project grows, is reopened, is exported, or is operated through an accessibility path. The authoritative state is expressed through world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world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round trips across coordinate spaces remain within defined tolerance.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pan smoothly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pan smoothly remains predictable when the project grows, is reopened, is exported, or is operated through an accessibility path. The authoritative state is expressed through world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world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round trips across coordinate spaces remain within defined tolerance.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world point.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fit selection remains predictable when the project grows, is reopened, is exported, or is operated through an accessibility path. The authoritative state is expressed through world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world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round trips across coordinate spaces remain within defined tolerance.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world point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convert coordinates correctly remains predictable when the project grows, is reopened, is exported, or is operated through an accessibility path. The authoritative state is expressed through world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world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round trips across coordinate spaces remain within defined tolerance.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zoom around cursor remains predictable when the project grows, is reopened, is exported, or is operated through an accessibility path. The authoritative state is expressed through world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world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round trips across coordinate spaces remain within defined tolerance.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pan smoothly remains predictable when the project grows, is reopened, is exported, or is operated through an accessibility path. The authoritative state is expressed through world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world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round trips across coordinate spaces remain within defined tolerance.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fit selection remains predictable when the project grows, is reopened, is exported, or is operated through an accessibility path. The authoritative state is expressed through world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world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round trips across coordinate spaces remain within defined tolerance.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convert coordinates correctly remains predictable when the project grows, is reopened, is exported, or is operated through an accessibility path. The authoritative state is expressed through world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world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round trips across coordinate spaces remain within defined tolerance.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zoom around cursor; pan smoothly; fit selection; convert coordinates correctly.</w:t>
      </w:r>
    </w:p>
    <w:p>
      <w:r>
        <w:t>☐ Round-trip tests prove that world point, viewport, zoom, pan, transform, pixel ratio, ruler origin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4.2 Selection engine</w:t>
      </w:r>
    </w:p>
    <w:p>
      <w:pPr>
        <w:spacing w:before="40" w:after="100"/>
      </w:pPr>
      <w:r>
        <w:rPr>
          <w:rFonts w:ascii="Aptos" w:hAnsi="Aptos"/>
          <w:b/>
          <w:i w:val="0"/>
          <w:color w:val="14324A"/>
          <w:sz w:val="18"/>
        </w:rPr>
        <w:t xml:space="preserve">Module code  </w:t>
      </w:r>
      <w:r>
        <w:rPr>
          <w:rFonts w:ascii="Aptos" w:hAnsi="Aptos"/>
          <w:b w:val="0"/>
          <w:i w:val="0"/>
          <w:color w:val="000000"/>
          <w:sz w:val="18"/>
        </w:rPr>
        <w:t>0402</w:t>
      </w:r>
    </w:p>
    <w:p>
      <w:r>
        <w:t>Defines hit testing, single and multi-selection, containment, cycling, marquee selection, and selection persistence.</w:t>
      </w:r>
    </w:p>
    <w:p>
      <w:pPr>
        <w:pStyle w:val="Heading3"/>
        <w:keepNext/>
      </w:pPr>
      <w:r>
        <w:t>Scope and Outcomes</w:t>
      </w:r>
    </w:p>
    <w:p>
      <w:pPr>
        <w:pStyle w:val="ListBullet"/>
      </w:pPr>
      <w:r>
        <w:t>Primary objects: selection set, primary selection, hit target, selection scope, marquee, ancestor.</w:t>
      </w:r>
    </w:p>
    <w:p>
      <w:pPr>
        <w:pStyle w:val="ListBullet"/>
      </w:pPr>
      <w:r>
        <w:t>Primary user outcomes: select visible objects; drill into containers; add or remove selection; select by layer.</w:t>
      </w:r>
    </w:p>
    <w:p>
      <w:pPr>
        <w:pStyle w:val="ListBullet"/>
      </w:pPr>
      <w:r>
        <w:t>Critical invariant: selection is deterministic for the same scene; locked or hidden nodes follow explicit policies.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selection engine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SF-0402-001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selection 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select visible objects remains predictable when the project grows, is reopened, is exported, or is operated through an accessibility path. The authoritative state is expressed through selection 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selection is deterministic for the same scene.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drill into containers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drill into containers remains predictable when the project grows, is reopened, is exported, or is operated through an accessibility path. The authoritative state is expressed through selection 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selection is deterministic for the same scene.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selection 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or remove selection remains predictable when the project grows, is reopened, is exported, or is operated through an accessibility path. The authoritative state is expressed through selection 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selection is deterministic for the same scene.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selection set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select by layer remains predictable when the project grows, is reopened, is exported, or is operated through an accessibility path. The authoritative state is expressed through selection 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selection is deterministic for the same scene.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select visible objects remains predictable when the project grows, is reopened, is exported, or is operated through an accessibility path. The authoritative state is expressed through selection 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selection is deterministic for the same scene.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drill into containers remains predictable when the project grows, is reopened, is exported, or is operated through an accessibility path. The authoritative state is expressed through selection 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selection is deterministic for the same scene.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or remove selection remains predictable when the project grows, is reopened, is exported, or is operated through an accessibility path. The authoritative state is expressed through selection 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selection is deterministic for the same scene.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select by layer remains predictable when the project grows, is reopened, is exported, or is operated through an accessibility path. The authoritative state is expressed through selection 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selection 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selection is deterministic for the same scene.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select visible objects; drill into containers; add or remove selection; select by layer.</w:t>
      </w:r>
    </w:p>
    <w:p>
      <w:r>
        <w:t>☐ Round-trip tests prove that selection set, primary selection, hit target, selection scope, marquee, ancestor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4.3 Transform handles and geometry editing</w:t>
      </w:r>
    </w:p>
    <w:p>
      <w:pPr>
        <w:spacing w:before="40" w:after="100"/>
      </w:pPr>
      <w:r>
        <w:rPr>
          <w:rFonts w:ascii="Aptos" w:hAnsi="Aptos"/>
          <w:b/>
          <w:i w:val="0"/>
          <w:color w:val="14324A"/>
          <w:sz w:val="18"/>
        </w:rPr>
        <w:t xml:space="preserve">Module code  </w:t>
      </w:r>
      <w:r>
        <w:rPr>
          <w:rFonts w:ascii="Aptos" w:hAnsi="Aptos"/>
          <w:b w:val="0"/>
          <w:i w:val="0"/>
          <w:color w:val="000000"/>
          <w:sz w:val="18"/>
        </w:rPr>
        <w:t>0403</w:t>
      </w:r>
    </w:p>
    <w:p>
      <w:r>
        <w:t>Defines move, resize, rotate, skew policy, anchor behavior, aspect locking, numeric precision, and modifier keys.</w:t>
      </w:r>
    </w:p>
    <w:p>
      <w:pPr>
        <w:pStyle w:val="Heading3"/>
        <w:keepNext/>
      </w:pPr>
      <w:r>
        <w:t>Scope and Outcomes</w:t>
      </w:r>
    </w:p>
    <w:p>
      <w:pPr>
        <w:pStyle w:val="ListBullet"/>
      </w:pPr>
      <w:r>
        <w:t>Primary objects: bounds, handle, pivot, delta, constraint, transform session.</w:t>
      </w:r>
    </w:p>
    <w:p>
      <w:pPr>
        <w:pStyle w:val="ListBullet"/>
      </w:pPr>
      <w:r>
        <w:t>Primary user outcomes: drag and numerically transform objects; constrain axes; transform multiple objects.</w:t>
      </w:r>
    </w:p>
    <w:p>
      <w:pPr>
        <w:pStyle w:val="ListBullet"/>
      </w:pPr>
      <w:r>
        <w:t>Critical invariant: preview and committed geometry match; cancellation restores exact pre-gesture values.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transform handles and geometry editing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SF-0403-001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bounds.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drag and numerically transform objects remains predictable when the project grows, is reopened, is exported, or is operated through an accessibility path. The authoritative state is expressed through bounds;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bounds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and committed geometry match.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constrain axes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constrain axes remains predictable when the project grows, is reopened, is exported, or is operated through an accessibility path. The authoritative state is expressed through bounds;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bounds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and committed geometry match.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bounds.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transform multiple objects remains predictable when the project grows, is reopened, is exported, or is operated through an accessibility path. The authoritative state is expressed through bounds;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bounds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and committed geometry match.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bounds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drag and numerically transform objects remains predictable when the project grows, is reopened, is exported, or is operated through an accessibility path. The authoritative state is expressed through bounds;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bounds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and committed geometry match.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constrain axes remains predictable when the project grows, is reopened, is exported, or is operated through an accessibility path. The authoritative state is expressed through bounds;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bounds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and committed geometry match.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transform multiple objects remains predictable when the project grows, is reopened, is exported, or is operated through an accessibility path. The authoritative state is expressed through bounds;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bounds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and committed geometry match.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drag and numerically transform objects remains predictable when the project grows, is reopened, is exported, or is operated through an accessibility path. The authoritative state is expressed through bounds;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bounds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and committed geometry match.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constrain axes remains predictable when the project grows, is reopened, is exported, or is operated through an accessibility path. The authoritative state is expressed through bounds;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bounds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and committed geometry match.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drag and numerically transform objects; constrain axes; transform multiple objects.</w:t>
      </w:r>
    </w:p>
    <w:p>
      <w:r>
        <w:t>☐ Round-trip tests prove that bounds, handle, pivot, delta, constraint, transform session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4.4 Snapping, guides, rulers, and measurement</w:t>
      </w:r>
    </w:p>
    <w:p>
      <w:pPr>
        <w:spacing w:before="40" w:after="100"/>
      </w:pPr>
      <w:r>
        <w:rPr>
          <w:rFonts w:ascii="Aptos" w:hAnsi="Aptos"/>
          <w:b/>
          <w:i w:val="0"/>
          <w:color w:val="14324A"/>
          <w:sz w:val="18"/>
        </w:rPr>
        <w:t xml:space="preserve">Module code  </w:t>
      </w:r>
      <w:r>
        <w:rPr>
          <w:rFonts w:ascii="Aptos" w:hAnsi="Aptos"/>
          <w:b w:val="0"/>
          <w:i w:val="0"/>
          <w:color w:val="000000"/>
          <w:sz w:val="18"/>
        </w:rPr>
        <w:t>0404</w:t>
      </w:r>
    </w:p>
    <w:p>
      <w:r>
        <w:t>Defines candidate generation, priority, thresholds, smart guides, distances, persistent guides, and measurement overlays.</w:t>
      </w:r>
    </w:p>
    <w:p>
      <w:pPr>
        <w:pStyle w:val="Heading3"/>
        <w:keepNext/>
      </w:pPr>
      <w:r>
        <w:t>Scope and Outcomes</w:t>
      </w:r>
    </w:p>
    <w:p>
      <w:pPr>
        <w:pStyle w:val="ListBullet"/>
      </w:pPr>
      <w:r>
        <w:t>Primary objects: snap candidate, guide, ruler, distance, threshold, alignment line.</w:t>
      </w:r>
    </w:p>
    <w:p>
      <w:pPr>
        <w:pStyle w:val="ListBullet"/>
      </w:pPr>
      <w:r>
        <w:t>Primary user outcomes: snap to edges and centers; add guides; measure gaps; temporarily suppress snapping.</w:t>
      </w:r>
    </w:p>
    <w:p>
      <w:pPr>
        <w:pStyle w:val="ListBullet"/>
      </w:pPr>
      <w:r>
        <w:t>Critical invariant: snapping is stable and non-jittery; winning candidates are visibly explained.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snapping, guides, rulers, and measurement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SF-0404-001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snap candidate.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snap to edges and centers remains predictable when the project grows, is reopened, is exported, or is operated through an accessibility path. The authoritative state is expressed through snap candidate;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 candidate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snapping is stable and non-jittery.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add guides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guides remains predictable when the project grows, is reopened, is exported, or is operated through an accessibility path. The authoritative state is expressed through snap candidate;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 candidate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snapping is stable and non-jittery.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snap candidate.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measure gaps remains predictable when the project grows, is reopened, is exported, or is operated through an accessibility path. The authoritative state is expressed through snap candidate;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 candidate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snapping is stable and non-jittery.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snap candidate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temporarily suppress snapping remains predictable when the project grows, is reopened, is exported, or is operated through an accessibility path. The authoritative state is expressed through snap candidate;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 candidate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snapping is stable and non-jittery.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snap to edges and centers remains predictable when the project grows, is reopened, is exported, or is operated through an accessibility path. The authoritative state is expressed through snap candidate;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 candidate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snapping is stable and non-jittery.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guides remains predictable when the project grows, is reopened, is exported, or is operated through an accessibility path. The authoritative state is expressed through snap candidate;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 candidate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snapping is stable and non-jittery.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measure gaps remains predictable when the project grows, is reopened, is exported, or is operated through an accessibility path. The authoritative state is expressed through snap candidate;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 candidate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snapping is stable and non-jittery.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temporarily suppress snapping remains predictable when the project grows, is reopened, is exported, or is operated through an accessibility path. The authoritative state is expressed through snap candidate;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 candidate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snapping is stable and non-jittery.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snap to edges and centers; add guides; measure gaps; temporarily suppress snapping.</w:t>
      </w:r>
    </w:p>
    <w:p>
      <w:r>
        <w:t>☐ Round-trip tests prove that snap candidate, guide, ruler, distance, threshold, alignment line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4.5 Insertion and drawing tools</w:t>
      </w:r>
    </w:p>
    <w:p>
      <w:pPr>
        <w:spacing w:before="40" w:after="100"/>
      </w:pPr>
      <w:r>
        <w:rPr>
          <w:rFonts w:ascii="Aptos" w:hAnsi="Aptos"/>
          <w:b/>
          <w:i w:val="0"/>
          <w:color w:val="14324A"/>
          <w:sz w:val="18"/>
        </w:rPr>
        <w:t xml:space="preserve">Module code  </w:t>
      </w:r>
      <w:r>
        <w:rPr>
          <w:rFonts w:ascii="Aptos" w:hAnsi="Aptos"/>
          <w:b w:val="0"/>
          <w:i w:val="0"/>
          <w:color w:val="000000"/>
          <w:sz w:val="18"/>
        </w:rPr>
        <w:t>0405</w:t>
      </w:r>
    </w:p>
    <w:p>
      <w:r>
        <w:t>Defines tool activation, creation gestures, defaults, repeated insertion, cancellation, and keyboard behavior.</w:t>
      </w:r>
    </w:p>
    <w:p>
      <w:pPr>
        <w:pStyle w:val="Heading3"/>
        <w:keepNext/>
      </w:pPr>
      <w:r>
        <w:t>Scope and Outcomes</w:t>
      </w:r>
    </w:p>
    <w:p>
      <w:pPr>
        <w:pStyle w:val="ListBullet"/>
      </w:pPr>
      <w:r>
        <w:t>Primary objects: tool, insertion point, drag rectangle, default style, created node.</w:t>
      </w:r>
    </w:p>
    <w:p>
      <w:pPr>
        <w:pStyle w:val="ListBullet"/>
      </w:pPr>
      <w:r>
        <w:t>Primary user outcomes: insert frames, text, media, controls, and embeds; repeat creation; cancel mid-gesture.</w:t>
      </w:r>
    </w:p>
    <w:p>
      <w:pPr>
        <w:pStyle w:val="ListBullet"/>
      </w:pPr>
      <w:r>
        <w:t>Critical invariant: a gesture creates at most one committed object unless the tool explicitly supports repetition.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insertion and drawing tools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SF-0405-001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tool.</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insert frames, text, media, controls, and embeds remains predictable when the project grows, is reopened, is exported, or is operated through an accessibility path. The authoritative state is expressed through tool;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gesture creates at most one committed object unless the tool explicitly supports repetition.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repeat creation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repeat creation remains predictable when the project grows, is reopened, is exported, or is operated through an accessibility path. The authoritative state is expressed through tool;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gesture creates at most one committed object unless the tool explicitly supports repetition.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tool.</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cancel mid-gesture remains predictable when the project grows, is reopened, is exported, or is operated through an accessibility path. The authoritative state is expressed through tool;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gesture creates at most one committed object unless the tool explicitly supports repetition.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tool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insert frames, text, media, controls, and embeds remains predictable when the project grows, is reopened, is exported, or is operated through an accessibility path. The authoritative state is expressed through tool;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gesture creates at most one committed object unless the tool explicitly supports repetition.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repeat creation remains predictable when the project grows, is reopened, is exported, or is operated through an accessibility path. The authoritative state is expressed through tool;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gesture creates at most one committed object unless the tool explicitly supports repetition.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cancel mid-gesture remains predictable when the project grows, is reopened, is exported, or is operated through an accessibility path. The authoritative state is expressed through tool;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gesture creates at most one committed object unless the tool explicitly supports repetition.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insert frames, text, media, controls, and embeds remains predictable when the project grows, is reopened, is exported, or is operated through an accessibility path. The authoritative state is expressed through tool;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gesture creates at most one committed object unless the tool explicitly supports repetition.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repeat creation remains predictable when the project grows, is reopened, is exported, or is operated through an accessibility path. The authoritative state is expressed through tool;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gesture creates at most one committed object unless the tool explicitly supports repetition.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insert frames, text, media, controls, and embeds; repeat creation; cancel mid-gesture.</w:t>
      </w:r>
    </w:p>
    <w:p>
      <w:r>
        <w:t>☐ Round-trip tests prove that tool, insertion point, drag rectangle, default style, created node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4.6 Inline text editing on canvas</w:t>
      </w:r>
    </w:p>
    <w:p>
      <w:pPr>
        <w:spacing w:before="40" w:after="100"/>
      </w:pPr>
      <w:r>
        <w:rPr>
          <w:rFonts w:ascii="Aptos" w:hAnsi="Aptos"/>
          <w:b/>
          <w:i w:val="0"/>
          <w:color w:val="14324A"/>
          <w:sz w:val="18"/>
        </w:rPr>
        <w:t xml:space="preserve">Module code  </w:t>
      </w:r>
      <w:r>
        <w:rPr>
          <w:rFonts w:ascii="Aptos" w:hAnsi="Aptos"/>
          <w:b w:val="0"/>
          <w:i w:val="0"/>
          <w:color w:val="000000"/>
          <w:sz w:val="18"/>
        </w:rPr>
        <w:t>0406</w:t>
      </w:r>
    </w:p>
    <w:p>
      <w:r>
        <w:t>Defines activation, selection handoff, caret behavior, text editing overlays, IME, rich ranges, and exit behavior.</w:t>
      </w:r>
    </w:p>
    <w:p>
      <w:pPr>
        <w:pStyle w:val="Heading3"/>
        <w:keepNext/>
      </w:pPr>
      <w:r>
        <w:t>Scope and Outcomes</w:t>
      </w:r>
    </w:p>
    <w:p>
      <w:pPr>
        <w:pStyle w:val="ListBullet"/>
      </w:pPr>
      <w:r>
        <w:t>Primary objects: text node, caret, range, composition, paragraph, inline style.</w:t>
      </w:r>
    </w:p>
    <w:p>
      <w:pPr>
        <w:pStyle w:val="ListBullet"/>
      </w:pPr>
      <w:r>
        <w:t>Primary user outcomes: enter and exit editing; type with IME; style a range; select text versus node.</w:t>
      </w:r>
    </w:p>
    <w:p>
      <w:pPr>
        <w:pStyle w:val="ListBullet"/>
      </w:pPr>
      <w:r>
        <w:t>Critical invariant: text input is never interpreted as a canvas shortcut; composition is not split by autosave or undo.</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inline text editing on canvas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SF-0406-001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text node.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enter and exit editing remains predictable when the project grows, is reopened, is exported, or is operated through an accessibility path. The authoritative state is expressed through text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text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text input is never interpreted as a canvas shortcut.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type with IME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type with IME remains predictable when the project grows, is reopened, is exported, or is operated through an accessibility path. The authoritative state is expressed through text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text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text input is never interpreted as a canvas shortcut.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text node.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style a range remains predictable when the project grows, is reopened, is exported, or is operated through an accessibility path. The authoritative state is expressed through text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text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text input is never interpreted as a canvas shortcut.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text node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select text versus node remains predictable when the project grows, is reopened, is exported, or is operated through an accessibility path. The authoritative state is expressed through text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text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text input is never interpreted as a canvas shortcut.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enter and exit editing remains predictable when the project grows, is reopened, is exported, or is operated through an accessibility path. The authoritative state is expressed through text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text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text input is never interpreted as a canvas shortcut.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type with IME remains predictable when the project grows, is reopened, is exported, or is operated through an accessibility path. The authoritative state is expressed through text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text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text input is never interpreted as a canvas shortcut.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style a range remains predictable when the project grows, is reopened, is exported, or is operated through an accessibility path. The authoritative state is expressed through text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text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text input is never interpreted as a canvas shortcut.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select text versus node remains predictable when the project grows, is reopened, is exported, or is operated through an accessibility path. The authoritative state is expressed through text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text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text input is never interpreted as a canvas shortcut.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enter and exit editing; type with IME; style a range; select text versus node.</w:t>
      </w:r>
    </w:p>
    <w:p>
      <w:r>
        <w:t>☐ Round-trip tests prove that text node, caret, range, composition, paragraph, inline style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4.7 Canvas rendering and overlays</w:t>
      </w:r>
    </w:p>
    <w:p>
      <w:pPr>
        <w:spacing w:before="40" w:after="100"/>
      </w:pPr>
      <w:r>
        <w:rPr>
          <w:rFonts w:ascii="Aptos" w:hAnsi="Aptos"/>
          <w:b/>
          <w:i w:val="0"/>
          <w:color w:val="14324A"/>
          <w:sz w:val="18"/>
        </w:rPr>
        <w:t xml:space="preserve">Module code  </w:t>
      </w:r>
      <w:r>
        <w:rPr>
          <w:rFonts w:ascii="Aptos" w:hAnsi="Aptos"/>
          <w:b w:val="0"/>
          <w:i w:val="0"/>
          <w:color w:val="000000"/>
          <w:sz w:val="18"/>
        </w:rPr>
        <w:t>0407</w:t>
      </w:r>
    </w:p>
    <w:p>
      <w:r>
        <w:t>Defines render passes for content, selection, guides, drop targets, comments, presence, and diagnostics.</w:t>
      </w:r>
    </w:p>
    <w:p>
      <w:pPr>
        <w:pStyle w:val="Heading3"/>
        <w:keepNext/>
      </w:pPr>
      <w:r>
        <w:t>Scope and Outcomes</w:t>
      </w:r>
    </w:p>
    <w:p>
      <w:pPr>
        <w:pStyle w:val="ListBullet"/>
      </w:pPr>
      <w:r>
        <w:t>Primary objects: render pass, overlay, invalidation region, tile, cache, occlusion.</w:t>
      </w:r>
    </w:p>
    <w:p>
      <w:pPr>
        <w:pStyle w:val="ListBullet"/>
      </w:pPr>
      <w:r>
        <w:t>Primary user outcomes: render authored content and editor-only overlays; invalidate minimal regions; prioritize interaction.</w:t>
      </w:r>
    </w:p>
    <w:p>
      <w:pPr>
        <w:pStyle w:val="ListBullet"/>
      </w:pPr>
      <w:r>
        <w:t>Critical invariant: editor overlays never affect export; stale cache frames cannot survive a committed update.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canvas rendering and overlays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SF-0407-001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render pass.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render authored content and editor-only overlays remains predictable when the project grows, is reopened, is exported, or is operated through an accessibility path. The authoritative state is expressed through render pass;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pass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overlays never affect export.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invalidate minimal regions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invalidate minimal regions remains predictable when the project grows, is reopened, is exported, or is operated through an accessibility path. The authoritative state is expressed through render pass;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pass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overlays never affect export.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render pass.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prioritize interaction remains predictable when the project grows, is reopened, is exported, or is operated through an accessibility path. The authoritative state is expressed through render pass;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pass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overlays never affect export.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render pass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render authored content and editor-only overlays remains predictable when the project grows, is reopened, is exported, or is operated through an accessibility path. The authoritative state is expressed through render pass;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pass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overlays never affect export.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invalidate minimal regions remains predictable when the project grows, is reopened, is exported, or is operated through an accessibility path. The authoritative state is expressed through render pass;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pass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overlays never affect export.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prioritize interaction remains predictable when the project grows, is reopened, is exported, or is operated through an accessibility path. The authoritative state is expressed through render pass;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pass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overlays never affect export.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render authored content and editor-only overlays remains predictable when the project grows, is reopened, is exported, or is operated through an accessibility path. The authoritative state is expressed through render pass;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pass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overlays never affect export.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invalidate minimal regions remains predictable when the project grows, is reopened, is exported, or is operated through an accessibility path. The authoritative state is expressed through render pass;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pass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overlays never affect export.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render authored content and editor-only overlays; invalidate minimal regions; prioritize interaction.</w:t>
      </w:r>
    </w:p>
    <w:p>
      <w:r>
        <w:t>☐ Round-trip tests prove that render pass, overlay, invalidation region, tile, cache, occlusion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4.8 Drag and drop</w:t>
      </w:r>
    </w:p>
    <w:p>
      <w:pPr>
        <w:spacing w:before="40" w:after="100"/>
      </w:pPr>
      <w:r>
        <w:rPr>
          <w:rFonts w:ascii="Aptos" w:hAnsi="Aptos"/>
          <w:b/>
          <w:i w:val="0"/>
          <w:color w:val="14324A"/>
          <w:sz w:val="18"/>
        </w:rPr>
        <w:t xml:space="preserve">Module code  </w:t>
      </w:r>
      <w:r>
        <w:rPr>
          <w:rFonts w:ascii="Aptos" w:hAnsi="Aptos"/>
          <w:b w:val="0"/>
          <w:i w:val="0"/>
          <w:color w:val="000000"/>
          <w:sz w:val="18"/>
        </w:rPr>
        <w:t>0408</w:t>
      </w:r>
    </w:p>
    <w:p>
      <w:r>
        <w:t>Defines internal and external drags, payload negotiation, drop targeting, previews, autoscroll, and cancellation.</w:t>
      </w:r>
    </w:p>
    <w:p>
      <w:pPr>
        <w:pStyle w:val="Heading3"/>
        <w:keepNext/>
      </w:pPr>
      <w:r>
        <w:t>Scope and Outcomes</w:t>
      </w:r>
    </w:p>
    <w:p>
      <w:pPr>
        <w:pStyle w:val="ListBullet"/>
      </w:pPr>
      <w:r>
        <w:t>Primary objects: drag session, payload, drop zone, insertion indicator, operation type.</w:t>
      </w:r>
    </w:p>
    <w:p>
      <w:pPr>
        <w:pStyle w:val="ListBullet"/>
      </w:pPr>
      <w:r>
        <w:t>Primary user outcomes: reorder layers; place assets; nest nodes; import files; drag across panels.</w:t>
      </w:r>
    </w:p>
    <w:p>
      <w:pPr>
        <w:pStyle w:val="ListBullet"/>
      </w:pPr>
      <w:r>
        <w:t>Critical invariant: the preview matches the eventual insertion point; rejected drops communicate the constraint.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drag and drop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SF-0408-001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drag session.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reorder layers remains predictable when the project grows, is reopened, is exported, or is operated through an accessibility path. The authoritative state is expressed through drag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drag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preview matches the eventual insertion point.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SF-0408-001,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SF-0408-002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place assets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place assets remains predictable when the project grows, is reopened, is exported, or is operated through an accessibility path. The authoritative state is expressed through drag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drag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preview matches the eventual insertion point.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SF-0408-002,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SF-0408-003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drag session.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nest nodes remains predictable when the project grows, is reopened, is exported, or is operated through an accessibility path. The authoritative state is expressed through drag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drag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preview matches the eventual insertion point.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SF-0408-003,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SF-0408-004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drag session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files remains predictable when the project grows, is reopened, is exported, or is operated through an accessibility path. The authoritative state is expressed through drag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drag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preview matches the eventual insertion point.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SF-0408-004,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SF-0408-005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drag across panels remains predictable when the project grows, is reopened, is exported, or is operated through an accessibility path. The authoritative state is expressed through drag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drag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preview matches the eventual insertion point.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SF-0408-005,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SF-0408-006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reorder layers remains predictable when the project grows, is reopened, is exported, or is operated through an accessibility path. The authoritative state is expressed through drag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drag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preview matches the eventual insertion point.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SF-0408-006,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SF-0408-007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place assets remains predictable when the project grows, is reopened, is exported, or is operated through an accessibility path. The authoritative state is expressed through drag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drag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preview matches the eventual insertion point.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SF-0408-007,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SF-0408-008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nest nodes remains predictable when the project grows, is reopened, is exported, or is operated through an accessibility path. The authoritative state is expressed through drag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drag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preview matches the eventual insertion point.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SF-0408-008,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reorder layers; place assets; nest nodes; import files; drag across panels.</w:t>
      </w:r>
    </w:p>
    <w:p>
      <w:r>
        <w:t>☐ Round-trip tests prove that drag session, payload, drop zone, insertion indicator, operation type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4.9 Isolation, focus, and presentation modes</w:t>
      </w:r>
    </w:p>
    <w:p>
      <w:pPr>
        <w:spacing w:before="40" w:after="100"/>
      </w:pPr>
      <w:r>
        <w:rPr>
          <w:rFonts w:ascii="Aptos" w:hAnsi="Aptos"/>
          <w:b/>
          <w:i w:val="0"/>
          <w:color w:val="14324A"/>
          <w:sz w:val="18"/>
        </w:rPr>
        <w:t xml:space="preserve">Module code  </w:t>
      </w:r>
      <w:r>
        <w:rPr>
          <w:rFonts w:ascii="Aptos" w:hAnsi="Aptos"/>
          <w:b w:val="0"/>
          <w:i w:val="0"/>
          <w:color w:val="000000"/>
          <w:sz w:val="18"/>
        </w:rPr>
        <w:t>0409</w:t>
      </w:r>
    </w:p>
    <w:p>
      <w:r>
        <w:t>Defines editing in component or group isolation, distraction-free canvas, preview, and full-screen behavior.</w:t>
      </w:r>
    </w:p>
    <w:p>
      <w:pPr>
        <w:pStyle w:val="Heading3"/>
        <w:keepNext/>
      </w:pPr>
      <w:r>
        <w:t>Scope and Outcomes</w:t>
      </w:r>
    </w:p>
    <w:p>
      <w:pPr>
        <w:pStyle w:val="ListBullet"/>
      </w:pPr>
      <w:r>
        <w:t>Primary objects: isolation root, focus mode, presentation mode, breadcrumb, exit target.</w:t>
      </w:r>
    </w:p>
    <w:p>
      <w:pPr>
        <w:pStyle w:val="ListBullet"/>
      </w:pPr>
      <w:r>
        <w:t>Primary user outcomes: isolate nested content; preview without editor chrome; return to prior context.</w:t>
      </w:r>
    </w:p>
    <w:p>
      <w:pPr>
        <w:pStyle w:val="ListBullet"/>
      </w:pPr>
      <w:r>
        <w:t>Critical invariant: exiting restores navigation, selection, zoom, and panel state where still valid.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isolation, focus, and presentation modes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SF-0409-001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isolation root.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isolate nested content remains predictable when the project grows, is reopened, is exported, or is operated through an accessibility path. The authoritative state is expressed through isolation root;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isolation root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exiting restores navigation, selection, zoom, and panel state where still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SF-0409-001,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SF-0409-002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preview without editor chrome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without editor chrome remains predictable when the project grows, is reopened, is exported, or is operated through an accessibility path. The authoritative state is expressed through isolation root;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isolation root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exiting restores navigation, selection, zoom, and panel state where still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SF-0409-002,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SF-0409-003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isolation root.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return to prior context remains predictable when the project grows, is reopened, is exported, or is operated through an accessibility path. The authoritative state is expressed through isolation root;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isolation root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exiting restores navigation, selection, zoom, and panel state where still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SF-0409-003,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SF-0409-004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isolation root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isolate nested content remains predictable when the project grows, is reopened, is exported, or is operated through an accessibility path. The authoritative state is expressed through isolation root;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isolation root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exiting restores navigation, selection, zoom, and panel state where still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SF-0409-004,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SF-0409-005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without editor chrome remains predictable when the project grows, is reopened, is exported, or is operated through an accessibility path. The authoritative state is expressed through isolation root;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isolation root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exiting restores navigation, selection, zoom, and panel state where still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SF-0409-005,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SF-0409-006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return to prior context remains predictable when the project grows, is reopened, is exported, or is operated through an accessibility path. The authoritative state is expressed through isolation root;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isolation root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exiting restores navigation, selection, zoom, and panel state where still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SF-0409-006,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SF-0409-007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isolate nested content remains predictable when the project grows, is reopened, is exported, or is operated through an accessibility path. The authoritative state is expressed through isolation root;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isolation root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exiting restores navigation, selection, zoom, and panel state where still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SF-0409-007,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SF-0409-008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without editor chrome remains predictable when the project grows, is reopened, is exported, or is operated through an accessibility path. The authoritative state is expressed through isolation root;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isolation root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exiting restores navigation, selection, zoom, and panel state where still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SF-0409-008,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isolate nested content; preview without editor chrome; return to prior context.</w:t>
      </w:r>
    </w:p>
    <w:p>
      <w:r>
        <w:t>☐ Round-trip tests prove that isolation root, focus mode, presentation mode, breadcrumb, exit target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V. Layout and Styling</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5.1 Layout engine foundations</w:t>
      </w:r>
    </w:p>
    <w:p>
      <w:pPr>
        <w:spacing w:before="40" w:after="100"/>
      </w:pPr>
      <w:r>
        <w:rPr>
          <w:rFonts w:ascii="Aptos" w:hAnsi="Aptos"/>
          <w:b/>
          <w:i w:val="0"/>
          <w:color w:val="14324A"/>
          <w:sz w:val="18"/>
        </w:rPr>
        <w:t xml:space="preserve">Module code  </w:t>
      </w:r>
      <w:r>
        <w:rPr>
          <w:rFonts w:ascii="Aptos" w:hAnsi="Aptos"/>
          <w:b w:val="0"/>
          <w:i w:val="0"/>
          <w:color w:val="000000"/>
          <w:sz w:val="18"/>
        </w:rPr>
        <w:t>0501</w:t>
      </w:r>
    </w:p>
    <w:p>
      <w:r>
        <w:t>Defines boxes, intrinsic sizes, containing blocks, formatting contexts, constraints, and deterministic layout.</w:t>
      </w:r>
    </w:p>
    <w:p>
      <w:pPr>
        <w:pStyle w:val="Heading3"/>
        <w:keepNext/>
      </w:pPr>
      <w:r>
        <w:t>Scope and Outcomes</w:t>
      </w:r>
    </w:p>
    <w:p>
      <w:pPr>
        <w:pStyle w:val="ListBullet"/>
      </w:pPr>
      <w:r>
        <w:t>Primary objects: layout box, containing block, intrinsic size, constraint, fragment, baseline.</w:t>
      </w:r>
    </w:p>
    <w:p>
      <w:pPr>
        <w:pStyle w:val="ListBullet"/>
      </w:pPr>
      <w:r>
        <w:t>Primary user outcomes: compute size and position; resolve intrinsic content; relayout after property change.</w:t>
      </w:r>
    </w:p>
    <w:p>
      <w:pPr>
        <w:pStyle w:val="ListBullet"/>
      </w:pPr>
      <w:r>
        <w:t>Critical invariant: identical inputs produce identical geometry; invalid constraints yield diagnostics rather than undefined output.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layout engine foundations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SF-0501-001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layout box.</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compute size and position remains predictable when the project grows, is reopened, is exported, or is operated through an accessibility path. The authoritative state is expressed through layout 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layout 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identical inputs produce identical geometry.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resolve intrinsic content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resolve intrinsic content remains predictable when the project grows, is reopened, is exported, or is operated through an accessibility path. The authoritative state is expressed through layout 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layout 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identical inputs produce identical geometry.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layout box.</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relayout after property change remains predictable when the project grows, is reopened, is exported, or is operated through an accessibility path. The authoritative state is expressed through layout 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layout 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identical inputs produce identical geometry.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layout box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compute size and position remains predictable when the project grows, is reopened, is exported, or is operated through an accessibility path. The authoritative state is expressed through layout 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layout 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identical inputs produce identical geometry.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resolve intrinsic content remains predictable when the project grows, is reopened, is exported, or is operated through an accessibility path. The authoritative state is expressed through layout 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layout 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identical inputs produce identical geometry.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relayout after property change remains predictable when the project grows, is reopened, is exported, or is operated through an accessibility path. The authoritative state is expressed through layout 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layout 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identical inputs produce identical geometry.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compute size and position remains predictable when the project grows, is reopened, is exported, or is operated through an accessibility path. The authoritative state is expressed through layout 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layout 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identical inputs produce identical geometry.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resolve intrinsic content remains predictable when the project grows, is reopened, is exported, or is operated through an accessibility path. The authoritative state is expressed through layout 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layout 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identical inputs produce identical geometry.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compute size and position; resolve intrinsic content; relayout after property change.</w:t>
      </w:r>
    </w:p>
    <w:p>
      <w:r>
        <w:t>☐ Round-trip tests prove that layout box, containing block, intrinsic size, constraint, fragment, baseline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5.2 Stack and flex layout</w:t>
      </w:r>
    </w:p>
    <w:p>
      <w:pPr>
        <w:spacing w:before="40" w:after="100"/>
      </w:pPr>
      <w:r>
        <w:rPr>
          <w:rFonts w:ascii="Aptos" w:hAnsi="Aptos"/>
          <w:b/>
          <w:i w:val="0"/>
          <w:color w:val="14324A"/>
          <w:sz w:val="18"/>
        </w:rPr>
        <w:t xml:space="preserve">Module code  </w:t>
      </w:r>
      <w:r>
        <w:rPr>
          <w:rFonts w:ascii="Aptos" w:hAnsi="Aptos"/>
          <w:b w:val="0"/>
          <w:i w:val="0"/>
          <w:color w:val="000000"/>
          <w:sz w:val="18"/>
        </w:rPr>
        <w:t>0502</w:t>
      </w:r>
    </w:p>
    <w:p>
      <w:r>
        <w:t>Defines axis, distribution, alignment, wrapping, gaps, ordering, grow and shrink behavior, and authoring affordances.</w:t>
      </w:r>
    </w:p>
    <w:p>
      <w:pPr>
        <w:pStyle w:val="Heading3"/>
        <w:keepNext/>
      </w:pPr>
      <w:r>
        <w:t>Scope and Outcomes</w:t>
      </w:r>
    </w:p>
    <w:p>
      <w:pPr>
        <w:pStyle w:val="ListBullet"/>
      </w:pPr>
      <w:r>
        <w:t>Primary objects: stack, axis, gap, align, justify, wrap, flex basis, growth.</w:t>
      </w:r>
    </w:p>
    <w:p>
      <w:pPr>
        <w:pStyle w:val="ListBullet"/>
      </w:pPr>
      <w:r>
        <w:t>Primary user outcomes: create vertical and horizontal stacks; reorder; wrap; tune distribution.</w:t>
      </w:r>
    </w:p>
    <w:p>
      <w:pPr>
        <w:pStyle w:val="ListBullet"/>
      </w:pPr>
      <w:r>
        <w:t>Critical invariant: visual controls map predictably to exported CSS; child overrides have traceable precedence.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stack and flex layout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SF-0502-001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stack.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vertical and horizontal stacks remains predictable when the project grows, is reopened, is exported, or is operated through an accessibility path. The authoritative state is expressed through stack;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stack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visual controls map predictably to exported CSS.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reorder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reorder remains predictable when the project grows, is reopened, is exported, or is operated through an accessibility path. The authoritative state is expressed through stack;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stack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visual controls map predictably to exported CSS.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stack.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wrap remains predictable when the project grows, is reopened, is exported, or is operated through an accessibility path. The authoritative state is expressed through stack;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stack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visual controls map predictably to exported CSS.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stack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tune distribution remains predictable when the project grows, is reopened, is exported, or is operated through an accessibility path. The authoritative state is expressed through stack;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stack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visual controls map predictably to exported CSS.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vertical and horizontal stacks remains predictable when the project grows, is reopened, is exported, or is operated through an accessibility path. The authoritative state is expressed through stack;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stack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visual controls map predictably to exported CSS.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reorder remains predictable when the project grows, is reopened, is exported, or is operated through an accessibility path. The authoritative state is expressed through stack;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stack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visual controls map predictably to exported CSS.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wrap remains predictable when the project grows, is reopened, is exported, or is operated through an accessibility path. The authoritative state is expressed through stack;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stack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visual controls map predictably to exported CSS.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tune distribution remains predictable when the project grows, is reopened, is exported, or is operated through an accessibility path. The authoritative state is expressed through stack;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stack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visual controls map predictably to exported CSS.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vertical and horizontal stacks; reorder; wrap; tune distribution.</w:t>
      </w:r>
    </w:p>
    <w:p>
      <w:r>
        <w:t>☐ Round-trip tests prove that stack, axis, gap, align, justify, wrap, flex basis, growth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5.3 Grid layout</w:t>
      </w:r>
    </w:p>
    <w:p>
      <w:pPr>
        <w:spacing w:before="40" w:after="100"/>
      </w:pPr>
      <w:r>
        <w:rPr>
          <w:rFonts w:ascii="Aptos" w:hAnsi="Aptos"/>
          <w:b/>
          <w:i w:val="0"/>
          <w:color w:val="14324A"/>
          <w:sz w:val="18"/>
        </w:rPr>
        <w:t xml:space="preserve">Module code  </w:t>
      </w:r>
      <w:r>
        <w:rPr>
          <w:rFonts w:ascii="Aptos" w:hAnsi="Aptos"/>
          <w:b w:val="0"/>
          <w:i w:val="0"/>
          <w:color w:val="000000"/>
          <w:sz w:val="18"/>
        </w:rPr>
        <w:t>0503</w:t>
      </w:r>
    </w:p>
    <w:p>
      <w:r>
        <w:t>Defines explicit and implicit tracks, lines, areas, minmax, auto-placement, spanning, gaps, and responsive changes.</w:t>
      </w:r>
    </w:p>
    <w:p>
      <w:pPr>
        <w:pStyle w:val="Heading3"/>
        <w:keepNext/>
      </w:pPr>
      <w:r>
        <w:t>Scope and Outcomes</w:t>
      </w:r>
    </w:p>
    <w:p>
      <w:pPr>
        <w:pStyle w:val="ListBullet"/>
      </w:pPr>
      <w:r>
        <w:t>Primary objects: grid, track, line, area, span, auto-flow, minmax.</w:t>
      </w:r>
    </w:p>
    <w:p>
      <w:pPr>
        <w:pStyle w:val="ListBullet"/>
      </w:pPr>
      <w:r>
        <w:t>Primary user outcomes: define tracks; place and span children; name areas; inspect implicit tracks.</w:t>
      </w:r>
    </w:p>
    <w:p>
      <w:pPr>
        <w:pStyle w:val="ListBullet"/>
      </w:pPr>
      <w:r>
        <w:t>Critical invariant: placements remain valid as tracks change or produce actionable repair guidance.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grid layout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SF-0503-001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grid.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define tracks remains predictable when the project grows, is reopened, is exported, or is operated through an accessibility path. The authoritative state is expressed through grid;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grid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placements remain valid as tracks change or produce actionable repair guidance.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place and span children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place and span children remains predictable when the project grows, is reopened, is exported, or is operated through an accessibility path. The authoritative state is expressed through grid;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grid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placements remain valid as tracks change or produce actionable repair guidance.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grid.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name areas remains predictable when the project grows, is reopened, is exported, or is operated through an accessibility path. The authoritative state is expressed through grid;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grid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placements remain valid as tracks change or produce actionable repair guidance.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grid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implicit tracks remains predictable when the project grows, is reopened, is exported, or is operated through an accessibility path. The authoritative state is expressed through grid;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grid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placements remain valid as tracks change or produce actionable repair guidance.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define tracks remains predictable when the project grows, is reopened, is exported, or is operated through an accessibility path. The authoritative state is expressed through grid;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grid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placements remain valid as tracks change or produce actionable repair guidance.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place and span children remains predictable when the project grows, is reopened, is exported, or is operated through an accessibility path. The authoritative state is expressed through grid;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grid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placements remain valid as tracks change or produce actionable repair guidance.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name areas remains predictable when the project grows, is reopened, is exported, or is operated through an accessibility path. The authoritative state is expressed through grid;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grid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placements remain valid as tracks change or produce actionable repair guidance.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implicit tracks remains predictable when the project grows, is reopened, is exported, or is operated through an accessibility path. The authoritative state is expressed through grid;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grid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placements remain valid as tracks change or produce actionable repair guidance.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define tracks; place and span children; name areas; inspect implicit tracks.</w:t>
      </w:r>
    </w:p>
    <w:p>
      <w:r>
        <w:t>☐ Round-trip tests prove that grid, track, line, area, span, auto-flow, minmax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5.4 Absolute, fixed, and sticky positioning</w:t>
      </w:r>
    </w:p>
    <w:p>
      <w:pPr>
        <w:spacing w:before="40" w:after="100"/>
      </w:pPr>
      <w:r>
        <w:rPr>
          <w:rFonts w:ascii="Aptos" w:hAnsi="Aptos"/>
          <w:b/>
          <w:i w:val="0"/>
          <w:color w:val="14324A"/>
          <w:sz w:val="18"/>
        </w:rPr>
        <w:t xml:space="preserve">Module code  </w:t>
      </w:r>
      <w:r>
        <w:rPr>
          <w:rFonts w:ascii="Aptos" w:hAnsi="Aptos"/>
          <w:b w:val="0"/>
          <w:i w:val="0"/>
          <w:color w:val="000000"/>
          <w:sz w:val="18"/>
        </w:rPr>
        <w:t>0504</w:t>
      </w:r>
    </w:p>
    <w:p>
      <w:r>
        <w:t>Defines containing blocks, offsets, inset resolution, scroll containers, stacking, and preview behavior.</w:t>
      </w:r>
    </w:p>
    <w:p>
      <w:pPr>
        <w:pStyle w:val="Heading3"/>
        <w:keepNext/>
      </w:pPr>
      <w:r>
        <w:t>Scope and Outcomes</w:t>
      </w:r>
    </w:p>
    <w:p>
      <w:pPr>
        <w:pStyle w:val="ListBullet"/>
      </w:pPr>
      <w:r>
        <w:t>Primary objects: position mode, inset, containing block, sticky threshold, fixed layer.</w:t>
      </w:r>
    </w:p>
    <w:p>
      <w:pPr>
        <w:pStyle w:val="ListBullet"/>
      </w:pPr>
      <w:r>
        <w:t>Primary user outcomes: position freely; pin to viewport; create sticky headers; convert positioning mode.</w:t>
      </w:r>
    </w:p>
    <w:p>
      <w:pPr>
        <w:pStyle w:val="ListBullet"/>
      </w:pPr>
      <w:r>
        <w:t>Critical invariant: the inspector identifies the containing block; sticky behavior matches preview and export.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absolute, fixed, and sticky positioning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SF-0504-001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position mode.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position freely remains predictable when the project grows, is reopened, is exported, or is operated through an accessibility path. The authoritative state is expressed through position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position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inspector identifies the containing block.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pin to viewport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pin to viewport remains predictable when the project grows, is reopened, is exported, or is operated through an accessibility path. The authoritative state is expressed through position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position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inspector identifies the containing block.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position mode.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sticky headers remains predictable when the project grows, is reopened, is exported, or is operated through an accessibility path. The authoritative state is expressed through position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position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inspector identifies the containing block.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position mode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convert positioning mode remains predictable when the project grows, is reopened, is exported, or is operated through an accessibility path. The authoritative state is expressed through position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position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inspector identifies the containing block.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position freely remains predictable when the project grows, is reopened, is exported, or is operated through an accessibility path. The authoritative state is expressed through position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position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inspector identifies the containing block.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pin to viewport remains predictable when the project grows, is reopened, is exported, or is operated through an accessibility path. The authoritative state is expressed through position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position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inspector identifies the containing block.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sticky headers remains predictable when the project grows, is reopened, is exported, or is operated through an accessibility path. The authoritative state is expressed through position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position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inspector identifies the containing block.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convert positioning mode remains predictable when the project grows, is reopened, is exported, or is operated through an accessibility path. The authoritative state is expressed through position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position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inspector identifies the containing block.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position freely; pin to viewport; create sticky headers; convert positioning mode.</w:t>
      </w:r>
    </w:p>
    <w:p>
      <w:r>
        <w:t>☐ Round-trip tests prove that position mode, inset, containing block, sticky threshold, fixed layer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5.5 Sizing, constraints, and aspect ratios</w:t>
      </w:r>
    </w:p>
    <w:p>
      <w:pPr>
        <w:spacing w:before="40" w:after="100"/>
      </w:pPr>
      <w:r>
        <w:rPr>
          <w:rFonts w:ascii="Aptos" w:hAnsi="Aptos"/>
          <w:b/>
          <w:i w:val="0"/>
          <w:color w:val="14324A"/>
          <w:sz w:val="18"/>
        </w:rPr>
        <w:t xml:space="preserve">Module code  </w:t>
      </w:r>
      <w:r>
        <w:rPr>
          <w:rFonts w:ascii="Aptos" w:hAnsi="Aptos"/>
          <w:b w:val="0"/>
          <w:i w:val="0"/>
          <w:color w:val="000000"/>
          <w:sz w:val="18"/>
        </w:rPr>
        <w:t>0505</w:t>
      </w:r>
    </w:p>
    <w:p>
      <w:r>
        <w:t>Defines fixed, hug, fill, min/max, viewport-relative, percentage, and aspect-ratio sizing.</w:t>
      </w:r>
    </w:p>
    <w:p>
      <w:pPr>
        <w:pStyle w:val="Heading3"/>
        <w:keepNext/>
      </w:pPr>
      <w:r>
        <w:t>Scope and Outcomes</w:t>
      </w:r>
    </w:p>
    <w:p>
      <w:pPr>
        <w:pStyle w:val="ListBullet"/>
      </w:pPr>
      <w:r>
        <w:t>Primary objects: size mode, min, max, percentage, viewport unit, aspect ratio.</w:t>
      </w:r>
    </w:p>
    <w:p>
      <w:pPr>
        <w:pStyle w:val="ListBullet"/>
      </w:pPr>
      <w:r>
        <w:t>Primary user outcomes: switch sizing modes; resolve constraints; preserve ratios; expose over-constraint.</w:t>
      </w:r>
    </w:p>
    <w:p>
      <w:pPr>
        <w:pStyle w:val="ListBullet"/>
      </w:pPr>
      <w:r>
        <w:t>Critical invariant: resolution order is documented and inspectable; impossible ranges are rejected or normalized.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sizing, constraints, and aspect ratios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SF-0505-001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size mode.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switch sizing modes remains predictable when the project grows, is reopened, is exported, or is operated through an accessibility path. The authoritative state is expressed through size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size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order is documented and inspectable.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resolve constraints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resolve constraints remains predictable when the project grows, is reopened, is exported, or is operated through an accessibility path. The authoritative state is expressed through size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size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order is documented and inspectable.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size mode.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preserve ratios remains predictable when the project grows, is reopened, is exported, or is operated through an accessibility path. The authoritative state is expressed through size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size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order is documented and inspectable.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size mode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expose over-constraint remains predictable when the project grows, is reopened, is exported, or is operated through an accessibility path. The authoritative state is expressed through size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size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order is documented and inspectable.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switch sizing modes remains predictable when the project grows, is reopened, is exported, or is operated through an accessibility path. The authoritative state is expressed through size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size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order is documented and inspectable.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resolve constraints remains predictable when the project grows, is reopened, is exported, or is operated through an accessibility path. The authoritative state is expressed through size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size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order is documented and inspectable.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preserve ratios remains predictable when the project grows, is reopened, is exported, or is operated through an accessibility path. The authoritative state is expressed through size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size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order is documented and inspectable.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expose over-constraint remains predictable when the project grows, is reopened, is exported, or is operated through an accessibility path. The authoritative state is expressed through size mode;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size mode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order is documented and inspectable.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switch sizing modes; resolve constraints; preserve ratios; expose over-constraint.</w:t>
      </w:r>
    </w:p>
    <w:p>
      <w:r>
        <w:t>☐ Round-trip tests prove that size mode, min, max, percentage, viewport unit, aspect ratio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5.6 Spacing, borders, radii, and shadows</w:t>
      </w:r>
    </w:p>
    <w:p>
      <w:pPr>
        <w:spacing w:before="40" w:after="100"/>
      </w:pPr>
      <w:r>
        <w:rPr>
          <w:rFonts w:ascii="Aptos" w:hAnsi="Aptos"/>
          <w:b/>
          <w:i w:val="0"/>
          <w:color w:val="14324A"/>
          <w:sz w:val="18"/>
        </w:rPr>
        <w:t xml:space="preserve">Module code  </w:t>
      </w:r>
      <w:r>
        <w:rPr>
          <w:rFonts w:ascii="Aptos" w:hAnsi="Aptos"/>
          <w:b w:val="0"/>
          <w:i w:val="0"/>
          <w:color w:val="000000"/>
          <w:sz w:val="18"/>
        </w:rPr>
        <w:t>0506</w:t>
      </w:r>
    </w:p>
    <w:p>
      <w:r>
        <w:t>Defines box edges, linked values, logical sides, multiple shadows, clipping, corner smoothing, and visual controls.</w:t>
      </w:r>
    </w:p>
    <w:p>
      <w:pPr>
        <w:pStyle w:val="Heading3"/>
        <w:keepNext/>
      </w:pPr>
      <w:r>
        <w:t>Scope and Outcomes</w:t>
      </w:r>
    </w:p>
    <w:p>
      <w:pPr>
        <w:pStyle w:val="ListBullet"/>
      </w:pPr>
      <w:r>
        <w:t>Primary objects: margin, padding, border, radius, shadow, clip, logical edge.</w:t>
      </w:r>
    </w:p>
    <w:p>
      <w:pPr>
        <w:pStyle w:val="ListBullet"/>
      </w:pPr>
      <w:r>
        <w:t>Primary user outcomes: edit linked and independent edges; add layered shadows; control clipping.</w:t>
      </w:r>
    </w:p>
    <w:p>
      <w:pPr>
        <w:pStyle w:val="ListBullet"/>
      </w:pPr>
      <w:r>
        <w:t>Critical invariant: input units and computed values are explicit; values round-trip without drift.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spacing, borders, radii, and shadows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SF-0506-001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margin.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linked and independent edges remains predictable when the project grows, is reopened, is exported, or is operated through an accessibility path. The authoritative state is expressed through margin;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margin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units and computed values are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add layered shadows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layered shadows remains predictable when the project grows, is reopened, is exported, or is operated through an accessibility path. The authoritative state is expressed through margin;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margin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units and computed values are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margin.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control clipping remains predictable when the project grows, is reopened, is exported, or is operated through an accessibility path. The authoritative state is expressed through margin;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margin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units and computed values are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margin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linked and independent edges remains predictable when the project grows, is reopened, is exported, or is operated through an accessibility path. The authoritative state is expressed through margin;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margin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units and computed values are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layered shadows remains predictable when the project grows, is reopened, is exported, or is operated through an accessibility path. The authoritative state is expressed through margin;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margin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units and computed values are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control clipping remains predictable when the project grows, is reopened, is exported, or is operated through an accessibility path. The authoritative state is expressed through margin;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margin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units and computed values are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linked and independent edges remains predictable when the project grows, is reopened, is exported, or is operated through an accessibility path. The authoritative state is expressed through margin;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margin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units and computed values are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layered shadows remains predictable when the project grows, is reopened, is exported, or is operated through an accessibility path. The authoritative state is expressed through margin;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margin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units and computed values are explicit.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edit linked and independent edges; add layered shadows; control clipping.</w:t>
      </w:r>
    </w:p>
    <w:p>
      <w:r>
        <w:t>☐ Round-trip tests prove that margin, padding, border, radius, shadow, clip, logical edge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5.7 Typography system</w:t>
      </w:r>
    </w:p>
    <w:p>
      <w:pPr>
        <w:spacing w:before="40" w:after="100"/>
      </w:pPr>
      <w:r>
        <w:rPr>
          <w:rFonts w:ascii="Aptos" w:hAnsi="Aptos"/>
          <w:b/>
          <w:i w:val="0"/>
          <w:color w:val="14324A"/>
          <w:sz w:val="18"/>
        </w:rPr>
        <w:t xml:space="preserve">Module code  </w:t>
      </w:r>
      <w:r>
        <w:rPr>
          <w:rFonts w:ascii="Aptos" w:hAnsi="Aptos"/>
          <w:b w:val="0"/>
          <w:i w:val="0"/>
          <w:color w:val="000000"/>
          <w:sz w:val="18"/>
        </w:rPr>
        <w:t>0507</w:t>
      </w:r>
    </w:p>
    <w:p>
      <w:r>
        <w:t>Defines font families, variable axes, weights, line height, letter spacing, paragraph settings, lists, links, and fallback.</w:t>
      </w:r>
    </w:p>
    <w:p>
      <w:pPr>
        <w:pStyle w:val="Heading3"/>
        <w:keepNext/>
      </w:pPr>
      <w:r>
        <w:t>Scope and Outcomes</w:t>
      </w:r>
    </w:p>
    <w:p>
      <w:pPr>
        <w:pStyle w:val="ListBullet"/>
      </w:pPr>
      <w:r>
        <w:t>Primary objects: font face, family, axis, text style, paragraph, glyph, fallback chain.</w:t>
      </w:r>
    </w:p>
    <w:p>
      <w:pPr>
        <w:pStyle w:val="ListBullet"/>
      </w:pPr>
      <w:r>
        <w:t>Primary user outcomes: choose fonts; apply type styles; adjust paragraphs; load local and web fonts.</w:t>
      </w:r>
    </w:p>
    <w:p>
      <w:pPr>
        <w:pStyle w:val="ListBullet"/>
      </w:pPr>
      <w:r>
        <w:t>Critical invariant: missing fonts degrade predictably and are diagnosed; editing and export shape text consistently.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typography system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SF-0507-001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font face.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fonts remains predictable when the project grows, is reopened, is exported, or is operated through an accessibility path. The authoritative state is expressed through font face;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face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fonts degrade predictably and are diagnosed.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apply type styles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apply type styles remains predictable when the project grows, is reopened, is exported, or is operated through an accessibility path. The authoritative state is expressed through font face;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face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fonts degrade predictably and are diagnosed.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font face.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adjust paragraphs remains predictable when the project grows, is reopened, is exported, or is operated through an accessibility path. The authoritative state is expressed through font face;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face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fonts degrade predictably and are diagnosed.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font face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load local and web fonts remains predictable when the project grows, is reopened, is exported, or is operated through an accessibility path. The authoritative state is expressed through font face;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face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fonts degrade predictably and are diagnosed.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fonts remains predictable when the project grows, is reopened, is exported, or is operated through an accessibility path. The authoritative state is expressed through font face;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face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fonts degrade predictably and are diagnosed.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apply type styles remains predictable when the project grows, is reopened, is exported, or is operated through an accessibility path. The authoritative state is expressed through font face;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face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fonts degrade predictably and are diagnosed.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adjust paragraphs remains predictable when the project grows, is reopened, is exported, or is operated through an accessibility path. The authoritative state is expressed through font face;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face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fonts degrade predictably and are diagnosed.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load local and web fonts remains predictable when the project grows, is reopened, is exported, or is operated through an accessibility path. The authoritative state is expressed through font face;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face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fonts degrade predictably and are diagnosed.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choose fonts; apply type styles; adjust paragraphs; load local and web fonts.</w:t>
      </w:r>
    </w:p>
    <w:p>
      <w:r>
        <w:t>☐ Round-trip tests prove that font face, family, axis, text style, paragraph, glyph, fallback chain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5.8 Color, fills, gradients, and effects</w:t>
      </w:r>
    </w:p>
    <w:p>
      <w:pPr>
        <w:spacing w:before="40" w:after="100"/>
      </w:pPr>
      <w:r>
        <w:rPr>
          <w:rFonts w:ascii="Aptos" w:hAnsi="Aptos"/>
          <w:b/>
          <w:i w:val="0"/>
          <w:color w:val="14324A"/>
          <w:sz w:val="18"/>
        </w:rPr>
        <w:t xml:space="preserve">Module code  </w:t>
      </w:r>
      <w:r>
        <w:rPr>
          <w:rFonts w:ascii="Aptos" w:hAnsi="Aptos"/>
          <w:b w:val="0"/>
          <w:i w:val="0"/>
          <w:color w:val="000000"/>
          <w:sz w:val="18"/>
        </w:rPr>
        <w:t>0508</w:t>
      </w:r>
    </w:p>
    <w:p>
      <w:r>
        <w:t>Defines color spaces, opacity, solid and gradient fills, images, blend modes, filters, and accessibility metadata.</w:t>
      </w:r>
    </w:p>
    <w:p>
      <w:pPr>
        <w:pStyle w:val="Heading3"/>
        <w:keepNext/>
      </w:pPr>
      <w:r>
        <w:t>Scope and Outcomes</w:t>
      </w:r>
    </w:p>
    <w:p>
      <w:pPr>
        <w:pStyle w:val="ListBullet"/>
      </w:pPr>
      <w:r>
        <w:t>Primary objects: color, fill layer, gradient stop, blend mode, filter, opacity.</w:t>
      </w:r>
    </w:p>
    <w:p>
      <w:pPr>
        <w:pStyle w:val="ListBullet"/>
      </w:pPr>
      <w:r>
        <w:t>Primary user outcomes: edit colors and gradients; stack fills; sample colors; bind tokens.</w:t>
      </w:r>
    </w:p>
    <w:p>
      <w:pPr>
        <w:pStyle w:val="ListBullet"/>
      </w:pPr>
      <w:r>
        <w:t>Critical invariant: color conversion is deterministic; unsupported export effects are surfaced before publish.</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color, fills, gradients, and effects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SF-0508-001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color.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colors and gradients remains predictable when the project grows, is reopened, is exported, or is operated through an accessibility path. The authoritative state is expressed through color;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color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color conversion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SF-0508-001,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SF-0508-002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stack fills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stack fills remains predictable when the project grows, is reopened, is exported, or is operated through an accessibility path. The authoritative state is expressed through color;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color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color conversion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SF-0508-002,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SF-0508-003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color.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sample colors remains predictable when the project grows, is reopened, is exported, or is operated through an accessibility path. The authoritative state is expressed through color;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color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color conversion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SF-0508-003,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SF-0508-004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color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bind tokens remains predictable when the project grows, is reopened, is exported, or is operated through an accessibility path. The authoritative state is expressed through color;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color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color conversion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SF-0508-004,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SF-0508-005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colors and gradients remains predictable when the project grows, is reopened, is exported, or is operated through an accessibility path. The authoritative state is expressed through color;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color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color conversion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SF-0508-005,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SF-0508-006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stack fills remains predictable when the project grows, is reopened, is exported, or is operated through an accessibility path. The authoritative state is expressed through color;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color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color conversion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SF-0508-006,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SF-0508-007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sample colors remains predictable when the project grows, is reopened, is exported, or is operated through an accessibility path. The authoritative state is expressed through color;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color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color conversion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SF-0508-007,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SF-0508-008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bind tokens remains predictable when the project grows, is reopened, is exported, or is operated through an accessibility path. The authoritative state is expressed through color;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color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color conversion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SF-0508-008,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edit colors and gradients; stack fills; sample colors; bind tokens.</w:t>
      </w:r>
    </w:p>
    <w:p>
      <w:r>
        <w:t>☐ Round-trip tests prove that color, fill layer, gradient stop, blend mode, filter, opacity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5.9 Design tokens and variables</w:t>
      </w:r>
    </w:p>
    <w:p>
      <w:pPr>
        <w:spacing w:before="40" w:after="100"/>
      </w:pPr>
      <w:r>
        <w:rPr>
          <w:rFonts w:ascii="Aptos" w:hAnsi="Aptos"/>
          <w:b/>
          <w:i w:val="0"/>
          <w:color w:val="14324A"/>
          <w:sz w:val="18"/>
        </w:rPr>
        <w:t xml:space="preserve">Module code  </w:t>
      </w:r>
      <w:r>
        <w:rPr>
          <w:rFonts w:ascii="Aptos" w:hAnsi="Aptos"/>
          <w:b w:val="0"/>
          <w:i w:val="0"/>
          <w:color w:val="000000"/>
          <w:sz w:val="18"/>
        </w:rPr>
        <w:t>0509</w:t>
      </w:r>
    </w:p>
    <w:p>
      <w:r>
        <w:t>Defines typed tokens, collections, modes, aliases, scoping, fallback, documentation, and export mapping.</w:t>
      </w:r>
    </w:p>
    <w:p>
      <w:pPr>
        <w:pStyle w:val="Heading3"/>
        <w:keepNext/>
      </w:pPr>
      <w:r>
        <w:t>Scope and Outcomes</w:t>
      </w:r>
    </w:p>
    <w:p>
      <w:pPr>
        <w:pStyle w:val="ListBullet"/>
      </w:pPr>
      <w:r>
        <w:t>Primary objects: token, collection, mode, alias, scope, fallback, semantic name.</w:t>
      </w:r>
    </w:p>
    <w:p>
      <w:pPr>
        <w:pStyle w:val="ListBullet"/>
      </w:pPr>
      <w:r>
        <w:t>Primary user outcomes: create and organize tokens; switch themes; alias values; publish token outputs.</w:t>
      </w:r>
    </w:p>
    <w:p>
      <w:pPr>
        <w:pStyle w:val="ListBullet"/>
      </w:pPr>
      <w:r>
        <w:t>Critical invariant: cycles are impossible or reported; deleting a token requires safe reference handling.</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design tokens and variables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SF-0509-001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token.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and organize tokens remains predictable when the project grows, is reopened, is exported, or is operated through an accessibility path. The authoritative state is expressed through token;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token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are impossible or reported.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SF-0509-001,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SF-0509-002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switch themes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switch themes remains predictable when the project grows, is reopened, is exported, or is operated through an accessibility path. The authoritative state is expressed through token;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token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are impossible or reported.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SF-0509-002,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SF-0509-003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token.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alias values remains predictable when the project grows, is reopened, is exported, or is operated through an accessibility path. The authoritative state is expressed through token;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token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are impossible or reported.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SF-0509-003,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SF-0509-004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token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publish token outputs remains predictable when the project grows, is reopened, is exported, or is operated through an accessibility path. The authoritative state is expressed through token;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token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are impossible or reported.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SF-0509-004,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SF-0509-005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and organize tokens remains predictable when the project grows, is reopened, is exported, or is operated through an accessibility path. The authoritative state is expressed through token;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token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are impossible or reported.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SF-0509-005,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SF-0509-006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switch themes remains predictable when the project grows, is reopened, is exported, or is operated through an accessibility path. The authoritative state is expressed through token;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token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are impossible or reported.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SF-0509-006,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SF-0509-007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alias values remains predictable when the project grows, is reopened, is exported, or is operated through an accessibility path. The authoritative state is expressed through token;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token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are impossible or reported.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SF-0509-007,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SF-0509-008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publish token outputs remains predictable when the project grows, is reopened, is exported, or is operated through an accessibility path. The authoritative state is expressed through token;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token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are impossible or reported.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SF-0509-008,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and organize tokens; switch themes; alias values; publish token outputs.</w:t>
      </w:r>
    </w:p>
    <w:p>
      <w:r>
        <w:t>☐ Round-trip tests prove that token, collection, mode, alias, scope, fallback, semantic name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5.10 Style classes and reusable styles</w:t>
      </w:r>
    </w:p>
    <w:p>
      <w:pPr>
        <w:spacing w:before="40" w:after="100"/>
      </w:pPr>
      <w:r>
        <w:rPr>
          <w:rFonts w:ascii="Aptos" w:hAnsi="Aptos"/>
          <w:b/>
          <w:i w:val="0"/>
          <w:color w:val="14324A"/>
          <w:sz w:val="18"/>
        </w:rPr>
        <w:t xml:space="preserve">Module code  </w:t>
      </w:r>
      <w:r>
        <w:rPr>
          <w:rFonts w:ascii="Aptos" w:hAnsi="Aptos"/>
          <w:b w:val="0"/>
          <w:i w:val="0"/>
          <w:color w:val="000000"/>
          <w:sz w:val="18"/>
        </w:rPr>
        <w:t>0510</w:t>
      </w:r>
    </w:p>
    <w:p>
      <w:r>
        <w:t>Defines named styles, composition, ordering, specificity, detachment, updates, and export semantics.</w:t>
      </w:r>
    </w:p>
    <w:p>
      <w:pPr>
        <w:pStyle w:val="Heading3"/>
        <w:keepNext/>
      </w:pPr>
      <w:r>
        <w:t>Scope and Outcomes</w:t>
      </w:r>
    </w:p>
    <w:p>
      <w:pPr>
        <w:pStyle w:val="ListBullet"/>
      </w:pPr>
      <w:r>
        <w:t>Primary objects: style class, declaration, composition, specificity, local override.</w:t>
      </w:r>
    </w:p>
    <w:p>
      <w:pPr>
        <w:pStyle w:val="ListBullet"/>
      </w:pPr>
      <w:r>
        <w:t>Primary user outcomes: create and apply classes; edit shared styles; detach; inspect overrides.</w:t>
      </w:r>
    </w:p>
    <w:p>
      <w:pPr>
        <w:pStyle w:val="ListBullet"/>
      </w:pPr>
      <w:r>
        <w:t>Critical invariant: class updates propagate predictably; local overrides remain explicit and removable.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style classes and reusable styles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SF-0510-001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style class.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and apply classes remains predictable when the project grows, is reopened, is exported, or is operated through an accessibility path. The authoritative state is expressed through style class;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style class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class updates propagate predictably.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SF-0510-001,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SF-0510-002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edit shared styles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shared styles remains predictable when the project grows, is reopened, is exported, or is operated through an accessibility path. The authoritative state is expressed through style class;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style class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class updates propagate predictably.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SF-0510-002,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SF-0510-003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style class.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detach remains predictable when the project grows, is reopened, is exported, or is operated through an accessibility path. The authoritative state is expressed through style class;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style class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class updates propagate predictably.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SF-0510-003,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SF-0510-004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style class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overrides remains predictable when the project grows, is reopened, is exported, or is operated through an accessibility path. The authoritative state is expressed through style class;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style class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class updates propagate predictably.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SF-0510-004,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SF-0510-005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and apply classes remains predictable when the project grows, is reopened, is exported, or is operated through an accessibility path. The authoritative state is expressed through style class;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style class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class updates propagate predictably.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SF-0510-005,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SF-0510-006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shared styles remains predictable when the project grows, is reopened, is exported, or is operated through an accessibility path. The authoritative state is expressed through style class;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style class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class updates propagate predictably.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SF-0510-006,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SF-0510-007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detach remains predictable when the project grows, is reopened, is exported, or is operated through an accessibility path. The authoritative state is expressed through style class;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style class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class updates propagate predictably.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SF-0510-007,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SF-0510-008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overrides remains predictable when the project grows, is reopened, is exported, or is operated through an accessibility path. The authoritative state is expressed through style class;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style class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class updates propagate predictably.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SF-0510-008,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and apply classes; edit shared styles; detach; inspect overrides.</w:t>
      </w:r>
    </w:p>
    <w:p>
      <w:r>
        <w:t>☐ Round-trip tests prove that style class, declaration, composition, specificity, local override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5.11 State and interaction styling</w:t>
      </w:r>
    </w:p>
    <w:p>
      <w:pPr>
        <w:spacing w:before="40" w:after="100"/>
      </w:pPr>
      <w:r>
        <w:rPr>
          <w:rFonts w:ascii="Aptos" w:hAnsi="Aptos"/>
          <w:b/>
          <w:i w:val="0"/>
          <w:color w:val="14324A"/>
          <w:sz w:val="18"/>
        </w:rPr>
        <w:t xml:space="preserve">Module code  </w:t>
      </w:r>
      <w:r>
        <w:rPr>
          <w:rFonts w:ascii="Aptos" w:hAnsi="Aptos"/>
          <w:b w:val="0"/>
          <w:i w:val="0"/>
          <w:color w:val="000000"/>
          <w:sz w:val="18"/>
        </w:rPr>
        <w:t>0511</w:t>
      </w:r>
    </w:p>
    <w:p>
      <w:r>
        <w:t>Defines hover, focus, active, disabled, visited policy, custom states, transitions, and preview forcing.</w:t>
      </w:r>
    </w:p>
    <w:p>
      <w:pPr>
        <w:pStyle w:val="Heading3"/>
        <w:keepNext/>
      </w:pPr>
      <w:r>
        <w:t>Scope and Outcomes</w:t>
      </w:r>
    </w:p>
    <w:p>
      <w:pPr>
        <w:pStyle w:val="ListBullet"/>
      </w:pPr>
      <w:r>
        <w:t>Primary objects: state, pseudo-class, state variant, transition, focus ring.</w:t>
      </w:r>
    </w:p>
    <w:p>
      <w:pPr>
        <w:pStyle w:val="ListBullet"/>
      </w:pPr>
      <w:r>
        <w:t>Primary user outcomes: author states; force preview state; compare states; copy state styles.</w:t>
      </w:r>
    </w:p>
    <w:p>
      <w:pPr>
        <w:pStyle w:val="ListBullet"/>
      </w:pPr>
      <w:r>
        <w:t>Critical invariant: keyboard focus remains visible; impossible or runtime-only states are labeled.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state and interaction styling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SF-0511-001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state.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author states remains predictable when the project grows, is reopened, is exported, or is operated through an accessibility path. The authoritative state is expressed through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keyboard focus remains visible.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force preview state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force preview state remains predictable when the project grows, is reopened, is exported, or is operated through an accessibility path. The authoritative state is expressed through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keyboard focus remains visible.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state.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states remains predictable when the project grows, is reopened, is exported, or is operated through an accessibility path. The authoritative state is expressed through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keyboard focus remains visible.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state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copy state styles remains predictable when the project grows, is reopened, is exported, or is operated through an accessibility path. The authoritative state is expressed through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keyboard focus remains visible.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author states remains predictable when the project grows, is reopened, is exported, or is operated through an accessibility path. The authoritative state is expressed through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keyboard focus remains visible.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force preview state remains predictable when the project grows, is reopened, is exported, or is operated through an accessibility path. The authoritative state is expressed through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keyboard focus remains visible.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states remains predictable when the project grows, is reopened, is exported, or is operated through an accessibility path. The authoritative state is expressed through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keyboard focus remains visible.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SF-0511-008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copy state styles remains predictable when the project grows, is reopened, is exported, or is operated through an accessibility path. The authoritative state is expressed through state;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keyboard focus remains visible.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SF-0511-008,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author states; force preview state; compare states; copy state styles.</w:t>
      </w:r>
    </w:p>
    <w:p>
      <w:r>
        <w:t>☐ Round-trip tests prove that state, pseudo-class, state variant, transition, focus ring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VI. Responsive and Adaptive Design</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6.1 Breakpoint model and cascade</w:t>
      </w:r>
    </w:p>
    <w:p>
      <w:pPr>
        <w:spacing w:before="40" w:after="100"/>
      </w:pPr>
      <w:r>
        <w:rPr>
          <w:rFonts w:ascii="Aptos" w:hAnsi="Aptos"/>
          <w:b/>
          <w:i w:val="0"/>
          <w:color w:val="14324A"/>
          <w:sz w:val="18"/>
        </w:rPr>
        <w:t xml:space="preserve">Module code  </w:t>
      </w:r>
      <w:r>
        <w:rPr>
          <w:rFonts w:ascii="Aptos" w:hAnsi="Aptos"/>
          <w:b w:val="0"/>
          <w:i w:val="0"/>
          <w:color w:val="000000"/>
          <w:sz w:val="18"/>
        </w:rPr>
        <w:t>0601</w:t>
      </w:r>
    </w:p>
    <w:p>
      <w:r>
        <w:t>Defines default-first or breakpoint-first semantics, breakpoint creation, ranges, inheritance, conflicts, and ordering.</w:t>
      </w:r>
    </w:p>
    <w:p>
      <w:pPr>
        <w:pStyle w:val="Heading3"/>
        <w:keepNext/>
      </w:pPr>
      <w:r>
        <w:t>Scope and Outcomes</w:t>
      </w:r>
    </w:p>
    <w:p>
      <w:pPr>
        <w:pStyle w:val="ListBullet"/>
      </w:pPr>
      <w:r>
        <w:t>Primary objects: breakpoint, range, base value, override, cascade, conflict.</w:t>
      </w:r>
    </w:p>
    <w:p>
      <w:pPr>
        <w:pStyle w:val="ListBullet"/>
      </w:pPr>
      <w:r>
        <w:t>Primary user outcomes: add and edit breakpoints; author overrides; inspect inherited values; remove overrides.</w:t>
      </w:r>
    </w:p>
    <w:p>
      <w:pPr>
        <w:pStyle w:val="ListBullet"/>
      </w:pPr>
      <w:r>
        <w:t>Critical invariant: every computed responsive value has a provenance chain; overlapping ranges resolve deterministically.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breakpoint model and cascade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SF-0601-001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breakpoint.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and edit breakpoints remains predictable when the project grows, is reopened, is exported, or is operated through an accessibility path. The authoritative state is expressed through breakpoint;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breakpoint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computed responsive value has a provenance chain.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author overrides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author overrides remains predictable when the project grows, is reopened, is exported, or is operated through an accessibility path. The authoritative state is expressed through breakpoint;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breakpoint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computed responsive value has a provenance chain.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breakpoint.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inherited values remains predictable when the project grows, is reopened, is exported, or is operated through an accessibility path. The authoritative state is expressed through breakpoint;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breakpoint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computed responsive value has a provenance chain.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breakpoint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remove overrides remains predictable when the project grows, is reopened, is exported, or is operated through an accessibility path. The authoritative state is expressed through breakpoint;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breakpoint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computed responsive value has a provenance chain.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and edit breakpoints remains predictable when the project grows, is reopened, is exported, or is operated through an accessibility path. The authoritative state is expressed through breakpoint;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breakpoint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computed responsive value has a provenance chain.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author overrides remains predictable when the project grows, is reopened, is exported, or is operated through an accessibility path. The authoritative state is expressed through breakpoint;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breakpoint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computed responsive value has a provenance chain.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inherited values remains predictable when the project grows, is reopened, is exported, or is operated through an accessibility path. The authoritative state is expressed through breakpoint;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breakpoint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computed responsive value has a provenance chain.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remove overrides remains predictable when the project grows, is reopened, is exported, or is operated through an accessibility path. The authoritative state is expressed through breakpoint;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breakpoint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computed responsive value has a provenance chain.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add and edit breakpoints; author overrides; inspect inherited values; remove overrides.</w:t>
      </w:r>
    </w:p>
    <w:p>
      <w:r>
        <w:t>☐ Round-trip tests prove that breakpoint, range, base value, override, cascade, conflict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6.2 Responsive canvas and device presets</w:t>
      </w:r>
    </w:p>
    <w:p>
      <w:pPr>
        <w:spacing w:before="40" w:after="100"/>
      </w:pPr>
      <w:r>
        <w:rPr>
          <w:rFonts w:ascii="Aptos" w:hAnsi="Aptos"/>
          <w:b/>
          <w:i w:val="0"/>
          <w:color w:val="14324A"/>
          <w:sz w:val="18"/>
        </w:rPr>
        <w:t xml:space="preserve">Module code  </w:t>
      </w:r>
      <w:r>
        <w:rPr>
          <w:rFonts w:ascii="Aptos" w:hAnsi="Aptos"/>
          <w:b w:val="0"/>
          <w:i w:val="0"/>
          <w:color w:val="000000"/>
          <w:sz w:val="18"/>
        </w:rPr>
        <w:t>0602</w:t>
      </w:r>
    </w:p>
    <w:p>
      <w:r>
        <w:t>Defines viewport resizing, device presets, orientation, zoom policy, safe areas, and side-by-side comparison.</w:t>
      </w:r>
    </w:p>
    <w:p>
      <w:pPr>
        <w:pStyle w:val="Heading3"/>
        <w:keepNext/>
      </w:pPr>
      <w:r>
        <w:t>Scope and Outcomes</w:t>
      </w:r>
    </w:p>
    <w:p>
      <w:pPr>
        <w:pStyle w:val="ListBullet"/>
      </w:pPr>
      <w:r>
        <w:t>Primary objects: viewport, device preset, orientation, safe area, comparison pane.</w:t>
      </w:r>
    </w:p>
    <w:p>
      <w:pPr>
        <w:pStyle w:val="ListBullet"/>
      </w:pPr>
      <w:r>
        <w:t>Primary user outcomes: resize freely; select presets; rotate; compare multiple breakpoints.</w:t>
      </w:r>
    </w:p>
    <w:p>
      <w:pPr>
        <w:pStyle w:val="ListBullet"/>
      </w:pPr>
      <w:r>
        <w:t>Critical invariant: presets are conveniences rather than hidden constraints; custom widths remain available.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responsive canvas and device presets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SF-0602-001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viewport.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resize freely remains predictable when the project grows, is reopened, is exported, or is operated through an accessibility path. The authoritative state is expressed through viewport;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viewport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presets are conveniences rather than hidden constraints.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select presets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select presets remains predictable when the project grows, is reopened, is exported, or is operated through an accessibility path. The authoritative state is expressed through viewport;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viewport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presets are conveniences rather than hidden constraints.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viewport.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rotate remains predictable when the project grows, is reopened, is exported, or is operated through an accessibility path. The authoritative state is expressed through viewport;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viewport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presets are conveniences rather than hidden constraints.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viewport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multiple breakpoints remains predictable when the project grows, is reopened, is exported, or is operated through an accessibility path. The authoritative state is expressed through viewport;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viewport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presets are conveniences rather than hidden constraints.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resize freely remains predictable when the project grows, is reopened, is exported, or is operated through an accessibility path. The authoritative state is expressed through viewport;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viewport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presets are conveniences rather than hidden constraints.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select presets remains predictable when the project grows, is reopened, is exported, or is operated through an accessibility path. The authoritative state is expressed through viewport;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viewport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presets are conveniences rather than hidden constraints.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rotate remains predictable when the project grows, is reopened, is exported, or is operated through an accessibility path. The authoritative state is expressed through viewport;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viewport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presets are conveniences rather than hidden constraints.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multiple breakpoints remains predictable when the project grows, is reopened, is exported, or is operated through an accessibility path. The authoritative state is expressed through viewport;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viewport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presets are conveniences rather than hidden constraints.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resize freely; select presets; rotate; compare multiple breakpoints.</w:t>
      </w:r>
    </w:p>
    <w:p>
      <w:r>
        <w:t>☐ Round-trip tests prove that viewport, device preset, orientation, safe area, comparison pane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6.3 Adaptive visibility and content</w:t>
      </w:r>
    </w:p>
    <w:p>
      <w:pPr>
        <w:spacing w:before="40" w:after="100"/>
      </w:pPr>
      <w:r>
        <w:rPr>
          <w:rFonts w:ascii="Aptos" w:hAnsi="Aptos"/>
          <w:b/>
          <w:i w:val="0"/>
          <w:color w:val="14324A"/>
          <w:sz w:val="18"/>
        </w:rPr>
        <w:t xml:space="preserve">Module code  </w:t>
      </w:r>
      <w:r>
        <w:rPr>
          <w:rFonts w:ascii="Aptos" w:hAnsi="Aptos"/>
          <w:b w:val="0"/>
          <w:i w:val="0"/>
          <w:color w:val="000000"/>
          <w:sz w:val="18"/>
        </w:rPr>
        <w:t>0603</w:t>
      </w:r>
    </w:p>
    <w:p>
      <w:r>
        <w:t>Defines conditional visibility, responsive source selection, content substitution policy, and accessibility implications.</w:t>
      </w:r>
    </w:p>
    <w:p>
      <w:pPr>
        <w:pStyle w:val="Heading3"/>
        <w:keepNext/>
      </w:pPr>
      <w:r>
        <w:t>Scope and Outcomes</w:t>
      </w:r>
    </w:p>
    <w:p>
      <w:pPr>
        <w:pStyle w:val="ListBullet"/>
      </w:pPr>
      <w:r>
        <w:t>Primary objects: visibility rule, conditional content, source set, alternate asset.</w:t>
      </w:r>
    </w:p>
    <w:p>
      <w:pPr>
        <w:pStyle w:val="ListBullet"/>
      </w:pPr>
      <w:r>
        <w:t>Primary user outcomes: hide or swap content by range; preview conditions; diagnose unreachable content.</w:t>
      </w:r>
    </w:p>
    <w:p>
      <w:pPr>
        <w:pStyle w:val="ListBullet"/>
      </w:pPr>
      <w:r>
        <w:t>Critical invariant: hidden content has explicit DOM and accessibility behavior; critical information is not silently lost.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adaptive visibility and content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SF-0603-001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visibility rule.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hide or swap content by range remains predictable when the project grows, is reopened, is exported, or is operated through an accessibility path. The authoritative state is expressed through visibility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visibility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hidden content has explicit DOM and accessibility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preview conditions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conditions remains predictable when the project grows, is reopened, is exported, or is operated through an accessibility path. The authoritative state is expressed through visibility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visibility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hidden content has explicit DOM and accessibility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visibility rule.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diagnose unreachable content remains predictable when the project grows, is reopened, is exported, or is operated through an accessibility path. The authoritative state is expressed through visibility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visibility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hidden content has explicit DOM and accessibility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visibility rule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hide or swap content by range remains predictable when the project grows, is reopened, is exported, or is operated through an accessibility path. The authoritative state is expressed through visibility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visibility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hidden content has explicit DOM and accessibility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conditions remains predictable when the project grows, is reopened, is exported, or is operated through an accessibility path. The authoritative state is expressed through visibility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visibility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hidden content has explicit DOM and accessibility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diagnose unreachable content remains predictable when the project grows, is reopened, is exported, or is operated through an accessibility path. The authoritative state is expressed through visibility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visibility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hidden content has explicit DOM and accessibility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hide or swap content by range remains predictable when the project grows, is reopened, is exported, or is operated through an accessibility path. The authoritative state is expressed through visibility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visibility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hidden content has explicit DOM and accessibility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conditions remains predictable when the project grows, is reopened, is exported, or is operated through an accessibility path. The authoritative state is expressed through visibility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visibility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hidden content has explicit DOM and accessibility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hide or swap content by range; preview conditions; diagnose unreachable content.</w:t>
      </w:r>
    </w:p>
    <w:p>
      <w:r>
        <w:t>☐ Round-trip tests prove that visibility rule, conditional content, source set, alternate asset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6.4 Responsive typography and fluid values</w:t>
      </w:r>
    </w:p>
    <w:p>
      <w:pPr>
        <w:spacing w:before="40" w:after="100"/>
      </w:pPr>
      <w:r>
        <w:rPr>
          <w:rFonts w:ascii="Aptos" w:hAnsi="Aptos"/>
          <w:b/>
          <w:i w:val="0"/>
          <w:color w:val="14324A"/>
          <w:sz w:val="18"/>
        </w:rPr>
        <w:t xml:space="preserve">Module code  </w:t>
      </w:r>
      <w:r>
        <w:rPr>
          <w:rFonts w:ascii="Aptos" w:hAnsi="Aptos"/>
          <w:b w:val="0"/>
          <w:i w:val="0"/>
          <w:color w:val="000000"/>
          <w:sz w:val="18"/>
        </w:rPr>
        <w:t>0604</w:t>
      </w:r>
    </w:p>
    <w:p>
      <w:r>
        <w:t>Defines clamp-style values, interpolation, tokens, preview graphs, and fallback export.</w:t>
      </w:r>
    </w:p>
    <w:p>
      <w:pPr>
        <w:pStyle w:val="Heading3"/>
        <w:keepNext/>
      </w:pPr>
      <w:r>
        <w:t>Scope and Outcomes</w:t>
      </w:r>
    </w:p>
    <w:p>
      <w:pPr>
        <w:pStyle w:val="ListBullet"/>
      </w:pPr>
      <w:r>
        <w:t>Primary objects: fluid value, minimum, preferred, maximum, interpolation curve.</w:t>
      </w:r>
    </w:p>
    <w:p>
      <w:pPr>
        <w:pStyle w:val="ListBullet"/>
      </w:pPr>
      <w:r>
        <w:t>Primary user outcomes: create fluid sizes and spacing; preview across widths; clamp safely.</w:t>
      </w:r>
    </w:p>
    <w:p>
      <w:pPr>
        <w:pStyle w:val="ListBullet"/>
      </w:pPr>
      <w:r>
        <w:t>Critical invariant: fluid values remain monotonic unless explicitly configured; invalid ranges are rejected.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responsive typography and fluid values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SF-0604-001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fluid value.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fluid sizes and spacing remains predictable when the project grows, is reopened, is exported, or is operated through an accessibility path. The authoritative state is expressed through fluid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fluid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fluid values remain monotonic unless explicitly configured.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preview across widths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across widths remains predictable when the project grows, is reopened, is exported, or is operated through an accessibility path. The authoritative state is expressed through fluid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fluid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fluid values remain monotonic unless explicitly configured.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fluid value.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clamp safely remains predictable when the project grows, is reopened, is exported, or is operated through an accessibility path. The authoritative state is expressed through fluid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fluid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fluid values remain monotonic unless explicitly configured.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fluid value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fluid sizes and spacing remains predictable when the project grows, is reopened, is exported, or is operated through an accessibility path. The authoritative state is expressed through fluid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fluid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fluid values remain monotonic unless explicitly configured.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across widths remains predictable when the project grows, is reopened, is exported, or is operated through an accessibility path. The authoritative state is expressed through fluid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fluid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fluid values remain monotonic unless explicitly configured.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clamp safely remains predictable when the project grows, is reopened, is exported, or is operated through an accessibility path. The authoritative state is expressed through fluid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fluid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fluid values remain monotonic unless explicitly configured.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fluid sizes and spacing remains predictable when the project grows, is reopened, is exported, or is operated through an accessibility path. The authoritative state is expressed through fluid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fluid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fluid values remain monotonic unless explicitly configured.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across widths remains predictable when the project grows, is reopened, is exported, or is operated through an accessibility path. The authoritative state is expressed through fluid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fluid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fluid values remain monotonic unless explicitly configured.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fluid sizes and spacing; preview across widths; clamp safely.</w:t>
      </w:r>
    </w:p>
    <w:p>
      <w:r>
        <w:t>☐ Round-trip tests prove that fluid value, minimum, preferred, maximum, interpolation curve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6.5 Container queries and component responsiveness</w:t>
      </w:r>
    </w:p>
    <w:p>
      <w:pPr>
        <w:spacing w:before="40" w:after="100"/>
      </w:pPr>
      <w:r>
        <w:rPr>
          <w:rFonts w:ascii="Aptos" w:hAnsi="Aptos"/>
          <w:b/>
          <w:i w:val="0"/>
          <w:color w:val="14324A"/>
          <w:sz w:val="18"/>
        </w:rPr>
        <w:t xml:space="preserve">Module code  </w:t>
      </w:r>
      <w:r>
        <w:rPr>
          <w:rFonts w:ascii="Aptos" w:hAnsi="Aptos"/>
          <w:b w:val="0"/>
          <w:i w:val="0"/>
          <w:color w:val="000000"/>
          <w:sz w:val="18"/>
        </w:rPr>
        <w:t>0605</w:t>
      </w:r>
    </w:p>
    <w:p>
      <w:r>
        <w:t>Defines query containers, named contexts, thresholds, style variants, nested evaluation, and export compatibility.</w:t>
      </w:r>
    </w:p>
    <w:p>
      <w:pPr>
        <w:pStyle w:val="Heading3"/>
        <w:keepNext/>
      </w:pPr>
      <w:r>
        <w:t>Scope and Outcomes</w:t>
      </w:r>
    </w:p>
    <w:p>
      <w:pPr>
        <w:pStyle w:val="ListBullet"/>
      </w:pPr>
      <w:r>
        <w:t>Primary objects: query container, container size, threshold, responsive variant.</w:t>
      </w:r>
    </w:p>
    <w:p>
      <w:pPr>
        <w:pStyle w:val="ListBullet"/>
      </w:pPr>
      <w:r>
        <w:t>Primary user outcomes: make components adapt to their container; preview nested contexts; inspect matches.</w:t>
      </w:r>
    </w:p>
    <w:p>
      <w:pPr>
        <w:pStyle w:val="ListBullet"/>
      </w:pPr>
      <w:r>
        <w:t>Critical invariant: container dependencies are cycle-safe; unsupported targets receive a defined fallback.</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container queries and component responsiveness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SF-0605-001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query container.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make components adapt to their container remains predictable when the project grows, is reopened, is exported, or is operated through an accessibility path. The authoritative state is expressed through query container;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container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container dependencies are cycle-safe.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preview nested contexts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nested contexts remains predictable when the project grows, is reopened, is exported, or is operated through an accessibility path. The authoritative state is expressed through query container;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container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container dependencies are cycle-safe.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query container.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matches remains predictable when the project grows, is reopened, is exported, or is operated through an accessibility path. The authoritative state is expressed through query container;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container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container dependencies are cycle-safe.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query container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make components adapt to their container remains predictable when the project grows, is reopened, is exported, or is operated through an accessibility path. The authoritative state is expressed through query container;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container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container dependencies are cycle-safe.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nested contexts remains predictable when the project grows, is reopened, is exported, or is operated through an accessibility path. The authoritative state is expressed through query container;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container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container dependencies are cycle-safe.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matches remains predictable when the project grows, is reopened, is exported, or is operated through an accessibility path. The authoritative state is expressed through query container;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container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container dependencies are cycle-safe.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make components adapt to their container remains predictable when the project grows, is reopened, is exported, or is operated through an accessibility path. The authoritative state is expressed through query container;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container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container dependencies are cycle-safe.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nested contexts remains predictable when the project grows, is reopened, is exported, or is operated through an accessibility path. The authoritative state is expressed through query container;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query container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container dependencies are cycle-safe.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make components adapt to their container; preview nested contexts; inspect matches.</w:t>
      </w:r>
    </w:p>
    <w:p>
      <w:r>
        <w:t>☐ Round-trip tests prove that query container, container size, threshold, responsive variant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6.6 Responsive audit and comparison</w:t>
      </w:r>
    </w:p>
    <w:p>
      <w:pPr>
        <w:spacing w:before="40" w:after="100"/>
      </w:pPr>
      <w:r>
        <w:rPr>
          <w:rFonts w:ascii="Aptos" w:hAnsi="Aptos"/>
          <w:b/>
          <w:i w:val="0"/>
          <w:color w:val="14324A"/>
          <w:sz w:val="18"/>
        </w:rPr>
        <w:t xml:space="preserve">Module code  </w:t>
      </w:r>
      <w:r>
        <w:rPr>
          <w:rFonts w:ascii="Aptos" w:hAnsi="Aptos"/>
          <w:b w:val="0"/>
          <w:i w:val="0"/>
          <w:color w:val="000000"/>
          <w:sz w:val="18"/>
        </w:rPr>
        <w:t>0606</w:t>
      </w:r>
    </w:p>
    <w:p>
      <w:r>
        <w:t>Defines overflow detection, unexpected overrides, unreachable breakpoints, text truncation, tap targets, and cross-width review.</w:t>
      </w:r>
    </w:p>
    <w:p>
      <w:pPr>
        <w:pStyle w:val="Heading3"/>
        <w:keepNext/>
      </w:pPr>
      <w:r>
        <w:t>Scope and Outcomes</w:t>
      </w:r>
    </w:p>
    <w:p>
      <w:pPr>
        <w:pStyle w:val="ListBullet"/>
      </w:pPr>
      <w:r>
        <w:t>Primary objects: audit finding, viewport sample, overflow, collision, truncation, severity.</w:t>
      </w:r>
    </w:p>
    <w:p>
      <w:pPr>
        <w:pStyle w:val="ListBullet"/>
      </w:pPr>
      <w:r>
        <w:t>Primary user outcomes: scan representative widths; jump to failures; compare diffs; suppress intentional findings.</w:t>
      </w:r>
    </w:p>
    <w:p>
      <w:pPr>
        <w:pStyle w:val="ListBullet"/>
      </w:pPr>
      <w:r>
        <w:t>Critical invariant: audits are reproducible and include the exact context needed to verify a fix.</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responsive audit and comparison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SF-0606-001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audit finding.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scan representative widths remains predictable when the project grows, is reopened, is exported, or is operated through an accessibility path. The authoritative state is expressed through audit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audit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audits are reproducible and include the exact context needed to verify a fix.</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jump to failures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jump to failures remains predictable when the project grows, is reopened, is exported, or is operated through an accessibility path. The authoritative state is expressed through audit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audit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audits are reproducible and include the exact context needed to verify a fix.</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audit finding.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diffs remains predictable when the project grows, is reopened, is exported, or is operated through an accessibility path. The authoritative state is expressed through audit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audit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audits are reproducible and include the exact context needed to verify a fix.</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audit finding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suppress intentional findings remains predictable when the project grows, is reopened, is exported, or is operated through an accessibility path. The authoritative state is expressed through audit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audit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audits are reproducible and include the exact context needed to verify a fix.</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scan representative widths remains predictable when the project grows, is reopened, is exported, or is operated through an accessibility path. The authoritative state is expressed through audit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audit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audits are reproducible and include the exact context needed to verify a fix.</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jump to failures remains predictable when the project grows, is reopened, is exported, or is operated through an accessibility path. The authoritative state is expressed through audit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audit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audits are reproducible and include the exact context needed to verify a fix.</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diffs remains predictable when the project grows, is reopened, is exported, or is operated through an accessibility path. The authoritative state is expressed through audit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audit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audits are reproducible and include the exact context needed to verify a fix.</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SF-0606-008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suppress intentional findings remains predictable when the project grows, is reopened, is exported, or is operated through an accessibility path. The authoritative state is expressed through audit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audit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audits are reproducible and include the exact context needed to verify a fix.</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SF-0606-008,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scan representative widths; jump to failures; compare diffs; suppress intentional findings.</w:t>
      </w:r>
    </w:p>
    <w:p>
      <w:r>
        <w:t>☐ Round-trip tests prove that audit finding, viewport sample, overflow, collision, truncation, severity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VII. Inspector and Authoring Controls</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7.1 Inspector architecture and sections</w:t>
      </w:r>
    </w:p>
    <w:p>
      <w:pPr>
        <w:spacing w:before="40" w:after="100"/>
      </w:pPr>
      <w:r>
        <w:rPr>
          <w:rFonts w:ascii="Aptos" w:hAnsi="Aptos"/>
          <w:b/>
          <w:i w:val="0"/>
          <w:color w:val="14324A"/>
          <w:sz w:val="18"/>
        </w:rPr>
        <w:t xml:space="preserve">Module code  </w:t>
      </w:r>
      <w:r>
        <w:rPr>
          <w:rFonts w:ascii="Aptos" w:hAnsi="Aptos"/>
          <w:b w:val="0"/>
          <w:i w:val="0"/>
          <w:color w:val="000000"/>
          <w:sz w:val="18"/>
        </w:rPr>
        <w:t>0701</w:t>
      </w:r>
    </w:p>
    <w:p>
      <w:r>
        <w:t>Defines section registration, ordering, disclosure, pinned controls, context switching, and search.</w:t>
      </w:r>
    </w:p>
    <w:p>
      <w:pPr>
        <w:pStyle w:val="Heading3"/>
        <w:keepNext/>
      </w:pPr>
      <w:r>
        <w:t>Scope and Outcomes</w:t>
      </w:r>
    </w:p>
    <w:p>
      <w:pPr>
        <w:pStyle w:val="ListBullet"/>
      </w:pPr>
      <w:r>
        <w:t>Primary objects: inspector section, property editor, disclosure state, context, pin.</w:t>
      </w:r>
    </w:p>
    <w:p>
      <w:pPr>
        <w:pStyle w:val="ListBullet"/>
      </w:pPr>
      <w:r>
        <w:t>Primary user outcomes: inspect one or many objects; search properties; pin frequent controls; reset sections.</w:t>
      </w:r>
    </w:p>
    <w:p>
      <w:pPr>
        <w:pStyle w:val="ListBullet"/>
      </w:pPr>
      <w:r>
        <w:t>Critical invariant: controls reflect the primary selection and mixed values without destroying differences.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inspector architecture and sections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SF-0701-001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inspector section.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one or many objects remains predictable when the project grows, is reopened, is exported, or is operated through an accessibility path. The authoritative state is expressed through inspector section;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inspector section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reflect the primary selection and mixed values without destroying differences.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search properties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search properties remains predictable when the project grows, is reopened, is exported, or is operated through an accessibility path. The authoritative state is expressed through inspector section;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inspector section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reflect the primary selection and mixed values without destroying differences.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inspector section.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pin frequent controls remains predictable when the project grows, is reopened, is exported, or is operated through an accessibility path. The authoritative state is expressed through inspector section;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inspector section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reflect the primary selection and mixed values without destroying differences.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inspector section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reset sections remains predictable when the project grows, is reopened, is exported, or is operated through an accessibility path. The authoritative state is expressed through inspector section;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inspector section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reflect the primary selection and mixed values without destroying differences.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one or many objects remains predictable when the project grows, is reopened, is exported, or is operated through an accessibility path. The authoritative state is expressed through inspector section;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inspector section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reflect the primary selection and mixed values without destroying differences.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search properties remains predictable when the project grows, is reopened, is exported, or is operated through an accessibility path. The authoritative state is expressed through inspector section;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inspector section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reflect the primary selection and mixed values without destroying differences.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pin frequent controls remains predictable when the project grows, is reopened, is exported, or is operated through an accessibility path. The authoritative state is expressed through inspector section;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inspector section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reflect the primary selection and mixed values without destroying differences.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reset sections remains predictable when the project grows, is reopened, is exported, or is operated through an accessibility path. The authoritative state is expressed through inspector section;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inspector section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reflect the primary selection and mixed values without destroying differences.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inspect one or many objects; search properties; pin frequent controls; reset sections.</w:t>
      </w:r>
    </w:p>
    <w:p>
      <w:r>
        <w:t>☐ Round-trip tests prove that inspector section, property editor, disclosure state, context, pin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7.2 Property control behavior</w:t>
      </w:r>
    </w:p>
    <w:p>
      <w:pPr>
        <w:spacing w:before="40" w:after="100"/>
      </w:pPr>
      <w:r>
        <w:rPr>
          <w:rFonts w:ascii="Aptos" w:hAnsi="Aptos"/>
          <w:b/>
          <w:i w:val="0"/>
          <w:color w:val="14324A"/>
          <w:sz w:val="18"/>
        </w:rPr>
        <w:t xml:space="preserve">Module code  </w:t>
      </w:r>
      <w:r>
        <w:rPr>
          <w:rFonts w:ascii="Aptos" w:hAnsi="Aptos"/>
          <w:b w:val="0"/>
          <w:i w:val="0"/>
          <w:color w:val="000000"/>
          <w:sz w:val="18"/>
        </w:rPr>
        <w:t>0702</w:t>
      </w:r>
    </w:p>
    <w:p>
      <w:r>
        <w:t>Defines text, numeric, unit, slider, color, enum, segmented, token, expression, and compound controls.</w:t>
      </w:r>
    </w:p>
    <w:p>
      <w:pPr>
        <w:pStyle w:val="Heading3"/>
        <w:keepNext/>
      </w:pPr>
      <w:r>
        <w:t>Scope and Outcomes</w:t>
      </w:r>
    </w:p>
    <w:p>
      <w:pPr>
        <w:pStyle w:val="ListBullet"/>
      </w:pPr>
      <w:r>
        <w:t>Primary objects: control, draft value, committed value, mixed state, scrubbing, unit.</w:t>
      </w:r>
    </w:p>
    <w:p>
      <w:pPr>
        <w:pStyle w:val="ListBullet"/>
      </w:pPr>
      <w:r>
        <w:t>Primary user outcomes: type, scrub, increment, reset, bind, copy, paste, and cancel property values.</w:t>
      </w:r>
    </w:p>
    <w:p>
      <w:pPr>
        <w:pStyle w:val="ListBullet"/>
      </w:pPr>
      <w:r>
        <w:t>Critical invariant: controls distinguish preview from commit; invalid input preserves the last valid value and explains the issue.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property control behavior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SF-0702-001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control.</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type, scrub, increment, reset, bind, copy, paste, and cancel property values remains predictable when the project grows, is reopened, is exported, or is operated through an accessibility path. The authoritative state is expressed through control;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control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distinguish preview from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type, scrub, increment, reset, bind, copy, paste, and cancel property values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type, scrub, increment, reset, bind, copy, paste, and cancel property values remains predictable when the project grows, is reopened, is exported, or is operated through an accessibility path. The authoritative state is expressed through control;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control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distinguish preview from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control.</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type, scrub, increment, reset, bind, copy, paste, and cancel property values remains predictable when the project grows, is reopened, is exported, or is operated through an accessibility path. The authoritative state is expressed through control;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control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distinguish preview from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control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type, scrub, increment, reset, bind, copy, paste, and cancel property values remains predictable when the project grows, is reopened, is exported, or is operated through an accessibility path. The authoritative state is expressed through control;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control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distinguish preview from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type, scrub, increment, reset, bind, copy, paste, and cancel property values remains predictable when the project grows, is reopened, is exported, or is operated through an accessibility path. The authoritative state is expressed through control;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control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distinguish preview from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type, scrub, increment, reset, bind, copy, paste, and cancel property values remains predictable when the project grows, is reopened, is exported, or is operated through an accessibility path. The authoritative state is expressed through control;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control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distinguish preview from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type, scrub, increment, reset, bind, copy, paste, and cancel property values remains predictable when the project grows, is reopened, is exported, or is operated through an accessibility path. The authoritative state is expressed through control;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control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distinguish preview from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type, scrub, increment, reset, bind, copy, paste, and cancel property values remains predictable when the project grows, is reopened, is exported, or is operated through an accessibility path. The authoritative state is expressed through control;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control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controls distinguish preview from commit.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type, scrub, increment, reset, bind, copy, paste, and cancel property values.</w:t>
      </w:r>
    </w:p>
    <w:p>
      <w:r>
        <w:t>☐ Round-trip tests prove that control, draft value, committed value, mixed state, scrubbing, unit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7.3 Mixed selection editing</w:t>
      </w:r>
    </w:p>
    <w:p>
      <w:pPr>
        <w:spacing w:before="40" w:after="100"/>
      </w:pPr>
      <w:r>
        <w:rPr>
          <w:rFonts w:ascii="Aptos" w:hAnsi="Aptos"/>
          <w:b/>
          <w:i w:val="0"/>
          <w:color w:val="14324A"/>
          <w:sz w:val="18"/>
        </w:rPr>
        <w:t xml:space="preserve">Module code  </w:t>
      </w:r>
      <w:r>
        <w:rPr>
          <w:rFonts w:ascii="Aptos" w:hAnsi="Aptos"/>
          <w:b w:val="0"/>
          <w:i w:val="0"/>
          <w:color w:val="000000"/>
          <w:sz w:val="18"/>
        </w:rPr>
        <w:t>0703</w:t>
      </w:r>
    </w:p>
    <w:p>
      <w:r>
        <w:t>Defines applicability, mixed values, relative transforms, bulk changes, partial success policy, and summaries.</w:t>
      </w:r>
    </w:p>
    <w:p>
      <w:pPr>
        <w:pStyle w:val="Heading3"/>
        <w:keepNext/>
      </w:pPr>
      <w:r>
        <w:t>Scope and Outcomes</w:t>
      </w:r>
    </w:p>
    <w:p>
      <w:pPr>
        <w:pStyle w:val="ListBullet"/>
      </w:pPr>
      <w:r>
        <w:t>Primary objects: mixed value, applicable subset, relative edit, bulk transaction.</w:t>
      </w:r>
    </w:p>
    <w:p>
      <w:pPr>
        <w:pStyle w:val="ListBullet"/>
      </w:pPr>
      <w:r>
        <w:t>Primary user outcomes: edit common properties; align and distribute; apply to compatible subset.</w:t>
      </w:r>
    </w:p>
    <w:p>
      <w:pPr>
        <w:pStyle w:val="ListBullet"/>
      </w:pPr>
      <w:r>
        <w:t>Critical invariant: no incompatible object is silently changed; partial operations are previewed and summarized.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mixed selection editing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SF-0703-001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mixed value.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common properties remains predictable when the project grows, is reopened, is exported, or is operated through an accessibility path. The authoritative state is expressed through mixed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mixed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incompatible object is silently changed.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align and distribute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align and distribute remains predictable when the project grows, is reopened, is exported, or is operated through an accessibility path. The authoritative state is expressed through mixed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mixed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incompatible object is silently changed.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mixed value.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apply to compatible subset remains predictable when the project grows, is reopened, is exported, or is operated through an accessibility path. The authoritative state is expressed through mixed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mixed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incompatible object is silently changed.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mixed value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common properties remains predictable when the project grows, is reopened, is exported, or is operated through an accessibility path. The authoritative state is expressed through mixed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mixed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incompatible object is silently changed.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align and distribute remains predictable when the project grows, is reopened, is exported, or is operated through an accessibility path. The authoritative state is expressed through mixed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mixed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incompatible object is silently changed.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apply to compatible subset remains predictable when the project grows, is reopened, is exported, or is operated through an accessibility path. The authoritative state is expressed through mixed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mixed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incompatible object is silently changed.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common properties remains predictable when the project grows, is reopened, is exported, or is operated through an accessibility path. The authoritative state is expressed through mixed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mixed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incompatible object is silently changed.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align and distribute remains predictable when the project grows, is reopened, is exported, or is operated through an accessibility path. The authoritative state is expressed through mixed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mixed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incompatible object is silently changed.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edit common properties; align and distribute; apply to compatible subset.</w:t>
      </w:r>
    </w:p>
    <w:p>
      <w:r>
        <w:t>☐ Round-trip tests prove that mixed value, applicable subset, relative edit, bulk transaction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7.4 Computed value and provenance inspection</w:t>
      </w:r>
    </w:p>
    <w:p>
      <w:pPr>
        <w:spacing w:before="40" w:after="100"/>
      </w:pPr>
      <w:r>
        <w:rPr>
          <w:rFonts w:ascii="Aptos" w:hAnsi="Aptos"/>
          <w:b/>
          <w:i w:val="0"/>
          <w:color w:val="14324A"/>
          <w:sz w:val="18"/>
        </w:rPr>
        <w:t xml:space="preserve">Module code  </w:t>
      </w:r>
      <w:r>
        <w:rPr>
          <w:rFonts w:ascii="Aptos" w:hAnsi="Aptos"/>
          <w:b w:val="0"/>
          <w:i w:val="0"/>
          <w:color w:val="000000"/>
          <w:sz w:val="18"/>
        </w:rPr>
        <w:t>0704</w:t>
      </w:r>
    </w:p>
    <w:p>
      <w:r>
        <w:t>Defines authored versus computed values, cascade sources, variables, inherited values, runtime constraints, and tracing.</w:t>
      </w:r>
    </w:p>
    <w:p>
      <w:pPr>
        <w:pStyle w:val="Heading3"/>
        <w:keepNext/>
      </w:pPr>
      <w:r>
        <w:t>Scope and Outcomes</w:t>
      </w:r>
    </w:p>
    <w:p>
      <w:pPr>
        <w:pStyle w:val="ListBullet"/>
      </w:pPr>
      <w:r>
        <w:t>Primary objects: computed value, source, override, inheritance, resolution trace.</w:t>
      </w:r>
    </w:p>
    <w:p>
      <w:pPr>
        <w:pStyle w:val="ListBullet"/>
      </w:pPr>
      <w:r>
        <w:t>Primary user outcomes: inspect why a value exists; jump to its source; clear the winning override.</w:t>
      </w:r>
    </w:p>
    <w:p>
      <w:pPr>
        <w:pStyle w:val="ListBullet"/>
      </w:pPr>
      <w:r>
        <w:t>Critical invariant: the trace matches the engine’s actual resolution order; stale provenance is impossible.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computed value and provenance inspection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SF-0704-001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computed value.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why a value exists remains predictable when the project grows, is reopened, is exported, or is operated through an accessibility path. The authoritative state is expressed through computed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computed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trace matches the engine’s actual resolution 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jump to its source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jump to its source remains predictable when the project grows, is reopened, is exported, or is operated through an accessibility path. The authoritative state is expressed through computed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computed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trace matches the engine’s actual resolution 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computed value.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clear the winning override remains predictable when the project grows, is reopened, is exported, or is operated through an accessibility path. The authoritative state is expressed through computed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computed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trace matches the engine’s actual resolution 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computed value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why a value exists remains predictable when the project grows, is reopened, is exported, or is operated through an accessibility path. The authoritative state is expressed through computed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computed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trace matches the engine’s actual resolution 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jump to its source remains predictable when the project grows, is reopened, is exported, or is operated through an accessibility path. The authoritative state is expressed through computed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computed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trace matches the engine’s actual resolution 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clear the winning override remains predictable when the project grows, is reopened, is exported, or is operated through an accessibility path. The authoritative state is expressed through computed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computed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trace matches the engine’s actual resolution 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why a value exists remains predictable when the project grows, is reopened, is exported, or is operated through an accessibility path. The authoritative state is expressed through computed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computed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trace matches the engine’s actual resolution 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jump to its source remains predictable when the project grows, is reopened, is exported, or is operated through an accessibility path. The authoritative state is expressed through computed value;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computed value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trace matches the engine’s actual resolution order.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inspect why a value exists; jump to its source; clear the winning override.</w:t>
      </w:r>
    </w:p>
    <w:p>
      <w:r>
        <w:t>☐ Round-trip tests prove that computed value, source, override, inheritance, resolution trace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7.5 Validation, errors, and repair actions</w:t>
      </w:r>
    </w:p>
    <w:p>
      <w:pPr>
        <w:spacing w:before="40" w:after="100"/>
      </w:pPr>
      <w:r>
        <w:rPr>
          <w:rFonts w:ascii="Aptos" w:hAnsi="Aptos"/>
          <w:b/>
          <w:i w:val="0"/>
          <w:color w:val="14324A"/>
          <w:sz w:val="18"/>
        </w:rPr>
        <w:t xml:space="preserve">Module code  </w:t>
      </w:r>
      <w:r>
        <w:rPr>
          <w:rFonts w:ascii="Aptos" w:hAnsi="Aptos"/>
          <w:b w:val="0"/>
          <w:i w:val="0"/>
          <w:color w:val="000000"/>
          <w:sz w:val="18"/>
        </w:rPr>
        <w:t>0705</w:t>
      </w:r>
    </w:p>
    <w:p>
      <w:r>
        <w:t>Defines inline validation, cross-field rules, warnings, blocking errors, automated repair, and undo.</w:t>
      </w:r>
    </w:p>
    <w:p>
      <w:pPr>
        <w:pStyle w:val="Heading3"/>
        <w:keepNext/>
      </w:pPr>
      <w:r>
        <w:t>Scope and Outcomes</w:t>
      </w:r>
    </w:p>
    <w:p>
      <w:pPr>
        <w:pStyle w:val="ListBullet"/>
      </w:pPr>
      <w:r>
        <w:t>Primary objects: validation result, severity, repair action, affected object.</w:t>
      </w:r>
    </w:p>
    <w:p>
      <w:pPr>
        <w:pStyle w:val="ListBullet"/>
      </w:pPr>
      <w:r>
        <w:t>Primary user outcomes: understand invalid values; apply safe fixes; navigate between errors.</w:t>
      </w:r>
    </w:p>
    <w:p>
      <w:pPr>
        <w:pStyle w:val="ListBullet"/>
      </w:pPr>
      <w:r>
        <w:t>Critical invariant: repairs are explicit transactions and undoable; warnings do not masquerade as failures.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validation, errors, and repair actions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SF-0705-001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validation result.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understand invalid values remains predictable when the project grows, is reopened, is exported, or is operated through an accessibility path. The authoritative state is expressed through validation result;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validation result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repairs are explicit transactions and undoable.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apply safe fixes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apply safe fixes remains predictable when the project grows, is reopened, is exported, or is operated through an accessibility path. The authoritative state is expressed through validation result;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validation result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repairs are explicit transactions and undoable.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validation result.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between errors remains predictable when the project grows, is reopened, is exported, or is operated through an accessibility path. The authoritative state is expressed through validation result;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validation result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repairs are explicit transactions and undoable.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validation result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understand invalid values remains predictable when the project grows, is reopened, is exported, or is operated through an accessibility path. The authoritative state is expressed through validation result;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validation result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repairs are explicit transactions and undoable.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apply safe fixes remains predictable when the project grows, is reopened, is exported, or is operated through an accessibility path. The authoritative state is expressed through validation result;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validation result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repairs are explicit transactions and undoable.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between errors remains predictable when the project grows, is reopened, is exported, or is operated through an accessibility path. The authoritative state is expressed through validation result;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validation result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repairs are explicit transactions and undoable.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understand invalid values remains predictable when the project grows, is reopened, is exported, or is operated through an accessibility path. The authoritative state is expressed through validation result;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validation result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repairs are explicit transactions and undoable.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SF-0705-008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apply safe fixes remains predictable when the project grows, is reopened, is exported, or is operated through an accessibility path. The authoritative state is expressed through validation result;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validation result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repairs are explicit transactions and undoable.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SF-0705-008,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understand invalid values; apply safe fixes; navigate between errors.</w:t>
      </w:r>
    </w:p>
    <w:p>
      <w:r>
        <w:t>☐ Round-trip tests prove that validation result, severity, repair action, affected object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VIII. Content, Media, and Assets</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8.1 Asset library and organization</w:t>
      </w:r>
    </w:p>
    <w:p>
      <w:pPr>
        <w:spacing w:before="40" w:after="100"/>
      </w:pPr>
      <w:r>
        <w:rPr>
          <w:rFonts w:ascii="Aptos" w:hAnsi="Aptos"/>
          <w:b/>
          <w:i w:val="0"/>
          <w:color w:val="14324A"/>
          <w:sz w:val="18"/>
        </w:rPr>
        <w:t xml:space="preserve">Module code  </w:t>
      </w:r>
      <w:r>
        <w:rPr>
          <w:rFonts w:ascii="Aptos" w:hAnsi="Aptos"/>
          <w:b w:val="0"/>
          <w:i w:val="0"/>
          <w:color w:val="000000"/>
          <w:sz w:val="18"/>
        </w:rPr>
        <w:t>0801</w:t>
      </w:r>
    </w:p>
    <w:p>
      <w:r>
        <w:t>Defines asset ingestion, folders, tags, search, favorites, metadata, usage counts, and deduplication.</w:t>
      </w:r>
    </w:p>
    <w:p>
      <w:pPr>
        <w:pStyle w:val="Heading3"/>
        <w:keepNext/>
      </w:pPr>
      <w:r>
        <w:t>Scope and Outcomes</w:t>
      </w:r>
    </w:p>
    <w:p>
      <w:pPr>
        <w:pStyle w:val="ListBullet"/>
      </w:pPr>
      <w:r>
        <w:t>Primary objects: asset, folder, tag, hash, metadata, usage reference, favorite.</w:t>
      </w:r>
    </w:p>
    <w:p>
      <w:pPr>
        <w:pStyle w:val="ListBullet"/>
      </w:pPr>
      <w:r>
        <w:t>Primary user outcomes: import, organize, find, rename, replace, and delete assets.</w:t>
      </w:r>
    </w:p>
    <w:p>
      <w:pPr>
        <w:pStyle w:val="ListBullet"/>
      </w:pPr>
      <w:r>
        <w:t>Critical invariant: asset identity survives rename; deletion accounts for references; duplicates are detected without data loss.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asset library and organization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SF-0801-001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asset.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organize, find, rename, replace, and delete assets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asset identity survives rename.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import, organize, find, rename, replace, and delete assets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organize, find, rename, replace, and delete assets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asset identity survives rename.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asset.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organize, find, rename, replace, and delete assets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asset identity survives rename.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asset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organize, find, rename, replace, and delete assets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asset identity survives rename.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organize, find, rename, replace, and delete assets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asset identity survives rename.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organize, find, rename, replace, and delete assets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asset identity survives rename.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organize, find, rename, replace, and delete assets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asset identity survives rename.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organize, find, rename, replace, and delete assets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asset identity survives rename.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import, organize, find, rename, replace, and delete assets.</w:t>
      </w:r>
    </w:p>
    <w:p>
      <w:r>
        <w:t>☐ Round-trip tests prove that asset, folder, tag, hash, metadata, usage reference, favorite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8.2 Image pipeline</w:t>
      </w:r>
    </w:p>
    <w:p>
      <w:pPr>
        <w:spacing w:before="40" w:after="100"/>
      </w:pPr>
      <w:r>
        <w:rPr>
          <w:rFonts w:ascii="Aptos" w:hAnsi="Aptos"/>
          <w:b/>
          <w:i w:val="0"/>
          <w:color w:val="14324A"/>
          <w:sz w:val="18"/>
        </w:rPr>
        <w:t xml:space="preserve">Module code  </w:t>
      </w:r>
      <w:r>
        <w:rPr>
          <w:rFonts w:ascii="Aptos" w:hAnsi="Aptos"/>
          <w:b w:val="0"/>
          <w:i w:val="0"/>
          <w:color w:val="000000"/>
          <w:sz w:val="18"/>
        </w:rPr>
        <w:t>0802</w:t>
      </w:r>
    </w:p>
    <w:p>
      <w:r>
        <w:t>Defines decoding, orientation, color profiles, thumbnails, crops, focal points, srcset generation, and optimization.</w:t>
      </w:r>
    </w:p>
    <w:p>
      <w:pPr>
        <w:pStyle w:val="Heading3"/>
        <w:keepNext/>
      </w:pPr>
      <w:r>
        <w:t>Scope and Outcomes</w:t>
      </w:r>
    </w:p>
    <w:p>
      <w:pPr>
        <w:pStyle w:val="ListBullet"/>
      </w:pPr>
      <w:r>
        <w:t>Primary objects: image asset, rendition, crop, focal point, color profile, alt text.</w:t>
      </w:r>
    </w:p>
    <w:p>
      <w:pPr>
        <w:pStyle w:val="ListBullet"/>
      </w:pPr>
      <w:r>
        <w:t>Primary user outcomes: import images; crop non-destructively; set focal points; generate responsive output.</w:t>
      </w:r>
    </w:p>
    <w:p>
      <w:pPr>
        <w:pStyle w:val="ListBullet"/>
      </w:pPr>
      <w:r>
        <w:t>Critical invariant: originals are preserved; previews and exports agree; metadata privacy policy is applied.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image pipeline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SF-0802-001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image asset.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images remains predictable when the project grows, is reopened, is exported, or is operated through an accessibility path. The authoritative state is expressed through image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image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originals are preserved.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crop non-destructively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crop non-destructively remains predictable when the project grows, is reopened, is exported, or is operated through an accessibility path. The authoritative state is expressed through image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image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originals are preserved.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image asset.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set focal points remains predictable when the project grows, is reopened, is exported, or is operated through an accessibility path. The authoritative state is expressed through image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image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originals are preserved.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image asset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generate responsive output remains predictable when the project grows, is reopened, is exported, or is operated through an accessibility path. The authoritative state is expressed through image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image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originals are preserved.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images remains predictable when the project grows, is reopened, is exported, or is operated through an accessibility path. The authoritative state is expressed through image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image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originals are preserved.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crop non-destructively remains predictable when the project grows, is reopened, is exported, or is operated through an accessibility path. The authoritative state is expressed through image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image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originals are preserved.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set focal points remains predictable when the project grows, is reopened, is exported, or is operated through an accessibility path. The authoritative state is expressed through image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image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originals are preserved.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generate responsive output remains predictable when the project grows, is reopened, is exported, or is operated through an accessibility path. The authoritative state is expressed through image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image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originals are preserved.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import images; crop non-destructively; set focal points; generate responsive output.</w:t>
      </w:r>
    </w:p>
    <w:p>
      <w:r>
        <w:t>☐ Round-trip tests prove that image asset, rendition, crop, focal point, color profile, alt text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8.3 Video and audio pipeline</w:t>
      </w:r>
    </w:p>
    <w:p>
      <w:pPr>
        <w:spacing w:before="40" w:after="100"/>
      </w:pPr>
      <w:r>
        <w:rPr>
          <w:rFonts w:ascii="Aptos" w:hAnsi="Aptos"/>
          <w:b/>
          <w:i w:val="0"/>
          <w:color w:val="14324A"/>
          <w:sz w:val="18"/>
        </w:rPr>
        <w:t xml:space="preserve">Module code  </w:t>
      </w:r>
      <w:r>
        <w:rPr>
          <w:rFonts w:ascii="Aptos" w:hAnsi="Aptos"/>
          <w:b w:val="0"/>
          <w:i w:val="0"/>
          <w:color w:val="000000"/>
          <w:sz w:val="18"/>
        </w:rPr>
        <w:t>0803</w:t>
      </w:r>
    </w:p>
    <w:p>
      <w:r>
        <w:t>Defines local and remote media, poster frames, tracks, controls, autoplay policy, transcoding hooks, and fallbacks.</w:t>
      </w:r>
    </w:p>
    <w:p>
      <w:pPr>
        <w:pStyle w:val="Heading3"/>
        <w:keepNext/>
      </w:pPr>
      <w:r>
        <w:t>Scope and Outcomes</w:t>
      </w:r>
    </w:p>
    <w:p>
      <w:pPr>
        <w:pStyle w:val="ListBullet"/>
      </w:pPr>
      <w:r>
        <w:t>Primary objects: media asset, poster, caption track, codec, rendition, playback policy.</w:t>
      </w:r>
    </w:p>
    <w:p>
      <w:pPr>
        <w:pStyle w:val="ListBullet"/>
      </w:pPr>
      <w:r>
        <w:t>Primary user outcomes: add media; configure playback; attach captions; preview fallbacks.</w:t>
      </w:r>
    </w:p>
    <w:p>
      <w:pPr>
        <w:pStyle w:val="ListBullet"/>
      </w:pPr>
      <w:r>
        <w:t>Critical invariant: authoring never unexpectedly autoplays audio; export reports incompatible codecs.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video and audio pipeline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SF-0803-001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media asset.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media remains predictable when the project grows, is reopened, is exported, or is operated through an accessibility path. The authoritative state is expressed through media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media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authoring never unexpectedly autoplays audio.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configure playback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configure playback remains predictable when the project grows, is reopened, is exported, or is operated through an accessibility path. The authoritative state is expressed through media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media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authoring never unexpectedly autoplays audio.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media asset.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attach captions remains predictable when the project grows, is reopened, is exported, or is operated through an accessibility path. The authoritative state is expressed through media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media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authoring never unexpectedly autoplays audio.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media asset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fallbacks remains predictable when the project grows, is reopened, is exported, or is operated through an accessibility path. The authoritative state is expressed through media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media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authoring never unexpectedly autoplays audio.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media remains predictable when the project grows, is reopened, is exported, or is operated through an accessibility path. The authoritative state is expressed through media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media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authoring never unexpectedly autoplays audio.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configure playback remains predictable when the project grows, is reopened, is exported, or is operated through an accessibility path. The authoritative state is expressed through media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media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authoring never unexpectedly autoplays audio.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attach captions remains predictable when the project grows, is reopened, is exported, or is operated through an accessibility path. The authoritative state is expressed through media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media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authoring never unexpectedly autoplays audio.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fallbacks remains predictable when the project grows, is reopened, is exported, or is operated through an accessibility path. The authoritative state is expressed through media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media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authoring never unexpectedly autoplays audio.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add media; configure playback; attach captions; preview fallbacks.</w:t>
      </w:r>
    </w:p>
    <w:p>
      <w:r>
        <w:t>☐ Round-trip tests prove that media asset, poster, caption track, codec, rendition, playback policy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8.4 SVG, icon, and vector handling</w:t>
      </w:r>
    </w:p>
    <w:p>
      <w:pPr>
        <w:spacing w:before="40" w:after="100"/>
      </w:pPr>
      <w:r>
        <w:rPr>
          <w:rFonts w:ascii="Aptos" w:hAnsi="Aptos"/>
          <w:b/>
          <w:i w:val="0"/>
          <w:color w:val="14324A"/>
          <w:sz w:val="18"/>
        </w:rPr>
        <w:t xml:space="preserve">Module code  </w:t>
      </w:r>
      <w:r>
        <w:rPr>
          <w:rFonts w:ascii="Aptos" w:hAnsi="Aptos"/>
          <w:b w:val="0"/>
          <w:i w:val="0"/>
          <w:color w:val="000000"/>
          <w:sz w:val="18"/>
        </w:rPr>
        <w:t>0804</w:t>
      </w:r>
    </w:p>
    <w:p>
      <w:r>
        <w:t>Defines sanitization, viewBox, intrinsic sizing, paint overrides, symbols, accessibility, and code export.</w:t>
      </w:r>
    </w:p>
    <w:p>
      <w:pPr>
        <w:pStyle w:val="Heading3"/>
        <w:keepNext/>
      </w:pPr>
      <w:r>
        <w:t>Scope and Outcomes</w:t>
      </w:r>
    </w:p>
    <w:p>
      <w:pPr>
        <w:pStyle w:val="ListBullet"/>
      </w:pPr>
      <w:r>
        <w:t>Primary objects: SVG asset, viewBox, path, symbol, paint token, title.</w:t>
      </w:r>
    </w:p>
    <w:p>
      <w:pPr>
        <w:pStyle w:val="ListBullet"/>
      </w:pPr>
      <w:r>
        <w:t>Primary user outcomes: import and preview SVG; recolor compatible icons; expose accessibility names.</w:t>
      </w:r>
    </w:p>
    <w:p>
      <w:pPr>
        <w:pStyle w:val="ListBullet"/>
      </w:pPr>
      <w:r>
        <w:t>Critical invariant: unsafe script and external references are removed; geometry is preserved within tolerance.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svg, icon, and vector handling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SF-0804-001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SVG asset.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and preview SVG remains predictable when the project grows, is reopened, is exported, or is operated through an accessibility path. The authoritative state is expressed through SVG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SVG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unsafe script and external references are removed.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recolor compatible icons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recolor compatible icons remains predictable when the project grows, is reopened, is exported, or is operated through an accessibility path. The authoritative state is expressed through SVG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SVG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unsafe script and external references are removed.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SVG asset.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expose accessibility names remains predictable when the project grows, is reopened, is exported, or is operated through an accessibility path. The authoritative state is expressed through SVG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SVG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unsafe script and external references are removed.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SVG asset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and preview SVG remains predictable when the project grows, is reopened, is exported, or is operated through an accessibility path. The authoritative state is expressed through SVG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SVG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unsafe script and external references are removed.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recolor compatible icons remains predictable when the project grows, is reopened, is exported, or is operated through an accessibility path. The authoritative state is expressed through SVG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SVG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unsafe script and external references are removed.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expose accessibility names remains predictable when the project grows, is reopened, is exported, or is operated through an accessibility path. The authoritative state is expressed through SVG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SVG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unsafe script and external references are removed.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and preview SVG remains predictable when the project grows, is reopened, is exported, or is operated through an accessibility path. The authoritative state is expressed through SVG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SVG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unsafe script and external references are removed.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recolor compatible icons remains predictable when the project grows, is reopened, is exported, or is operated through an accessibility path. The authoritative state is expressed through SVG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SVG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unsafe script and external references are removed.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import and preview SVG; recolor compatible icons; expose accessibility names.</w:t>
      </w:r>
    </w:p>
    <w:p>
      <w:r>
        <w:t>☐ Round-trip tests prove that SVG asset, viewBox, path, symbol, paint token, title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8.5 Font management</w:t>
      </w:r>
    </w:p>
    <w:p>
      <w:pPr>
        <w:spacing w:before="40" w:after="100"/>
      </w:pPr>
      <w:r>
        <w:rPr>
          <w:rFonts w:ascii="Aptos" w:hAnsi="Aptos"/>
          <w:b/>
          <w:i w:val="0"/>
          <w:color w:val="14324A"/>
          <w:sz w:val="18"/>
        </w:rPr>
        <w:t xml:space="preserve">Module code  </w:t>
      </w:r>
      <w:r>
        <w:rPr>
          <w:rFonts w:ascii="Aptos" w:hAnsi="Aptos"/>
          <w:b w:val="0"/>
          <w:i w:val="0"/>
          <w:color w:val="000000"/>
          <w:sz w:val="18"/>
        </w:rPr>
        <w:t>0805</w:t>
      </w:r>
    </w:p>
    <w:p>
      <w:r>
        <w:t>Defines local, bundled, remote, and user-provided fonts; licensing metadata; subsets; caching; and missing-font repair.</w:t>
      </w:r>
    </w:p>
    <w:p>
      <w:pPr>
        <w:pStyle w:val="Heading3"/>
        <w:keepNext/>
      </w:pPr>
      <w:r>
        <w:t>Scope and Outcomes</w:t>
      </w:r>
    </w:p>
    <w:p>
      <w:pPr>
        <w:pStyle w:val="ListBullet"/>
      </w:pPr>
      <w:r>
        <w:t>Primary objects: font asset, face, family, license, subset, fallback, cache.</w:t>
      </w:r>
    </w:p>
    <w:p>
      <w:pPr>
        <w:pStyle w:val="ListBullet"/>
      </w:pPr>
      <w:r>
        <w:t>Primary user outcomes: add fonts; map weights; detect missing faces; choose fallback; package exports.</w:t>
      </w:r>
    </w:p>
    <w:p>
      <w:pPr>
        <w:pStyle w:val="ListBullet"/>
      </w:pPr>
      <w:r>
        <w:t>Critical invariant: fonts are never redistributed contrary to declared rights; projects remain openable without optional fonts.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font management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SF-0805-001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font asset.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fonts remains predictable when the project grows, is reopened, is exported, or is operated through an accessibility path. The authoritative state is expressed through font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fonts are never redistributed contrary to declared rights.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map weights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map weights remains predictable when the project grows, is reopened, is exported, or is operated through an accessibility path. The authoritative state is expressed through font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fonts are never redistributed contrary to declared rights.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font asset.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detect missing faces remains predictable when the project grows, is reopened, is exported, or is operated through an accessibility path. The authoritative state is expressed through font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fonts are never redistributed contrary to declared rights.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font asset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fallback remains predictable when the project grows, is reopened, is exported, or is operated through an accessibility path. The authoritative state is expressed through font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fonts are never redistributed contrary to declared rights.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package exports remains predictable when the project grows, is reopened, is exported, or is operated through an accessibility path. The authoritative state is expressed through font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fonts are never redistributed contrary to declared rights.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fonts remains predictable when the project grows, is reopened, is exported, or is operated through an accessibility path. The authoritative state is expressed through font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fonts are never redistributed contrary to declared rights.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map weights remains predictable when the project grows, is reopened, is exported, or is operated through an accessibility path. The authoritative state is expressed through font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fonts are never redistributed contrary to declared rights.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detect missing faces remains predictable when the project grows, is reopened, is exported, or is operated through an accessibility path. The authoritative state is expressed through font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font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fonts are never redistributed contrary to declared rights.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add fonts; map weights; detect missing faces; choose fallback; package exports.</w:t>
      </w:r>
    </w:p>
    <w:p>
      <w:r>
        <w:t>☐ Round-trip tests prove that font asset, face, family, license, subset, fallback, cache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8.6 Links, embeds, and external resources</w:t>
      </w:r>
    </w:p>
    <w:p>
      <w:pPr>
        <w:spacing w:before="40" w:after="100"/>
      </w:pPr>
      <w:r>
        <w:rPr>
          <w:rFonts w:ascii="Aptos" w:hAnsi="Aptos"/>
          <w:b/>
          <w:i w:val="0"/>
          <w:color w:val="14324A"/>
          <w:sz w:val="18"/>
        </w:rPr>
        <w:t xml:space="preserve">Module code  </w:t>
      </w:r>
      <w:r>
        <w:rPr>
          <w:rFonts w:ascii="Aptos" w:hAnsi="Aptos"/>
          <w:b w:val="0"/>
          <w:i w:val="0"/>
          <w:color w:val="000000"/>
          <w:sz w:val="18"/>
        </w:rPr>
        <w:t>0806</w:t>
      </w:r>
    </w:p>
    <w:p>
      <w:r>
        <w:t>Defines URL entry, validation, previews, privacy, sandboxing, referrer policy, and failure states.</w:t>
      </w:r>
    </w:p>
    <w:p>
      <w:pPr>
        <w:pStyle w:val="Heading3"/>
        <w:keepNext/>
      </w:pPr>
      <w:r>
        <w:t>Scope and Outcomes</w:t>
      </w:r>
    </w:p>
    <w:p>
      <w:pPr>
        <w:pStyle w:val="ListBullet"/>
      </w:pPr>
      <w:r>
        <w:t>Primary objects: URL, embed, provider, sandbox, consent placeholder, resource policy.</w:t>
      </w:r>
    </w:p>
    <w:p>
      <w:pPr>
        <w:pStyle w:val="ListBullet"/>
      </w:pPr>
      <w:r>
        <w:t>Primary user outcomes: add links and embeds; validate targets; choose same/new context; preview safely.</w:t>
      </w:r>
    </w:p>
    <w:p>
      <w:pPr>
        <w:pStyle w:val="ListBullet"/>
      </w:pPr>
      <w:r>
        <w:t>Critical invariant: editor loading cannot execute untrusted content with app privileges; failed embeds retain editable configuration.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links, embeds, and external resources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SF-0806-001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URL.</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links and embeds remains predictable when the project grows, is reopened, is exported, or is operated through an accessibility path. The authoritative state is expressed through URL;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URL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loading cannot execute untrusted content with app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validate targets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targets remains predictable when the project grows, is reopened, is exported, or is operated through an accessibility path. The authoritative state is expressed through URL;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URL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loading cannot execute untrusted content with app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URL.</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same/new context remains predictable when the project grows, is reopened, is exported, or is operated through an accessibility path. The authoritative state is expressed through URL;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URL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loading cannot execute untrusted content with app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URL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safely remains predictable when the project grows, is reopened, is exported, or is operated through an accessibility path. The authoritative state is expressed through URL;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URL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loading cannot execute untrusted content with app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links and embeds remains predictable when the project grows, is reopened, is exported, or is operated through an accessibility path. The authoritative state is expressed through URL;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URL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loading cannot execute untrusted content with app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targets remains predictable when the project grows, is reopened, is exported, or is operated through an accessibility path. The authoritative state is expressed through URL;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URL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loading cannot execute untrusted content with app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same/new context remains predictable when the project grows, is reopened, is exported, or is operated through an accessibility path. The authoritative state is expressed through URL;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URL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loading cannot execute untrusted content with app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safely remains predictable when the project grows, is reopened, is exported, or is operated through an accessibility path. The authoritative state is expressed through URL;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URL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editor loading cannot execute untrusted content with app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add links and embeds; validate targets; choose same/new context; preview safely.</w:t>
      </w:r>
    </w:p>
    <w:p>
      <w:r>
        <w:t>☐ Round-trip tests prove that URL, embed, provider, sandbox, consent placeholder, resource policy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8.7 Asset replacement and dependency tracking</w:t>
      </w:r>
    </w:p>
    <w:p>
      <w:pPr>
        <w:spacing w:before="40" w:after="100"/>
      </w:pPr>
      <w:r>
        <w:rPr>
          <w:rFonts w:ascii="Aptos" w:hAnsi="Aptos"/>
          <w:b/>
          <w:i w:val="0"/>
          <w:color w:val="14324A"/>
          <w:sz w:val="18"/>
        </w:rPr>
        <w:t xml:space="preserve">Module code  </w:t>
      </w:r>
      <w:r>
        <w:rPr>
          <w:rFonts w:ascii="Aptos" w:hAnsi="Aptos"/>
          <w:b w:val="0"/>
          <w:i w:val="0"/>
          <w:color w:val="000000"/>
          <w:sz w:val="18"/>
        </w:rPr>
        <w:t>0807</w:t>
      </w:r>
    </w:p>
    <w:p>
      <w:r>
        <w:t>Defines global and scoped replacement, reference graphs, variants, unused detection, and cleanup.</w:t>
      </w:r>
    </w:p>
    <w:p>
      <w:pPr>
        <w:pStyle w:val="Heading3"/>
        <w:keepNext/>
      </w:pPr>
      <w:r>
        <w:t>Scope and Outcomes</w:t>
      </w:r>
    </w:p>
    <w:p>
      <w:pPr>
        <w:pStyle w:val="ListBullet"/>
      </w:pPr>
      <w:r>
        <w:t>Primary objects: asset reference, dependency graph, replacement map, unused asset.</w:t>
      </w:r>
    </w:p>
    <w:p>
      <w:pPr>
        <w:pStyle w:val="ListBullet"/>
      </w:pPr>
      <w:r>
        <w:t>Primary user outcomes: replace everywhere; replace one use; locate dependents; safely clean unused assets.</w:t>
      </w:r>
    </w:p>
    <w:p>
      <w:pPr>
        <w:pStyle w:val="ListBullet"/>
      </w:pPr>
      <w:r>
        <w:t>Critical invariant: replacement is type-compatible or explicitly converted; cleanup is recoverable.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asset replacement and dependency tracking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SF-0807-001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asset reference.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replace everywhere remains predictable when the project grows, is reopened, is exported, or is operated through an accessibility path. The authoritative state is expressed through asset 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replacement is type-compatible or explicitly converted.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replace one use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replace one use remains predictable when the project grows, is reopened, is exported, or is operated through an accessibility path. The authoritative state is expressed through asset 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replacement is type-compatible or explicitly converted.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asset reference.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locate dependents remains predictable when the project grows, is reopened, is exported, or is operated through an accessibility path. The authoritative state is expressed through asset 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replacement is type-compatible or explicitly converted.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asset reference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safely clean unused assets remains predictable when the project grows, is reopened, is exported, or is operated through an accessibility path. The authoritative state is expressed through asset 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replacement is type-compatible or explicitly converted.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replace everywhere remains predictable when the project grows, is reopened, is exported, or is operated through an accessibility path. The authoritative state is expressed through asset 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replacement is type-compatible or explicitly converted.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replace one use remains predictable when the project grows, is reopened, is exported, or is operated through an accessibility path. The authoritative state is expressed through asset 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replacement is type-compatible or explicitly converted.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locate dependents remains predictable when the project grows, is reopened, is exported, or is operated through an accessibility path. The authoritative state is expressed through asset 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replacement is type-compatible or explicitly converted.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SF-0807-008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safely clean unused assets remains predictable when the project grows, is reopened, is exported, or is operated through an accessibility path. The authoritative state is expressed through asset reference;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reference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replacement is type-compatible or explicitly converted.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SF-0807-008,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replace everywhere; replace one use; locate dependents; safely clean unused assets.</w:t>
      </w:r>
    </w:p>
    <w:p>
      <w:r>
        <w:t>☐ Round-trip tests prove that asset reference, dependency graph, replacement map, unused asset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IX. Components and Reuse</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9.1 Component definitions and instances</w:t>
      </w:r>
    </w:p>
    <w:p>
      <w:pPr>
        <w:spacing w:before="40" w:after="100"/>
      </w:pPr>
      <w:r>
        <w:rPr>
          <w:rFonts w:ascii="Aptos" w:hAnsi="Aptos"/>
          <w:b/>
          <w:i w:val="0"/>
          <w:color w:val="14324A"/>
          <w:sz w:val="18"/>
        </w:rPr>
        <w:t xml:space="preserve">Module code  </w:t>
      </w:r>
      <w:r>
        <w:rPr>
          <w:rFonts w:ascii="Aptos" w:hAnsi="Aptos"/>
          <w:b w:val="0"/>
          <w:i w:val="0"/>
          <w:color w:val="000000"/>
          <w:sz w:val="18"/>
        </w:rPr>
        <w:t>0901</w:t>
      </w:r>
    </w:p>
    <w:p>
      <w:r>
        <w:t>Defines masters, instances, instance identity, nested structure, edit modes, updates, detachment, and cycles.</w:t>
      </w:r>
    </w:p>
    <w:p>
      <w:pPr>
        <w:pStyle w:val="Heading3"/>
        <w:keepNext/>
      </w:pPr>
      <w:r>
        <w:t>Scope and Outcomes</w:t>
      </w:r>
    </w:p>
    <w:p>
      <w:pPr>
        <w:pStyle w:val="ListBullet"/>
      </w:pPr>
      <w:r>
        <w:t>Primary objects: component, definition, instance, master node, override, dependency.</w:t>
      </w:r>
    </w:p>
    <w:p>
      <w:pPr>
        <w:pStyle w:val="ListBullet"/>
      </w:pPr>
      <w:r>
        <w:t>Primary user outcomes: create component; place instances; edit definition; detach; navigate to master.</w:t>
      </w:r>
    </w:p>
    <w:p>
      <w:pPr>
        <w:pStyle w:val="ListBullet"/>
      </w:pPr>
      <w:r>
        <w:t>Critical invariant: instances remain structurally valid; component dependency cycles are prevented.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component definitions and instances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SF-0901-001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component.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component remains predictable when the project grows, is reopened, is exported, or is operated through an accessibility path. The authoritative state is expressed through component;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instances remain structurally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place instances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place instances remains predictable when the project grows, is reopened, is exported, or is operated through an accessibility path. The authoritative state is expressed through component;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instances remain structurally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component.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definition remains predictable when the project grows, is reopened, is exported, or is operated through an accessibility path. The authoritative state is expressed through component;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instances remain structurally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component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detach remains predictable when the project grows, is reopened, is exported, or is operated through an accessibility path. The authoritative state is expressed through component;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instances remain structurally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to master remains predictable when the project grows, is reopened, is exported, or is operated through an accessibility path. The authoritative state is expressed through component;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instances remain structurally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component remains predictable when the project grows, is reopened, is exported, or is operated through an accessibility path. The authoritative state is expressed through component;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instances remain structurally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place instances remains predictable when the project grows, is reopened, is exported, or is operated through an accessibility path. The authoritative state is expressed through component;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instances remain structurally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definition remains predictable when the project grows, is reopened, is exported, or is operated through an accessibility path. The authoritative state is expressed through component;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instances remain structurally valid.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component; place instances; edit definition; detach; navigate to master.</w:t>
      </w:r>
    </w:p>
    <w:p>
      <w:r>
        <w:t>☐ Round-trip tests prove that component, definition, instance, master node, override, dependency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9.2 Component properties and exposed controls</w:t>
      </w:r>
    </w:p>
    <w:p>
      <w:pPr>
        <w:spacing w:before="40" w:after="100"/>
      </w:pPr>
      <w:r>
        <w:rPr>
          <w:rFonts w:ascii="Aptos" w:hAnsi="Aptos"/>
          <w:b/>
          <w:i w:val="0"/>
          <w:color w:val="14324A"/>
          <w:sz w:val="18"/>
        </w:rPr>
        <w:t xml:space="preserve">Module code  </w:t>
      </w:r>
      <w:r>
        <w:rPr>
          <w:rFonts w:ascii="Aptos" w:hAnsi="Aptos"/>
          <w:b w:val="0"/>
          <w:i w:val="0"/>
          <w:color w:val="000000"/>
          <w:sz w:val="18"/>
        </w:rPr>
        <w:t>0902</w:t>
      </w:r>
    </w:p>
    <w:p>
      <w:r>
        <w:t>Defines typed props, defaults, labels, grouping, validation, bindings, and instance authoring.</w:t>
      </w:r>
    </w:p>
    <w:p>
      <w:pPr>
        <w:pStyle w:val="Heading3"/>
        <w:keepNext/>
      </w:pPr>
      <w:r>
        <w:t>Scope and Outcomes</w:t>
      </w:r>
    </w:p>
    <w:p>
      <w:pPr>
        <w:pStyle w:val="ListBullet"/>
      </w:pPr>
      <w:r>
        <w:t>Primary objects: component property, type, default, binding, exposed control.</w:t>
      </w:r>
    </w:p>
    <w:p>
      <w:pPr>
        <w:pStyle w:val="ListBullet"/>
      </w:pPr>
      <w:r>
        <w:t>Primary user outcomes: expose text, media, boolean, enum, slot, and action properties; edit per instance.</w:t>
      </w:r>
    </w:p>
    <w:p>
      <w:pPr>
        <w:pStyle w:val="ListBullet"/>
      </w:pPr>
      <w:r>
        <w:t>Critical invariant: prop changes are type-safe; removing a prop offers migration of existing instance values.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component properties and exposed controls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SF-0902-001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component property.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expose text, media, boolean, enum, slot, and action properties remains predictable when the project grows, is reopened, is exported, or is operated through an accessibility path. The authoritative state is expressed through component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prop changes are type-safe.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edit per instance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per instance remains predictable when the project grows, is reopened, is exported, or is operated through an accessibility path. The authoritative state is expressed through component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prop changes are type-safe.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component property.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expose text, media, boolean, enum, slot, and action properties remains predictable when the project grows, is reopened, is exported, or is operated through an accessibility path. The authoritative state is expressed through component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prop changes are type-safe.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component property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per instance remains predictable when the project grows, is reopened, is exported, or is operated through an accessibility path. The authoritative state is expressed through component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prop changes are type-safe.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expose text, media, boolean, enum, slot, and action properties remains predictable when the project grows, is reopened, is exported, or is operated through an accessibility path. The authoritative state is expressed through component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prop changes are type-safe.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per instance remains predictable when the project grows, is reopened, is exported, or is operated through an accessibility path. The authoritative state is expressed through component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prop changes are type-safe.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expose text, media, boolean, enum, slot, and action properties remains predictable when the project grows, is reopened, is exported, or is operated through an accessibility path. The authoritative state is expressed through component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prop changes are type-safe.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per instance remains predictable when the project grows, is reopened, is exported, or is operated through an accessibility path. The authoritative state is expressed through component property;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property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prop changes are type-safe.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expose text, media, boolean, enum, slot, and action properties; edit per instance.</w:t>
      </w:r>
    </w:p>
    <w:p>
      <w:r>
        <w:t>☐ Round-trip tests prove that component property, type, default, binding, exposed control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9.3 Slots and content projection</w:t>
      </w:r>
    </w:p>
    <w:p>
      <w:pPr>
        <w:spacing w:before="40" w:after="100"/>
      </w:pPr>
      <w:r>
        <w:rPr>
          <w:rFonts w:ascii="Aptos" w:hAnsi="Aptos"/>
          <w:b/>
          <w:i w:val="0"/>
          <w:color w:val="14324A"/>
          <w:sz w:val="18"/>
        </w:rPr>
        <w:t xml:space="preserve">Module code  </w:t>
      </w:r>
      <w:r>
        <w:rPr>
          <w:rFonts w:ascii="Aptos" w:hAnsi="Aptos"/>
          <w:b w:val="0"/>
          <w:i w:val="0"/>
          <w:color w:val="000000"/>
          <w:sz w:val="18"/>
        </w:rPr>
        <w:t>0903</w:t>
      </w:r>
    </w:p>
    <w:p>
      <w:r>
        <w:t>Defines slot cardinality, allowed content, defaults, nested slots, drop affordances, and export semantics.</w:t>
      </w:r>
    </w:p>
    <w:p>
      <w:pPr>
        <w:pStyle w:val="Heading3"/>
        <w:keepNext/>
      </w:pPr>
      <w:r>
        <w:t>Scope and Outcomes</w:t>
      </w:r>
    </w:p>
    <w:p>
      <w:pPr>
        <w:pStyle w:val="ListBullet"/>
      </w:pPr>
      <w:r>
        <w:t>Primary objects: slot, projected content, default content, constraint, slot path.</w:t>
      </w:r>
    </w:p>
    <w:p>
      <w:pPr>
        <w:pStyle w:val="ListBullet"/>
      </w:pPr>
      <w:r>
        <w:t>Primary user outcomes: add and fill slots; reorder projected content; reset to default.</w:t>
      </w:r>
    </w:p>
    <w:p>
      <w:pPr>
        <w:pStyle w:val="ListBullet"/>
      </w:pPr>
      <w:r>
        <w:t>Critical invariant: slot constraints are enforced in editor and runtime; projected identity survives definition edits.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slots and content projection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SF-0903-001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slot.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and fill slots remains predictable when the project grows, is reopened, is exported, or is operated through an accessibility path. The authoritative state is expressed through slot;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slot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slot constraints are enforced in editor and runtime.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reorder projected content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reorder projected content remains predictable when the project grows, is reopened, is exported, or is operated through an accessibility path. The authoritative state is expressed through slot;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slot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slot constraints are enforced in editor and runtime.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slot.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reset to default remains predictable when the project grows, is reopened, is exported, or is operated through an accessibility path. The authoritative state is expressed through slot;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slot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slot constraints are enforced in editor and runtime.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slot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and fill slots remains predictable when the project grows, is reopened, is exported, or is operated through an accessibility path. The authoritative state is expressed through slot;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slot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slot constraints are enforced in editor and runtime.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reorder projected content remains predictable when the project grows, is reopened, is exported, or is operated through an accessibility path. The authoritative state is expressed through slot;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slot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slot constraints are enforced in editor and runtime.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reset to default remains predictable when the project grows, is reopened, is exported, or is operated through an accessibility path. The authoritative state is expressed through slot;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slot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slot constraints are enforced in editor and runtime.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and fill slots remains predictable when the project grows, is reopened, is exported, or is operated through an accessibility path. The authoritative state is expressed through slot;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slot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slot constraints are enforced in editor and runtime.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reorder projected content remains predictable when the project grows, is reopened, is exported, or is operated through an accessibility path. The authoritative state is expressed through slot;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slot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slot constraints are enforced in editor and runtime.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add and fill slots; reorder projected content; reset to default.</w:t>
      </w:r>
    </w:p>
    <w:p>
      <w:r>
        <w:t>☐ Round-trip tests prove that slot, projected content, default content, constraint, slot path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9.4 Variants and component states</w:t>
      </w:r>
    </w:p>
    <w:p>
      <w:pPr>
        <w:spacing w:before="40" w:after="100"/>
      </w:pPr>
      <w:r>
        <w:rPr>
          <w:rFonts w:ascii="Aptos" w:hAnsi="Aptos"/>
          <w:b/>
          <w:i w:val="0"/>
          <w:color w:val="14324A"/>
          <w:sz w:val="18"/>
        </w:rPr>
        <w:t xml:space="preserve">Module code  </w:t>
      </w:r>
      <w:r>
        <w:rPr>
          <w:rFonts w:ascii="Aptos" w:hAnsi="Aptos"/>
          <w:b w:val="0"/>
          <w:i w:val="0"/>
          <w:color w:val="000000"/>
          <w:sz w:val="18"/>
        </w:rPr>
        <w:t>0904</w:t>
      </w:r>
    </w:p>
    <w:p>
      <w:r>
        <w:t>Defines variant axes, combinations, defaults, invalid combinations, transitions, and responsive selection.</w:t>
      </w:r>
    </w:p>
    <w:p>
      <w:pPr>
        <w:pStyle w:val="Heading3"/>
        <w:keepNext/>
      </w:pPr>
      <w:r>
        <w:t>Scope and Outcomes</w:t>
      </w:r>
    </w:p>
    <w:p>
      <w:pPr>
        <w:pStyle w:val="ListBullet"/>
      </w:pPr>
      <w:r>
        <w:t>Primary objects: variant axis, variant value, combination, default, state transition.</w:t>
      </w:r>
    </w:p>
    <w:p>
      <w:pPr>
        <w:pStyle w:val="ListBullet"/>
      </w:pPr>
      <w:r>
        <w:t>Primary user outcomes: create variants; switch instances; define allowed combinations; preview transitions.</w:t>
      </w:r>
    </w:p>
    <w:p>
      <w:pPr>
        <w:pStyle w:val="ListBullet"/>
      </w:pPr>
      <w:r>
        <w:t>Critical invariant: each instance resolves to one valid variant; removed values migrate or surface repair.</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variants and component states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SF-0904-001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variant axis.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variants remains predictable when the project grows, is reopened, is exported, or is operated through an accessibility path. The authoritative state is expressed through variant axis;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variant axis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instance resolves to one valid variant.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switch instances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switch instances remains predictable when the project grows, is reopened, is exported, or is operated through an accessibility path. The authoritative state is expressed through variant axis;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variant axis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instance resolves to one valid variant.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variant axis.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define allowed combinations remains predictable when the project grows, is reopened, is exported, or is operated through an accessibility path. The authoritative state is expressed through variant axis;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variant axis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instance resolves to one valid variant.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variant axis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transitions remains predictable when the project grows, is reopened, is exported, or is operated through an accessibility path. The authoritative state is expressed through variant axis;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variant axis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instance resolves to one valid variant.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variants remains predictable when the project grows, is reopened, is exported, or is operated through an accessibility path. The authoritative state is expressed through variant axis;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variant axis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instance resolves to one valid variant.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switch instances remains predictable when the project grows, is reopened, is exported, or is operated through an accessibility path. The authoritative state is expressed through variant axis;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variant axis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instance resolves to one valid variant.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define allowed combinations remains predictable when the project grows, is reopened, is exported, or is operated through an accessibility path. The authoritative state is expressed through variant axis;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variant axis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instance resolves to one valid variant.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transitions remains predictable when the project grows, is reopened, is exported, or is operated through an accessibility path. The authoritative state is expressed through variant axis;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variant axis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instance resolves to one valid variant.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variants; switch instances; define allowed combinations; preview transitions.</w:t>
      </w:r>
    </w:p>
    <w:p>
      <w:r>
        <w:t>☐ Round-trip tests prove that variant axis, variant value, combination, default, state transition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9.5 Overrides and instance reset</w:t>
      </w:r>
    </w:p>
    <w:p>
      <w:pPr>
        <w:spacing w:before="40" w:after="100"/>
      </w:pPr>
      <w:r>
        <w:rPr>
          <w:rFonts w:ascii="Aptos" w:hAnsi="Aptos"/>
          <w:b/>
          <w:i w:val="0"/>
          <w:color w:val="14324A"/>
          <w:sz w:val="18"/>
        </w:rPr>
        <w:t xml:space="preserve">Module code  </w:t>
      </w:r>
      <w:r>
        <w:rPr>
          <w:rFonts w:ascii="Aptos" w:hAnsi="Aptos"/>
          <w:b w:val="0"/>
          <w:i w:val="0"/>
          <w:color w:val="000000"/>
          <w:sz w:val="18"/>
        </w:rPr>
        <w:t>0905</w:t>
      </w:r>
    </w:p>
    <w:p>
      <w:r>
        <w:t>Defines text, style, visibility, property, slot, and nested overrides; propagation; reset scopes; and conflict handling.</w:t>
      </w:r>
    </w:p>
    <w:p>
      <w:pPr>
        <w:pStyle w:val="Heading3"/>
        <w:keepNext/>
      </w:pPr>
      <w:r>
        <w:t>Scope and Outcomes</w:t>
      </w:r>
    </w:p>
    <w:p>
      <w:pPr>
        <w:pStyle w:val="ListBullet"/>
      </w:pPr>
      <w:r>
        <w:t>Primary objects: override, override path, source revision, reset scope, conflict.</w:t>
      </w:r>
    </w:p>
    <w:p>
      <w:pPr>
        <w:pStyle w:val="ListBullet"/>
      </w:pPr>
      <w:r>
        <w:t>Primary user outcomes: override instance content; reset one or all values; update definition without losing intent.</w:t>
      </w:r>
    </w:p>
    <w:p>
      <w:pPr>
        <w:pStyle w:val="ListBullet"/>
      </w:pPr>
      <w:r>
        <w:t>Critical invariant: override paths are stable or migrated; conflicts never silently discard instance content.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overrides and instance reset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SF-0905-001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override.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override instance content remains predictable when the project grows, is reopened, is exported, or is operated through an accessibility path. The authoritative state is expressed through override;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override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override paths are stable or migrated.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reset one or all values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reset one or all values remains predictable when the project grows, is reopened, is exported, or is operated through an accessibility path. The authoritative state is expressed through override;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override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override paths are stable or migrated.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override.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update definition without losing intent remains predictable when the project grows, is reopened, is exported, or is operated through an accessibility path. The authoritative state is expressed through override;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override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override paths are stable or migrated.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override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override instance content remains predictable when the project grows, is reopened, is exported, or is operated through an accessibility path. The authoritative state is expressed through override;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override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override paths are stable or migrated.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reset one or all values remains predictable when the project grows, is reopened, is exported, or is operated through an accessibility path. The authoritative state is expressed through override;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override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override paths are stable or migrated.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update definition without losing intent remains predictable when the project grows, is reopened, is exported, or is operated through an accessibility path. The authoritative state is expressed through override;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override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override paths are stable or migrated.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override instance content remains predictable when the project grows, is reopened, is exported, or is operated through an accessibility path. The authoritative state is expressed through override;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override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override paths are stable or migrated.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reset one or all values remains predictable when the project grows, is reopened, is exported, or is operated through an accessibility path. The authoritative state is expressed through override;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override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override paths are stable or migrated.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override instance content; reset one or all values; update definition without losing intent.</w:t>
      </w:r>
    </w:p>
    <w:p>
      <w:r>
        <w:t>☐ Round-trip tests prove that override, override path, source revision, reset scope, conflict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9.6 Libraries and shared packages</w:t>
      </w:r>
    </w:p>
    <w:p>
      <w:pPr>
        <w:spacing w:before="40" w:after="100"/>
      </w:pPr>
      <w:r>
        <w:rPr>
          <w:rFonts w:ascii="Aptos" w:hAnsi="Aptos"/>
          <w:b/>
          <w:i w:val="0"/>
          <w:color w:val="14324A"/>
          <w:sz w:val="18"/>
        </w:rPr>
        <w:t xml:space="preserve">Module code  </w:t>
      </w:r>
      <w:r>
        <w:rPr>
          <w:rFonts w:ascii="Aptos" w:hAnsi="Aptos"/>
          <w:b w:val="0"/>
          <w:i w:val="0"/>
          <w:color w:val="000000"/>
          <w:sz w:val="18"/>
        </w:rPr>
        <w:t>0906</w:t>
      </w:r>
    </w:p>
    <w:p>
      <w:r>
        <w:t>Defines local libraries, linked packages, semantic versions, updates, review, pinning, offline cache, and provenance.</w:t>
      </w:r>
    </w:p>
    <w:p>
      <w:pPr>
        <w:pStyle w:val="Heading3"/>
        <w:keepNext/>
      </w:pPr>
      <w:r>
        <w:t>Scope and Outcomes</w:t>
      </w:r>
    </w:p>
    <w:p>
      <w:pPr>
        <w:pStyle w:val="ListBullet"/>
      </w:pPr>
      <w:r>
        <w:t>Primary objects: library, package, version, dependency, update, provenance, cache.</w:t>
      </w:r>
    </w:p>
    <w:p>
      <w:pPr>
        <w:pStyle w:val="ListBullet"/>
      </w:pPr>
      <w:r>
        <w:t>Primary user outcomes: publish reusable components and tokens; consume versions; review and apply updates.</w:t>
      </w:r>
    </w:p>
    <w:p>
      <w:pPr>
        <w:pStyle w:val="ListBullet"/>
      </w:pPr>
      <w:r>
        <w:t>Critical invariant: updates are explicit and reversible; unresolved dependencies keep last known-good content.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libraries and shared packages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SF-0906-001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library.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publish reusable components and tokens remains predictable when the project grows, is reopened, is exported, or is operated through an accessibility path. The authoritative state is expressed through library;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library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updates are explicit and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consume versions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consume versions remains predictable when the project grows, is reopened, is exported, or is operated through an accessibility path. The authoritative state is expressed through library;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library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updates are explicit and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library.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review and apply updates remains predictable when the project grows, is reopened, is exported, or is operated through an accessibility path. The authoritative state is expressed through library;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library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updates are explicit and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library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publish reusable components and tokens remains predictable when the project grows, is reopened, is exported, or is operated through an accessibility path. The authoritative state is expressed through library;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library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updates are explicit and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consume versions remains predictable when the project grows, is reopened, is exported, or is operated through an accessibility path. The authoritative state is expressed through library;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library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updates are explicit and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review and apply updates remains predictable when the project grows, is reopened, is exported, or is operated through an accessibility path. The authoritative state is expressed through library;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library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updates are explicit and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publish reusable components and tokens remains predictable when the project grows, is reopened, is exported, or is operated through an accessibility path. The authoritative state is expressed through library;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library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updates are explicit and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consume versions remains predictable when the project grows, is reopened, is exported, or is operated through an accessibility path. The authoritative state is expressed through library;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library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updates are explicit and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publish reusable components and tokens; consume versions; review and apply updates.</w:t>
      </w:r>
    </w:p>
    <w:p>
      <w:r>
        <w:t>☐ Round-trip tests prove that library, package, version, dependency, update, provenance, cache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9.7 Component documentation and examples</w:t>
      </w:r>
    </w:p>
    <w:p>
      <w:pPr>
        <w:spacing w:before="40" w:after="100"/>
      </w:pPr>
      <w:r>
        <w:rPr>
          <w:rFonts w:ascii="Aptos" w:hAnsi="Aptos"/>
          <w:b/>
          <w:i w:val="0"/>
          <w:color w:val="14324A"/>
          <w:sz w:val="18"/>
        </w:rPr>
        <w:t xml:space="preserve">Module code  </w:t>
      </w:r>
      <w:r>
        <w:rPr>
          <w:rFonts w:ascii="Aptos" w:hAnsi="Aptos"/>
          <w:b w:val="0"/>
          <w:i w:val="0"/>
          <w:color w:val="000000"/>
          <w:sz w:val="18"/>
        </w:rPr>
        <w:t>0907</w:t>
      </w:r>
    </w:p>
    <w:p>
      <w:r>
        <w:t>Defines descriptions, usage guidance, prop docs, examples, accessibility notes, status, and generated catalogs.</w:t>
      </w:r>
    </w:p>
    <w:p>
      <w:pPr>
        <w:pStyle w:val="Heading3"/>
        <w:keepNext/>
      </w:pPr>
      <w:r>
        <w:t>Scope and Outcomes</w:t>
      </w:r>
    </w:p>
    <w:p>
      <w:pPr>
        <w:pStyle w:val="ListBullet"/>
      </w:pPr>
      <w:r>
        <w:t>Primary objects: component doc, example, do/don’t, status, owner.</w:t>
      </w:r>
    </w:p>
    <w:p>
      <w:pPr>
        <w:pStyle w:val="ListBullet"/>
      </w:pPr>
      <w:r>
        <w:t>Primary user outcomes: document intended use; create examples; generate a browsable component catalog.</w:t>
      </w:r>
    </w:p>
    <w:p>
      <w:pPr>
        <w:pStyle w:val="ListBullet"/>
      </w:pPr>
      <w:r>
        <w:t>Critical invariant: documentation version follows the component package; examples are valid test fixtures.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component documentation and examples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SF-0907-001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component doc.</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document intended use remains predictable when the project grows, is reopened, is exported, or is operated through an accessibility path. The authoritative state is expressed through component doc;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doc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documentation version follows the component package.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create examples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examples remains predictable when the project grows, is reopened, is exported, or is operated through an accessibility path. The authoritative state is expressed through component doc;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doc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documentation version follows the component package.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component doc.</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generate a browsable component catalog remains predictable when the project grows, is reopened, is exported, or is operated through an accessibility path. The authoritative state is expressed through component doc;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doc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documentation version follows the component package.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component doc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document intended use remains predictable when the project grows, is reopened, is exported, or is operated through an accessibility path. The authoritative state is expressed through component doc;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doc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documentation version follows the component package.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examples remains predictable when the project grows, is reopened, is exported, or is operated through an accessibility path. The authoritative state is expressed through component doc;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doc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documentation version follows the component package.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generate a browsable component catalog remains predictable when the project grows, is reopened, is exported, or is operated through an accessibility path. The authoritative state is expressed through component doc;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doc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documentation version follows the component package.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document intended use remains predictable when the project grows, is reopened, is exported, or is operated through an accessibility path. The authoritative state is expressed through component doc;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doc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documentation version follows the component package.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SF-0907-008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examples remains predictable when the project grows, is reopened, is exported, or is operated through an accessibility path. The authoritative state is expressed through component doc;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component doc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documentation version follows the component package.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SF-0907-008,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document intended use; create examples; generate a browsable component catalog.</w:t>
      </w:r>
    </w:p>
    <w:p>
      <w:r>
        <w:t>☐ Round-trip tests prove that component doc, example, do/don’t, status, owner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X. CMS, Data, and Expressions</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10.1 CMS collections and schemas</w:t>
      </w:r>
    </w:p>
    <w:p>
      <w:pPr>
        <w:spacing w:before="40" w:after="100"/>
      </w:pPr>
      <w:r>
        <w:rPr>
          <w:rFonts w:ascii="Aptos" w:hAnsi="Aptos"/>
          <w:b/>
          <w:i w:val="0"/>
          <w:color w:val="14324A"/>
          <w:sz w:val="18"/>
        </w:rPr>
        <w:t xml:space="preserve">Module code  </w:t>
      </w:r>
      <w:r>
        <w:rPr>
          <w:rFonts w:ascii="Aptos" w:hAnsi="Aptos"/>
          <w:b w:val="0"/>
          <w:i w:val="0"/>
          <w:color w:val="000000"/>
          <w:sz w:val="18"/>
        </w:rPr>
        <w:t>1001</w:t>
      </w:r>
    </w:p>
    <w:p>
      <w:r>
        <w:t>Defines collections, fields, types, validation, defaults, references, localization, and schema migration.</w:t>
      </w:r>
    </w:p>
    <w:p>
      <w:pPr>
        <w:pStyle w:val="Heading3"/>
        <w:keepNext/>
      </w:pPr>
      <w:r>
        <w:t>Scope and Outcomes</w:t>
      </w:r>
    </w:p>
    <w:p>
      <w:pPr>
        <w:pStyle w:val="ListBullet"/>
      </w:pPr>
      <w:r>
        <w:t>Primary objects: collection, schema, field, record, reference, validation rule.</w:t>
      </w:r>
    </w:p>
    <w:p>
      <w:pPr>
        <w:pStyle w:val="ListBullet"/>
      </w:pPr>
      <w:r>
        <w:t>Primary user outcomes: create collections and fields; enter records; relate content; evolve schemas.</w:t>
      </w:r>
    </w:p>
    <w:p>
      <w:pPr>
        <w:pStyle w:val="ListBullet"/>
      </w:pPr>
      <w:r>
        <w:t>Critical invariant: schema changes preview affected records; required data is never discarded silently.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cms collections and schemas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SF-1001-001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collection.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collections and fields remains predictable when the project grows, is reopened, is exported, or is operated through an accessibility path. The authoritative state is expressed through collection;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schema changes preview affected records.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enter records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enter records remains predictable when the project grows, is reopened, is exported, or is operated through an accessibility path. The authoritative state is expressed through collection;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schema changes preview affected records.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collection.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relate content remains predictable when the project grows, is reopened, is exported, or is operated through an accessibility path. The authoritative state is expressed through collection;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schema changes preview affected records.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collection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evolve schemas remains predictable when the project grows, is reopened, is exported, or is operated through an accessibility path. The authoritative state is expressed through collection;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schema changes preview affected records.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collections and fields remains predictable when the project grows, is reopened, is exported, or is operated through an accessibility path. The authoritative state is expressed through collection;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schema changes preview affected records.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enter records remains predictable when the project grows, is reopened, is exported, or is operated through an accessibility path. The authoritative state is expressed through collection;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schema changes preview affected records.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relate content remains predictable when the project grows, is reopened, is exported, or is operated through an accessibility path. The authoritative state is expressed through collection;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schema changes preview affected records.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evolve schemas remains predictable when the project grows, is reopened, is exported, or is operated through an accessibility path. The authoritative state is expressed through collection;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collection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schema changes preview affected records.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collections and fields; enter records; relate content; evolve schemas.</w:t>
      </w:r>
    </w:p>
    <w:p>
      <w:r>
        <w:t>☐ Round-trip tests prove that collection, schema, field, record, reference, validation rule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10.2 CMS editor and content workflow</w:t>
      </w:r>
    </w:p>
    <w:p>
      <w:pPr>
        <w:spacing w:before="40" w:after="100"/>
      </w:pPr>
      <w:r>
        <w:rPr>
          <w:rFonts w:ascii="Aptos" w:hAnsi="Aptos"/>
          <w:b/>
          <w:i w:val="0"/>
          <w:color w:val="14324A"/>
          <w:sz w:val="18"/>
        </w:rPr>
        <w:t xml:space="preserve">Module code  </w:t>
      </w:r>
      <w:r>
        <w:rPr>
          <w:rFonts w:ascii="Aptos" w:hAnsi="Aptos"/>
          <w:b w:val="0"/>
          <w:i w:val="0"/>
          <w:color w:val="000000"/>
          <w:sz w:val="18"/>
        </w:rPr>
        <w:t>1002</w:t>
      </w:r>
    </w:p>
    <w:p>
      <w:r>
        <w:t>Defines record lists, forms, drafts, status, scheduling metadata, bulk actions, search, and import/export.</w:t>
      </w:r>
    </w:p>
    <w:p>
      <w:pPr>
        <w:pStyle w:val="Heading3"/>
        <w:keepNext/>
      </w:pPr>
      <w:r>
        <w:t>Scope and Outcomes</w:t>
      </w:r>
    </w:p>
    <w:p>
      <w:pPr>
        <w:pStyle w:val="ListBullet"/>
      </w:pPr>
      <w:r>
        <w:t>Primary objects: record, draft, status, author, schedule, bulk operation.</w:t>
      </w:r>
    </w:p>
    <w:p>
      <w:pPr>
        <w:pStyle w:val="ListBullet"/>
      </w:pPr>
      <w:r>
        <w:t>Primary user outcomes: edit and validate records; filter and search; import CSV; export content.</w:t>
      </w:r>
    </w:p>
    <w:p>
      <w:pPr>
        <w:pStyle w:val="ListBullet"/>
      </w:pPr>
      <w:r>
        <w:t>Critical invariant: bulk changes are previewed and undoable where local; invalid records cannot publish without explicit policy.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cms editor and content workflow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SF-1002-001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record.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and validate records remains predictable when the project grows, is reopened, is exported, or is operated through an accessibility path. The authoritative state is expressed through record;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record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bulk changes are previewed and undoable where local.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filter and search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filter and search remains predictable when the project grows, is reopened, is exported, or is operated through an accessibility path. The authoritative state is expressed through record;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record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bulk changes are previewed and undoable where local.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record.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CSV remains predictable when the project grows, is reopened, is exported, or is operated through an accessibility path. The authoritative state is expressed through record;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record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bulk changes are previewed and undoable where local.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record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content remains predictable when the project grows, is reopened, is exported, or is operated through an accessibility path. The authoritative state is expressed through record;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record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bulk changes are previewed and undoable where local.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edit and validate records remains predictable when the project grows, is reopened, is exported, or is operated through an accessibility path. The authoritative state is expressed through record;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record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bulk changes are previewed and undoable where local.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filter and search remains predictable when the project grows, is reopened, is exported, or is operated through an accessibility path. The authoritative state is expressed through record;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record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bulk changes are previewed and undoable where local.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import CSV remains predictable when the project grows, is reopened, is exported, or is operated through an accessibility path. The authoritative state is expressed through record;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record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bulk changes are previewed and undoable where local.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content remains predictable when the project grows, is reopened, is exported, or is operated through an accessibility path. The authoritative state is expressed through record;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record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bulk changes are previewed and undoable where local.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edit and validate records; filter and search; import CSV; export content.</w:t>
      </w:r>
    </w:p>
    <w:p>
      <w:r>
        <w:t>☐ Round-trip tests prove that record, draft, status, author, schedule, bulk operation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10.3 Dynamic pages and bindings</w:t>
      </w:r>
    </w:p>
    <w:p>
      <w:pPr>
        <w:spacing w:before="40" w:after="100"/>
      </w:pPr>
      <w:r>
        <w:rPr>
          <w:rFonts w:ascii="Aptos" w:hAnsi="Aptos"/>
          <w:b/>
          <w:i w:val="0"/>
          <w:color w:val="14324A"/>
          <w:sz w:val="18"/>
        </w:rPr>
        <w:t xml:space="preserve">Module code  </w:t>
      </w:r>
      <w:r>
        <w:rPr>
          <w:rFonts w:ascii="Aptos" w:hAnsi="Aptos"/>
          <w:b w:val="0"/>
          <w:i w:val="0"/>
          <w:color w:val="000000"/>
          <w:sz w:val="18"/>
        </w:rPr>
        <w:t>1003</w:t>
      </w:r>
    </w:p>
    <w:p>
      <w:r>
        <w:t>Defines collection routes, repeaters, detail contexts, empty states, pagination, and binding inspection.</w:t>
      </w:r>
    </w:p>
    <w:p>
      <w:pPr>
        <w:pStyle w:val="Heading3"/>
        <w:keepNext/>
      </w:pPr>
      <w:r>
        <w:t>Scope and Outcomes</w:t>
      </w:r>
    </w:p>
    <w:p>
      <w:pPr>
        <w:pStyle w:val="ListBullet"/>
      </w:pPr>
      <w:r>
        <w:t>Primary objects: binding, data context, repeater, item template, dynamic route.</w:t>
      </w:r>
    </w:p>
    <w:p>
      <w:pPr>
        <w:pStyle w:val="ListBullet"/>
      </w:pPr>
      <w:r>
        <w:t>Primary user outcomes: bind text and media; build lists and detail pages; preview sample records.</w:t>
      </w:r>
    </w:p>
    <w:p>
      <w:pPr>
        <w:pStyle w:val="ListBullet"/>
      </w:pPr>
      <w:r>
        <w:t>Critical invariant: bindings are type-checked; missing data resolves through a defined fallback hierarchy.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dynamic pages and bindings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SF-1003-001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binding.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bind text and media remains predictable when the project grows, is reopened, is exported, or is operated through an accessibility path. The authoritative state is expressed through binding;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bindings are type-checked.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build lists and detail pages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lists and detail pages remains predictable when the project grows, is reopened, is exported, or is operated through an accessibility path. The authoritative state is expressed through binding;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bindings are type-checked.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binding.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sample records remains predictable when the project grows, is reopened, is exported, or is operated through an accessibility path. The authoritative state is expressed through binding;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bindings are type-checked.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binding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bind text and media remains predictable when the project grows, is reopened, is exported, or is operated through an accessibility path. The authoritative state is expressed through binding;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bindings are type-checked.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lists and detail pages remains predictable when the project grows, is reopened, is exported, or is operated through an accessibility path. The authoritative state is expressed through binding;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bindings are type-checked.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sample records remains predictable when the project grows, is reopened, is exported, or is operated through an accessibility path. The authoritative state is expressed through binding;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bindings are type-checked.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bind text and media remains predictable when the project grows, is reopened, is exported, or is operated through an accessibility path. The authoritative state is expressed through binding;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bindings are type-checked.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lists and detail pages remains predictable when the project grows, is reopened, is exported, or is operated through an accessibility path. The authoritative state is expressed through binding;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bindings are type-checked.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bind text and media; build lists and detail pages; preview sample records.</w:t>
      </w:r>
    </w:p>
    <w:p>
      <w:r>
        <w:t>☐ Round-trip tests prove that binding, data context, repeater, item template, dynamic route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10.4 Expression language</w:t>
      </w:r>
    </w:p>
    <w:p>
      <w:pPr>
        <w:spacing w:before="40" w:after="100"/>
      </w:pPr>
      <w:r>
        <w:rPr>
          <w:rFonts w:ascii="Aptos" w:hAnsi="Aptos"/>
          <w:b/>
          <w:i w:val="0"/>
          <w:color w:val="14324A"/>
          <w:sz w:val="18"/>
        </w:rPr>
        <w:t xml:space="preserve">Module code  </w:t>
      </w:r>
      <w:r>
        <w:rPr>
          <w:rFonts w:ascii="Aptos" w:hAnsi="Aptos"/>
          <w:b w:val="0"/>
          <w:i w:val="0"/>
          <w:color w:val="000000"/>
          <w:sz w:val="18"/>
        </w:rPr>
        <w:t>1004</w:t>
      </w:r>
    </w:p>
    <w:p>
      <w:r>
        <w:t>Defines syntax, types, operators, functions, null behavior, sandboxing, evaluation limits, and diagnostics.</w:t>
      </w:r>
    </w:p>
    <w:p>
      <w:pPr>
        <w:pStyle w:val="Heading3"/>
        <w:keepNext/>
      </w:pPr>
      <w:r>
        <w:t>Scope and Outcomes</w:t>
      </w:r>
    </w:p>
    <w:p>
      <w:pPr>
        <w:pStyle w:val="ListBullet"/>
      </w:pPr>
      <w:r>
        <w:t>Primary objects: expression, AST, type, function, evaluation context, error.</w:t>
      </w:r>
    </w:p>
    <w:p>
      <w:pPr>
        <w:pStyle w:val="ListBullet"/>
      </w:pPr>
      <w:r>
        <w:t>Primary user outcomes: calculate values; transform strings; select conditional content; inspect results.</w:t>
      </w:r>
    </w:p>
    <w:p>
      <w:pPr>
        <w:pStyle w:val="ListBullet"/>
      </w:pPr>
      <w:r>
        <w:t>Critical invariant: expressions are deterministic and side-effect free; evaluation cannot escape its sandbox.</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expression language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SF-1004-001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expression.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calculate values remains predictable when the project grows, is reopened, is exported, or is operated through an accessibility path. The authoritative state is expressed through expression;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expression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expressions are deterministic and side-effect 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transform strings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transform strings remains predictable when the project grows, is reopened, is exported, or is operated through an accessibility path. The authoritative state is expressed through expression;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expression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expressions are deterministic and side-effect 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expression.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select conditional content remains predictable when the project grows, is reopened, is exported, or is operated through an accessibility path. The authoritative state is expressed through expression;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expression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expressions are deterministic and side-effect 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expression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results remains predictable when the project grows, is reopened, is exported, or is operated through an accessibility path. The authoritative state is expressed through expression;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expression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expressions are deterministic and side-effect 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calculate values remains predictable when the project grows, is reopened, is exported, or is operated through an accessibility path. The authoritative state is expressed through expression;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expression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expressions are deterministic and side-effect 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transform strings remains predictable when the project grows, is reopened, is exported, or is operated through an accessibility path. The authoritative state is expressed through expression;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expression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expressions are deterministic and side-effect 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select conditional content remains predictable when the project grows, is reopened, is exported, or is operated through an accessibility path. The authoritative state is expressed through expression;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expression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expressions are deterministic and side-effect 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results remains predictable when the project grows, is reopened, is exported, or is operated through an accessibility path. The authoritative state is expressed through expression;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expression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expressions are deterministic and side-effect 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calculate values; transform strings; select conditional content; inspect results.</w:t>
      </w:r>
    </w:p>
    <w:p>
      <w:r>
        <w:t>☐ Round-trip tests prove that expression, AST, type, function, evaluation context, error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10.5 Data sources and connectors</w:t>
      </w:r>
    </w:p>
    <w:p>
      <w:pPr>
        <w:spacing w:before="40" w:after="100"/>
      </w:pPr>
      <w:r>
        <w:rPr>
          <w:rFonts w:ascii="Aptos" w:hAnsi="Aptos"/>
          <w:b/>
          <w:i w:val="0"/>
          <w:color w:val="14324A"/>
          <w:sz w:val="18"/>
        </w:rPr>
        <w:t xml:space="preserve">Module code  </w:t>
      </w:r>
      <w:r>
        <w:rPr>
          <w:rFonts w:ascii="Aptos" w:hAnsi="Aptos"/>
          <w:b w:val="0"/>
          <w:i w:val="0"/>
          <w:color w:val="000000"/>
          <w:sz w:val="18"/>
        </w:rPr>
        <w:t>1005</w:t>
      </w:r>
    </w:p>
    <w:p>
      <w:r>
        <w:t>Defines adapters, credentials, schema discovery, caching, pagination, rate limits, offline data, and refresh.</w:t>
      </w:r>
    </w:p>
    <w:p>
      <w:pPr>
        <w:pStyle w:val="Heading3"/>
        <w:keepNext/>
      </w:pPr>
      <w:r>
        <w:t>Scope and Outcomes</w:t>
      </w:r>
    </w:p>
    <w:p>
      <w:pPr>
        <w:pStyle w:val="ListBullet"/>
      </w:pPr>
      <w:r>
        <w:t>Primary objects: data source, connector, credential reference, query, cache, schema.</w:t>
      </w:r>
    </w:p>
    <w:p>
      <w:pPr>
        <w:pStyle w:val="ListBullet"/>
      </w:pPr>
      <w:r>
        <w:t>Primary user outcomes: connect APIs; map data; refresh; preview offline; handle expired credentials.</w:t>
      </w:r>
    </w:p>
    <w:p>
      <w:pPr>
        <w:pStyle w:val="ListBullet"/>
      </w:pPr>
      <w:r>
        <w:t>Critical invariant: secrets are not stored in project content; editor and exported runtime have distinct trust boundaries.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data sources and connectors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SF-1005-001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data source.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connect APIs remains predictable when the project grows, is reopened, is exported, or is operated through an accessibility path. The authoritative state is expressed through data source;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source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secrets are not stored in project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map data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map data remains predictable when the project grows, is reopened, is exported, or is operated through an accessibility path. The authoritative state is expressed through data source;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source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secrets are not stored in project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data source.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refresh remains predictable when the project grows, is reopened, is exported, or is operated through an accessibility path. The authoritative state is expressed through data source;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source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secrets are not stored in project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data source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offline remains predictable when the project grows, is reopened, is exported, or is operated through an accessibility path. The authoritative state is expressed through data source;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source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secrets are not stored in project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handle expired credentials remains predictable when the project grows, is reopened, is exported, or is operated through an accessibility path. The authoritative state is expressed through data source;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source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secrets are not stored in project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connect APIs remains predictable when the project grows, is reopened, is exported, or is operated through an accessibility path. The authoritative state is expressed through data source;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source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secrets are not stored in project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map data remains predictable when the project grows, is reopened, is exported, or is operated through an accessibility path. The authoritative state is expressed through data source;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source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secrets are not stored in project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refresh remains predictable when the project grows, is reopened, is exported, or is operated through an accessibility path. The authoritative state is expressed through data source;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source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secrets are not stored in project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connect APIs; map data; refresh; preview offline; handle expired credentials.</w:t>
      </w:r>
    </w:p>
    <w:p>
      <w:r>
        <w:t>☐ Round-trip tests prove that data source, connector, credential reference, query, cache, schema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10.6 Forms and submissions</w:t>
      </w:r>
    </w:p>
    <w:p>
      <w:pPr>
        <w:spacing w:before="40" w:after="100"/>
      </w:pPr>
      <w:r>
        <w:rPr>
          <w:rFonts w:ascii="Aptos" w:hAnsi="Aptos"/>
          <w:b/>
          <w:i w:val="0"/>
          <w:color w:val="14324A"/>
          <w:sz w:val="18"/>
        </w:rPr>
        <w:t xml:space="preserve">Module code  </w:t>
      </w:r>
      <w:r>
        <w:rPr>
          <w:rFonts w:ascii="Aptos" w:hAnsi="Aptos"/>
          <w:b w:val="0"/>
          <w:i w:val="0"/>
          <w:color w:val="000000"/>
          <w:sz w:val="18"/>
        </w:rPr>
        <w:t>1006</w:t>
      </w:r>
    </w:p>
    <w:p>
      <w:r>
        <w:t>Defines field controls, validation, consent, spam prevention, submission states, destinations, retention, and export behavior.</w:t>
      </w:r>
    </w:p>
    <w:p>
      <w:pPr>
        <w:pStyle w:val="Heading3"/>
        <w:keepNext/>
      </w:pPr>
      <w:r>
        <w:t>Scope and Outcomes</w:t>
      </w:r>
    </w:p>
    <w:p>
      <w:pPr>
        <w:pStyle w:val="ListBullet"/>
      </w:pPr>
      <w:r>
        <w:t>Primary objects: form, field, validator, submission, consent, destination, anti-abuse.</w:t>
      </w:r>
    </w:p>
    <w:p>
      <w:pPr>
        <w:pStyle w:val="ListBullet"/>
      </w:pPr>
      <w:r>
        <w:t>Primary user outcomes: build accessible forms; validate; submit; show success and error states; route data.</w:t>
      </w:r>
    </w:p>
    <w:p>
      <w:pPr>
        <w:pStyle w:val="ListBullet"/>
      </w:pPr>
      <w:r>
        <w:t>Critical invariant: sensitive data is minimized; double submissions are controlled; keyboard and screen-reader use is complete.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forms and submissions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SF-1006-001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form.</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accessible forms remains predictable when the project grows, is reopened, is exported, or is operated through an accessibility path. The authoritative state is expressed through form;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sensitive data is minimized.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validate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remains predictable when the project grows, is reopened, is exported, or is operated through an accessibility path. The authoritative state is expressed through form;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sensitive data is minimized.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form.</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submit remains predictable when the project grows, is reopened, is exported, or is operated through an accessibility path. The authoritative state is expressed through form;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sensitive data is minimized.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form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show success and error states remains predictable when the project grows, is reopened, is exported, or is operated through an accessibility path. The authoritative state is expressed through form;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sensitive data is minimized.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route data remains predictable when the project grows, is reopened, is exported, or is operated through an accessibility path. The authoritative state is expressed through form;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sensitive data is minimized.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accessible forms remains predictable when the project grows, is reopened, is exported, or is operated through an accessibility path. The authoritative state is expressed through form;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sensitive data is minimized.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remains predictable when the project grows, is reopened, is exported, or is operated through an accessibility path. The authoritative state is expressed through form;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sensitive data is minimized.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submit remains predictable when the project grows, is reopened, is exported, or is operated through an accessibility path. The authoritative state is expressed through form;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form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sensitive data is minimized.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build accessible forms; validate; submit; show success and error states; route data.</w:t>
      </w:r>
    </w:p>
    <w:p>
      <w:r>
        <w:t>☐ Round-trip tests prove that form, field, validator, submission, consent, destination, anti-abuse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10.7 Localization and internationalization</w:t>
      </w:r>
    </w:p>
    <w:p>
      <w:pPr>
        <w:spacing w:before="40" w:after="100"/>
      </w:pPr>
      <w:r>
        <w:rPr>
          <w:rFonts w:ascii="Aptos" w:hAnsi="Aptos"/>
          <w:b/>
          <w:i w:val="0"/>
          <w:color w:val="14324A"/>
          <w:sz w:val="18"/>
        </w:rPr>
        <w:t xml:space="preserve">Module code  </w:t>
      </w:r>
      <w:r>
        <w:rPr>
          <w:rFonts w:ascii="Aptos" w:hAnsi="Aptos"/>
          <w:b w:val="0"/>
          <w:i w:val="0"/>
          <w:color w:val="000000"/>
          <w:sz w:val="18"/>
        </w:rPr>
        <w:t>1007</w:t>
      </w:r>
    </w:p>
    <w:p>
      <w:r>
        <w:t>Defines locales, source strings, variants, fallback, translated routes, RTL, formatting, and content workflow.</w:t>
      </w:r>
    </w:p>
    <w:p>
      <w:pPr>
        <w:pStyle w:val="Heading3"/>
        <w:keepNext/>
      </w:pPr>
      <w:r>
        <w:t>Scope and Outcomes</w:t>
      </w:r>
    </w:p>
    <w:p>
      <w:pPr>
        <w:pStyle w:val="ListBullet"/>
      </w:pPr>
      <w:r>
        <w:t>Primary objects: locale, translation key, fallback locale, localized route, direction.</w:t>
      </w:r>
    </w:p>
    <w:p>
      <w:pPr>
        <w:pStyle w:val="ListBullet"/>
      </w:pPr>
      <w:r>
        <w:t>Primary user outcomes: add locales; translate content; preview RTL; export locale routes.</w:t>
      </w:r>
    </w:p>
    <w:p>
      <w:pPr>
        <w:pStyle w:val="ListBullet"/>
      </w:pPr>
      <w:r>
        <w:t>Critical invariant: missing translations are visible before publish; locale fallbacks cannot create route collisions.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localization and internationalization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SF-1007-001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locale.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locales remains predictable when the project grows, is reopened, is exported, or is operated through an accessibility path. The authoritative state is expressed through locale;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translations are visible before publish.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translate content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translate content remains predictable when the project grows, is reopened, is exported, or is operated through an accessibility path. The authoritative state is expressed through locale;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translations are visible before publish.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locale.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RTL remains predictable when the project grows, is reopened, is exported, or is operated through an accessibility path. The authoritative state is expressed through locale;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translations are visible before publish.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locale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locale routes remains predictable when the project grows, is reopened, is exported, or is operated through an accessibility path. The authoritative state is expressed through locale;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translations are visible before publish.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locales remains predictable when the project grows, is reopened, is exported, or is operated through an accessibility path. The authoritative state is expressed through locale;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translations are visible before publish.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translate content remains predictable when the project grows, is reopened, is exported, or is operated through an accessibility path. The authoritative state is expressed through locale;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translations are visible before publish.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RTL remains predictable when the project grows, is reopened, is exported, or is operated through an accessibility path. The authoritative state is expressed through locale;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translations are visible before publish.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SF-1007-008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locale routes remains predictable when the project grows, is reopened, is exported, or is operated through an accessibility path. The authoritative state is expressed through locale;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missing translations are visible before publish.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SF-1007-008,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add locales; translate content; preview RTL; export locale routes.</w:t>
      </w:r>
    </w:p>
    <w:p>
      <w:r>
        <w:t>☐ Round-trip tests prove that locale, translation key, fallback locale, localized route, direction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XI. Interactions, Motion, and Runtime Behavior</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11.1 Interaction model and event graph</w:t>
      </w:r>
    </w:p>
    <w:p>
      <w:pPr>
        <w:spacing w:before="40" w:after="100"/>
      </w:pPr>
      <w:r>
        <w:rPr>
          <w:rFonts w:ascii="Aptos" w:hAnsi="Aptos"/>
          <w:b/>
          <w:i w:val="0"/>
          <w:color w:val="14324A"/>
          <w:sz w:val="18"/>
        </w:rPr>
        <w:t xml:space="preserve">Module code  </w:t>
      </w:r>
      <w:r>
        <w:rPr>
          <w:rFonts w:ascii="Aptos" w:hAnsi="Aptos"/>
          <w:b w:val="0"/>
          <w:i w:val="0"/>
          <w:color w:val="000000"/>
          <w:sz w:val="18"/>
        </w:rPr>
        <w:t>1101</w:t>
      </w:r>
    </w:p>
    <w:p>
      <w:r>
        <w:t>Defines triggers, actions, targets, conditions, propagation, event ordering, and authoring visualization.</w:t>
      </w:r>
    </w:p>
    <w:p>
      <w:pPr>
        <w:pStyle w:val="Heading3"/>
        <w:keepNext/>
      </w:pPr>
      <w:r>
        <w:t>Scope and Outcomes</w:t>
      </w:r>
    </w:p>
    <w:p>
      <w:pPr>
        <w:pStyle w:val="ListBullet"/>
      </w:pPr>
      <w:r>
        <w:t>Primary objects: trigger, action, target, condition, event, transition, event graph.</w:t>
      </w:r>
    </w:p>
    <w:p>
      <w:pPr>
        <w:pStyle w:val="ListBullet"/>
      </w:pPr>
      <w:r>
        <w:t>Primary user outcomes: create click, hover, scroll, keyboard, and load interactions; chain actions.</w:t>
      </w:r>
    </w:p>
    <w:p>
      <w:pPr>
        <w:pStyle w:val="ListBullet"/>
      </w:pPr>
      <w:r>
        <w:t>Critical invariant: event order is deterministic; loops and unreachable actions are diagnosed.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interaction model and event graph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SF-1101-001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trigger.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click, hover, scroll, keyboard, and load interactions remains predictable when the project grows, is reopened, is exported, or is operated through an accessibility path. The authoritative state is expressed through trigger;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trigger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event order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chain actions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chain actions remains predictable when the project grows, is reopened, is exported, or is operated through an accessibility path. The authoritative state is expressed through trigger;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trigger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event order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trigger.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click, hover, scroll, keyboard, and load interactions remains predictable when the project grows, is reopened, is exported, or is operated through an accessibility path. The authoritative state is expressed through trigger;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trigger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event order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trigger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chain actions remains predictable when the project grows, is reopened, is exported, or is operated through an accessibility path. The authoritative state is expressed through trigger;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trigger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event order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click, hover, scroll, keyboard, and load interactions remains predictable when the project grows, is reopened, is exported, or is operated through an accessibility path. The authoritative state is expressed through trigger;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trigger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event order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chain actions remains predictable when the project grows, is reopened, is exported, or is operated through an accessibility path. The authoritative state is expressed through trigger;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trigger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event order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click, hover, scroll, keyboard, and load interactions remains predictable when the project grows, is reopened, is exported, or is operated through an accessibility path. The authoritative state is expressed through trigger;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trigger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event order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chain actions remains predictable when the project grows, is reopened, is exported, or is operated through an accessibility path. The authoritative state is expressed through trigger;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trigger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event order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click, hover, scroll, keyboard, and load interactions; chain actions.</w:t>
      </w:r>
    </w:p>
    <w:p>
      <w:r>
        <w:t>☐ Round-trip tests prove that trigger, action, target, condition, event, transition, event graph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11.2 Navigation and link behavior</w:t>
      </w:r>
    </w:p>
    <w:p>
      <w:pPr>
        <w:spacing w:before="40" w:after="100"/>
      </w:pPr>
      <w:r>
        <w:rPr>
          <w:rFonts w:ascii="Aptos" w:hAnsi="Aptos"/>
          <w:b/>
          <w:i w:val="0"/>
          <w:color w:val="14324A"/>
          <w:sz w:val="18"/>
        </w:rPr>
        <w:t xml:space="preserve">Module code  </w:t>
      </w:r>
      <w:r>
        <w:rPr>
          <w:rFonts w:ascii="Aptos" w:hAnsi="Aptos"/>
          <w:b w:val="0"/>
          <w:i w:val="0"/>
          <w:color w:val="000000"/>
          <w:sz w:val="18"/>
        </w:rPr>
        <w:t>1102</w:t>
      </w:r>
    </w:p>
    <w:p>
      <w:r>
        <w:t>Defines internal and external navigation, anchors, history, new contexts, downloads, prefetching, and broken-link detection.</w:t>
      </w:r>
    </w:p>
    <w:p>
      <w:pPr>
        <w:pStyle w:val="Heading3"/>
        <w:keepNext/>
      </w:pPr>
      <w:r>
        <w:t>Scope and Outcomes</w:t>
      </w:r>
    </w:p>
    <w:p>
      <w:pPr>
        <w:pStyle w:val="ListBullet"/>
      </w:pPr>
      <w:r>
        <w:t>Primary objects: link target, route, anchor, history entry, prefetch policy.</w:t>
      </w:r>
    </w:p>
    <w:p>
      <w:pPr>
        <w:pStyle w:val="ListBullet"/>
      </w:pPr>
      <w:r>
        <w:t>Primary user outcomes: link pages and sections; open external targets; configure downloads.</w:t>
      </w:r>
    </w:p>
    <w:p>
      <w:pPr>
        <w:pStyle w:val="ListBullet"/>
      </w:pPr>
      <w:r>
        <w:t>Critical invariant: internal links survive route renames; unsafe schemes are blocked; keyboard activation works.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navigation and link behavior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SF-1102-001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link target.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link pages and sections remains predictable when the project grows, is reopened, is exported, or is operated through an accessibility path. The authoritative state is expressed through link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link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internal links survive route renames.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open external targets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external targets remains predictable when the project grows, is reopened, is exported, or is operated through an accessibility path. The authoritative state is expressed through link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link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internal links survive route renames.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link target.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configure downloads remains predictable when the project grows, is reopened, is exported, or is operated through an accessibility path. The authoritative state is expressed through link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link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internal links survive route renames.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link target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link pages and sections remains predictable when the project grows, is reopened, is exported, or is operated through an accessibility path. The authoritative state is expressed through link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link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internal links survive route renames.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external targets remains predictable when the project grows, is reopened, is exported, or is operated through an accessibility path. The authoritative state is expressed through link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link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internal links survive route renames.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configure downloads remains predictable when the project grows, is reopened, is exported, or is operated through an accessibility path. The authoritative state is expressed through link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link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internal links survive route renames.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link pages and sections remains predictable when the project grows, is reopened, is exported, or is operated through an accessibility path. The authoritative state is expressed through link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link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internal links survive route renames.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external targets remains predictable when the project grows, is reopened, is exported, or is operated through an accessibility path. The authoritative state is expressed through link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link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internal links survive route renames.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link pages and sections; open external targets; configure downloads.</w:t>
      </w:r>
    </w:p>
    <w:p>
      <w:r>
        <w:t>☐ Round-trip tests prove that link target, route, anchor, history entry, prefetch policy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11.3 Animation and transition system</w:t>
      </w:r>
    </w:p>
    <w:p>
      <w:pPr>
        <w:spacing w:before="40" w:after="100"/>
      </w:pPr>
      <w:r>
        <w:rPr>
          <w:rFonts w:ascii="Aptos" w:hAnsi="Aptos"/>
          <w:b/>
          <w:i w:val="0"/>
          <w:color w:val="14324A"/>
          <w:sz w:val="18"/>
        </w:rPr>
        <w:t xml:space="preserve">Module code  </w:t>
      </w:r>
      <w:r>
        <w:rPr>
          <w:rFonts w:ascii="Aptos" w:hAnsi="Aptos"/>
          <w:b w:val="0"/>
          <w:i w:val="0"/>
          <w:color w:val="000000"/>
          <w:sz w:val="18"/>
        </w:rPr>
        <w:t>1103</w:t>
      </w:r>
    </w:p>
    <w:p>
      <w:r>
        <w:t>Defines timelines, keyframes, easing, interpolation, interruption, reduced motion, and export.</w:t>
      </w:r>
    </w:p>
    <w:p>
      <w:pPr>
        <w:pStyle w:val="Heading3"/>
        <w:keepNext/>
      </w:pPr>
      <w:r>
        <w:t>Scope and Outcomes</w:t>
      </w:r>
    </w:p>
    <w:p>
      <w:pPr>
        <w:pStyle w:val="ListBullet"/>
      </w:pPr>
      <w:r>
        <w:t>Primary objects: timeline, track, keyframe, easing, duration, interruption policy.</w:t>
      </w:r>
    </w:p>
    <w:p>
      <w:pPr>
        <w:pStyle w:val="ListBullet"/>
      </w:pPr>
      <w:r>
        <w:t>Primary user outcomes: animate properties; preview and scrub; reuse transitions; honor reduced motion.</w:t>
      </w:r>
    </w:p>
    <w:p>
      <w:pPr>
        <w:pStyle w:val="ListBullet"/>
      </w:pPr>
      <w:r>
        <w:t>Critical invariant: animation results are deterministic; non-interpolable transitions use explicit discrete behavior.</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animation and transition system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SF-1103-001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timeline.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animate properties remains predictable when the project grows, is reopened, is exported, or is operated through an accessibility path. The authoritative state is expressed through timeline;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timeline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animation results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preview and scrub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and scrub remains predictable when the project grows, is reopened, is exported, or is operated through an accessibility path. The authoritative state is expressed through timeline;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timeline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animation results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timeline.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reuse transitions remains predictable when the project grows, is reopened, is exported, or is operated through an accessibility path. The authoritative state is expressed through timeline;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timeline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animation results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timeline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honor reduced motion remains predictable when the project grows, is reopened, is exported, or is operated through an accessibility path. The authoritative state is expressed through timeline;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timeline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animation results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animate properties remains predictable when the project grows, is reopened, is exported, or is operated through an accessibility path. The authoritative state is expressed through timeline;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timeline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animation results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and scrub remains predictable when the project grows, is reopened, is exported, or is operated through an accessibility path. The authoritative state is expressed through timeline;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timeline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animation results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reuse transitions remains predictable when the project grows, is reopened, is exported, or is operated through an accessibility path. The authoritative state is expressed through timeline;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timeline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animation results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honor reduced motion remains predictable when the project grows, is reopened, is exported, or is operated through an accessibility path. The authoritative state is expressed through timeline;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timeline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animation results are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animate properties; preview and scrub; reuse transitions; honor reduced motion.</w:t>
      </w:r>
    </w:p>
    <w:p>
      <w:r>
        <w:t>☐ Round-trip tests prove that timeline, track, keyframe, easing, duration, interruption policy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11.4 Scroll effects and viewport triggers</w:t>
      </w:r>
    </w:p>
    <w:p>
      <w:pPr>
        <w:spacing w:before="40" w:after="100"/>
      </w:pPr>
      <w:r>
        <w:rPr>
          <w:rFonts w:ascii="Aptos" w:hAnsi="Aptos"/>
          <w:b/>
          <w:i w:val="0"/>
          <w:color w:val="14324A"/>
          <w:sz w:val="18"/>
        </w:rPr>
        <w:t xml:space="preserve">Module code  </w:t>
      </w:r>
      <w:r>
        <w:rPr>
          <w:rFonts w:ascii="Aptos" w:hAnsi="Aptos"/>
          <w:b w:val="0"/>
          <w:i w:val="0"/>
          <w:color w:val="000000"/>
          <w:sz w:val="18"/>
        </w:rPr>
        <w:t>1104</w:t>
      </w:r>
    </w:p>
    <w:p>
      <w:r>
        <w:t>Defines scroll progress, entrance, parallax, sticky coordination, thresholds, pinning policy, and performance limits.</w:t>
      </w:r>
    </w:p>
    <w:p>
      <w:pPr>
        <w:pStyle w:val="Heading3"/>
        <w:keepNext/>
      </w:pPr>
      <w:r>
        <w:t>Scope and Outcomes</w:t>
      </w:r>
    </w:p>
    <w:p>
      <w:pPr>
        <w:pStyle w:val="ListBullet"/>
      </w:pPr>
      <w:r>
        <w:t>Primary objects: scroll context, progress, threshold, observer, effect, parallax depth.</w:t>
      </w:r>
    </w:p>
    <w:p>
      <w:pPr>
        <w:pStyle w:val="ListBullet"/>
      </w:pPr>
      <w:r>
        <w:t>Primary user outcomes: create reveal and parallax effects; preview scroll; tune thresholds.</w:t>
      </w:r>
    </w:p>
    <w:p>
      <w:pPr>
        <w:pStyle w:val="ListBullet"/>
      </w:pPr>
      <w:r>
        <w:t>Critical invariant: effects do not trap scrolling; reduced-motion alternatives exist; layout remains stable.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scroll effects and viewport triggers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SF-1104-001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scroll context.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reveal and parallax effects remains predictable when the project grows, is reopened, is exported, or is operated through an accessibility path. The authoritative state is expressed through scroll context;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scroll context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effects do not trap scrolling.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preview scroll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scroll remains predictable when the project grows, is reopened, is exported, or is operated through an accessibility path. The authoritative state is expressed through scroll context;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scroll context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effects do not trap scrolling.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scroll context.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tune thresholds remains predictable when the project grows, is reopened, is exported, or is operated through an accessibility path. The authoritative state is expressed through scroll context;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scroll context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effects do not trap scrolling.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scroll context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reveal and parallax effects remains predictable when the project grows, is reopened, is exported, or is operated through an accessibility path. The authoritative state is expressed through scroll context;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scroll context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effects do not trap scrolling.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scroll remains predictable when the project grows, is reopened, is exported, or is operated through an accessibility path. The authoritative state is expressed through scroll context;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scroll context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effects do not trap scrolling.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tune thresholds remains predictable when the project grows, is reopened, is exported, or is operated through an accessibility path. The authoritative state is expressed through scroll context;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scroll context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effects do not trap scrolling.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reveal and parallax effects remains predictable when the project grows, is reopened, is exported, or is operated through an accessibility path. The authoritative state is expressed through scroll context;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scroll context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effects do not trap scrolling.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scroll remains predictable when the project grows, is reopened, is exported, or is operated through an accessibility path. The authoritative state is expressed through scroll context;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scroll context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effects do not trap scrolling.</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reveal and parallax effects; preview scroll; tune thresholds.</w:t>
      </w:r>
    </w:p>
    <w:p>
      <w:r>
        <w:t>☐ Round-trip tests prove that scroll context, progress, threshold, observer, effect, parallax depth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11.5 Overlays, modals, and menus</w:t>
      </w:r>
    </w:p>
    <w:p>
      <w:pPr>
        <w:spacing w:before="40" w:after="100"/>
      </w:pPr>
      <w:r>
        <w:rPr>
          <w:rFonts w:ascii="Aptos" w:hAnsi="Aptos"/>
          <w:b/>
          <w:i w:val="0"/>
          <w:color w:val="14324A"/>
          <w:sz w:val="18"/>
        </w:rPr>
        <w:t xml:space="preserve">Module code  </w:t>
      </w:r>
      <w:r>
        <w:rPr>
          <w:rFonts w:ascii="Aptos" w:hAnsi="Aptos"/>
          <w:b w:val="0"/>
          <w:i w:val="0"/>
          <w:color w:val="000000"/>
          <w:sz w:val="18"/>
        </w:rPr>
        <w:t>1105</w:t>
      </w:r>
    </w:p>
    <w:p>
      <w:r>
        <w:t>Defines opening, stacking, focus trap, dismissal, positioning, portals, backdrops, and accessibility.</w:t>
      </w:r>
    </w:p>
    <w:p>
      <w:pPr>
        <w:pStyle w:val="Heading3"/>
        <w:keepNext/>
      </w:pPr>
      <w:r>
        <w:t>Scope and Outcomes</w:t>
      </w:r>
    </w:p>
    <w:p>
      <w:pPr>
        <w:pStyle w:val="ListBullet"/>
      </w:pPr>
      <w:r>
        <w:t>Primary objects: overlay, modal, popover, menu, focus scope, dismiss rule.</w:t>
      </w:r>
    </w:p>
    <w:p>
      <w:pPr>
        <w:pStyle w:val="ListBullet"/>
      </w:pPr>
      <w:r>
        <w:t>Primary user outcomes: open overlays; position relative to triggers; dismiss via keyboard and pointer.</w:t>
      </w:r>
    </w:p>
    <w:p>
      <w:pPr>
        <w:pStyle w:val="ListBullet"/>
      </w:pPr>
      <w:r>
        <w:t>Critical invariant: modal focus is contained and restored; nested overlays follow a defined stacking policy.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overlays, modals, and menus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SF-1105-001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overlay.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overlays remains predictable when the project grows, is reopened, is exported, or is operated through an accessibility path. The authoritative state is expressed through overlay;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overlay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modal focus is contained and restored.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position relative to triggers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position relative to triggers remains predictable when the project grows, is reopened, is exported, or is operated through an accessibility path. The authoritative state is expressed through overlay;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overlay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modal focus is contained and restored.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overlay.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dismiss via keyboard and pointer remains predictable when the project grows, is reopened, is exported, or is operated through an accessibility path. The authoritative state is expressed through overlay;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overlay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modal focus is contained and restored.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overlay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overlays remains predictable when the project grows, is reopened, is exported, or is operated through an accessibility path. The authoritative state is expressed through overlay;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overlay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modal focus is contained and restored.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position relative to triggers remains predictable when the project grows, is reopened, is exported, or is operated through an accessibility path. The authoritative state is expressed through overlay;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overlay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modal focus is contained and restored.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dismiss via keyboard and pointer remains predictable when the project grows, is reopened, is exported, or is operated through an accessibility path. The authoritative state is expressed through overlay;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overlay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modal focus is contained and restored.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overlays remains predictable when the project grows, is reopened, is exported, or is operated through an accessibility path. The authoritative state is expressed through overlay;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overlay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modal focus is contained and restored.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position relative to triggers remains predictable when the project grows, is reopened, is exported, or is operated through an accessibility path. The authoritative state is expressed through overlay;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overlay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modal focus is contained and restored.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open overlays; position relative to triggers; dismiss via keyboard and pointer.</w:t>
      </w:r>
    </w:p>
    <w:p>
      <w:r>
        <w:t>☐ Round-trip tests prove that overlay, modal, popover, menu, focus scope, dismiss rule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11.6 Runtime state and variables</w:t>
      </w:r>
    </w:p>
    <w:p>
      <w:pPr>
        <w:spacing w:before="40" w:after="100"/>
      </w:pPr>
      <w:r>
        <w:rPr>
          <w:rFonts w:ascii="Aptos" w:hAnsi="Aptos"/>
          <w:b/>
          <w:i w:val="0"/>
          <w:color w:val="14324A"/>
          <w:sz w:val="18"/>
        </w:rPr>
        <w:t xml:space="preserve">Module code  </w:t>
      </w:r>
      <w:r>
        <w:rPr>
          <w:rFonts w:ascii="Aptos" w:hAnsi="Aptos"/>
          <w:b w:val="0"/>
          <w:i w:val="0"/>
          <w:color w:val="000000"/>
          <w:sz w:val="18"/>
        </w:rPr>
        <w:t>1106</w:t>
      </w:r>
    </w:p>
    <w:p>
      <w:r>
        <w:t>Defines page, component, session, persistent, and URL-derived state; updates; bindings; and reset.</w:t>
      </w:r>
    </w:p>
    <w:p>
      <w:pPr>
        <w:pStyle w:val="Heading3"/>
        <w:keepNext/>
      </w:pPr>
      <w:r>
        <w:t>Scope and Outcomes</w:t>
      </w:r>
    </w:p>
    <w:p>
      <w:pPr>
        <w:pStyle w:val="ListBullet"/>
      </w:pPr>
      <w:r>
        <w:t>Primary objects: state variable, scope, default, mutation, persistence, URL parameter.</w:t>
      </w:r>
    </w:p>
    <w:p>
      <w:pPr>
        <w:pStyle w:val="ListBullet"/>
      </w:pPr>
      <w:r>
        <w:t>Primary user outcomes: create state; bind visibility and values; update from interactions; persist allowed values.</w:t>
      </w:r>
    </w:p>
    <w:p>
      <w:pPr>
        <w:pStyle w:val="ListBullet"/>
      </w:pPr>
      <w:r>
        <w:t>Critical invariant: state types are enforced; persistence is consent-aware; initial render is hydration-safe.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runtime state and variables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SF-1106-001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state variable.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state remains predictable when the project grows, is reopened, is exported, or is operated through an accessibility path. The authoritative state is expressed through state variable;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variable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state types are enforced.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bind visibility and values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bind visibility and values remains predictable when the project grows, is reopened, is exported, or is operated through an accessibility path. The authoritative state is expressed through state variable;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variable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state types are enforced.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state variable.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update from interactions remains predictable when the project grows, is reopened, is exported, or is operated through an accessibility path. The authoritative state is expressed through state variable;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variable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state types are enforced.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state variable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persist allowed values remains predictable when the project grows, is reopened, is exported, or is operated through an accessibility path. The authoritative state is expressed through state variable;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variable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state types are enforced.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create state remains predictable when the project grows, is reopened, is exported, or is operated through an accessibility path. The authoritative state is expressed through state variable;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variable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state types are enforced.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bind visibility and values remains predictable when the project grows, is reopened, is exported, or is operated through an accessibility path. The authoritative state is expressed through state variable;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variable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state types are enforced.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update from interactions remains predictable when the project grows, is reopened, is exported, or is operated through an accessibility path. The authoritative state is expressed through state variable;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variable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state types are enforced.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persist allowed values remains predictable when the project grows, is reopened, is exported, or is operated through an accessibility path. The authoritative state is expressed through state variable;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state variable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state types are enforced.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create state; bind visibility and values; update from interactions; persist allowed values.</w:t>
      </w:r>
    </w:p>
    <w:p>
      <w:r>
        <w:t>☐ Round-trip tests prove that state variable, scope, default, mutation, persistence, URL parameter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11.7 Custom code and script boundaries</w:t>
      </w:r>
    </w:p>
    <w:p>
      <w:pPr>
        <w:spacing w:before="40" w:after="100"/>
      </w:pPr>
      <w:r>
        <w:rPr>
          <w:rFonts w:ascii="Aptos" w:hAnsi="Aptos"/>
          <w:b/>
          <w:i w:val="0"/>
          <w:color w:val="14324A"/>
          <w:sz w:val="18"/>
        </w:rPr>
        <w:t xml:space="preserve">Module code  </w:t>
      </w:r>
      <w:r>
        <w:rPr>
          <w:rFonts w:ascii="Aptos" w:hAnsi="Aptos"/>
          <w:b w:val="0"/>
          <w:i w:val="0"/>
          <w:color w:val="000000"/>
          <w:sz w:val="18"/>
        </w:rPr>
        <w:t>1107</w:t>
      </w:r>
    </w:p>
    <w:p>
      <w:r>
        <w:t>Defines safe code injection points, modules, runtime APIs, permissions, preview isolation, and export warnings.</w:t>
      </w:r>
    </w:p>
    <w:p>
      <w:pPr>
        <w:pStyle w:val="Heading3"/>
        <w:keepNext/>
      </w:pPr>
      <w:r>
        <w:t>Scope and Outcomes</w:t>
      </w:r>
    </w:p>
    <w:p>
      <w:pPr>
        <w:pStyle w:val="ListBullet"/>
      </w:pPr>
      <w:r>
        <w:t>Primary objects: code module, hook, permission, sandbox, API surface, CSP.</w:t>
      </w:r>
    </w:p>
    <w:p>
      <w:pPr>
        <w:pStyle w:val="ListBullet"/>
      </w:pPr>
      <w:r>
        <w:t>Primary user outcomes: add custom scripts and components; use approved runtime APIs; diagnose failures.</w:t>
      </w:r>
    </w:p>
    <w:p>
      <w:pPr>
        <w:pStyle w:val="ListBullet"/>
      </w:pPr>
      <w:r>
        <w:t>Critical invariant: custom code cannot compromise editor privileges; export clearly identifies security and portability impact.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custom code and script boundaries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SF-1107-001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code module.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custom scripts and components remains predictable when the project grows, is reopened, is exported, or is operated through an accessibility path. The authoritative state is expressed through code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code cannot compromise editor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use approved runtime APIs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approved runtime APIs remains predictable when the project grows, is reopened, is exported, or is operated through an accessibility path. The authoritative state is expressed through code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code cannot compromise editor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code module.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diagnose failures remains predictable when the project grows, is reopened, is exported, or is operated through an accessibility path. The authoritative state is expressed through code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code cannot compromise editor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code module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custom scripts and components remains predictable when the project grows, is reopened, is exported, or is operated through an accessibility path. The authoritative state is expressed through code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code cannot compromise editor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approved runtime APIs remains predictable when the project grows, is reopened, is exported, or is operated through an accessibility path. The authoritative state is expressed through code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code cannot compromise editor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diagnose failures remains predictable when the project grows, is reopened, is exported, or is operated through an accessibility path. The authoritative state is expressed through code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code cannot compromise editor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custom scripts and components remains predictable when the project grows, is reopened, is exported, or is operated through an accessibility path. The authoritative state is expressed through code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code cannot compromise editor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SF-1107-008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approved runtime APIs remains predictable when the project grows, is reopened, is exported, or is operated through an accessibility path. The authoritative state is expressed through code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code cannot compromise editor privileges.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SF-1107-008,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add custom scripts and components; use approved runtime APIs; diagnose failures.</w:t>
      </w:r>
    </w:p>
    <w:p>
      <w:r>
        <w:t>☐ Round-trip tests prove that code module, hook, permission, sandbox, API surface, CSP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XII. Preview, Rendering, and Export</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12.1 Preview runtime</w:t>
      </w:r>
    </w:p>
    <w:p>
      <w:pPr>
        <w:spacing w:before="40" w:after="100"/>
      </w:pPr>
      <w:r>
        <w:rPr>
          <w:rFonts w:ascii="Aptos" w:hAnsi="Aptos"/>
          <w:b/>
          <w:i w:val="0"/>
          <w:color w:val="14324A"/>
          <w:sz w:val="18"/>
        </w:rPr>
        <w:t xml:space="preserve">Module code  </w:t>
      </w:r>
      <w:r>
        <w:rPr>
          <w:rFonts w:ascii="Aptos" w:hAnsi="Aptos"/>
          <w:b w:val="0"/>
          <w:i w:val="0"/>
          <w:color w:val="000000"/>
          <w:sz w:val="18"/>
        </w:rPr>
        <w:t>1201</w:t>
      </w:r>
    </w:p>
    <w:p>
      <w:r>
        <w:t>Defines isolated preview, live updates, routing, data fixtures, device simulation, error overlay, and parity guarantees.</w:t>
      </w:r>
    </w:p>
    <w:p>
      <w:pPr>
        <w:pStyle w:val="Heading3"/>
        <w:keepNext/>
      </w:pPr>
      <w:r>
        <w:t>Scope and Outcomes</w:t>
      </w:r>
    </w:p>
    <w:p>
      <w:pPr>
        <w:pStyle w:val="ListBullet"/>
      </w:pPr>
      <w:r>
        <w:t>Primary objects: preview session, runtime bundle, fixture, hot update, error overlay.</w:t>
      </w:r>
    </w:p>
    <w:p>
      <w:pPr>
        <w:pStyle w:val="ListBullet"/>
      </w:pPr>
      <w:r>
        <w:t>Primary user outcomes: preview pages and interactions; change viewport; choose data; inspect runtime errors.</w:t>
      </w:r>
    </w:p>
    <w:p>
      <w:pPr>
        <w:pStyle w:val="ListBullet"/>
      </w:pPr>
      <w:r>
        <w:t>Critical invariant: preview executes with the same semantic engine as export except documented editor bridges.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preview runtime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SF-1201-001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preview session.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pages and interactions remains predictable when the project grows, is reopened, is exported, or is operated through an accessibility path. The authoritative state is expressed through preview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preview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executes with the same semantic engine as export except documented editor bridges.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change viewport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change viewport remains predictable when the project grows, is reopened, is exported, or is operated through an accessibility path. The authoritative state is expressed through preview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preview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executes with the same semantic engine as export except documented editor bridges.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preview session.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data remains predictable when the project grows, is reopened, is exported, or is operated through an accessibility path. The authoritative state is expressed through preview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preview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executes with the same semantic engine as export except documented editor bridges.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preview session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runtime errors remains predictable when the project grows, is reopened, is exported, or is operated through an accessibility path. The authoritative state is expressed through preview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preview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executes with the same semantic engine as export except documented editor bridges.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pages and interactions remains predictable when the project grows, is reopened, is exported, or is operated through an accessibility path. The authoritative state is expressed through preview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preview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executes with the same semantic engine as export except documented editor bridges.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change viewport remains predictable when the project grows, is reopened, is exported, or is operated through an accessibility path. The authoritative state is expressed through preview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preview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executes with the same semantic engine as export except documented editor bridges.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data remains predictable when the project grows, is reopened, is exported, or is operated through an accessibility path. The authoritative state is expressed through preview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preview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executes with the same semantic engine as export except documented editor bridges.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runtime errors remains predictable when the project grows, is reopened, is exported, or is operated through an accessibility path. The authoritative state is expressed through preview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preview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preview executes with the same semantic engine as export except documented editor bridges.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preview pages and interactions; change viewport; choose data; inspect runtime errors.</w:t>
      </w:r>
    </w:p>
    <w:p>
      <w:r>
        <w:t>☐ Round-trip tests prove that preview session, runtime bundle, fixture, hot update, error overlay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12.2 Render tree and style compilation</w:t>
      </w:r>
    </w:p>
    <w:p>
      <w:pPr>
        <w:spacing w:before="40" w:after="100"/>
      </w:pPr>
      <w:r>
        <w:rPr>
          <w:rFonts w:ascii="Aptos" w:hAnsi="Aptos"/>
          <w:b/>
          <w:i w:val="0"/>
          <w:color w:val="14324A"/>
          <w:sz w:val="18"/>
        </w:rPr>
        <w:t xml:space="preserve">Module code  </w:t>
      </w:r>
      <w:r>
        <w:rPr>
          <w:rFonts w:ascii="Aptos" w:hAnsi="Aptos"/>
          <w:b w:val="0"/>
          <w:i w:val="0"/>
          <w:color w:val="000000"/>
          <w:sz w:val="18"/>
        </w:rPr>
        <w:t>1202</w:t>
      </w:r>
    </w:p>
    <w:p>
      <w:r>
        <w:t>Defines transformation from authoring graph to runtime tree, semantic elements, class generation, cascade layers, and source maps.</w:t>
      </w:r>
    </w:p>
    <w:p>
      <w:pPr>
        <w:pStyle w:val="Heading3"/>
        <w:keepNext/>
      </w:pPr>
      <w:r>
        <w:t>Scope and Outcomes</w:t>
      </w:r>
    </w:p>
    <w:p>
      <w:pPr>
        <w:pStyle w:val="ListBullet"/>
      </w:pPr>
      <w:r>
        <w:t>Primary objects: render node, semantic element, class, declaration, source map, compiler pass.</w:t>
      </w:r>
    </w:p>
    <w:p>
      <w:pPr>
        <w:pStyle w:val="ListBullet"/>
      </w:pPr>
      <w:r>
        <w:t>Primary user outcomes: compile pages and components; inspect generated structure; trace output to source.</w:t>
      </w:r>
    </w:p>
    <w:p>
      <w:pPr>
        <w:pStyle w:val="ListBullet"/>
      </w:pPr>
      <w:r>
        <w:t>Critical invariant: compilation is deterministic; equivalent unchanged nodes retain stable output identities where possible.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render tree and style compilation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SF-1202-001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render node.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compile pages and components remains predictable when the project grows, is reopened, is exported, or is operated through an accessibility path. The authoritative state is expressed through render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compilation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inspect generated structure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generated structure remains predictable when the project grows, is reopened, is exported, or is operated through an accessibility path. The authoritative state is expressed through render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compilation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render node.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output to source remains predictable when the project grows, is reopened, is exported, or is operated through an accessibility path. The authoritative state is expressed through render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compilation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render node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compile pages and components remains predictable when the project grows, is reopened, is exported, or is operated through an accessibility path. The authoritative state is expressed through render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compilation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generated structure remains predictable when the project grows, is reopened, is exported, or is operated through an accessibility path. The authoritative state is expressed through render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compilation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output to source remains predictable when the project grows, is reopened, is exported, or is operated through an accessibility path. The authoritative state is expressed through render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compilation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compile pages and components remains predictable when the project grows, is reopened, is exported, or is operated through an accessibility path. The authoritative state is expressed through render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compilation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generated structure remains predictable when the project grows, is reopened, is exported, or is operated through an accessibility path. The authoritative state is expressed through render node;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render node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compilation is deterministic.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compile pages and components; inspect generated structure; trace output to source.</w:t>
      </w:r>
    </w:p>
    <w:p>
      <w:r>
        <w:t>☐ Round-trip tests prove that render node, semantic element, class, declaration, source map, compiler pass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12.3 HTML and semantic output</w:t>
      </w:r>
    </w:p>
    <w:p>
      <w:pPr>
        <w:spacing w:before="40" w:after="100"/>
      </w:pPr>
      <w:r>
        <w:rPr>
          <w:rFonts w:ascii="Aptos" w:hAnsi="Aptos"/>
          <w:b/>
          <w:i w:val="0"/>
          <w:color w:val="14324A"/>
          <w:sz w:val="18"/>
        </w:rPr>
        <w:t xml:space="preserve">Module code  </w:t>
      </w:r>
      <w:r>
        <w:rPr>
          <w:rFonts w:ascii="Aptos" w:hAnsi="Aptos"/>
          <w:b w:val="0"/>
          <w:i w:val="0"/>
          <w:color w:val="000000"/>
          <w:sz w:val="18"/>
        </w:rPr>
        <w:t>1203</w:t>
      </w:r>
    </w:p>
    <w:p>
      <w:r>
        <w:t>Defines element selection, landmark mapping, heading structure, labels, lists, tables, custom attributes, and escape rules.</w:t>
      </w:r>
    </w:p>
    <w:p>
      <w:pPr>
        <w:pStyle w:val="Heading3"/>
        <w:keepNext/>
      </w:pPr>
      <w:r>
        <w:t>Scope and Outcomes</w:t>
      </w:r>
    </w:p>
    <w:p>
      <w:pPr>
        <w:pStyle w:val="ListBullet"/>
      </w:pPr>
      <w:r>
        <w:t>Primary objects: HTML element, landmark, heading, attribute, ARIA mapping, text node.</w:t>
      </w:r>
    </w:p>
    <w:p>
      <w:pPr>
        <w:pStyle w:val="ListBullet"/>
      </w:pPr>
      <w:r>
        <w:t>Primary user outcomes: choose semantic roles; author metadata; inspect outline; export safe markup.</w:t>
      </w:r>
    </w:p>
    <w:p>
      <w:pPr>
        <w:pStyle w:val="ListBullet"/>
      </w:pPr>
      <w:r>
        <w:t>Critical invariant: user text and attributes are escaped by context; invalid nesting is repaired or blocked with explanation.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html and semantic output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SF-1203-001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HTML element.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semantic roles remains predictable when the project grows, is reopened, is exported, or is operated through an accessibility path. The authoritative state is expressed through HTML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HTML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user text and attributes are escaped by context.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author metadata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author metadata remains predictable when the project grows, is reopened, is exported, or is operated through an accessibility path. The authoritative state is expressed through HTML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HTML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user text and attributes are escaped by context.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HTML element.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outline remains predictable when the project grows, is reopened, is exported, or is operated through an accessibility path. The authoritative state is expressed through HTML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HTML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user text and attributes are escaped by context.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HTML element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safe markup remains predictable when the project grows, is reopened, is exported, or is operated through an accessibility path. The authoritative state is expressed through HTML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HTML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user text and attributes are escaped by context.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semantic roles remains predictable when the project grows, is reopened, is exported, or is operated through an accessibility path. The authoritative state is expressed through HTML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HTML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user text and attributes are escaped by context.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author metadata remains predictable when the project grows, is reopened, is exported, or is operated through an accessibility path. The authoritative state is expressed through HTML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HTML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user text and attributes are escaped by context.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outline remains predictable when the project grows, is reopened, is exported, or is operated through an accessibility path. The authoritative state is expressed through HTML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HTML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user text and attributes are escaped by context.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safe markup remains predictable when the project grows, is reopened, is exported, or is operated through an accessibility path. The authoritative state is expressed through HTML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HTML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user text and attributes are escaped by context.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choose semantic roles; author metadata; inspect outline; export safe markup.</w:t>
      </w:r>
    </w:p>
    <w:p>
      <w:r>
        <w:t>☐ Round-trip tests prove that HTML element, landmark, heading, attribute, ARIA mapping, text node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12.4 CSS generation and optimization</w:t>
      </w:r>
    </w:p>
    <w:p>
      <w:pPr>
        <w:spacing w:before="40" w:after="100"/>
      </w:pPr>
      <w:r>
        <w:rPr>
          <w:rFonts w:ascii="Aptos" w:hAnsi="Aptos"/>
          <w:b/>
          <w:i w:val="0"/>
          <w:color w:val="14324A"/>
          <w:sz w:val="18"/>
        </w:rPr>
        <w:t xml:space="preserve">Module code  </w:t>
      </w:r>
      <w:r>
        <w:rPr>
          <w:rFonts w:ascii="Aptos" w:hAnsi="Aptos"/>
          <w:b w:val="0"/>
          <w:i w:val="0"/>
          <w:color w:val="000000"/>
          <w:sz w:val="18"/>
        </w:rPr>
        <w:t>1204</w:t>
      </w:r>
    </w:p>
    <w:p>
      <w:r>
        <w:t>Defines property mapping, tokens, classes, media/container queries, prefixing policy, minification, deduplication, and source maps.</w:t>
      </w:r>
    </w:p>
    <w:p>
      <w:pPr>
        <w:pStyle w:val="Heading3"/>
        <w:keepNext/>
      </w:pPr>
      <w:r>
        <w:t>Scope and Outcomes</w:t>
      </w:r>
    </w:p>
    <w:p>
      <w:pPr>
        <w:pStyle w:val="ListBullet"/>
      </w:pPr>
      <w:r>
        <w:t>Primary objects: CSS rule, selector, layer, media query, token output, source map.</w:t>
      </w:r>
    </w:p>
    <w:p>
      <w:pPr>
        <w:pStyle w:val="ListBullet"/>
      </w:pPr>
      <w:r>
        <w:t>Primary user outcomes: generate readable development CSS and optimized production CSS; trace declarations.</w:t>
      </w:r>
    </w:p>
    <w:p>
      <w:pPr>
        <w:pStyle w:val="ListBullet"/>
      </w:pPr>
      <w:r>
        <w:t>Critical invariant: selector output is stable and collision-free; optimization cannot alter computed behavior.</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css generation and optimization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SF-1204-001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CSS rule.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generate readable development CSS and optimized production CSS remains predictable when the project grows, is reopened, is exported, or is operated through an accessibility path. The authoritative state is expressed through CSS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CSS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selector output is stable and collision-free.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trace declarations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declarations remains predictable when the project grows, is reopened, is exported, or is operated through an accessibility path. The authoritative state is expressed through CSS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CSS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selector output is stable and collision-free.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CSS rule.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generate readable development CSS and optimized production CSS remains predictable when the project grows, is reopened, is exported, or is operated through an accessibility path. The authoritative state is expressed through CSS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CSS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selector output is stable and collision-free.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CSS rule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declarations remains predictable when the project grows, is reopened, is exported, or is operated through an accessibility path. The authoritative state is expressed through CSS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CSS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selector output is stable and collision-free.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generate readable development CSS and optimized production CSS remains predictable when the project grows, is reopened, is exported, or is operated through an accessibility path. The authoritative state is expressed through CSS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CSS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selector output is stable and collision-free.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declarations remains predictable when the project grows, is reopened, is exported, or is operated through an accessibility path. The authoritative state is expressed through CSS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CSS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selector output is stable and collision-free.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generate readable development CSS and optimized production CSS remains predictable when the project grows, is reopened, is exported, or is operated through an accessibility path. The authoritative state is expressed through CSS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CSS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selector output is stable and collision-free.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declarations remains predictable when the project grows, is reopened, is exported, or is operated through an accessibility path. The authoritative state is expressed through CSS rule;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CSS rule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selector output is stable and collision-free.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generate readable development CSS and optimized production CSS; trace declarations.</w:t>
      </w:r>
    </w:p>
    <w:p>
      <w:r>
        <w:t>☐ Round-trip tests prove that CSS rule, selector, layer, media query, token output, source map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12.5 JavaScript runtime and bundling</w:t>
      </w:r>
    </w:p>
    <w:p>
      <w:pPr>
        <w:spacing w:before="40" w:after="100"/>
      </w:pPr>
      <w:r>
        <w:rPr>
          <w:rFonts w:ascii="Aptos" w:hAnsi="Aptos"/>
          <w:b/>
          <w:i w:val="0"/>
          <w:color w:val="14324A"/>
          <w:sz w:val="18"/>
        </w:rPr>
        <w:t xml:space="preserve">Module code  </w:t>
      </w:r>
      <w:r>
        <w:rPr>
          <w:rFonts w:ascii="Aptos" w:hAnsi="Aptos"/>
          <w:b w:val="0"/>
          <w:i w:val="0"/>
          <w:color w:val="000000"/>
          <w:sz w:val="18"/>
        </w:rPr>
        <w:t>1205</w:t>
      </w:r>
    </w:p>
    <w:p>
      <w:r>
        <w:t>Defines runtime modules, interaction code, code splitting, dependency resolution, tree shaking, errors, and compatibility targets.</w:t>
      </w:r>
    </w:p>
    <w:p>
      <w:pPr>
        <w:pStyle w:val="Heading3"/>
        <w:keepNext/>
      </w:pPr>
      <w:r>
        <w:t>Scope and Outcomes</w:t>
      </w:r>
    </w:p>
    <w:p>
      <w:pPr>
        <w:pStyle w:val="ListBullet"/>
      </w:pPr>
      <w:r>
        <w:t>Primary objects: bundle, chunk, module, dependency, runtime bootstrap, compatibility target.</w:t>
      </w:r>
    </w:p>
    <w:p>
      <w:pPr>
        <w:pStyle w:val="ListBullet"/>
      </w:pPr>
      <w:r>
        <w:t>Primary user outcomes: bundle interactions and custom modules; split routes; inspect sizes and errors.</w:t>
      </w:r>
    </w:p>
    <w:p>
      <w:pPr>
        <w:pStyle w:val="ListBullet"/>
      </w:pPr>
      <w:r>
        <w:t>Critical invariant: builds are reproducible; runtime failures are isolated and reported with source mapping.</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javascript runtime and bundling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SF-1205-001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bundle.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bundle interactions and custom modules remains predictable when the project grows, is reopened, is exported, or is operated through an accessibility path. The authoritative state is expressed through bundle;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bundle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builds are reproducible.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split routes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split routes remains predictable when the project grows, is reopened, is exported, or is operated through an accessibility path. The authoritative state is expressed through bundle;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bundle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builds are reproducible.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bundle.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sizes and errors remains predictable when the project grows, is reopened, is exported, or is operated through an accessibility path. The authoritative state is expressed through bundle;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bundle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builds are reproducible.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bundle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bundle interactions and custom modules remains predictable when the project grows, is reopened, is exported, or is operated through an accessibility path. The authoritative state is expressed through bundle;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bundle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builds are reproducible.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split routes remains predictable when the project grows, is reopened, is exported, or is operated through an accessibility path. The authoritative state is expressed through bundle;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bundle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builds are reproducible.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sizes and errors remains predictable when the project grows, is reopened, is exported, or is operated through an accessibility path. The authoritative state is expressed through bundle;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bundle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builds are reproducible.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bundle interactions and custom modules remains predictable when the project grows, is reopened, is exported, or is operated through an accessibility path. The authoritative state is expressed through bundle;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bundle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builds are reproducible.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split routes remains predictable when the project grows, is reopened, is exported, or is operated through an accessibility path. The authoritative state is expressed through bundle;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bundle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builds are reproducible.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bundle interactions and custom modules; split routes; inspect sizes and errors.</w:t>
      </w:r>
    </w:p>
    <w:p>
      <w:r>
        <w:t>☐ Round-trip tests prove that bundle, chunk, module, dependency, runtime bootstrap, compatibility target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12.6 Static asset export</w:t>
      </w:r>
    </w:p>
    <w:p>
      <w:pPr>
        <w:spacing w:before="40" w:after="100"/>
      </w:pPr>
      <w:r>
        <w:rPr>
          <w:rFonts w:ascii="Aptos" w:hAnsi="Aptos"/>
          <w:b/>
          <w:i w:val="0"/>
          <w:color w:val="14324A"/>
          <w:sz w:val="18"/>
        </w:rPr>
        <w:t xml:space="preserve">Module code  </w:t>
      </w:r>
      <w:r>
        <w:rPr>
          <w:rFonts w:ascii="Aptos" w:hAnsi="Aptos"/>
          <w:b w:val="0"/>
          <w:i w:val="0"/>
          <w:color w:val="000000"/>
          <w:sz w:val="18"/>
        </w:rPr>
        <w:t>1206</w:t>
      </w:r>
    </w:p>
    <w:p>
      <w:r>
        <w:t>Defines filenames, hashes, directories, responsive renditions, fonts, caching headers metadata, and cleanup.</w:t>
      </w:r>
    </w:p>
    <w:p>
      <w:pPr>
        <w:pStyle w:val="Heading3"/>
        <w:keepNext/>
      </w:pPr>
      <w:r>
        <w:t>Scope and Outcomes</w:t>
      </w:r>
    </w:p>
    <w:p>
      <w:pPr>
        <w:pStyle w:val="ListBullet"/>
      </w:pPr>
      <w:r>
        <w:t>Primary objects: asset manifest, content hash, rendition, output path, cache policy.</w:t>
      </w:r>
    </w:p>
    <w:p>
      <w:pPr>
        <w:pStyle w:val="ListBullet"/>
      </w:pPr>
      <w:r>
        <w:t>Primary user outcomes: emit assets; deduplicate; preserve required originals; report unused files.</w:t>
      </w:r>
    </w:p>
    <w:p>
      <w:pPr>
        <w:pStyle w:val="ListBullet"/>
      </w:pPr>
      <w:r>
        <w:t>Critical invariant: all output references resolve; content hashes change only when bytes or policy require it.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static asset export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SF-1206-001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asset manifest.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emit assets remains predictable when the project grows, is reopened, is exported, or is operated through an accessibility path. The authoritative state is expressed through asset manifest;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manifest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output references resolve.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deduplicate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deduplicate remains predictable when the project grows, is reopened, is exported, or is operated through an accessibility path. The authoritative state is expressed through asset manifest;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manifest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output references resolve.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asset manifest.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preserve required originals remains predictable when the project grows, is reopened, is exported, or is operated through an accessibility path. The authoritative state is expressed through asset manifest;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manifest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output references resolve.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asset manifest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report unused files remains predictable when the project grows, is reopened, is exported, or is operated through an accessibility path. The authoritative state is expressed through asset manifest;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manifest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output references resolve.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emit assets remains predictable when the project grows, is reopened, is exported, or is operated through an accessibility path. The authoritative state is expressed through asset manifest;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manifest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output references resolve.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deduplicate remains predictable when the project grows, is reopened, is exported, or is operated through an accessibility path. The authoritative state is expressed through asset manifest;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manifest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output references resolve.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preserve required originals remains predictable when the project grows, is reopened, is exported, or is operated through an accessibility path. The authoritative state is expressed through asset manifest;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manifest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output references resolve.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report unused files remains predictable when the project grows, is reopened, is exported, or is operated through an accessibility path. The authoritative state is expressed through asset manifest;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manifest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output references resolve.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emit assets; deduplicate; preserve required originals; report unused files.</w:t>
      </w:r>
    </w:p>
    <w:p>
      <w:r>
        <w:t>☐ Round-trip tests prove that asset manifest, content hash, rendition, output path, cache policy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12.7 SEO, metadata, and social previews</w:t>
      </w:r>
    </w:p>
    <w:p>
      <w:pPr>
        <w:spacing w:before="40" w:after="100"/>
      </w:pPr>
      <w:r>
        <w:rPr>
          <w:rFonts w:ascii="Aptos" w:hAnsi="Aptos"/>
          <w:b/>
          <w:i w:val="0"/>
          <w:color w:val="14324A"/>
          <w:sz w:val="18"/>
        </w:rPr>
        <w:t xml:space="preserve">Module code  </w:t>
      </w:r>
      <w:r>
        <w:rPr>
          <w:rFonts w:ascii="Aptos" w:hAnsi="Aptos"/>
          <w:b w:val="0"/>
          <w:i w:val="0"/>
          <w:color w:val="000000"/>
          <w:sz w:val="18"/>
        </w:rPr>
        <w:t>1207</w:t>
      </w:r>
    </w:p>
    <w:p>
      <w:r>
        <w:t>Defines titles, descriptions, canonicals, robots, sitemap, structured data, Open Graph, and preview validation.</w:t>
      </w:r>
    </w:p>
    <w:p>
      <w:pPr>
        <w:pStyle w:val="Heading3"/>
        <w:keepNext/>
      </w:pPr>
      <w:r>
        <w:t>Scope and Outcomes</w:t>
      </w:r>
    </w:p>
    <w:p>
      <w:pPr>
        <w:pStyle w:val="ListBullet"/>
      </w:pPr>
      <w:r>
        <w:t>Primary objects: metadata field, canonical URL, sitemap entry, structured data, social image.</w:t>
      </w:r>
    </w:p>
    <w:p>
      <w:pPr>
        <w:pStyle w:val="ListBullet"/>
      </w:pPr>
      <w:r>
        <w:t>Primary user outcomes: author global and page metadata; preview snippets; validate duplicates and missing fields.</w:t>
      </w:r>
    </w:p>
    <w:p>
      <w:pPr>
        <w:pStyle w:val="ListBullet"/>
      </w:pPr>
      <w:r>
        <w:t>Critical invariant: dynamic routes resolve metadata from typed bindings; invalid structured data is reported before publish.</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seo, metadata, and social previews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SF-1207-001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metadata field.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author global and page metadata remains predictable when the project grows, is reopened, is exported, or is operated through an accessibility path. The authoritative state is expressed through metadata field;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metadata field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routes resolve metadata from typed bindings.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preview snippets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snippets remains predictable when the project grows, is reopened, is exported, or is operated through an accessibility path. The authoritative state is expressed through metadata field;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metadata field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routes resolve metadata from typed bindings.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metadata field.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duplicates and missing fields remains predictable when the project grows, is reopened, is exported, or is operated through an accessibility path. The authoritative state is expressed through metadata field;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metadata field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routes resolve metadata from typed bindings.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metadata field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author global and page metadata remains predictable when the project grows, is reopened, is exported, or is operated through an accessibility path. The authoritative state is expressed through metadata field;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metadata field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routes resolve metadata from typed bindings.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snippets remains predictable when the project grows, is reopened, is exported, or is operated through an accessibility path. The authoritative state is expressed through metadata field;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metadata field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routes resolve metadata from typed bindings.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duplicates and missing fields remains predictable when the project grows, is reopened, is exported, or is operated through an accessibility path. The authoritative state is expressed through metadata field;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metadata field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routes resolve metadata from typed bindings.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author global and page metadata remains predictable when the project grows, is reopened, is exported, or is operated through an accessibility path. The authoritative state is expressed through metadata field;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metadata field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routes resolve metadata from typed bindings.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preview snippets remains predictable when the project grows, is reopened, is exported, or is operated through an accessibility path. The authoritative state is expressed through metadata field;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metadata field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routes resolve metadata from typed bindings.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author global and page metadata; preview snippets; validate duplicates and missing fields.</w:t>
      </w:r>
    </w:p>
    <w:p>
      <w:r>
        <w:t>☐ Round-trip tests prove that metadata field, canonical URL, sitemap entry, structured data, social image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12.8 Build pipeline and profiles</w:t>
      </w:r>
    </w:p>
    <w:p>
      <w:pPr>
        <w:spacing w:before="40" w:after="100"/>
      </w:pPr>
      <w:r>
        <w:rPr>
          <w:rFonts w:ascii="Aptos" w:hAnsi="Aptos"/>
          <w:b/>
          <w:i w:val="0"/>
          <w:color w:val="14324A"/>
          <w:sz w:val="18"/>
        </w:rPr>
        <w:t xml:space="preserve">Module code  </w:t>
      </w:r>
      <w:r>
        <w:rPr>
          <w:rFonts w:ascii="Aptos" w:hAnsi="Aptos"/>
          <w:b w:val="0"/>
          <w:i w:val="0"/>
          <w:color w:val="000000"/>
          <w:sz w:val="18"/>
        </w:rPr>
        <w:t>1208</w:t>
      </w:r>
    </w:p>
    <w:p>
      <w:r>
        <w:t>Defines development, staging, and production profiles; phases; caching; reproducibility; cancellation; and reports.</w:t>
      </w:r>
    </w:p>
    <w:p>
      <w:pPr>
        <w:pStyle w:val="Heading3"/>
        <w:keepNext/>
      </w:pPr>
      <w:r>
        <w:t>Scope and Outcomes</w:t>
      </w:r>
    </w:p>
    <w:p>
      <w:pPr>
        <w:pStyle w:val="ListBullet"/>
      </w:pPr>
      <w:r>
        <w:t>Primary objects: build profile, phase, cache key, artifact, build report, warning budget.</w:t>
      </w:r>
    </w:p>
    <w:p>
      <w:pPr>
        <w:pStyle w:val="ListBullet"/>
      </w:pPr>
      <w:r>
        <w:t>Primary user outcomes: run incremental and clean builds; cancel; compare profiles; inspect artifacts.</w:t>
      </w:r>
    </w:p>
    <w:p>
      <w:pPr>
        <w:pStyle w:val="ListBullet"/>
      </w:pPr>
      <w:r>
        <w:t>Critical invariant: cancel leaves no publishable partial output; production artifacts are reproducible from locked inputs.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build pipeline and profiles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SF-1208-001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build profile.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incremental and clean builds remains predictable when the project grows, is reopened, is exported, or is operated through an accessibility path. The authoritative state is expressed through build profile;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build profile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cancel leaves no publishable partial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SF-1208-001,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SF-1208-002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cancel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cancel remains predictable when the project grows, is reopened, is exported, or is operated through an accessibility path. The authoritative state is expressed through build profile;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build profile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cancel leaves no publishable partial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SF-1208-002,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SF-1208-003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build profile.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profiles remains predictable when the project grows, is reopened, is exported, or is operated through an accessibility path. The authoritative state is expressed through build profile;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build profile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cancel leaves no publishable partial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SF-1208-003,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SF-1208-004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build profile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artifacts remains predictable when the project grows, is reopened, is exported, or is operated through an accessibility path. The authoritative state is expressed through build profile;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build profile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cancel leaves no publishable partial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SF-1208-004,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SF-1208-005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incremental and clean builds remains predictable when the project grows, is reopened, is exported, or is operated through an accessibility path. The authoritative state is expressed through build profile;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build profile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cancel leaves no publishable partial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SF-1208-005,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SF-1208-006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cancel remains predictable when the project grows, is reopened, is exported, or is operated through an accessibility path. The authoritative state is expressed through build profile;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build profile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cancel leaves no publishable partial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SF-1208-006,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SF-1208-007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profiles remains predictable when the project grows, is reopened, is exported, or is operated through an accessibility path. The authoritative state is expressed through build profile;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build profile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cancel leaves no publishable partial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SF-1208-007,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SF-1208-008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artifacts remains predictable when the project grows, is reopened, is exported, or is operated through an accessibility path. The authoritative state is expressed through build profile;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build profile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cancel leaves no publishable partial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SF-1208-008,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run incremental and clean builds; cancel; compare profiles; inspect artifacts.</w:t>
      </w:r>
    </w:p>
    <w:p>
      <w:r>
        <w:t>☐ Round-trip tests prove that build profile, phase, cache key, artifact, build report, warning budget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12.9 Export targets and adapters</w:t>
      </w:r>
    </w:p>
    <w:p>
      <w:pPr>
        <w:spacing w:before="40" w:after="100"/>
      </w:pPr>
      <w:r>
        <w:rPr>
          <w:rFonts w:ascii="Aptos" w:hAnsi="Aptos"/>
          <w:b/>
          <w:i w:val="0"/>
          <w:color w:val="14324A"/>
          <w:sz w:val="18"/>
        </w:rPr>
        <w:t xml:space="preserve">Module code  </w:t>
      </w:r>
      <w:r>
        <w:rPr>
          <w:rFonts w:ascii="Aptos" w:hAnsi="Aptos"/>
          <w:b w:val="0"/>
          <w:i w:val="0"/>
          <w:color w:val="000000"/>
          <w:sz w:val="18"/>
        </w:rPr>
        <w:t>1209</w:t>
      </w:r>
    </w:p>
    <w:p>
      <w:r>
        <w:t>Defines local folder, ZIP, generic static host, and adapter contract for managed deployment targets.</w:t>
      </w:r>
    </w:p>
    <w:p>
      <w:pPr>
        <w:pStyle w:val="Heading3"/>
        <w:keepNext/>
      </w:pPr>
      <w:r>
        <w:t>Scope and Outcomes</w:t>
      </w:r>
    </w:p>
    <w:p>
      <w:pPr>
        <w:pStyle w:val="ListBullet"/>
      </w:pPr>
      <w:r>
        <w:t>Primary objects: export target, adapter, capability, configuration, artifact handoff.</w:t>
      </w:r>
    </w:p>
    <w:p>
      <w:pPr>
        <w:pStyle w:val="ListBullet"/>
      </w:pPr>
      <w:r>
        <w:t>Primary user outcomes: export locally; package archive; select adapter; validate target capabilities.</w:t>
      </w:r>
    </w:p>
    <w:p>
      <w:pPr>
        <w:pStyle w:val="ListBullet"/>
      </w:pPr>
      <w:r>
        <w:t>Critical invariant: core project data is not rewritten for a target; unsupported capabilities are reported before build.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export targets and adapters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SF-1209-001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export target.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locally remains predictable when the project grows, is reopened, is exported, or is operated through an accessibility path. The authoritative state is expressed through export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export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core project data is not rewritten for a target.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SF-1209-001,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SF-1209-002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package archive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package archive remains predictable when the project grows, is reopened, is exported, or is operated through an accessibility path. The authoritative state is expressed through export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export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core project data is not rewritten for a target.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SF-1209-002,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SF-1209-003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export target.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select adapter remains predictable when the project grows, is reopened, is exported, or is operated through an accessibility path. The authoritative state is expressed through export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export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core project data is not rewritten for a target.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SF-1209-003,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SF-1209-004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export target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target capabilities remains predictable when the project grows, is reopened, is exported, or is operated through an accessibility path. The authoritative state is expressed through export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export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core project data is not rewritten for a target.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SF-1209-004,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SF-1209-005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locally remains predictable when the project grows, is reopened, is exported, or is operated through an accessibility path. The authoritative state is expressed through export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export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core project data is not rewritten for a target.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SF-1209-005,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SF-1209-006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package archive remains predictable when the project grows, is reopened, is exported, or is operated through an accessibility path. The authoritative state is expressed through export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export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core project data is not rewritten for a target.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SF-1209-006,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SF-1209-007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select adapter remains predictable when the project grows, is reopened, is exported, or is operated through an accessibility path. The authoritative state is expressed through export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export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core project data is not rewritten for a target.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SF-1209-007,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SF-1209-008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target capabilities remains predictable when the project grows, is reopened, is exported, or is operated through an accessibility path. The authoritative state is expressed through export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export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core project data is not rewritten for a target.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SF-1209-008,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export locally; package archive; select adapter; validate target capabilities.</w:t>
      </w:r>
    </w:p>
    <w:p>
      <w:r>
        <w:t>☐ Round-trip tests prove that export target, adapter, capability, configuration, artifact handoff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12.10 Publishing, domains, and rollback</w:t>
      </w:r>
    </w:p>
    <w:p>
      <w:pPr>
        <w:spacing w:before="40" w:after="100"/>
      </w:pPr>
      <w:r>
        <w:rPr>
          <w:rFonts w:ascii="Aptos" w:hAnsi="Aptos"/>
          <w:b/>
          <w:i w:val="0"/>
          <w:color w:val="14324A"/>
          <w:sz w:val="18"/>
        </w:rPr>
        <w:t xml:space="preserve">Module code  </w:t>
      </w:r>
      <w:r>
        <w:rPr>
          <w:rFonts w:ascii="Aptos" w:hAnsi="Aptos"/>
          <w:b w:val="0"/>
          <w:i w:val="0"/>
          <w:color w:val="000000"/>
          <w:sz w:val="18"/>
        </w:rPr>
        <w:t>1210</w:t>
      </w:r>
    </w:p>
    <w:p>
      <w:r>
        <w:t>Defines deploy handoff, environments, domain configuration model, atomic activation, history, rollback, and status.</w:t>
      </w:r>
    </w:p>
    <w:p>
      <w:pPr>
        <w:pStyle w:val="Heading3"/>
        <w:keepNext/>
      </w:pPr>
      <w:r>
        <w:t>Scope and Outcomes</w:t>
      </w:r>
    </w:p>
    <w:p>
      <w:pPr>
        <w:pStyle w:val="ListBullet"/>
      </w:pPr>
      <w:r>
        <w:t>Primary objects: deployment, environment, domain, release, activation, rollback.</w:t>
      </w:r>
    </w:p>
    <w:p>
      <w:pPr>
        <w:pStyle w:val="ListBullet"/>
      </w:pPr>
      <w:r>
        <w:t>Primary user outcomes: publish preview and production; inspect status; promote; roll back.</w:t>
      </w:r>
    </w:p>
    <w:p>
      <w:pPr>
        <w:pStyle w:val="ListBullet"/>
      </w:pPr>
      <w:r>
        <w:t>Critical invariant: activation is atomic; a failed deployment cannot replace the current healthy release.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publishing, domains, and rollback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SF-1210-001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deployment.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publish preview and production remains predictable when the project grows, is reopened, is exported, or is operated through an accessibility path. The authoritative state is expressed through deployment;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deployment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activation is atomic.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SF-1210-001,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SF-1210-002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inspect status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status remains predictable when the project grows, is reopened, is exported, or is operated through an accessibility path. The authoritative state is expressed through deployment;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deployment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activation is atomic.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SF-1210-002,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SF-1210-003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deployment.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promote remains predictable when the project grows, is reopened, is exported, or is operated through an accessibility path. The authoritative state is expressed through deployment;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deployment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activation is atomic.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SF-1210-003,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SF-1210-004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deployment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roll back remains predictable when the project grows, is reopened, is exported, or is operated through an accessibility path. The authoritative state is expressed through deployment;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deployment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activation is atomic.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SF-1210-004,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SF-1210-005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publish preview and production remains predictable when the project grows, is reopened, is exported, or is operated through an accessibility path. The authoritative state is expressed through deployment;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deployment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activation is atomic.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SF-1210-005,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SF-1210-006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status remains predictable when the project grows, is reopened, is exported, or is operated through an accessibility path. The authoritative state is expressed through deployment;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deployment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activation is atomic.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SF-1210-006,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SF-1210-007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promote remains predictable when the project grows, is reopened, is exported, or is operated through an accessibility path. The authoritative state is expressed through deployment;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deployment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activation is atomic.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SF-1210-007,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SF-1210-008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roll back remains predictable when the project grows, is reopened, is exported, or is operated through an accessibility path. The authoritative state is expressed through deployment;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deployment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activation is atomic.</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SF-1210-008,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publish preview and production; inspect status; promote; roll back.</w:t>
      </w:r>
    </w:p>
    <w:p>
      <w:r>
        <w:t>☐ Round-trip tests prove that deployment, environment, domain, release, activation, rollback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12.11 Export diagnostics and compatibility</w:t>
      </w:r>
    </w:p>
    <w:p>
      <w:pPr>
        <w:spacing w:before="40" w:after="100"/>
      </w:pPr>
      <w:r>
        <w:rPr>
          <w:rFonts w:ascii="Aptos" w:hAnsi="Aptos"/>
          <w:b/>
          <w:i w:val="0"/>
          <w:color w:val="14324A"/>
          <w:sz w:val="18"/>
        </w:rPr>
        <w:t xml:space="preserve">Module code  </w:t>
      </w:r>
      <w:r>
        <w:rPr>
          <w:rFonts w:ascii="Aptos" w:hAnsi="Aptos"/>
          <w:b w:val="0"/>
          <w:i w:val="0"/>
          <w:color w:val="000000"/>
          <w:sz w:val="18"/>
        </w:rPr>
        <w:t>1211</w:t>
      </w:r>
    </w:p>
    <w:p>
      <w:r>
        <w:t>Defines portability grades, unsupported features, browser targets, link checks, bundle budgets, and actionable remediation.</w:t>
      </w:r>
    </w:p>
    <w:p>
      <w:pPr>
        <w:pStyle w:val="Heading3"/>
        <w:keepNext/>
      </w:pPr>
      <w:r>
        <w:t>Scope and Outcomes</w:t>
      </w:r>
    </w:p>
    <w:p>
      <w:pPr>
        <w:pStyle w:val="ListBullet"/>
      </w:pPr>
      <w:r>
        <w:t>Primary objects: compatibility finding, target matrix, portability grade, budget, remediation.</w:t>
      </w:r>
    </w:p>
    <w:p>
      <w:pPr>
        <w:pStyle w:val="ListBullet"/>
      </w:pPr>
      <w:r>
        <w:t>Primary user outcomes: run preflight; navigate findings; choose allowed degradations; produce a build manifest.</w:t>
      </w:r>
    </w:p>
    <w:p>
      <w:pPr>
        <w:pStyle w:val="ListBullet"/>
      </w:pPr>
      <w:r>
        <w:t>Critical invariant: every warning identifies affected objects and output; blocking status follows configured release policy.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export diagnostics and compatibility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SF-1211-001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compatibility finding.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preflight remains predictable when the project grows, is reopened, is exported, or is operated through an accessibility path. The authoritative state is expressed through compatibility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compatibility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warning identifies affected objects and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navigate findings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findings remains predictable when the project grows, is reopened, is exported, or is operated through an accessibility path. The authoritative state is expressed through compatibility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compatibility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warning identifies affected objects and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compatibility finding.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allowed degradations remains predictable when the project grows, is reopened, is exported, or is operated through an accessibility path. The authoritative state is expressed through compatibility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compatibility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warning identifies affected objects and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compatibility finding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a build manifest remains predictable when the project grows, is reopened, is exported, or is operated through an accessibility path. The authoritative state is expressed through compatibility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compatibility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warning identifies affected objects and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preflight remains predictable when the project grows, is reopened, is exported, or is operated through an accessibility path. The authoritative state is expressed through compatibility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compatibility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warning identifies affected objects and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findings remains predictable when the project grows, is reopened, is exported, or is operated through an accessibility path. The authoritative state is expressed through compatibility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compatibility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warning identifies affected objects and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allowed degradations remains predictable when the project grows, is reopened, is exported, or is operated through an accessibility path. The authoritative state is expressed through compatibility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compatibility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warning identifies affected objects and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SF-1211-008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a build manifest remains predictable when the project grows, is reopened, is exported, or is operated through an accessibility path. The authoritative state is expressed through compatibility finding;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compatibility finding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warning identifies affected objects and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SF-1211-008,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run preflight; navigate findings; choose allowed degradations; produce a build manifest.</w:t>
      </w:r>
    </w:p>
    <w:p>
      <w:r>
        <w:t>☐ Round-trip tests prove that compatibility finding, target matrix, portability grade, budget, remediation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XIII. Collaboration and Versioning</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13.1 Local versioning and snapshots</w:t>
      </w:r>
    </w:p>
    <w:p>
      <w:pPr>
        <w:spacing w:before="40" w:after="100"/>
      </w:pPr>
      <w:r>
        <w:rPr>
          <w:rFonts w:ascii="Aptos" w:hAnsi="Aptos"/>
          <w:b/>
          <w:i w:val="0"/>
          <w:color w:val="14324A"/>
          <w:sz w:val="18"/>
        </w:rPr>
        <w:t xml:space="preserve">Module code  </w:t>
      </w:r>
      <w:r>
        <w:rPr>
          <w:rFonts w:ascii="Aptos" w:hAnsi="Aptos"/>
          <w:b w:val="0"/>
          <w:i w:val="0"/>
          <w:color w:val="000000"/>
          <w:sz w:val="18"/>
        </w:rPr>
        <w:t>1301</w:t>
      </w:r>
    </w:p>
    <w:p>
      <w:r>
        <w:t>Defines named versions, automatic checkpoints, diff storage, restore, retention, and export.</w:t>
      </w:r>
    </w:p>
    <w:p>
      <w:pPr>
        <w:pStyle w:val="Heading3"/>
        <w:keepNext/>
      </w:pPr>
      <w:r>
        <w:t>Scope and Outcomes</w:t>
      </w:r>
    </w:p>
    <w:p>
      <w:pPr>
        <w:pStyle w:val="ListBullet"/>
      </w:pPr>
      <w:r>
        <w:t>Primary objects: snapshot, version, diff, retention policy, restore point.</w:t>
      </w:r>
    </w:p>
    <w:p>
      <w:pPr>
        <w:pStyle w:val="ListBullet"/>
      </w:pPr>
      <w:r>
        <w:t>Primary user outcomes: name versions; compare; restore to new head; prune old automatic snapshots.</w:t>
      </w:r>
    </w:p>
    <w:p>
      <w:pPr>
        <w:pStyle w:val="ListBullet"/>
      </w:pPr>
      <w:r>
        <w:t>Critical invariant: restore never deletes the current head; retained versions remain readable after schema migration.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local versioning and snapshots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SF-1301-001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snapshot.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name versions remains predictable when the project grows, is reopened, is exported, or is operated through an accessibility path. The authoritative state is expressed through snapshot;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snapshot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restore never deletes the current head.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compare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remains predictable when the project grows, is reopened, is exported, or is operated through an accessibility path. The authoritative state is expressed through snapshot;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snapshot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restore never deletes the current head.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snapshot.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restore to new head remains predictable when the project grows, is reopened, is exported, or is operated through an accessibility path. The authoritative state is expressed through snapshot;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snapshot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restore never deletes the current head.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snapshot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prune old automatic snapshots remains predictable when the project grows, is reopened, is exported, or is operated through an accessibility path. The authoritative state is expressed through snapshot;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snapshot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restore never deletes the current head.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name versions remains predictable when the project grows, is reopened, is exported, or is operated through an accessibility path. The authoritative state is expressed through snapshot;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snapshot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restore never deletes the current head.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remains predictable when the project grows, is reopened, is exported, or is operated through an accessibility path. The authoritative state is expressed through snapshot;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snapshot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restore never deletes the current head.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restore to new head remains predictable when the project grows, is reopened, is exported, or is operated through an accessibility path. The authoritative state is expressed through snapshot;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snapshot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restore never deletes the current head.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prune old automatic snapshots remains predictable when the project grows, is reopened, is exported, or is operated through an accessibility path. The authoritative state is expressed through snapshot;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snapshot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restore never deletes the current head.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name versions; compare; restore to new head; prune old automatic snapshots.</w:t>
      </w:r>
    </w:p>
    <w:p>
      <w:r>
        <w:t>☐ Round-trip tests prove that snapshot, version, diff, retention policy, restore point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13.2 Collaboration model and presence</w:t>
      </w:r>
    </w:p>
    <w:p>
      <w:pPr>
        <w:spacing w:before="40" w:after="100"/>
      </w:pPr>
      <w:r>
        <w:rPr>
          <w:rFonts w:ascii="Aptos" w:hAnsi="Aptos"/>
          <w:b/>
          <w:i w:val="0"/>
          <w:color w:val="14324A"/>
          <w:sz w:val="18"/>
        </w:rPr>
        <w:t xml:space="preserve">Module code  </w:t>
      </w:r>
      <w:r>
        <w:rPr>
          <w:rFonts w:ascii="Aptos" w:hAnsi="Aptos"/>
          <w:b w:val="0"/>
          <w:i w:val="0"/>
          <w:color w:val="000000"/>
          <w:sz w:val="18"/>
        </w:rPr>
        <w:t>1302</w:t>
      </w:r>
    </w:p>
    <w:p>
      <w:r>
        <w:t>Defines optional multi-user sessions, cursors, selections, identity, awareness, latency, privacy, and offline behavior.</w:t>
      </w:r>
    </w:p>
    <w:p>
      <w:pPr>
        <w:pStyle w:val="Heading3"/>
        <w:keepNext/>
      </w:pPr>
      <w:r>
        <w:t>Scope and Outcomes</w:t>
      </w:r>
    </w:p>
    <w:p>
      <w:pPr>
        <w:pStyle w:val="ListBullet"/>
      </w:pPr>
      <w:r>
        <w:t>Primary objects: collaboration session, participant, presence, cursor, selection, offline queue.</w:t>
      </w:r>
    </w:p>
    <w:p>
      <w:pPr>
        <w:pStyle w:val="ListBullet"/>
      </w:pPr>
      <w:r>
        <w:t>Primary user outcomes: join a session; see collaborators; follow a user; continue offline.</w:t>
      </w:r>
    </w:p>
    <w:p>
      <w:pPr>
        <w:pStyle w:val="ListBullet"/>
      </w:pPr>
      <w:r>
        <w:t>Critical invariant: presence is ephemeral and never authoritative content; offline changes reconcile without silent loss.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collaboration model and presence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SF-1302-001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collaboration session.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join a session remains predictable when the project grows, is reopened, is exported, or is operated through an accessibility path. The authoritative state is expressed through collaboration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collaboration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presence is ephemeral and never authoritative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see collaborators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see collaborators remains predictable when the project grows, is reopened, is exported, or is operated through an accessibility path. The authoritative state is expressed through collaboration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collaboration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presence is ephemeral and never authoritative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collaboration session.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follow a user remains predictable when the project grows, is reopened, is exported, or is operated through an accessibility path. The authoritative state is expressed through collaboration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collaboration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presence is ephemeral and never authoritative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collaboration session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continue offline remains predictable when the project grows, is reopened, is exported, or is operated through an accessibility path. The authoritative state is expressed through collaboration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collaboration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presence is ephemeral and never authoritative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join a session remains predictable when the project grows, is reopened, is exported, or is operated through an accessibility path. The authoritative state is expressed through collaboration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collaboration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presence is ephemeral and never authoritative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see collaborators remains predictable when the project grows, is reopened, is exported, or is operated through an accessibility path. The authoritative state is expressed through collaboration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collaboration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presence is ephemeral and never authoritative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follow a user remains predictable when the project grows, is reopened, is exported, or is operated through an accessibility path. The authoritative state is expressed through collaboration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collaboration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presence is ephemeral and never authoritative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continue offline remains predictable when the project grows, is reopened, is exported, or is operated through an accessibility path. The authoritative state is expressed through collaboration session;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collaboration session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presence is ephemeral and never authoritative content.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join a session; see collaborators; follow a user; continue offline.</w:t>
      </w:r>
    </w:p>
    <w:p>
      <w:r>
        <w:t>☐ Round-trip tests prove that collaboration session, participant, presence, cursor, selection, offline queue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13.3 Conflict resolution and merge</w:t>
      </w:r>
    </w:p>
    <w:p>
      <w:pPr>
        <w:spacing w:before="40" w:after="100"/>
      </w:pPr>
      <w:r>
        <w:rPr>
          <w:rFonts w:ascii="Aptos" w:hAnsi="Aptos"/>
          <w:b/>
          <w:i w:val="0"/>
          <w:color w:val="14324A"/>
          <w:sz w:val="18"/>
        </w:rPr>
        <w:t xml:space="preserve">Module code  </w:t>
      </w:r>
      <w:r>
        <w:rPr>
          <w:rFonts w:ascii="Aptos" w:hAnsi="Aptos"/>
          <w:b w:val="0"/>
          <w:i w:val="0"/>
          <w:color w:val="000000"/>
          <w:sz w:val="18"/>
        </w:rPr>
        <w:t>1303</w:t>
      </w:r>
    </w:p>
    <w:p>
      <w:r>
        <w:t>Defines operation semantics, conflicts, automatic merging, user-assisted resolution, and audit trails.</w:t>
      </w:r>
    </w:p>
    <w:p>
      <w:pPr>
        <w:pStyle w:val="Heading3"/>
        <w:keepNext/>
      </w:pPr>
      <w:r>
        <w:t>Scope and Outcomes</w:t>
      </w:r>
    </w:p>
    <w:p>
      <w:pPr>
        <w:pStyle w:val="ListBullet"/>
      </w:pPr>
      <w:r>
        <w:t>Primary objects: operation, conflict, merge base, resolution, conflict marker.</w:t>
      </w:r>
    </w:p>
    <w:p>
      <w:pPr>
        <w:pStyle w:val="ListBullet"/>
      </w:pPr>
      <w:r>
        <w:t>Primary user outcomes: merge independent edits; resolve competing structural changes; inspect authorship.</w:t>
      </w:r>
    </w:p>
    <w:p>
      <w:pPr>
        <w:pStyle w:val="ListBullet"/>
      </w:pPr>
      <w:r>
        <w:t>Critical invariant: resolution produces a valid graph; losing alternatives remain inspectable until explicitly dismissed.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conflict resolution and merge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SF-1303-001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operation.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merge independent edits remains predictable when the project grows, is reopened, is exported, or is operated through an accessibility path. The authoritative state is expressed through operation;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operation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produces a valid graph.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resolve competing structural changes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resolve competing structural changes remains predictable when the project grows, is reopened, is exported, or is operated through an accessibility path. The authoritative state is expressed through operation;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operation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produces a valid graph.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operation.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authorship remains predictable when the project grows, is reopened, is exported, or is operated through an accessibility path. The authoritative state is expressed through operation;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operation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produces a valid graph.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operation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merge independent edits remains predictable when the project grows, is reopened, is exported, or is operated through an accessibility path. The authoritative state is expressed through operation;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operation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produces a valid graph.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resolve competing structural changes remains predictable when the project grows, is reopened, is exported, or is operated through an accessibility path. The authoritative state is expressed through operation;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operation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produces a valid graph.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authorship remains predictable when the project grows, is reopened, is exported, or is operated through an accessibility path. The authoritative state is expressed through operation;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operation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produces a valid graph.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merge independent edits remains predictable when the project grows, is reopened, is exported, or is operated through an accessibility path. The authoritative state is expressed through operation;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operation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produces a valid graph.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resolve competing structural changes remains predictable when the project grows, is reopened, is exported, or is operated through an accessibility path. The authoritative state is expressed through operation;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operation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resolution produces a valid graph.</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merge independent edits; resolve competing structural changes; inspect authorship.</w:t>
      </w:r>
    </w:p>
    <w:p>
      <w:r>
        <w:t>☐ Round-trip tests prove that operation, conflict, merge base, resolution, conflict marker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13.4 Comments, annotations, and review</w:t>
      </w:r>
    </w:p>
    <w:p>
      <w:pPr>
        <w:spacing w:before="40" w:after="100"/>
      </w:pPr>
      <w:r>
        <w:rPr>
          <w:rFonts w:ascii="Aptos" w:hAnsi="Aptos"/>
          <w:b/>
          <w:i w:val="0"/>
          <w:color w:val="14324A"/>
          <w:sz w:val="18"/>
        </w:rPr>
        <w:t xml:space="preserve">Module code  </w:t>
      </w:r>
      <w:r>
        <w:rPr>
          <w:rFonts w:ascii="Aptos" w:hAnsi="Aptos"/>
          <w:b w:val="0"/>
          <w:i w:val="0"/>
          <w:color w:val="000000"/>
          <w:sz w:val="18"/>
        </w:rPr>
        <w:t>1304</w:t>
      </w:r>
    </w:p>
    <w:p>
      <w:r>
        <w:t>Defines anchored comments, threads, mentions, status, filters, link sharing model, and orphan handling.</w:t>
      </w:r>
    </w:p>
    <w:p>
      <w:pPr>
        <w:pStyle w:val="Heading3"/>
        <w:keepNext/>
      </w:pPr>
      <w:r>
        <w:t>Scope and Outcomes</w:t>
      </w:r>
    </w:p>
    <w:p>
      <w:pPr>
        <w:pStyle w:val="ListBullet"/>
      </w:pPr>
      <w:r>
        <w:t>Primary objects: comment, anchor, thread, mention, resolution, review link.</w:t>
      </w:r>
    </w:p>
    <w:p>
      <w:pPr>
        <w:pStyle w:val="ListBullet"/>
      </w:pPr>
      <w:r>
        <w:t>Primary user outcomes: comment on nodes and coordinates; reply; resolve; navigate review items.</w:t>
      </w:r>
    </w:p>
    <w:p>
      <w:pPr>
        <w:pStyle w:val="ListBullet"/>
      </w:pPr>
      <w:r>
        <w:t>Critical invariant: comments never alter runtime output; orphaned anchors remain recoverable and re-attachable.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comments, annotations, and review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SF-1304-001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comment.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comment on nodes and coordinates remains predictable when the project grows, is reopened, is exported, or is operated through an accessibility path. The authoritative state is expressed through comment;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comments never alter runtime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reply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reply remains predictable when the project grows, is reopened, is exported, or is operated through an accessibility path. The authoritative state is expressed through comment;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comments never alter runtime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comment.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resolve remains predictable when the project grows, is reopened, is exported, or is operated through an accessibility path. The authoritative state is expressed through comment;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comments never alter runtime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comment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review items remains predictable when the project grows, is reopened, is exported, or is operated through an accessibility path. The authoritative state is expressed through comment;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comments never alter runtime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comment on nodes and coordinates remains predictable when the project grows, is reopened, is exported, or is operated through an accessibility path. The authoritative state is expressed through comment;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comments never alter runtime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reply remains predictable when the project grows, is reopened, is exported, or is operated through an accessibility path. The authoritative state is expressed through comment;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comments never alter runtime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resolve remains predictable when the project grows, is reopened, is exported, or is operated through an accessibility path. The authoritative state is expressed through comment;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comments never alter runtime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review items remains predictable when the project grows, is reopened, is exported, or is operated through an accessibility path. The authoritative state is expressed through comment;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comments never alter runtime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comment on nodes and coordinates; reply; resolve; navigate review items.</w:t>
      </w:r>
    </w:p>
    <w:p>
      <w:r>
        <w:t>☐ Round-trip tests prove that comment, anchor, thread, mention, resolution, review link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13.5 Roles, permissions, and approvals</w:t>
      </w:r>
    </w:p>
    <w:p>
      <w:pPr>
        <w:spacing w:before="40" w:after="100"/>
      </w:pPr>
      <w:r>
        <w:rPr>
          <w:rFonts w:ascii="Aptos" w:hAnsi="Aptos"/>
          <w:b/>
          <w:i w:val="0"/>
          <w:color w:val="14324A"/>
          <w:sz w:val="18"/>
        </w:rPr>
        <w:t xml:space="preserve">Module code  </w:t>
      </w:r>
      <w:r>
        <w:rPr>
          <w:rFonts w:ascii="Aptos" w:hAnsi="Aptos"/>
          <w:b w:val="0"/>
          <w:i w:val="0"/>
          <w:color w:val="000000"/>
          <w:sz w:val="18"/>
        </w:rPr>
        <w:t>1305</w:t>
      </w:r>
    </w:p>
    <w:p>
      <w:r>
        <w:t>Defines owner, editor, commenter, viewer, publisher, custom capability policy, approval gates, and audit.</w:t>
      </w:r>
    </w:p>
    <w:p>
      <w:pPr>
        <w:pStyle w:val="Heading3"/>
        <w:keepNext/>
      </w:pPr>
      <w:r>
        <w:t>Scope and Outcomes</w:t>
      </w:r>
    </w:p>
    <w:p>
      <w:pPr>
        <w:pStyle w:val="ListBullet"/>
      </w:pPr>
      <w:r>
        <w:t>Primary objects: role, capability, principal, approval, policy, audit event.</w:t>
      </w:r>
    </w:p>
    <w:p>
      <w:pPr>
        <w:pStyle w:val="ListBullet"/>
      </w:pPr>
      <w:r>
        <w:t>Primary user outcomes: grant access; restrict publishing; request and record approval; revoke access.</w:t>
      </w:r>
    </w:p>
    <w:p>
      <w:pPr>
        <w:pStyle w:val="ListBullet"/>
      </w:pPr>
      <w:r>
        <w:t>Critical invariant: authorization is enforced server-side for connected features; local exports remain under project owner control.</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roles, permissions, and approvals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SF-1305-001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role.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grant access remains predictable when the project grows, is reopened, is exported, or is operated through an accessibility path. The authoritative state is expressed through role;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authorization is enforced server-side for connected features.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restrict publishing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restrict publishing remains predictable when the project grows, is reopened, is exported, or is operated through an accessibility path. The authoritative state is expressed through role;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authorization is enforced server-side for connected features.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role.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request and record approval remains predictable when the project grows, is reopened, is exported, or is operated through an accessibility path. The authoritative state is expressed through role;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authorization is enforced server-side for connected features.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role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revoke access remains predictable when the project grows, is reopened, is exported, or is operated through an accessibility path. The authoritative state is expressed through role;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authorization is enforced server-side for connected features.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grant access remains predictable when the project grows, is reopened, is exported, or is operated through an accessibility path. The authoritative state is expressed through role;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authorization is enforced server-side for connected features.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restrict publishing remains predictable when the project grows, is reopened, is exported, or is operated through an accessibility path. The authoritative state is expressed through role;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authorization is enforced server-side for connected features.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request and record approval remains predictable when the project grows, is reopened, is exported, or is operated through an accessibility path. The authoritative state is expressed through role;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authorization is enforced server-side for connected features.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revoke access remains predictable when the project grows, is reopened, is exported, or is operated through an accessibility path. The authoritative state is expressed through role;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role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authorization is enforced server-side for connected features.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grant access; restrict publishing; request and record approval; revoke access.</w:t>
      </w:r>
    </w:p>
    <w:p>
      <w:r>
        <w:t>☐ Round-trip tests prove that role, capability, principal, approval, policy, audit event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13.6 Version comparison and visual diff</w:t>
      </w:r>
    </w:p>
    <w:p>
      <w:pPr>
        <w:spacing w:before="40" w:after="100"/>
      </w:pPr>
      <w:r>
        <w:rPr>
          <w:rFonts w:ascii="Aptos" w:hAnsi="Aptos"/>
          <w:b/>
          <w:i w:val="0"/>
          <w:color w:val="14324A"/>
          <w:sz w:val="18"/>
        </w:rPr>
        <w:t xml:space="preserve">Module code  </w:t>
      </w:r>
      <w:r>
        <w:rPr>
          <w:rFonts w:ascii="Aptos" w:hAnsi="Aptos"/>
          <w:b w:val="0"/>
          <w:i w:val="0"/>
          <w:color w:val="000000"/>
          <w:sz w:val="18"/>
        </w:rPr>
        <w:t>1306</w:t>
      </w:r>
    </w:p>
    <w:p>
      <w:r>
        <w:t>Defines structural, property, content, asset, responsive, and rendered comparison modes.</w:t>
      </w:r>
    </w:p>
    <w:p>
      <w:pPr>
        <w:pStyle w:val="Heading3"/>
        <w:keepNext/>
      </w:pPr>
      <w:r>
        <w:t>Scope and Outcomes</w:t>
      </w:r>
    </w:p>
    <w:p>
      <w:pPr>
        <w:pStyle w:val="ListBullet"/>
      </w:pPr>
      <w:r>
        <w:t>Primary objects: diff, change set, baseline, visual snapshot, tolerance, change group.</w:t>
      </w:r>
    </w:p>
    <w:p>
      <w:pPr>
        <w:pStyle w:val="ListBullet"/>
      </w:pPr>
      <w:r>
        <w:t>Primary user outcomes: compare versions; filter changes; inspect before/after; export review report.</w:t>
      </w:r>
    </w:p>
    <w:p>
      <w:pPr>
        <w:pStyle w:val="ListBullet"/>
      </w:pPr>
      <w:r>
        <w:t>Critical invariant: diffs distinguish reordering from recreation; visual comparisons declare viewport, data, and font context.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version comparison and visual diff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SF-1306-001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diff.</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versions remains predictable when the project grows, is reopened, is exported, or is operated through an accessibility path. The authoritative state is expressed through diff;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diff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diffs distinguish reordering from recreation.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filter changes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filter changes remains predictable when the project grows, is reopened, is exported, or is operated through an accessibility path. The authoritative state is expressed through diff;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diff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diffs distinguish reordering from recreation.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diff.</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before/after remains predictable when the project grows, is reopened, is exported, or is operated through an accessibility path. The authoritative state is expressed through diff;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diff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diffs distinguish reordering from recreation.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diff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review report remains predictable when the project grows, is reopened, is exported, or is operated through an accessibility path. The authoritative state is expressed through diff;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diff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diffs distinguish reordering from recreation.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versions remains predictable when the project grows, is reopened, is exported, or is operated through an accessibility path. The authoritative state is expressed through diff;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diff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diffs distinguish reordering from recreation.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filter changes remains predictable when the project grows, is reopened, is exported, or is operated through an accessibility path. The authoritative state is expressed through diff;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diff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diffs distinguish reordering from recreation.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before/after remains predictable when the project grows, is reopened, is exported, or is operated through an accessibility path. The authoritative state is expressed through diff;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diff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diffs distinguish reordering from recreation.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SF-1306-008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review report remains predictable when the project grows, is reopened, is exported, or is operated through an accessibility path. The authoritative state is expressed through diff;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diff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diffs distinguish reordering from recreation.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SF-1306-008,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compare versions; filter changes; inspect before/after; export review report.</w:t>
      </w:r>
    </w:p>
    <w:p>
      <w:r>
        <w:t>☐ Round-trip tests prove that diff, change set, baseline, visual snapshot, tolerance, change group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XIV. Plugins and Extensibility</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14.1 Plugin architecture and lifecycle</w:t>
      </w:r>
    </w:p>
    <w:p>
      <w:pPr>
        <w:spacing w:before="40" w:after="100"/>
      </w:pPr>
      <w:r>
        <w:rPr>
          <w:rFonts w:ascii="Aptos" w:hAnsi="Aptos"/>
          <w:b/>
          <w:i w:val="0"/>
          <w:color w:val="14324A"/>
          <w:sz w:val="18"/>
        </w:rPr>
        <w:t xml:space="preserve">Module code  </w:t>
      </w:r>
      <w:r>
        <w:rPr>
          <w:rFonts w:ascii="Aptos" w:hAnsi="Aptos"/>
          <w:b w:val="0"/>
          <w:i w:val="0"/>
          <w:color w:val="000000"/>
          <w:sz w:val="18"/>
        </w:rPr>
        <w:t>1401</w:t>
      </w:r>
    </w:p>
    <w:p>
      <w:r>
        <w:t>Defines manifest, identity, versions, install, enable, disable, update, uninstall, dependencies, and compatibility.</w:t>
      </w:r>
    </w:p>
    <w:p>
      <w:pPr>
        <w:pStyle w:val="Heading3"/>
        <w:keepNext/>
      </w:pPr>
      <w:r>
        <w:t>Scope and Outcomes</w:t>
      </w:r>
    </w:p>
    <w:p>
      <w:pPr>
        <w:pStyle w:val="ListBullet"/>
      </w:pPr>
      <w:r>
        <w:t>Primary objects: plugin, manifest, version, capability, dependency, lifecycle hook.</w:t>
      </w:r>
    </w:p>
    <w:p>
      <w:pPr>
        <w:pStyle w:val="ListBullet"/>
      </w:pPr>
      <w:r>
        <w:t>Primary user outcomes: install and manage plugins; inspect permissions; recover from incompatible updates.</w:t>
      </w:r>
    </w:p>
    <w:p>
      <w:pPr>
        <w:pStyle w:val="ListBullet"/>
      </w:pPr>
      <w:r>
        <w:t>Critical invariant: a plugin cannot make the base app unlaunchable; disabling restores a safe degraded project state.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plugin architecture and lifecycle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SF-1401-001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plugin.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install and manage plugins remains predictable when the project grows, is reopened, is exported, or is operated through an accessibility path. The authoritative state is expressed through plugin;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plugin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plugin cannot make the base app unlaunchable.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inspect permissions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permissions remains predictable when the project grows, is reopened, is exported, or is operated through an accessibility path. The authoritative state is expressed through plugin;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plugin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plugin cannot make the base app unlaunchable.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plugin.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from incompatible updates remains predictable when the project grows, is reopened, is exported, or is operated through an accessibility path. The authoritative state is expressed through plugin;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plugin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plugin cannot make the base app unlaunchable.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plugin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install and manage plugins remains predictable when the project grows, is reopened, is exported, or is operated through an accessibility path. The authoritative state is expressed through plugin;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plugin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plugin cannot make the base app unlaunchable.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permissions remains predictable when the project grows, is reopened, is exported, or is operated through an accessibility path. The authoritative state is expressed through plugin;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plugin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plugin cannot make the base app unlaunchable.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from incompatible updates remains predictable when the project grows, is reopened, is exported, or is operated through an accessibility path. The authoritative state is expressed through plugin;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plugin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plugin cannot make the base app unlaunchable.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install and manage plugins remains predictable when the project grows, is reopened, is exported, or is operated through an accessibility path. The authoritative state is expressed through plugin;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plugin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plugin cannot make the base app unlaunchable.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permissions remains predictable when the project grows, is reopened, is exported, or is operated through an accessibility path. The authoritative state is expressed through plugin;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plugin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 plugin cannot make the base app unlaunchable.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install and manage plugins; inspect permissions; recover from incompatible updates.</w:t>
      </w:r>
    </w:p>
    <w:p>
      <w:r>
        <w:t>☐ Round-trip tests prove that plugin, manifest, version, capability, dependency, lifecycle hook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14.2 Plugin sandbox and permissions</w:t>
      </w:r>
    </w:p>
    <w:p>
      <w:pPr>
        <w:spacing w:before="40" w:after="100"/>
      </w:pPr>
      <w:r>
        <w:rPr>
          <w:rFonts w:ascii="Aptos" w:hAnsi="Aptos"/>
          <w:b/>
          <w:i w:val="0"/>
          <w:color w:val="14324A"/>
          <w:sz w:val="18"/>
        </w:rPr>
        <w:t xml:space="preserve">Module code  </w:t>
      </w:r>
      <w:r>
        <w:rPr>
          <w:rFonts w:ascii="Aptos" w:hAnsi="Aptos"/>
          <w:b w:val="0"/>
          <w:i w:val="0"/>
          <w:color w:val="000000"/>
          <w:sz w:val="18"/>
        </w:rPr>
        <w:t>1402</w:t>
      </w:r>
    </w:p>
    <w:p>
      <w:r>
        <w:t>Defines process and web isolation, capability grants, file and network access, secrets, prompts, and revocation.</w:t>
      </w:r>
    </w:p>
    <w:p>
      <w:pPr>
        <w:pStyle w:val="Heading3"/>
        <w:keepNext/>
      </w:pPr>
      <w:r>
        <w:t>Scope and Outcomes</w:t>
      </w:r>
    </w:p>
    <w:p>
      <w:pPr>
        <w:pStyle w:val="ListBullet"/>
      </w:pPr>
      <w:r>
        <w:t>Primary objects: sandbox, permission, grant, resource handle, secret reference, network policy.</w:t>
      </w:r>
    </w:p>
    <w:p>
      <w:pPr>
        <w:pStyle w:val="ListBullet"/>
      </w:pPr>
      <w:r>
        <w:t>Primary user outcomes: request scoped access; review grants; revoke; run with least privilege.</w:t>
      </w:r>
    </w:p>
    <w:p>
      <w:pPr>
        <w:pStyle w:val="ListBullet"/>
      </w:pPr>
      <w:r>
        <w:t>Critical invariant: plugins receive handles rather than broad paths where possible; denied access fails safely.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plugin sandbox and permissions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SF-1402-001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sandbox.</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request scoped access remains predictable when the project grows, is reopened, is exported, or is operated through an accessibility path. The authoritative state is expressed through sandbox;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sandbox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plugins receive handles rather than broad paths where possible.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review grants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review grants remains predictable when the project grows, is reopened, is exported, or is operated through an accessibility path. The authoritative state is expressed through sandbox;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sandbox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plugins receive handles rather than broad paths where possible.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sandbox.</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revoke remains predictable when the project grows, is reopened, is exported, or is operated through an accessibility path. The authoritative state is expressed through sandbox;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sandbox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plugins receive handles rather than broad paths where possible.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sandbox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with least privilege remains predictable when the project grows, is reopened, is exported, or is operated through an accessibility path. The authoritative state is expressed through sandbox;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sandbox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plugins receive handles rather than broad paths where possible.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request scoped access remains predictable when the project grows, is reopened, is exported, or is operated through an accessibility path. The authoritative state is expressed through sandbox;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sandbox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plugins receive handles rather than broad paths where possible.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review grants remains predictable when the project grows, is reopened, is exported, or is operated through an accessibility path. The authoritative state is expressed through sandbox;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sandbox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plugins receive handles rather than broad paths where possible.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revoke remains predictable when the project grows, is reopened, is exported, or is operated through an accessibility path. The authoritative state is expressed through sandbox;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sandbox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plugins receive handles rather than broad paths where possible.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with least privilege remains predictable when the project grows, is reopened, is exported, or is operated through an accessibility path. The authoritative state is expressed through sandbox;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sandbox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plugins receive handles rather than broad paths where possible.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request scoped access; review grants; revoke; run with least privilege.</w:t>
      </w:r>
    </w:p>
    <w:p>
      <w:r>
        <w:t>☐ Round-trip tests prove that sandbox, permission, grant, resource handle, secret reference, network policy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14.3 Plugin UI extension points</w:t>
      </w:r>
    </w:p>
    <w:p>
      <w:pPr>
        <w:spacing w:before="40" w:after="100"/>
      </w:pPr>
      <w:r>
        <w:rPr>
          <w:rFonts w:ascii="Aptos" w:hAnsi="Aptos"/>
          <w:b/>
          <w:i w:val="0"/>
          <w:color w:val="14324A"/>
          <w:sz w:val="18"/>
        </w:rPr>
        <w:t xml:space="preserve">Module code  </w:t>
      </w:r>
      <w:r>
        <w:rPr>
          <w:rFonts w:ascii="Aptos" w:hAnsi="Aptos"/>
          <w:b w:val="0"/>
          <w:i w:val="0"/>
          <w:color w:val="000000"/>
          <w:sz w:val="18"/>
        </w:rPr>
        <w:t>1403</w:t>
      </w:r>
    </w:p>
    <w:p>
      <w:r>
        <w:t>Defines panels, inspector sections, commands, menus, canvas overlays, importers, exporters, and settings.</w:t>
      </w:r>
    </w:p>
    <w:p>
      <w:pPr>
        <w:pStyle w:val="Heading3"/>
        <w:keepNext/>
      </w:pPr>
      <w:r>
        <w:t>Scope and Outcomes</w:t>
      </w:r>
    </w:p>
    <w:p>
      <w:pPr>
        <w:pStyle w:val="ListBullet"/>
      </w:pPr>
      <w:r>
        <w:t>Primary objects: extension point, contribution, panel, command, overlay, property editor.</w:t>
      </w:r>
    </w:p>
    <w:p>
      <w:pPr>
        <w:pStyle w:val="ListBullet"/>
      </w:pPr>
      <w:r>
        <w:t>Primary user outcomes: contribute UI and commands; validate placement; unload dynamically.</w:t>
      </w:r>
    </w:p>
    <w:p>
      <w:pPr>
        <w:pStyle w:val="ListBullet"/>
      </w:pPr>
      <w:r>
        <w:t>Critical invariant: extensions follow host accessibility and theming contracts; failures are isolated from core UI.</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plugin ui extension points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SF-1403-001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extension point.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contribute UI and commands remains predictable when the project grows, is reopened, is exported, or is operated through an accessibility path. The authoritative state is expressed through extension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extension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extensions follow host accessibility and theming contracts.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validate placement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placement remains predictable when the project grows, is reopened, is exported, or is operated through an accessibility path. The authoritative state is expressed through extension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extension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extensions follow host accessibility and theming contracts.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extension point.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unload dynamically remains predictable when the project grows, is reopened, is exported, or is operated through an accessibility path. The authoritative state is expressed through extension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extension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extensions follow host accessibility and theming contracts.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extension point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contribute UI and commands remains predictable when the project grows, is reopened, is exported, or is operated through an accessibility path. The authoritative state is expressed through extension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extension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extensions follow host accessibility and theming contracts.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placement remains predictable when the project grows, is reopened, is exported, or is operated through an accessibility path. The authoritative state is expressed through extension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extension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extensions follow host accessibility and theming contracts.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unload dynamically remains predictable when the project grows, is reopened, is exported, or is operated through an accessibility path. The authoritative state is expressed through extension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extension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extensions follow host accessibility and theming contracts.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contribute UI and commands remains predictable when the project grows, is reopened, is exported, or is operated through an accessibility path. The authoritative state is expressed through extension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extension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extensions follow host accessibility and theming contracts.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placement remains predictable when the project grows, is reopened, is exported, or is operated through an accessibility path. The authoritative state is expressed through extension point;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extension point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extensions follow host accessibility and theming contracts.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contribute UI and commands; validate placement; unload dynamically.</w:t>
      </w:r>
    </w:p>
    <w:p>
      <w:r>
        <w:t>☐ Round-trip tests prove that extension point, contribution, panel, command, overlay, property editor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14.4 Plugin document API</w:t>
      </w:r>
    </w:p>
    <w:p>
      <w:pPr>
        <w:spacing w:before="40" w:after="100"/>
      </w:pPr>
      <w:r>
        <w:rPr>
          <w:rFonts w:ascii="Aptos" w:hAnsi="Aptos"/>
          <w:b/>
          <w:i w:val="0"/>
          <w:color w:val="14324A"/>
          <w:sz w:val="18"/>
        </w:rPr>
        <w:t xml:space="preserve">Module code  </w:t>
      </w:r>
      <w:r>
        <w:rPr>
          <w:rFonts w:ascii="Aptos" w:hAnsi="Aptos"/>
          <w:b w:val="0"/>
          <w:i w:val="0"/>
          <w:color w:val="000000"/>
          <w:sz w:val="18"/>
        </w:rPr>
        <w:t>1404</w:t>
      </w:r>
    </w:p>
    <w:p>
      <w:r>
        <w:t>Defines read and transactional write APIs, queries, subscriptions, schema namespaces, custom data, and undo integration.</w:t>
      </w:r>
    </w:p>
    <w:p>
      <w:pPr>
        <w:pStyle w:val="Heading3"/>
        <w:keepNext/>
      </w:pPr>
      <w:r>
        <w:t>Scope and Outcomes</w:t>
      </w:r>
    </w:p>
    <w:p>
      <w:pPr>
        <w:pStyle w:val="ListBullet"/>
      </w:pPr>
      <w:r>
        <w:t>Primary objects: document API, query, transaction, subscription, custom namespace.</w:t>
      </w:r>
    </w:p>
    <w:p>
      <w:pPr>
        <w:pStyle w:val="ListBullet"/>
      </w:pPr>
      <w:r>
        <w:t>Primary user outcomes: read selection; query objects; mutate in one transaction; store namespaced data.</w:t>
      </w:r>
    </w:p>
    <w:p>
      <w:pPr>
        <w:pStyle w:val="ListBullet"/>
      </w:pPr>
      <w:r>
        <w:t>Critical invariant: plugin writes use the same validation and history system as native commands.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plugin document api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SF-1404-001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document API.</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read selection remains predictable when the project grows, is reopened, is exported, or is operated through an accessibility path. The authoritative state is expressed through document API;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 API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 writes use the same validation and history system as native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query objects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query objects remains predictable when the project grows, is reopened, is exported, or is operated through an accessibility path. The authoritative state is expressed through document API;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 API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 writes use the same validation and history system as native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document API.</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mutate in one transaction remains predictable when the project grows, is reopened, is exported, or is operated through an accessibility path. The authoritative state is expressed through document API;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 API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 writes use the same validation and history system as native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document API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store namespaced data remains predictable when the project grows, is reopened, is exported, or is operated through an accessibility path. The authoritative state is expressed through document API;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 API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 writes use the same validation and history system as native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read selection remains predictable when the project grows, is reopened, is exported, or is operated through an accessibility path. The authoritative state is expressed through document API;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 API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 writes use the same validation and history system as native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query objects remains predictable when the project grows, is reopened, is exported, or is operated through an accessibility path. The authoritative state is expressed through document API;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 API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 writes use the same validation and history system as native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mutate in one transaction remains predictable when the project grows, is reopened, is exported, or is operated through an accessibility path. The authoritative state is expressed through document API;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 API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 writes use the same validation and history system as native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store namespaced data remains predictable when the project grows, is reopened, is exported, or is operated through an accessibility path. The authoritative state is expressed through document API;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 API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plugin writes use the same validation and history system as native commands.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read selection; query objects; mutate in one transaction; store namespaced data.</w:t>
      </w:r>
    </w:p>
    <w:p>
      <w:r>
        <w:t>☐ Round-trip tests prove that document API, query, transaction, subscription, custom namespace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14.5 Plugin runtime and export hooks</w:t>
      </w:r>
    </w:p>
    <w:p>
      <w:pPr>
        <w:spacing w:before="40" w:after="100"/>
      </w:pPr>
      <w:r>
        <w:rPr>
          <w:rFonts w:ascii="Aptos" w:hAnsi="Aptos"/>
          <w:b/>
          <w:i w:val="0"/>
          <w:color w:val="14324A"/>
          <w:sz w:val="18"/>
        </w:rPr>
        <w:t xml:space="preserve">Module code  </w:t>
      </w:r>
      <w:r>
        <w:rPr>
          <w:rFonts w:ascii="Aptos" w:hAnsi="Aptos"/>
          <w:b w:val="0"/>
          <w:i w:val="0"/>
          <w:color w:val="000000"/>
          <w:sz w:val="18"/>
        </w:rPr>
        <w:t>1405</w:t>
      </w:r>
    </w:p>
    <w:p>
      <w:r>
        <w:t>Defines compile transforms, runtime packages, asset generation, target adapters, reproducibility, and review.</w:t>
      </w:r>
    </w:p>
    <w:p>
      <w:pPr>
        <w:pStyle w:val="Heading3"/>
        <w:keepNext/>
      </w:pPr>
      <w:r>
        <w:t>Scope and Outcomes</w:t>
      </w:r>
    </w:p>
    <w:p>
      <w:pPr>
        <w:pStyle w:val="ListBullet"/>
      </w:pPr>
      <w:r>
        <w:t>Primary objects: compile hook, transform, runtime module, generated asset, build permission.</w:t>
      </w:r>
    </w:p>
    <w:p>
      <w:pPr>
        <w:pStyle w:val="ListBullet"/>
      </w:pPr>
      <w:r>
        <w:t>Primary user outcomes: extend export; add runtime behavior; contribute target adapter.</w:t>
      </w:r>
    </w:p>
    <w:p>
      <w:pPr>
        <w:pStyle w:val="ListBullet"/>
      </w:pPr>
      <w:r>
        <w:t>Critical invariant: hooks declare inputs and outputs; nondeterministic or networked builds require explicit policy.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plugin runtime and export hooks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SF-1405-001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compile hook.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extend export remains predictable when the project grows, is reopened, is exported, or is operated through an accessibility path. The authoritative state is expressed through compile hook;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compile hook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hooks declare inputs and outputs.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add runtime behavior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runtime behavior remains predictable when the project grows, is reopened, is exported, or is operated through an accessibility path. The authoritative state is expressed through compile hook;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compile hook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hooks declare inputs and outputs.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compile hook.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contribute target adapter remains predictable when the project grows, is reopened, is exported, or is operated through an accessibility path. The authoritative state is expressed through compile hook;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compile hook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hooks declare inputs and outputs.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compile hook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extend export remains predictable when the project grows, is reopened, is exported, or is operated through an accessibility path. The authoritative state is expressed through compile hook;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compile hook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hooks declare inputs and outputs.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runtime behavior remains predictable when the project grows, is reopened, is exported, or is operated through an accessibility path. The authoritative state is expressed through compile hook;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compile hook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hooks declare inputs and outputs.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contribute target adapter remains predictable when the project grows, is reopened, is exported, or is operated through an accessibility path. The authoritative state is expressed through compile hook;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compile hook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hooks declare inputs and outputs.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extend export remains predictable when the project grows, is reopened, is exported, or is operated through an accessibility path. The authoritative state is expressed through compile hook;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compile hook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hooks declare inputs and outputs.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add runtime behavior remains predictable when the project grows, is reopened, is exported, or is operated through an accessibility path. The authoritative state is expressed through compile hook;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compile hook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hooks declare inputs and outputs.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extend export; add runtime behavior; contribute target adapter.</w:t>
      </w:r>
    </w:p>
    <w:p>
      <w:r>
        <w:t>☐ Round-trip tests prove that compile hook, transform, runtime module, generated asset, build permission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14.6 Plugin developer tooling and marketplace</w:t>
      </w:r>
    </w:p>
    <w:p>
      <w:pPr>
        <w:spacing w:before="40" w:after="100"/>
      </w:pPr>
      <w:r>
        <w:rPr>
          <w:rFonts w:ascii="Aptos" w:hAnsi="Aptos"/>
          <w:b/>
          <w:i w:val="0"/>
          <w:color w:val="14324A"/>
          <w:sz w:val="18"/>
        </w:rPr>
        <w:t xml:space="preserve">Module code  </w:t>
      </w:r>
      <w:r>
        <w:rPr>
          <w:rFonts w:ascii="Aptos" w:hAnsi="Aptos"/>
          <w:b w:val="0"/>
          <w:i w:val="0"/>
          <w:color w:val="000000"/>
          <w:sz w:val="18"/>
        </w:rPr>
        <w:t>1406</w:t>
      </w:r>
    </w:p>
    <w:p>
      <w:r>
        <w:t>Defines SDK, samples, signing, validation, debugging, packaging, review metadata, and distribution channels.</w:t>
      </w:r>
    </w:p>
    <w:p>
      <w:pPr>
        <w:pStyle w:val="Heading3"/>
        <w:keepNext/>
      </w:pPr>
      <w:r>
        <w:t>Scope and Outcomes</w:t>
      </w:r>
    </w:p>
    <w:p>
      <w:pPr>
        <w:pStyle w:val="ListBullet"/>
      </w:pPr>
      <w:r>
        <w:t>Primary objects: SDK, package, signature, developer ID, validation report, marketplace listing.</w:t>
      </w:r>
    </w:p>
    <w:p>
      <w:pPr>
        <w:pStyle w:val="ListBullet"/>
      </w:pPr>
      <w:r>
        <w:t>Primary user outcomes: scaffold and debug plugins; sign and package; distribute privately or publicly.</w:t>
      </w:r>
    </w:p>
    <w:p>
      <w:pPr>
        <w:pStyle w:val="ListBullet"/>
      </w:pPr>
      <w:r>
        <w:t>Critical invariant: validation is automatable; trust and origin are visible before installation.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plugin developer tooling and marketplace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SF-1406-001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SDK.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scaffold and debug plugins remains predictable when the project grows, is reopened, is exported, or is operated through an accessibility path. The authoritative state is expressed through SDK;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SDK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validation is automatable.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sign and package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sign and package remains predictable when the project grows, is reopened, is exported, or is operated through an accessibility path. The authoritative state is expressed through SDK;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SDK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validation is automatable.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SDK.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distribute privately or publicly remains predictable when the project grows, is reopened, is exported, or is operated through an accessibility path. The authoritative state is expressed through SDK;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SDK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validation is automatable.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SDK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scaffold and debug plugins remains predictable when the project grows, is reopened, is exported, or is operated through an accessibility path. The authoritative state is expressed through SDK;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SDK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validation is automatable.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sign and package remains predictable when the project grows, is reopened, is exported, or is operated through an accessibility path. The authoritative state is expressed through SDK;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SDK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validation is automatable.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distribute privately or publicly remains predictable when the project grows, is reopened, is exported, or is operated through an accessibility path. The authoritative state is expressed through SDK;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SDK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validation is automatable.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scaffold and debug plugins remains predictable when the project grows, is reopened, is exported, or is operated through an accessibility path. The authoritative state is expressed through SDK;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SDK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validation is automatable.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SF-1406-008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sign and package remains predictable when the project grows, is reopened, is exported, or is operated through an accessibility path. The authoritative state is expressed through SDK;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SDK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validation is automatable.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SF-1406-008,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scaffold and debug plugins; sign and package; distribute privately or publicly.</w:t>
      </w:r>
    </w:p>
    <w:p>
      <w:r>
        <w:t>☐ Round-trip tests prove that SDK, package, signature, developer ID, validation report, marketplace listing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XV. Native macOS Platform</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15.1 macOS application architecture</w:t>
      </w:r>
    </w:p>
    <w:p>
      <w:pPr>
        <w:spacing w:before="40" w:after="100"/>
      </w:pPr>
      <w:r>
        <w:rPr>
          <w:rFonts w:ascii="Aptos" w:hAnsi="Aptos"/>
          <w:b/>
          <w:i w:val="0"/>
          <w:color w:val="14324A"/>
          <w:sz w:val="18"/>
        </w:rPr>
        <w:t xml:space="preserve">Module code  </w:t>
      </w:r>
      <w:r>
        <w:rPr>
          <w:rFonts w:ascii="Aptos" w:hAnsi="Aptos"/>
          <w:b w:val="0"/>
          <w:i w:val="0"/>
          <w:color w:val="000000"/>
          <w:sz w:val="18"/>
        </w:rPr>
        <w:t>1501</w:t>
      </w:r>
    </w:p>
    <w:p>
      <w:r>
        <w:t>Defines Swift and SwiftUI/AppKit boundaries, document architecture, concurrency, process isolation, and framework policy.</w:t>
      </w:r>
    </w:p>
    <w:p>
      <w:pPr>
        <w:pStyle w:val="Heading3"/>
        <w:keepNext/>
      </w:pPr>
      <w:r>
        <w:t>Scope and Outcomes</w:t>
      </w:r>
    </w:p>
    <w:p>
      <w:pPr>
        <w:pStyle w:val="ListBullet"/>
      </w:pPr>
      <w:r>
        <w:t>Primary objects: app process, document controller, scene, model actor, worker process, XPC boundary.</w:t>
      </w:r>
    </w:p>
    <w:p>
      <w:pPr>
        <w:pStyle w:val="ListBullet"/>
      </w:pPr>
      <w:r>
        <w:t>Primary user outcomes: open windows and documents; run heavy tasks off main thread; isolate risky work.</w:t>
      </w:r>
    </w:p>
    <w:p>
      <w:pPr>
        <w:pStyle w:val="ListBullet"/>
      </w:pPr>
      <w:r>
        <w:t>Critical invariant: UI state is main-actor safe; disk and compilation work cannot block interaction budgets.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macos application architecture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SF-1501-001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app process.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windows and documents remains predictable when the project grows, is reopened, is exported, or is operated through an accessibility path. The authoritative state is expressed through app process;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app process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UI state is main-actor 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run heavy tasks off main thread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heavy tasks off main thread remains predictable when the project grows, is reopened, is exported, or is operated through an accessibility path. The authoritative state is expressed through app process;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app process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UI state is main-actor 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app process.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isolate risky work remains predictable when the project grows, is reopened, is exported, or is operated through an accessibility path. The authoritative state is expressed through app process;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app process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UI state is main-actor 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app process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windows and documents remains predictable when the project grows, is reopened, is exported, or is operated through an accessibility path. The authoritative state is expressed through app process;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app process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UI state is main-actor 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heavy tasks off main thread remains predictable when the project grows, is reopened, is exported, or is operated through an accessibility path. The authoritative state is expressed through app process;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app process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UI state is main-actor 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isolate risky work remains predictable when the project grows, is reopened, is exported, or is operated through an accessibility path. The authoritative state is expressed through app process;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app process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UI state is main-actor 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windows and documents remains predictable when the project grows, is reopened, is exported, or is operated through an accessibility path. The authoritative state is expressed through app process;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app process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UI state is main-actor 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heavy tasks off main thread remains predictable when the project grows, is reopened, is exported, or is operated through an accessibility path. The authoritative state is expressed through app process;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app process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UI state is main-actor safe.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open windows and documents; run heavy tasks off main thread; isolate risky work.</w:t>
      </w:r>
    </w:p>
    <w:p>
      <w:r>
        <w:t>☐ Round-trip tests prove that app process, document controller, scene, model actor, worker process, XPC boundary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15.2 Windowing, tabs, and multi-display behavior</w:t>
      </w:r>
    </w:p>
    <w:p>
      <w:pPr>
        <w:spacing w:before="40" w:after="100"/>
      </w:pPr>
      <w:r>
        <w:rPr>
          <w:rFonts w:ascii="Aptos" w:hAnsi="Aptos"/>
          <w:b/>
          <w:i w:val="0"/>
          <w:color w:val="14324A"/>
          <w:sz w:val="18"/>
        </w:rPr>
        <w:t xml:space="preserve">Module code  </w:t>
      </w:r>
      <w:r>
        <w:rPr>
          <w:rFonts w:ascii="Aptos" w:hAnsi="Aptos"/>
          <w:b w:val="0"/>
          <w:i w:val="0"/>
          <w:color w:val="000000"/>
          <w:sz w:val="18"/>
        </w:rPr>
        <w:t>1502</w:t>
      </w:r>
    </w:p>
    <w:p>
      <w:r>
        <w:t>Defines document windows, tabs, auxiliary windows, restoration, full screen, screen changes, and Stage Manager behavior.</w:t>
      </w:r>
    </w:p>
    <w:p>
      <w:pPr>
        <w:pStyle w:val="Heading3"/>
        <w:keepNext/>
      </w:pPr>
      <w:r>
        <w:t>Scope and Outcomes</w:t>
      </w:r>
    </w:p>
    <w:p>
      <w:pPr>
        <w:pStyle w:val="ListBullet"/>
      </w:pPr>
      <w:r>
        <w:t>Primary objects: window, tab group, panel, display, restoration state, full-screen space.</w:t>
      </w:r>
    </w:p>
    <w:p>
      <w:pPr>
        <w:pStyle w:val="ListBullet"/>
      </w:pPr>
      <w:r>
        <w:t>Primary user outcomes: open multiple projects and views; move between displays; restore sessions.</w:t>
      </w:r>
    </w:p>
    <w:p>
      <w:pPr>
        <w:pStyle w:val="ListBullet"/>
      </w:pPr>
      <w:r>
        <w:t>Critical invariant: window restoration cannot reopen sensitive preview state without policy; off-screen panels recover.</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windowing, tabs, and multi-display behavior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SF-1502-001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window.</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multiple projects and views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window restoration cannot reopen sensitive preview state without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move between displays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move between displays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window restoration cannot reopen sensitive preview state without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window.</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restore sessions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window restoration cannot reopen sensitive preview state without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window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multiple projects and views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window restoration cannot reopen sensitive preview state without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move between displays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window restoration cannot reopen sensitive preview state without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restore sessions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window restoration cannot reopen sensitive preview state without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multiple projects and views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window restoration cannot reopen sensitive preview state without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move between displays remains predictable when the project grows, is reopened, is exported, or is operated through an accessibility path. The authoritative state is expressed through window;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window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window restoration cannot reopen sensitive preview state without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open multiple projects and views; move between displays; restore sessions.</w:t>
      </w:r>
    </w:p>
    <w:p>
      <w:r>
        <w:t>☐ Round-trip tests prove that window, tab group, panel, display, restoration state, full-screen space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15.3 macOS input, menus, and services</w:t>
      </w:r>
    </w:p>
    <w:p>
      <w:pPr>
        <w:spacing w:before="40" w:after="100"/>
      </w:pPr>
      <w:r>
        <w:rPr>
          <w:rFonts w:ascii="Aptos" w:hAnsi="Aptos"/>
          <w:b/>
          <w:i w:val="0"/>
          <w:color w:val="14324A"/>
          <w:sz w:val="18"/>
        </w:rPr>
        <w:t xml:space="preserve">Module code  </w:t>
      </w:r>
      <w:r>
        <w:rPr>
          <w:rFonts w:ascii="Aptos" w:hAnsi="Aptos"/>
          <w:b w:val="0"/>
          <w:i w:val="0"/>
          <w:color w:val="000000"/>
          <w:sz w:val="18"/>
        </w:rPr>
        <w:t>1503</w:t>
      </w:r>
    </w:p>
    <w:p>
      <w:r>
        <w:t>Defines pointer, trackpad, keyboard, pressure policy, contextual menus, drag services, sharing, and system services.</w:t>
      </w:r>
    </w:p>
    <w:p>
      <w:pPr>
        <w:pStyle w:val="Heading3"/>
        <w:keepNext/>
      </w:pPr>
      <w:r>
        <w:t>Scope and Outcomes</w:t>
      </w:r>
    </w:p>
    <w:p>
      <w:pPr>
        <w:pStyle w:val="ListBullet"/>
      </w:pPr>
      <w:r>
        <w:t>Primary objects: event, gesture, key equivalent, contextual menu, service, pasteboard.</w:t>
      </w:r>
    </w:p>
    <w:p>
      <w:pPr>
        <w:pStyle w:val="ListBullet"/>
      </w:pPr>
      <w:r>
        <w:t>Primary user outcomes: use trackpad gestures; invoke native menus; share exports; integrate pasteboard.</w:t>
      </w:r>
    </w:p>
    <w:p>
      <w:pPr>
        <w:pStyle w:val="ListBullet"/>
      </w:pPr>
      <w:r>
        <w:t>Critical invariant: system conventions win unless a documented canvas interaction requires deviation.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macos input, menus, and services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SF-1503-001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event.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trackpad gestures remains predictable when the project grows, is reopened, is exported, or is operated through an accessibility path. The authoritative state is expressed through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system conventions win unless a documented canvas interaction requires deviation.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invoke native menus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invoke native menus remains predictable when the project grows, is reopened, is exported, or is operated through an accessibility path. The authoritative state is expressed through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system conventions win unless a documented canvas interaction requires deviation.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event.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share exports remains predictable when the project grows, is reopened, is exported, or is operated through an accessibility path. The authoritative state is expressed through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system conventions win unless a documented canvas interaction requires deviation.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event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integrate pasteboard remains predictable when the project grows, is reopened, is exported, or is operated through an accessibility path. The authoritative state is expressed through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system conventions win unless a documented canvas interaction requires deviation.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trackpad gestures remains predictable when the project grows, is reopened, is exported, or is operated through an accessibility path. The authoritative state is expressed through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system conventions win unless a documented canvas interaction requires deviation.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invoke native menus remains predictable when the project grows, is reopened, is exported, or is operated through an accessibility path. The authoritative state is expressed through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system conventions win unless a documented canvas interaction requires deviation.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share exports remains predictable when the project grows, is reopened, is exported, or is operated through an accessibility path. The authoritative state is expressed through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system conventions win unless a documented canvas interaction requires deviation.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integrate pasteboard remains predictable when the project grows, is reopened, is exported, or is operated through an accessibility path. The authoritative state is expressed through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system conventions win unless a documented canvas interaction requires deviation.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use trackpad gestures; invoke native menus; share exports; integrate pasteboard.</w:t>
      </w:r>
    </w:p>
    <w:p>
      <w:r>
        <w:t>☐ Round-trip tests prove that event, gesture, key equivalent, contextual menu, service, pasteboard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15.4 Files, sandboxing, and security-scoped access</w:t>
      </w:r>
    </w:p>
    <w:p>
      <w:pPr>
        <w:spacing w:before="40" w:after="100"/>
      </w:pPr>
      <w:r>
        <w:rPr>
          <w:rFonts w:ascii="Aptos" w:hAnsi="Aptos"/>
          <w:b/>
          <w:i w:val="0"/>
          <w:color w:val="14324A"/>
          <w:sz w:val="18"/>
        </w:rPr>
        <w:t xml:space="preserve">Module code  </w:t>
      </w:r>
      <w:r>
        <w:rPr>
          <w:rFonts w:ascii="Aptos" w:hAnsi="Aptos"/>
          <w:b w:val="0"/>
          <w:i w:val="0"/>
          <w:color w:val="000000"/>
          <w:sz w:val="18"/>
        </w:rPr>
        <w:t>1504</w:t>
      </w:r>
    </w:p>
    <w:p>
      <w:r>
        <w:t>Defines app sandbox entitlements, open/save panels, bookmarks, coordinated access, external changes, and permissions.</w:t>
      </w:r>
    </w:p>
    <w:p>
      <w:pPr>
        <w:pStyle w:val="Heading3"/>
        <w:keepNext/>
      </w:pPr>
      <w:r>
        <w:t>Scope and Outcomes</w:t>
      </w:r>
    </w:p>
    <w:p>
      <w:pPr>
        <w:pStyle w:val="ListBullet"/>
      </w:pPr>
      <w:r>
        <w:t>Primary objects: security-scoped bookmark, file presenter, file coordinator, entitlement, external change.</w:t>
      </w:r>
    </w:p>
    <w:p>
      <w:pPr>
        <w:pStyle w:val="ListBullet"/>
      </w:pPr>
      <w:r>
        <w:t>Primary user outcomes: open external assets; preserve access; detect changed files; relocate projects.</w:t>
      </w:r>
    </w:p>
    <w:p>
      <w:pPr>
        <w:pStyle w:val="ListBullet"/>
      </w:pPr>
      <w:r>
        <w:t>Critical invariant: access is requested only for user-selected resources; stale bookmarks are repaired without data loss.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files, sandboxing, and security-scoped access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SF-1504-001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security-scoped bookmark.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external assets remains predictable when the project grows, is reopened, is exported, or is operated through an accessibility path. The authoritative state is expressed through security-scoped bookmark;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security-scoped bookmark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access is requested only for user-selected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preserve access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preserve access remains predictable when the project grows, is reopened, is exported, or is operated through an accessibility path. The authoritative state is expressed through security-scoped bookmark;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security-scoped bookmark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access is requested only for user-selected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security-scoped bookmark.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detect changed files remains predictable when the project grows, is reopened, is exported, or is operated through an accessibility path. The authoritative state is expressed through security-scoped bookmark;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security-scoped bookmark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access is requested only for user-selected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security-scoped bookmark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relocate projects remains predictable when the project grows, is reopened, is exported, or is operated through an accessibility path. The authoritative state is expressed through security-scoped bookmark;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security-scoped bookmark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access is requested only for user-selected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open external assets remains predictable when the project grows, is reopened, is exported, or is operated through an accessibility path. The authoritative state is expressed through security-scoped bookmark;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security-scoped bookmark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access is requested only for user-selected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preserve access remains predictable when the project grows, is reopened, is exported, or is operated through an accessibility path. The authoritative state is expressed through security-scoped bookmark;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security-scoped bookmark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access is requested only for user-selected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detect changed files remains predictable when the project grows, is reopened, is exported, or is operated through an accessibility path. The authoritative state is expressed through security-scoped bookmark;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security-scoped bookmark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access is requested only for user-selected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relocate projects remains predictable when the project grows, is reopened, is exported, or is operated through an accessibility path. The authoritative state is expressed through security-scoped bookmark;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security-scoped bookmark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access is requested only for user-selected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open external assets; preserve access; detect changed files; relocate projects.</w:t>
      </w:r>
    </w:p>
    <w:p>
      <w:r>
        <w:t>☐ Round-trip tests prove that security-scoped bookmark, file presenter, file coordinator, entitlement, external change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15.5 Accessibility on macOS</w:t>
      </w:r>
    </w:p>
    <w:p>
      <w:pPr>
        <w:spacing w:before="40" w:after="100"/>
      </w:pPr>
      <w:r>
        <w:rPr>
          <w:rFonts w:ascii="Aptos" w:hAnsi="Aptos"/>
          <w:b/>
          <w:i w:val="0"/>
          <w:color w:val="14324A"/>
          <w:sz w:val="18"/>
        </w:rPr>
        <w:t xml:space="preserve">Module code  </w:t>
      </w:r>
      <w:r>
        <w:rPr>
          <w:rFonts w:ascii="Aptos" w:hAnsi="Aptos"/>
          <w:b w:val="0"/>
          <w:i w:val="0"/>
          <w:color w:val="000000"/>
          <w:sz w:val="18"/>
        </w:rPr>
        <w:t>1505</w:t>
      </w:r>
    </w:p>
    <w:p>
      <w:r>
        <w:t>Defines VoiceOver, Full Keyboard Access, Switch Control, reduce motion, contrast, focus, and accessibility tree.</w:t>
      </w:r>
    </w:p>
    <w:p>
      <w:pPr>
        <w:pStyle w:val="Heading3"/>
        <w:keepNext/>
      </w:pPr>
      <w:r>
        <w:t>Scope and Outcomes</w:t>
      </w:r>
    </w:p>
    <w:p>
      <w:pPr>
        <w:pStyle w:val="ListBullet"/>
      </w:pPr>
      <w:r>
        <w:t>Primary objects: accessibility element, role, label, value, action, rotor, focus.</w:t>
      </w:r>
    </w:p>
    <w:p>
      <w:pPr>
        <w:pStyle w:val="ListBullet"/>
      </w:pPr>
      <w:r>
        <w:t>Primary user outcomes: operate every command and inspector control without pointer; navigate canvas representation.</w:t>
      </w:r>
    </w:p>
    <w:p>
      <w:pPr>
        <w:pStyle w:val="ListBullet"/>
      </w:pPr>
      <w:r>
        <w:t>Critical invariant: custom canvas controls expose equivalent semantic operations; focus never disappears.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accessibility on macos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SF-1505-001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accessibility element.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operate every command and inspector control without pointer remains predictable when the project grows, is reopened, is exported, or is operated through an accessibility path. The authoritative state is expressed through accessibility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accessibility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canvas controls expose equivalent semantic operations.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navigate canvas representation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canvas representation remains predictable when the project grows, is reopened, is exported, or is operated through an accessibility path. The authoritative state is expressed through accessibility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accessibility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canvas controls expose equivalent semantic operations.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accessibility element.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operate every command and inspector control without pointer remains predictable when the project grows, is reopened, is exported, or is operated through an accessibility path. The authoritative state is expressed through accessibility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accessibility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canvas controls expose equivalent semantic operations.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accessibility element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canvas representation remains predictable when the project grows, is reopened, is exported, or is operated through an accessibility path. The authoritative state is expressed through accessibility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accessibility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canvas controls expose equivalent semantic operations.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operate every command and inspector control without pointer remains predictable when the project grows, is reopened, is exported, or is operated through an accessibility path. The authoritative state is expressed through accessibility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accessibility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canvas controls expose equivalent semantic operations.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canvas representation remains predictable when the project grows, is reopened, is exported, or is operated through an accessibility path. The authoritative state is expressed through accessibility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accessibility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canvas controls expose equivalent semantic operations.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operate every command and inspector control without pointer remains predictable when the project grows, is reopened, is exported, or is operated through an accessibility path. The authoritative state is expressed through accessibility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accessibility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canvas controls expose equivalent semantic operations.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canvas representation remains predictable when the project grows, is reopened, is exported, or is operated through an accessibility path. The authoritative state is expressed through accessibility element;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accessibility element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custom canvas controls expose equivalent semantic operations.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operate every command and inspector control without pointer; navigate canvas representation.</w:t>
      </w:r>
    </w:p>
    <w:p>
      <w:r>
        <w:t>☐ Round-trip tests prove that accessibility element, role, label, value, action, rotor, focus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15.6 Localization and platform conventions</w:t>
      </w:r>
    </w:p>
    <w:p>
      <w:pPr>
        <w:spacing w:before="40" w:after="100"/>
      </w:pPr>
      <w:r>
        <w:rPr>
          <w:rFonts w:ascii="Aptos" w:hAnsi="Aptos"/>
          <w:b/>
          <w:i w:val="0"/>
          <w:color w:val="14324A"/>
          <w:sz w:val="18"/>
        </w:rPr>
        <w:t xml:space="preserve">Module code  </w:t>
      </w:r>
      <w:r>
        <w:rPr>
          <w:rFonts w:ascii="Aptos" w:hAnsi="Aptos"/>
          <w:b w:val="0"/>
          <w:i w:val="0"/>
          <w:color w:val="000000"/>
          <w:sz w:val="18"/>
        </w:rPr>
        <w:t>1506</w:t>
      </w:r>
    </w:p>
    <w:p>
      <w:r>
        <w:t>Defines string catalogs, pluralization, formatters, RTL chrome policy, menu terminology, help, and region-sensitive defaults.</w:t>
      </w:r>
    </w:p>
    <w:p>
      <w:pPr>
        <w:pStyle w:val="Heading3"/>
        <w:keepNext/>
      </w:pPr>
      <w:r>
        <w:t>Scope and Outcomes</w:t>
      </w:r>
    </w:p>
    <w:p>
      <w:pPr>
        <w:pStyle w:val="ListBullet"/>
      </w:pPr>
      <w:r>
        <w:t>Primary objects: localized string, string catalog, locale, formatter, layout direction.</w:t>
      </w:r>
    </w:p>
    <w:p>
      <w:pPr>
        <w:pStyle w:val="ListBullet"/>
      </w:pPr>
      <w:r>
        <w:t>Primary user outcomes: run app in supported locales; format dates and units; localize menus and errors.</w:t>
      </w:r>
    </w:p>
    <w:p>
      <w:pPr>
        <w:pStyle w:val="ListBullet"/>
      </w:pPr>
      <w:r>
        <w:t>Critical invariant: no user-visible string is hard-coded outside localization resources; layout tolerates expansion.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localization and platform conventions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SF-1506-001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localized string.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app in supported locales remains predictable when the project grows, is reopened, is exported, or is operated through an accessibility path. The authoritative state is expressed through localized string;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localized string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user-visible string is hard-coded outside localization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format dates and units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format dates and units remains predictable when the project grows, is reopened, is exported, or is operated through an accessibility path. The authoritative state is expressed through localized string;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localized string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user-visible string is hard-coded outside localization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localized string.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localize menus and errors remains predictable when the project grows, is reopened, is exported, or is operated through an accessibility path. The authoritative state is expressed through localized string;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localized string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user-visible string is hard-coded outside localization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localized string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app in supported locales remains predictable when the project grows, is reopened, is exported, or is operated through an accessibility path. The authoritative state is expressed through localized string;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localized string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user-visible string is hard-coded outside localization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format dates and units remains predictable when the project grows, is reopened, is exported, or is operated through an accessibility path. The authoritative state is expressed through localized string;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localized string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user-visible string is hard-coded outside localization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localize menus and errors remains predictable when the project grows, is reopened, is exported, or is operated through an accessibility path. The authoritative state is expressed through localized string;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localized string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user-visible string is hard-coded outside localization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app in supported locales remains predictable when the project grows, is reopened, is exported, or is operated through an accessibility path. The authoritative state is expressed through localized string;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localized string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user-visible string is hard-coded outside localization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format dates and units remains predictable when the project grows, is reopened, is exported, or is operated through an accessibility path. The authoritative state is expressed through localized string;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localized string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user-visible string is hard-coded outside localization resources.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run app in supported locales; format dates and units; localize menus and errors.</w:t>
      </w:r>
    </w:p>
    <w:p>
      <w:r>
        <w:t>☐ Round-trip tests prove that localized string, string catalog, locale, formatter, layout direction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15.7 Updates, signing, notarization, and distribution</w:t>
      </w:r>
    </w:p>
    <w:p>
      <w:pPr>
        <w:spacing w:before="40" w:after="100"/>
      </w:pPr>
      <w:r>
        <w:rPr>
          <w:rFonts w:ascii="Aptos" w:hAnsi="Aptos"/>
          <w:b/>
          <w:i w:val="0"/>
          <w:color w:val="14324A"/>
          <w:sz w:val="18"/>
        </w:rPr>
        <w:t xml:space="preserve">Module code  </w:t>
      </w:r>
      <w:r>
        <w:rPr>
          <w:rFonts w:ascii="Aptos" w:hAnsi="Aptos"/>
          <w:b w:val="0"/>
          <w:i w:val="0"/>
          <w:color w:val="000000"/>
          <w:sz w:val="18"/>
        </w:rPr>
        <w:t>1507</w:t>
      </w:r>
    </w:p>
    <w:p>
      <w:r>
        <w:t>Defines build identities, hardened runtime, notarization, channels, update verification, migration, and rollback policy.</w:t>
      </w:r>
    </w:p>
    <w:p>
      <w:pPr>
        <w:pStyle w:val="Heading3"/>
        <w:keepNext/>
      </w:pPr>
      <w:r>
        <w:t>Scope and Outcomes</w:t>
      </w:r>
    </w:p>
    <w:p>
      <w:pPr>
        <w:pStyle w:val="ListBullet"/>
      </w:pPr>
      <w:r>
        <w:t>Primary objects: code signature, notarization ticket, update feed, channel, migration.</w:t>
      </w:r>
    </w:p>
    <w:p>
      <w:pPr>
        <w:pStyle w:val="ListBullet"/>
      </w:pPr>
      <w:r>
        <w:t>Primary user outcomes: ship stable and preview builds; verify updates; migrate; recover from failed launch.</w:t>
      </w:r>
    </w:p>
    <w:p>
      <w:pPr>
        <w:pStyle w:val="ListBullet"/>
      </w:pPr>
      <w:r>
        <w:t>Critical invariant: only signed trusted updates install; project migrations preserve downgrade guidance and backups.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updates, signing, notarization, and distribution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SF-1507-001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code signature.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ship stable and preview builds remains predictable when the project grows, is reopened, is exported, or is operated through an accessibility path. The authoritative state is expressed through code signature;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signature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only signed trusted updates install.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verify updates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verify updates remains predictable when the project grows, is reopened, is exported, or is operated through an accessibility path. The authoritative state is expressed through code signature;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signature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only signed trusted updates install.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code signature.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migrate remains predictable when the project grows, is reopened, is exported, or is operated through an accessibility path. The authoritative state is expressed through code signature;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signature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only signed trusted updates install.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code signature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from failed launch remains predictable when the project grows, is reopened, is exported, or is operated through an accessibility path. The authoritative state is expressed through code signature;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signature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only signed trusted updates install.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ship stable and preview builds remains predictable when the project grows, is reopened, is exported, or is operated through an accessibility path. The authoritative state is expressed through code signature;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signature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only signed trusted updates install.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verify updates remains predictable when the project grows, is reopened, is exported, or is operated through an accessibility path. The authoritative state is expressed through code signature;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signature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only signed trusted updates install.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migrate remains predictable when the project grows, is reopened, is exported, or is operated through an accessibility path. The authoritative state is expressed through code signature;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signature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only signed trusted updates install.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SF-1507-008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from failed launch remains predictable when the project grows, is reopened, is exported, or is operated through an accessibility path. The authoritative state is expressed through code signature;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code signature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only signed trusted updates install.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SF-1507-008,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ship stable and preview builds; verify updates; migrate; recover from failed launch.</w:t>
      </w:r>
    </w:p>
    <w:p>
      <w:r>
        <w:t>☐ Round-trip tests prove that code signature, notarization ticket, update feed, channel, migration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XVI. Quality Attributes</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16.1 Performance budgets and profiling</w:t>
      </w:r>
    </w:p>
    <w:p>
      <w:pPr>
        <w:spacing w:before="40" w:after="100"/>
      </w:pPr>
      <w:r>
        <w:rPr>
          <w:rFonts w:ascii="Aptos" w:hAnsi="Aptos"/>
          <w:b/>
          <w:i w:val="0"/>
          <w:color w:val="14324A"/>
          <w:sz w:val="18"/>
        </w:rPr>
        <w:t xml:space="preserve">Module code  </w:t>
      </w:r>
      <w:r>
        <w:rPr>
          <w:rFonts w:ascii="Aptos" w:hAnsi="Aptos"/>
          <w:b w:val="0"/>
          <w:i w:val="0"/>
          <w:color w:val="000000"/>
          <w:sz w:val="18"/>
        </w:rPr>
        <w:t>1601</w:t>
      </w:r>
    </w:p>
    <w:p>
      <w:r>
        <w:t>Defines latency, frame, memory, CPU, disk, launch, build, and project-scale budgets plus measurement conditions.</w:t>
      </w:r>
    </w:p>
    <w:p>
      <w:pPr>
        <w:pStyle w:val="Heading3"/>
        <w:keepNext/>
      </w:pPr>
      <w:r>
        <w:t>Scope and Outcomes</w:t>
      </w:r>
    </w:p>
    <w:p>
      <w:pPr>
        <w:pStyle w:val="ListBullet"/>
      </w:pPr>
      <w:r>
        <w:t>Primary objects: budget, benchmark fixture, percentile, frame time, memory watermark, trace.</w:t>
      </w:r>
    </w:p>
    <w:p>
      <w:pPr>
        <w:pStyle w:val="ListBullet"/>
      </w:pPr>
      <w:r>
        <w:t>Primary user outcomes: measure standard fixtures; capture profiles; enforce regression thresholds.</w:t>
      </w:r>
    </w:p>
    <w:p>
      <w:pPr>
        <w:pStyle w:val="ListBullet"/>
      </w:pPr>
      <w:r>
        <w:t>Critical invariant: budgets name hardware and project scale; measurements are repeatable and automated where practical.</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performance budgets and profiling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SF-1601-001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budget.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measure standard fixtures remains predictable when the project grows, is reopened, is exported, or is operated through an accessibility path. The authoritative state is expressed through budget;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budget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budgets name hardware and project scale.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capture profiles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capture profiles remains predictable when the project grows, is reopened, is exported, or is operated through an accessibility path. The authoritative state is expressed through budget;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budget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budgets name hardware and project scale.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budget.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enforce regression thresholds remains predictable when the project grows, is reopened, is exported, or is operated through an accessibility path. The authoritative state is expressed through budget;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budget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budgets name hardware and project scale.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budget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measure standard fixtures remains predictable when the project grows, is reopened, is exported, or is operated through an accessibility path. The authoritative state is expressed through budget;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budget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budgets name hardware and project scale.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capture profiles remains predictable when the project grows, is reopened, is exported, or is operated through an accessibility path. The authoritative state is expressed through budget;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budget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budgets name hardware and project scale.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enforce regression thresholds remains predictable when the project grows, is reopened, is exported, or is operated through an accessibility path. The authoritative state is expressed through budget;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budget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budgets name hardware and project scale.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measure standard fixtures remains predictable when the project grows, is reopened, is exported, or is operated through an accessibility path. The authoritative state is expressed through budget;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budget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budgets name hardware and project scale.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capture profiles remains predictable when the project grows, is reopened, is exported, or is operated through an accessibility path. The authoritative state is expressed through budget;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budget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budgets name hardware and project scale.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measure standard fixtures; capture profiles; enforce regression thresholds.</w:t>
      </w:r>
    </w:p>
    <w:p>
      <w:r>
        <w:t>☐ Round-trip tests prove that budget, benchmark fixture, percentile, frame time, memory watermark, trace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16.2 Reliability and fault tolerance</w:t>
      </w:r>
    </w:p>
    <w:p>
      <w:pPr>
        <w:spacing w:before="40" w:after="100"/>
      </w:pPr>
      <w:r>
        <w:rPr>
          <w:rFonts w:ascii="Aptos" w:hAnsi="Aptos"/>
          <w:b/>
          <w:i w:val="0"/>
          <w:color w:val="14324A"/>
          <w:sz w:val="18"/>
        </w:rPr>
        <w:t xml:space="preserve">Module code  </w:t>
      </w:r>
      <w:r>
        <w:rPr>
          <w:rFonts w:ascii="Aptos" w:hAnsi="Aptos"/>
          <w:b w:val="0"/>
          <w:i w:val="0"/>
          <w:color w:val="000000"/>
          <w:sz w:val="18"/>
        </w:rPr>
        <w:t>1602</w:t>
      </w:r>
    </w:p>
    <w:p>
      <w:r>
        <w:t>Defines failure domains, retries, timeouts, circuit breakers, degraded modes, crash recovery, and data integrity.</w:t>
      </w:r>
    </w:p>
    <w:p>
      <w:pPr>
        <w:pStyle w:val="Heading3"/>
        <w:keepNext/>
      </w:pPr>
      <w:r>
        <w:t>Scope and Outcomes</w:t>
      </w:r>
    </w:p>
    <w:p>
      <w:pPr>
        <w:pStyle w:val="ListBullet"/>
      </w:pPr>
      <w:r>
        <w:t>Primary objects: failure domain, retry policy, timeout, degraded mode, health signal.</w:t>
      </w:r>
    </w:p>
    <w:p>
      <w:pPr>
        <w:pStyle w:val="ListBullet"/>
      </w:pPr>
      <w:r>
        <w:t>Primary user outcomes: survive plugin, network, preview, and build failures; recover documents.</w:t>
      </w:r>
    </w:p>
    <w:p>
      <w:pPr>
        <w:pStyle w:val="ListBullet"/>
      </w:pPr>
      <w:r>
        <w:t>Critical invariant: optional subsystem failures cannot corrupt the authoring model; retry never duplicates mutations.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reliability and fault tolerance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SF-1602-001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failure domain.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survive plugin, network, preview, and build failures remains predictable when the project grows, is reopened, is exported, or is operated through an accessibility path. The authoritative state is expressed through failure domain;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failure domain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optional subsystem failures cannot corrupt the authoring model.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recover documents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documents remains predictable when the project grows, is reopened, is exported, or is operated through an accessibility path. The authoritative state is expressed through failure domain;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failure domain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optional subsystem failures cannot corrupt the authoring model.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failure domain.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survive plugin, network, preview, and build failures remains predictable when the project grows, is reopened, is exported, or is operated through an accessibility path. The authoritative state is expressed through failure domain;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failure domain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optional subsystem failures cannot corrupt the authoring model.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failure domain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documents remains predictable when the project grows, is reopened, is exported, or is operated through an accessibility path. The authoritative state is expressed through failure domain;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failure domain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optional subsystem failures cannot corrupt the authoring model.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survive plugin, network, preview, and build failures remains predictable when the project grows, is reopened, is exported, or is operated through an accessibility path. The authoritative state is expressed through failure domain;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failure domain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optional subsystem failures cannot corrupt the authoring model.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documents remains predictable when the project grows, is reopened, is exported, or is operated through an accessibility path. The authoritative state is expressed through failure domain;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failure domain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optional subsystem failures cannot corrupt the authoring model.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survive plugin, network, preview, and build failures remains predictable when the project grows, is reopened, is exported, or is operated through an accessibility path. The authoritative state is expressed through failure domain;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failure domain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optional subsystem failures cannot corrupt the authoring model.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documents remains predictable when the project grows, is reopened, is exported, or is operated through an accessibility path. The authoritative state is expressed through failure domain;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failure domain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optional subsystem failures cannot corrupt the authoring model.</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survive plugin, network, preview, and build failures; recover documents.</w:t>
      </w:r>
    </w:p>
    <w:p>
      <w:r>
        <w:t>☐ Round-trip tests prove that failure domain, retry policy, timeout, degraded mode, health signal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16.3 Security architecture and threat model</w:t>
      </w:r>
    </w:p>
    <w:p>
      <w:pPr>
        <w:spacing w:before="40" w:after="100"/>
      </w:pPr>
      <w:r>
        <w:rPr>
          <w:rFonts w:ascii="Aptos" w:hAnsi="Aptos"/>
          <w:b/>
          <w:i w:val="0"/>
          <w:color w:val="14324A"/>
          <w:sz w:val="18"/>
        </w:rPr>
        <w:t xml:space="preserve">Module code  </w:t>
      </w:r>
      <w:r>
        <w:rPr>
          <w:rFonts w:ascii="Aptos" w:hAnsi="Aptos"/>
          <w:b w:val="0"/>
          <w:i w:val="0"/>
          <w:color w:val="000000"/>
          <w:sz w:val="18"/>
        </w:rPr>
        <w:t>1603</w:t>
      </w:r>
    </w:p>
    <w:p>
      <w:r>
        <w:t>Defines assets, actors, trust boundaries, threats, mitigations, verification, and incident response hooks.</w:t>
      </w:r>
    </w:p>
    <w:p>
      <w:pPr>
        <w:pStyle w:val="Heading3"/>
        <w:keepNext/>
      </w:pPr>
      <w:r>
        <w:t>Scope and Outcomes</w:t>
      </w:r>
    </w:p>
    <w:p>
      <w:pPr>
        <w:pStyle w:val="ListBullet"/>
      </w:pPr>
      <w:r>
        <w:t>Primary objects: asset, threat actor, trust boundary, attack surface, mitigation, security event.</w:t>
      </w:r>
    </w:p>
    <w:p>
      <w:pPr>
        <w:pStyle w:val="ListBullet"/>
      </w:pPr>
      <w:r>
        <w:t>Primary user outcomes: review threats; test boundaries; rotate credentials; inspect security diagnostics.</w:t>
      </w:r>
    </w:p>
    <w:p>
      <w:pPr>
        <w:pStyle w:val="ListBullet"/>
      </w:pPr>
      <w:r>
        <w:t>Critical invariant: untrusted project content and plugins are treated as hostile input; secrets are never serialized into exportable project data.</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security architecture and threat model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SF-1603-001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asset.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review threats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project content and plugins are treated as hostile input.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test boundaries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test boundaries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project content and plugins are treated as hostile input.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asset.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rotate credentials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project content and plugins are treated as hostile input.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asset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security diagnostics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project content and plugins are treated as hostile input.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review threats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project content and plugins are treated as hostile input.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test boundaries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project content and plugins are treated as hostile input.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rotate credentials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project content and plugins are treated as hostile input.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security diagnostics remains predictable when the project grows, is reopened, is exported, or is operated through an accessibility path. The authoritative state is expressed through asset;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asset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project content and plugins are treated as hostile input.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review threats; test boundaries; rotate credentials; inspect security diagnostics.</w:t>
      </w:r>
    </w:p>
    <w:p>
      <w:r>
        <w:t>☐ Round-trip tests prove that asset, threat actor, trust boundary, attack surface, mitigation, security event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16.4 Privacy and data governance</w:t>
      </w:r>
    </w:p>
    <w:p>
      <w:pPr>
        <w:spacing w:before="40" w:after="100"/>
      </w:pPr>
      <w:r>
        <w:rPr>
          <w:rFonts w:ascii="Aptos" w:hAnsi="Aptos"/>
          <w:b/>
          <w:i w:val="0"/>
          <w:color w:val="14324A"/>
          <w:sz w:val="18"/>
        </w:rPr>
        <w:t xml:space="preserve">Module code  </w:t>
      </w:r>
      <w:r>
        <w:rPr>
          <w:rFonts w:ascii="Aptos" w:hAnsi="Aptos"/>
          <w:b w:val="0"/>
          <w:i w:val="0"/>
          <w:color w:val="000000"/>
          <w:sz w:val="18"/>
        </w:rPr>
        <w:t>1604</w:t>
      </w:r>
    </w:p>
    <w:p>
      <w:r>
        <w:t>Defines data categories, purposes, minimization, consent, retention, deletion, export, regional policy, and vendor review.</w:t>
      </w:r>
    </w:p>
    <w:p>
      <w:pPr>
        <w:pStyle w:val="Heading3"/>
        <w:keepNext/>
      </w:pPr>
      <w:r>
        <w:t>Scope and Outcomes</w:t>
      </w:r>
    </w:p>
    <w:p>
      <w:pPr>
        <w:pStyle w:val="ListBullet"/>
      </w:pPr>
      <w:r>
        <w:t>Primary objects: data category, purpose, consent, retention, deletion request, processor.</w:t>
      </w:r>
    </w:p>
    <w:p>
      <w:pPr>
        <w:pStyle w:val="ListBullet"/>
      </w:pPr>
      <w:r>
        <w:t>Primary user outcomes: understand collection; opt out; export account data; delete connected data.</w:t>
      </w:r>
    </w:p>
    <w:p>
      <w:pPr>
        <w:pStyle w:val="ListBullet"/>
      </w:pPr>
      <w:r>
        <w:t>Critical invariant: local project content stays local unless the user invokes a connected feature; telemetry excludes content by default.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privacy and data governance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SF-1604-001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data category.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understand collection remains predictable when the project grows, is reopened, is exported, or is operated through an accessibility path. The authoritative state is expressed through data category;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category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local project content stays local unless the user invokes a connected feature.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opt out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opt out remains predictable when the project grows, is reopened, is exported, or is operated through an accessibility path. The authoritative state is expressed through data category;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category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local project content stays local unless the user invokes a connected feature.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data category.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account data remains predictable when the project grows, is reopened, is exported, or is operated through an accessibility path. The authoritative state is expressed through data category;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category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local project content stays local unless the user invokes a connected feature.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data category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delete connected data remains predictable when the project grows, is reopened, is exported, or is operated through an accessibility path. The authoritative state is expressed through data category;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category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local project content stays local unless the user invokes a connected feature.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understand collection remains predictable when the project grows, is reopened, is exported, or is operated through an accessibility path. The authoritative state is expressed through data category;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category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local project content stays local unless the user invokes a connected feature.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opt out remains predictable when the project grows, is reopened, is exported, or is operated through an accessibility path. The authoritative state is expressed through data category;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category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local project content stays local unless the user invokes a connected feature.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account data remains predictable when the project grows, is reopened, is exported, or is operated through an accessibility path. The authoritative state is expressed through data category;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category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local project content stays local unless the user invokes a connected feature.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delete connected data remains predictable when the project grows, is reopened, is exported, or is operated through an accessibility path. The authoritative state is expressed through data category;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data category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local project content stays local unless the user invokes a connected feature.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understand collection; opt out; export account data; delete connected data.</w:t>
      </w:r>
    </w:p>
    <w:p>
      <w:r>
        <w:t>☐ Round-trip tests prove that data category, purpose, consent, retention, deletion request, processor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16.5 Accessibility requirements</w:t>
      </w:r>
    </w:p>
    <w:p>
      <w:pPr>
        <w:spacing w:before="40" w:after="100"/>
      </w:pPr>
      <w:r>
        <w:rPr>
          <w:rFonts w:ascii="Aptos" w:hAnsi="Aptos"/>
          <w:b/>
          <w:i w:val="0"/>
          <w:color w:val="14324A"/>
          <w:sz w:val="18"/>
        </w:rPr>
        <w:t xml:space="preserve">Module code  </w:t>
      </w:r>
      <w:r>
        <w:rPr>
          <w:rFonts w:ascii="Aptos" w:hAnsi="Aptos"/>
          <w:b w:val="0"/>
          <w:i w:val="0"/>
          <w:color w:val="000000"/>
          <w:sz w:val="18"/>
        </w:rPr>
        <w:t>1605</w:t>
      </w:r>
    </w:p>
    <w:p>
      <w:r>
        <w:t>Defines WCAG-aligned authoring support, app accessibility, generated-site checks, conformance scope, and exceptions.</w:t>
      </w:r>
    </w:p>
    <w:p>
      <w:pPr>
        <w:pStyle w:val="Heading3"/>
        <w:keepNext/>
      </w:pPr>
      <w:r>
        <w:t>Scope and Outcomes</w:t>
      </w:r>
    </w:p>
    <w:p>
      <w:pPr>
        <w:pStyle w:val="ListBullet"/>
      </w:pPr>
      <w:r>
        <w:t>Primary objects: success criterion, authoring aid, audit finding, conformance target, exception.</w:t>
      </w:r>
    </w:p>
    <w:p>
      <w:pPr>
        <w:pStyle w:val="ListBullet"/>
      </w:pPr>
      <w:r>
        <w:t>Primary user outcomes: build and test accessible sites; operate the editor accessibly; document exceptions.</w:t>
      </w:r>
    </w:p>
    <w:p>
      <w:pPr>
        <w:pStyle w:val="ListBullet"/>
      </w:pPr>
      <w:r>
        <w:t>Critical invariant: release gates cover both editor and generated output; automated checks never claim complete conformance.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accessibility requirements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SF-1605-001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success criterion.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and test accessible sites remains predictable when the project grows, is reopened, is exported, or is operated through an accessibility path. The authoritative state is expressed through success criterion;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success criterion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cover both editor and generated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operate the editor accessibly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operate the editor accessibly remains predictable when the project grows, is reopened, is exported, or is operated through an accessibility path. The authoritative state is expressed through success criterion;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success criterion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cover both editor and generated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success criterion.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document exceptions remains predictable when the project grows, is reopened, is exported, or is operated through an accessibility path. The authoritative state is expressed through success criterion;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success criterion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cover both editor and generated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success criterion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and test accessible sites remains predictable when the project grows, is reopened, is exported, or is operated through an accessibility path. The authoritative state is expressed through success criterion;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success criterion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cover both editor and generated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operate the editor accessibly remains predictable when the project grows, is reopened, is exported, or is operated through an accessibility path. The authoritative state is expressed through success criterion;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success criterion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cover both editor and generated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document exceptions remains predictable when the project grows, is reopened, is exported, or is operated through an accessibility path. The authoritative state is expressed through success criterion;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success criterion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cover both editor and generated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and test accessible sites remains predictable when the project grows, is reopened, is exported, or is operated through an accessibility path. The authoritative state is expressed through success criterion;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success criterion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cover both editor and generated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operate the editor accessibly remains predictable when the project grows, is reopened, is exported, or is operated through an accessibility path. The authoritative state is expressed through success criterion;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success criterion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cover both editor and generated output.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build and test accessible sites; operate the editor accessibly; document exceptions.</w:t>
      </w:r>
    </w:p>
    <w:p>
      <w:r>
        <w:t>☐ Round-trip tests prove that success criterion, authoring aid, audit finding, conformance target, exception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16.6 Compatibility and browser policy</w:t>
      </w:r>
    </w:p>
    <w:p>
      <w:pPr>
        <w:spacing w:before="40" w:after="100"/>
      </w:pPr>
      <w:r>
        <w:rPr>
          <w:rFonts w:ascii="Aptos" w:hAnsi="Aptos"/>
          <w:b/>
          <w:i w:val="0"/>
          <w:color w:val="14324A"/>
          <w:sz w:val="18"/>
        </w:rPr>
        <w:t xml:space="preserve">Module code  </w:t>
      </w:r>
      <w:r>
        <w:rPr>
          <w:rFonts w:ascii="Aptos" w:hAnsi="Aptos"/>
          <w:b w:val="0"/>
          <w:i w:val="0"/>
          <w:color w:val="000000"/>
          <w:sz w:val="18"/>
        </w:rPr>
        <w:t>1606</w:t>
      </w:r>
    </w:p>
    <w:p>
      <w:r>
        <w:t>Defines supported macOS versions, hardware, browsers for exported sites, feature detection, polyfills, and deprecation.</w:t>
      </w:r>
    </w:p>
    <w:p>
      <w:pPr>
        <w:pStyle w:val="Heading3"/>
        <w:keepNext/>
      </w:pPr>
      <w:r>
        <w:t>Scope and Outcomes</w:t>
      </w:r>
    </w:p>
    <w:p>
      <w:pPr>
        <w:pStyle w:val="ListBullet"/>
      </w:pPr>
      <w:r>
        <w:t>Primary objects: platform target, browser target, capability, fallback, deprecation window.</w:t>
      </w:r>
    </w:p>
    <w:p>
      <w:pPr>
        <w:pStyle w:val="ListBullet"/>
      </w:pPr>
      <w:r>
        <w:t>Primary user outcomes: run on supported Macs; export for target browsers; report incompatible features.</w:t>
      </w:r>
    </w:p>
    <w:p>
      <w:pPr>
        <w:pStyle w:val="ListBullet"/>
      </w:pPr>
      <w:r>
        <w:t>Critical invariant: support matrices are versioned release inputs; removal follows a communicated policy.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compatibility and browser policy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SF-1606-001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platform target.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on supported Macs remains predictable when the project grows, is reopened, is exported, or is operated through an accessibility path. The authoritative state is expressed through platform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platform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matrices are versioned release inputs.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export for target browsers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for target browsers remains predictable when the project grows, is reopened, is exported, or is operated through an accessibility path. The authoritative state is expressed through platform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platform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matrices are versioned release inputs.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platform target.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report incompatible features remains predictable when the project grows, is reopened, is exported, or is operated through an accessibility path. The authoritative state is expressed through platform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platform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matrices are versioned release inputs.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platform target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on supported Macs remains predictable when the project grows, is reopened, is exported, or is operated through an accessibility path. The authoritative state is expressed through platform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platform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matrices are versioned release inputs.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for target browsers remains predictable when the project grows, is reopened, is exported, or is operated through an accessibility path. The authoritative state is expressed through platform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platform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matrices are versioned release inputs.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report incompatible features remains predictable when the project grows, is reopened, is exported, or is operated through an accessibility path. The authoritative state is expressed through platform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platform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matrices are versioned release inputs.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on supported Macs remains predictable when the project grows, is reopened, is exported, or is operated through an accessibility path. The authoritative state is expressed through platform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platform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matrices are versioned release inputs.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export for target browsers remains predictable when the project grows, is reopened, is exported, or is operated through an accessibility path. The authoritative state is expressed through platform target;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platform target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matrices are versioned release inputs.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run on supported Macs; export for target browsers; report incompatible features.</w:t>
      </w:r>
    </w:p>
    <w:p>
      <w:r>
        <w:t>☐ Round-trip tests prove that platform target, browser target, capability, fallback, deprecation window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16.7 Observability and diagnostics</w:t>
      </w:r>
    </w:p>
    <w:p>
      <w:pPr>
        <w:spacing w:before="40" w:after="100"/>
      </w:pPr>
      <w:r>
        <w:rPr>
          <w:rFonts w:ascii="Aptos" w:hAnsi="Aptos"/>
          <w:b/>
          <w:i w:val="0"/>
          <w:color w:val="14324A"/>
          <w:sz w:val="18"/>
        </w:rPr>
        <w:t xml:space="preserve">Module code  </w:t>
      </w:r>
      <w:r>
        <w:rPr>
          <w:rFonts w:ascii="Aptos" w:hAnsi="Aptos"/>
          <w:b w:val="0"/>
          <w:i w:val="0"/>
          <w:color w:val="000000"/>
          <w:sz w:val="18"/>
        </w:rPr>
        <w:t>1607</w:t>
      </w:r>
    </w:p>
    <w:p>
      <w:r>
        <w:t>Defines logs, traces, metrics, correlation, privacy filtering, support bundles, live diagnostics, and retention.</w:t>
      </w:r>
    </w:p>
    <w:p>
      <w:pPr>
        <w:pStyle w:val="Heading3"/>
        <w:keepNext/>
      </w:pPr>
      <w:r>
        <w:t>Scope and Outcomes</w:t>
      </w:r>
    </w:p>
    <w:p>
      <w:pPr>
        <w:pStyle w:val="ListBullet"/>
      </w:pPr>
      <w:r>
        <w:t>Primary objects: log event, trace span, metric, correlation ID, support bundle, redaction.</w:t>
      </w:r>
    </w:p>
    <w:p>
      <w:pPr>
        <w:pStyle w:val="ListBullet"/>
      </w:pPr>
      <w:r>
        <w:t>Primary user outcomes: inspect app health; reproduce failures; generate a redacted support bundle.</w:t>
      </w:r>
    </w:p>
    <w:p>
      <w:pPr>
        <w:pStyle w:val="ListBullet"/>
      </w:pPr>
      <w:r>
        <w:t>Critical invariant: diagnostics are useful without project content by default; sensitive inclusion requires clear consent.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observability and diagnostics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SF-1607-001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log event.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app health remains predictable when the project grows, is reopened, is exported, or is operated through an accessibility path. The authoritative state is expressed through log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log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diagnostics are useful without project content by default.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reproduce failures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reproduce failures remains predictable when the project grows, is reopened, is exported, or is operated through an accessibility path. The authoritative state is expressed through log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log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diagnostics are useful without project content by default.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log event.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generate a redacted support bundle remains predictable when the project grows, is reopened, is exported, or is operated through an accessibility path. The authoritative state is expressed through log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log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diagnostics are useful without project content by default.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log event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app health remains predictable when the project grows, is reopened, is exported, or is operated through an accessibility path. The authoritative state is expressed through log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log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diagnostics are useful without project content by default.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reproduce failures remains predictable when the project grows, is reopened, is exported, or is operated through an accessibility path. The authoritative state is expressed through log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log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diagnostics are useful without project content by default.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generate a redacted support bundle remains predictable when the project grows, is reopened, is exported, or is operated through an accessibility path. The authoritative state is expressed through log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log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diagnostics are useful without project content by default.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inspect app health remains predictable when the project grows, is reopened, is exported, or is operated through an accessibility path. The authoritative state is expressed through log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log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diagnostics are useful without project content by default.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SF-1607-008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reproduce failures remains predictable when the project grows, is reopened, is exported, or is operated through an accessibility path. The authoritative state is expressed through log event;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log event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diagnostics are useful without project content by default.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SF-1607-008,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inspect app health; reproduce failures; generate a redacted support bundle.</w:t>
      </w:r>
    </w:p>
    <w:p>
      <w:r>
        <w:t>☐ Round-trip tests prove that log event, trace span, metric, correlation ID, support bundle, redaction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XVII. Testing and Verification</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17.1 Testing strategy and pyramid</w:t>
      </w:r>
    </w:p>
    <w:p>
      <w:pPr>
        <w:spacing w:before="40" w:after="100"/>
      </w:pPr>
      <w:r>
        <w:rPr>
          <w:rFonts w:ascii="Aptos" w:hAnsi="Aptos"/>
          <w:b/>
          <w:i w:val="0"/>
          <w:color w:val="14324A"/>
          <w:sz w:val="18"/>
        </w:rPr>
        <w:t xml:space="preserve">Module code  </w:t>
      </w:r>
      <w:r>
        <w:rPr>
          <w:rFonts w:ascii="Aptos" w:hAnsi="Aptos"/>
          <w:b w:val="0"/>
          <w:i w:val="0"/>
          <w:color w:val="000000"/>
          <w:sz w:val="18"/>
        </w:rPr>
        <w:t>1701</w:t>
      </w:r>
    </w:p>
    <w:p>
      <w:r>
        <w:t>Defines unit, property, integration, UI, snapshot, accessibility, performance, security, compatibility, and exploratory testing.</w:t>
      </w:r>
    </w:p>
    <w:p>
      <w:pPr>
        <w:pStyle w:val="Heading3"/>
        <w:keepNext/>
      </w:pPr>
      <w:r>
        <w:t>Scope and Outcomes</w:t>
      </w:r>
    </w:p>
    <w:p>
      <w:pPr>
        <w:pStyle w:val="ListBullet"/>
      </w:pPr>
      <w:r>
        <w:t>Primary objects: test layer, fixture, oracle, coverage target, quarantine, flake.</w:t>
      </w:r>
    </w:p>
    <w:p>
      <w:pPr>
        <w:pStyle w:val="ListBullet"/>
      </w:pPr>
      <w:r>
        <w:t>Primary user outcomes: choose the lowest effective layer; run suites; isolate flakes; report coverage.</w:t>
      </w:r>
    </w:p>
    <w:p>
      <w:pPr>
        <w:pStyle w:val="ListBullet"/>
      </w:pPr>
      <w:r>
        <w:t>Critical invariant: critical requirements map to automated or documented manual verification; quarantines expire.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testing strategy and pyramid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SF-1701-001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test layer.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the lowest effective layer remains predictable when the project grows, is reopened, is exported, or is operated through an accessibility path. The authoritative state is expressed through test layer;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test layer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critical requirements map to automated or documented manual verification.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run suites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suites remains predictable when the project grows, is reopened, is exported, or is operated through an accessibility path. The authoritative state is expressed through test layer;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test layer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critical requirements map to automated or documented manual verification.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test layer.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isolate flakes remains predictable when the project grows, is reopened, is exported, or is operated through an accessibility path. The authoritative state is expressed through test layer;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test layer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critical requirements map to automated or documented manual verification.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test layer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report coverage remains predictable when the project grows, is reopened, is exported, or is operated through an accessibility path. The authoritative state is expressed through test layer;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test layer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critical requirements map to automated or documented manual verification.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choose the lowest effective layer remains predictable when the project grows, is reopened, is exported, or is operated through an accessibility path. The authoritative state is expressed through test layer;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test layer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critical requirements map to automated or documented manual verification.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suites remains predictable when the project grows, is reopened, is exported, or is operated through an accessibility path. The authoritative state is expressed through test layer;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test layer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critical requirements map to automated or documented manual verification.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isolate flakes remains predictable when the project grows, is reopened, is exported, or is operated through an accessibility path. The authoritative state is expressed through test layer;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test layer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critical requirements map to automated or documented manual verification.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report coverage remains predictable when the project grows, is reopened, is exported, or is operated through an accessibility path. The authoritative state is expressed through test layer;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test layer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critical requirements map to automated or documented manual verification.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choose the lowest effective layer; run suites; isolate flakes; report coverage.</w:t>
      </w:r>
    </w:p>
    <w:p>
      <w:r>
        <w:t>☐ Round-trip tests prove that test layer, fixture, oracle, coverage target, quarantine, flake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17.2 Model and persistence tests</w:t>
      </w:r>
    </w:p>
    <w:p>
      <w:pPr>
        <w:spacing w:before="40" w:after="100"/>
      </w:pPr>
      <w:r>
        <w:rPr>
          <w:rFonts w:ascii="Aptos" w:hAnsi="Aptos"/>
          <w:b/>
          <w:i w:val="0"/>
          <w:color w:val="14324A"/>
          <w:sz w:val="18"/>
        </w:rPr>
        <w:t xml:space="preserve">Module code  </w:t>
      </w:r>
      <w:r>
        <w:rPr>
          <w:rFonts w:ascii="Aptos" w:hAnsi="Aptos"/>
          <w:b w:val="0"/>
          <w:i w:val="0"/>
          <w:color w:val="000000"/>
          <w:sz w:val="18"/>
        </w:rPr>
        <w:t>1702</w:t>
      </w:r>
    </w:p>
    <w:p>
      <w:r>
        <w:t>Defines schema invariants, serialization round trips, migrations, corruption injection, recovery, and fuzzing.</w:t>
      </w:r>
    </w:p>
    <w:p>
      <w:pPr>
        <w:pStyle w:val="Heading3"/>
        <w:keepNext/>
      </w:pPr>
      <w:r>
        <w:t>Scope and Outcomes</w:t>
      </w:r>
    </w:p>
    <w:p>
      <w:pPr>
        <w:pStyle w:val="ListBullet"/>
      </w:pPr>
      <w:r>
        <w:t>Primary objects: model fixture, serializer, migration chain, corrupt package, property test.</w:t>
      </w:r>
    </w:p>
    <w:p>
      <w:pPr>
        <w:pStyle w:val="ListBullet"/>
      </w:pPr>
      <w:r>
        <w:t>Primary user outcomes: round-trip projects; migrate every supported version; recover interrupted writes.</w:t>
      </w:r>
    </w:p>
    <w:p>
      <w:pPr>
        <w:pStyle w:val="ListBullet"/>
      </w:pPr>
      <w:r>
        <w:t>Critical invariant: golden projects remain readable; unknown future fields follow a defined preservation policy.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model and persistence tests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SF-1702-001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model fixture.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round-trip projects remains predictable when the project grows, is reopened, is exported, or is operated through an accessibility path. The authoritative state is expressed through model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model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 projects remain readable.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migrate every supported version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migrate every supported version remains predictable when the project grows, is reopened, is exported, or is operated through an accessibility path. The authoritative state is expressed through model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model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 projects remain readable.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model fixture.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interrupted writes remains predictable when the project grows, is reopened, is exported, or is operated through an accessibility path. The authoritative state is expressed through model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model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 projects remain readable.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model fixture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round-trip projects remains predictable when the project grows, is reopened, is exported, or is operated through an accessibility path. The authoritative state is expressed through model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model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 projects remain readable.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migrate every supported version remains predictable when the project grows, is reopened, is exported, or is operated through an accessibility path. The authoritative state is expressed through model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model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 projects remain readable.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recover interrupted writes remains predictable when the project grows, is reopened, is exported, or is operated through an accessibility path. The authoritative state is expressed through model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model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 projects remain readable.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round-trip projects remains predictable when the project grows, is reopened, is exported, or is operated through an accessibility path. The authoritative state is expressed through model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model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 projects remain readable.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migrate every supported version remains predictable when the project grows, is reopened, is exported, or is operated through an accessibility path. The authoritative state is expressed through model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model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 projects remain readable.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round-trip projects; migrate every supported version; recover interrupted writes.</w:t>
      </w:r>
    </w:p>
    <w:p>
      <w:r>
        <w:t>☐ Round-trip tests prove that model fixture, serializer, migration chain, corrupt package, property test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17.3 Canvas and interaction tests</w:t>
      </w:r>
    </w:p>
    <w:p>
      <w:pPr>
        <w:spacing w:before="40" w:after="100"/>
      </w:pPr>
      <w:r>
        <w:rPr>
          <w:rFonts w:ascii="Aptos" w:hAnsi="Aptos"/>
          <w:b/>
          <w:i w:val="0"/>
          <w:color w:val="14324A"/>
          <w:sz w:val="18"/>
        </w:rPr>
        <w:t xml:space="preserve">Module code  </w:t>
      </w:r>
      <w:r>
        <w:rPr>
          <w:rFonts w:ascii="Aptos" w:hAnsi="Aptos"/>
          <w:b w:val="0"/>
          <w:i w:val="0"/>
          <w:color w:val="000000"/>
          <w:sz w:val="18"/>
        </w:rPr>
        <w:t>1703</w:t>
      </w:r>
    </w:p>
    <w:p>
      <w:r>
        <w:t>Defines deterministic geometry tests, input simulation, gesture state machines, hit-test fixtures, and visual overlays.</w:t>
      </w:r>
    </w:p>
    <w:p>
      <w:pPr>
        <w:pStyle w:val="Heading3"/>
        <w:keepNext/>
      </w:pPr>
      <w:r>
        <w:t>Scope and Outcomes</w:t>
      </w:r>
    </w:p>
    <w:p>
      <w:pPr>
        <w:pStyle w:val="ListBullet"/>
      </w:pPr>
      <w:r>
        <w:t>Primary objects: scene fixture, gesture script, expected bounds, hit result, overlay snapshot.</w:t>
      </w:r>
    </w:p>
    <w:p>
      <w:pPr>
        <w:pStyle w:val="ListBullet"/>
      </w:pPr>
      <w:r>
        <w:t>Primary user outcomes: test selection and transforms; replay gestures; validate snapping and cancellation.</w:t>
      </w:r>
    </w:p>
    <w:p>
      <w:pPr>
        <w:pStyle w:val="ListBullet"/>
      </w:pPr>
      <w:r>
        <w:t>Critical invariant: input tests cover modifiers and accessibility alternatives; geometry uses explicit tolerances.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canvas and interaction tests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SF-1703-001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scene fixture.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test selection and transforms remains predictable when the project grows, is reopened, is exported, or is operated through an accessibility path. The authoritative state is expressed through scene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scene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tests cover modifiers and accessibility alternatives.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replay gestures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replay gestures remains predictable when the project grows, is reopened, is exported, or is operated through an accessibility path. The authoritative state is expressed through scene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scene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tests cover modifiers and accessibility alternatives.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scene fixture.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snapping and cancellation remains predictable when the project grows, is reopened, is exported, or is operated through an accessibility path. The authoritative state is expressed through scene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scene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tests cover modifiers and accessibility alternatives.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scene fixture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test selection and transforms remains predictable when the project grows, is reopened, is exported, or is operated through an accessibility path. The authoritative state is expressed through scene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scene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tests cover modifiers and accessibility alternatives.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replay gestures remains predictable when the project grows, is reopened, is exported, or is operated through an accessibility path. The authoritative state is expressed through scene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scene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tests cover modifiers and accessibility alternatives.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snapping and cancellation remains predictable when the project grows, is reopened, is exported, or is operated through an accessibility path. The authoritative state is expressed through scene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scene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tests cover modifiers and accessibility alternatives.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test selection and transforms remains predictable when the project grows, is reopened, is exported, or is operated through an accessibility path. The authoritative state is expressed through scene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scene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tests cover modifiers and accessibility alternatives.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replay gestures remains predictable when the project grows, is reopened, is exported, or is operated through an accessibility path. The authoritative state is expressed through scene fixture;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scene fixture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input tests cover modifiers and accessibility alternatives.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test selection and transforms; replay gestures; validate snapping and cancellation.</w:t>
      </w:r>
    </w:p>
    <w:p>
      <w:r>
        <w:t>☐ Round-trip tests prove that scene fixture, gesture script, expected bounds, hit result, overlay snapshot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17.4 Rendering and export tests</w:t>
      </w:r>
    </w:p>
    <w:p>
      <w:pPr>
        <w:spacing w:before="40" w:after="100"/>
      </w:pPr>
      <w:r>
        <w:rPr>
          <w:rFonts w:ascii="Aptos" w:hAnsi="Aptos"/>
          <w:b/>
          <w:i w:val="0"/>
          <w:color w:val="14324A"/>
          <w:sz w:val="18"/>
        </w:rPr>
        <w:t xml:space="preserve">Module code  </w:t>
      </w:r>
      <w:r>
        <w:rPr>
          <w:rFonts w:ascii="Aptos" w:hAnsi="Aptos"/>
          <w:b w:val="0"/>
          <w:i w:val="0"/>
          <w:color w:val="000000"/>
          <w:sz w:val="18"/>
        </w:rPr>
        <w:t>1704</w:t>
      </w:r>
    </w:p>
    <w:p>
      <w:r>
        <w:t>Defines golden HTML/CSS/JS, DOM semantics, computed-style tests, browser screenshots, determinism, and artifact inspection.</w:t>
      </w:r>
    </w:p>
    <w:p>
      <w:pPr>
        <w:pStyle w:val="Heading3"/>
        <w:keepNext/>
      </w:pPr>
      <w:r>
        <w:t>Scope and Outcomes</w:t>
      </w:r>
    </w:p>
    <w:p>
      <w:pPr>
        <w:pStyle w:val="ListBullet"/>
      </w:pPr>
      <w:r>
        <w:t>Primary objects: golden artifact, DOM assertion, screenshot, browser matrix, build hash.</w:t>
      </w:r>
    </w:p>
    <w:p>
      <w:pPr>
        <w:pStyle w:val="ListBullet"/>
      </w:pPr>
      <w:r>
        <w:t>Primary user outcomes: compare exports; run browser tests; validate links and semantics; detect nondeterminism.</w:t>
      </w:r>
    </w:p>
    <w:p>
      <w:pPr>
        <w:pStyle w:val="ListBullet"/>
      </w:pPr>
      <w:r>
        <w:t>Critical invariant: goldens are reviewed, not blindly updated; visual diffs declare fonts, viewport, data, and tolerance.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rendering and export tests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SF-1704-001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golden artifact.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exports remains predictable when the project grows, is reopened, is exported, or is operated through an accessibility path. The authoritative state is expressed through golden artifact;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golden artifact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goldens are reviewed, not blindly updated.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run browser tests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browser tests remains predictable when the project grows, is reopened, is exported, or is operated through an accessibility path. The authoritative state is expressed through golden artifact;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golden artifact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goldens are reviewed, not blindly updated.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golden artifact.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links and semantics remains predictable when the project grows, is reopened, is exported, or is operated through an accessibility path. The authoritative state is expressed through golden artifact;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golden artifact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goldens are reviewed, not blindly updated.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golden artifact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detect nondeterminism remains predictable when the project grows, is reopened, is exported, or is operated through an accessibility path. The authoritative state is expressed through golden artifact;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golden artifact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goldens are reviewed, not blindly updated.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exports remains predictable when the project grows, is reopened, is exported, or is operated through an accessibility path. The authoritative state is expressed through golden artifact;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golden artifact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goldens are reviewed, not blindly updated.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browser tests remains predictable when the project grows, is reopened, is exported, or is operated through an accessibility path. The authoritative state is expressed through golden artifact;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golden artifact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goldens are reviewed, not blindly updated.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links and semantics remains predictable when the project grows, is reopened, is exported, or is operated through an accessibility path. The authoritative state is expressed through golden artifact;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golden artifact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goldens are reviewed, not blindly updated.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detect nondeterminism remains predictable when the project grows, is reopened, is exported, or is operated through an accessibility path. The authoritative state is expressed through golden artifact;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golden artifact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goldens are reviewed, not blindly updated.</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compare exports; run browser tests; validate links and semantics; detect nondeterminism.</w:t>
      </w:r>
    </w:p>
    <w:p>
      <w:r>
        <w:t>☐ Round-trip tests prove that golden artifact, DOM assertion, screenshot, browser matrix, build hash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17.5 End-to-end workflow tests</w:t>
      </w:r>
    </w:p>
    <w:p>
      <w:pPr>
        <w:spacing w:before="40" w:after="100"/>
      </w:pPr>
      <w:r>
        <w:rPr>
          <w:rFonts w:ascii="Aptos" w:hAnsi="Aptos"/>
          <w:b/>
          <w:i w:val="0"/>
          <w:color w:val="14324A"/>
          <w:sz w:val="18"/>
        </w:rPr>
        <w:t xml:space="preserve">Module code  </w:t>
      </w:r>
      <w:r>
        <w:rPr>
          <w:rFonts w:ascii="Aptos" w:hAnsi="Aptos"/>
          <w:b w:val="0"/>
          <w:i w:val="0"/>
          <w:color w:val="000000"/>
          <w:sz w:val="18"/>
        </w:rPr>
        <w:t>1705</w:t>
      </w:r>
    </w:p>
    <w:p>
      <w:r>
        <w:t>Defines representative user journeys from project creation through publish, recovery, import, collaboration, and rollback.</w:t>
      </w:r>
    </w:p>
    <w:p>
      <w:pPr>
        <w:pStyle w:val="Heading3"/>
        <w:keepNext/>
      </w:pPr>
      <w:r>
        <w:t>Scope and Outcomes</w:t>
      </w:r>
    </w:p>
    <w:p>
      <w:pPr>
        <w:pStyle w:val="ListBullet"/>
      </w:pPr>
      <w:r>
        <w:t>Primary objects: journey, persona, seed project, checkpoint, expected outcome.</w:t>
      </w:r>
    </w:p>
    <w:p>
      <w:pPr>
        <w:pStyle w:val="ListBullet"/>
      </w:pPr>
      <w:r>
        <w:t>Primary user outcomes: run critical journeys on clean and upgraded installs; capture diagnostics on failure.</w:t>
      </w:r>
    </w:p>
    <w:p>
      <w:pPr>
        <w:pStyle w:val="ListBullet"/>
      </w:pPr>
      <w:r>
        <w:t>Critical invariant: release-blocking journeys are reliable and independent; test accounts and artifacts are cleaned safely.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end-to-end workflow tests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SF-1705-001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journey.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critical journeys on clean and upgraded installs remains predictable when the project grows, is reopened, is exported, or is operated through an accessibility path. The authoritative state is expressed through journey;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journey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release-blocking journeys are reliable and independent.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capture diagnostics on failure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capture diagnostics on failure remains predictable when the project grows, is reopened, is exported, or is operated through an accessibility path. The authoritative state is expressed through journey;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journey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release-blocking journeys are reliable and independent.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journey.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critical journeys on clean and upgraded installs remains predictable when the project grows, is reopened, is exported, or is operated through an accessibility path. The authoritative state is expressed through journey;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journey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release-blocking journeys are reliable and independent.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journey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capture diagnostics on failure remains predictable when the project grows, is reopened, is exported, or is operated through an accessibility path. The authoritative state is expressed through journey;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journey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release-blocking journeys are reliable and independent.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critical journeys on clean and upgraded installs remains predictable when the project grows, is reopened, is exported, or is operated through an accessibility path. The authoritative state is expressed through journey;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journey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release-blocking journeys are reliable and independent.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capture diagnostics on failure remains predictable when the project grows, is reopened, is exported, or is operated through an accessibility path. The authoritative state is expressed through journey;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journey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release-blocking journeys are reliable and independent.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run critical journeys on clean and upgraded installs remains predictable when the project grows, is reopened, is exported, or is operated through an accessibility path. The authoritative state is expressed through journey;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journey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release-blocking journeys are reliable and independent.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capture diagnostics on failure remains predictable when the project grows, is reopened, is exported, or is operated through an accessibility path. The authoritative state is expressed through journey;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journey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release-blocking journeys are reliable and independent.</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run critical journeys on clean and upgraded installs; capture diagnostics on failure.</w:t>
      </w:r>
    </w:p>
    <w:p>
      <w:r>
        <w:t>☐ Round-trip tests prove that journey, persona, seed project, checkpoint, expected outcome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17.6 QA checklists and exploratory charters</w:t>
      </w:r>
    </w:p>
    <w:p>
      <w:pPr>
        <w:spacing w:before="40" w:after="100"/>
      </w:pPr>
      <w:r>
        <w:rPr>
          <w:rFonts w:ascii="Aptos" w:hAnsi="Aptos"/>
          <w:b/>
          <w:i w:val="0"/>
          <w:color w:val="14324A"/>
          <w:sz w:val="18"/>
        </w:rPr>
        <w:t xml:space="preserve">Module code  </w:t>
      </w:r>
      <w:r>
        <w:rPr>
          <w:rFonts w:ascii="Aptos" w:hAnsi="Aptos"/>
          <w:b w:val="0"/>
          <w:i w:val="0"/>
          <w:color w:val="000000"/>
          <w:sz w:val="18"/>
        </w:rPr>
        <w:t>1706</w:t>
      </w:r>
    </w:p>
    <w:p>
      <w:r>
        <w:t>Defines structured manual review, risk-based charters, device and locale passes, evidence capture, and sign-off.</w:t>
      </w:r>
    </w:p>
    <w:p>
      <w:pPr>
        <w:pStyle w:val="Heading3"/>
        <w:keepNext/>
      </w:pPr>
      <w:r>
        <w:t>Scope and Outcomes</w:t>
      </w:r>
    </w:p>
    <w:p>
      <w:pPr>
        <w:pStyle w:val="ListBullet"/>
      </w:pPr>
      <w:r>
        <w:t>Primary objects: checklist, charter, session, evidence, finding, sign-off.</w:t>
      </w:r>
    </w:p>
    <w:p>
      <w:pPr>
        <w:pStyle w:val="ListBullet"/>
      </w:pPr>
      <w:r>
        <w:t>Primary user outcomes: perform feature, regression, accessibility, localization, and release candidate passes.</w:t>
      </w:r>
    </w:p>
    <w:p>
      <w:pPr>
        <w:pStyle w:val="ListBullet"/>
      </w:pPr>
      <w:r>
        <w:t>Critical invariant: each pass records build, environment, scope, findings, and owner; skipped checks require an approved exception.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qa checklists and exploratory charters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SF-1706-001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checklist.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perform feature, regression, accessibility, localization, and release candidate passes remains predictable when the project grows, is reopened, is exported, or is operated through an accessibility path. The authoritative state is expressed through checklist;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checklist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pass records build, environment, scope, findings, and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perform feature, regression, accessibility, localization, and release candidate passes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perform feature, regression, accessibility, localization, and release candidate passes remains predictable when the project grows, is reopened, is exported, or is operated through an accessibility path. The authoritative state is expressed through checklist;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checklist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pass records build, environment, scope, findings, and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checklist.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perform feature, regression, accessibility, localization, and release candidate passes remains predictable when the project grows, is reopened, is exported, or is operated through an accessibility path. The authoritative state is expressed through checklist;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checklist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pass records build, environment, scope, findings, and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checklist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perform feature, regression, accessibility, localization, and release candidate passes remains predictable when the project grows, is reopened, is exported, or is operated through an accessibility path. The authoritative state is expressed through checklist;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checklist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pass records build, environment, scope, findings, and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perform feature, regression, accessibility, localization, and release candidate passes remains predictable when the project grows, is reopened, is exported, or is operated through an accessibility path. The authoritative state is expressed through checklist;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checklist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pass records build, environment, scope, findings, and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perform feature, regression, accessibility, localization, and release candidate passes remains predictable when the project grows, is reopened, is exported, or is operated through an accessibility path. The authoritative state is expressed through checklist;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checklist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pass records build, environment, scope, findings, and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perform feature, regression, accessibility, localization, and release candidate passes remains predictable when the project grows, is reopened, is exported, or is operated through an accessibility path. The authoritative state is expressed through checklist;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checklist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pass records build, environment, scope, findings, and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perform feature, regression, accessibility, localization, and release candidate passes remains predictable when the project grows, is reopened, is exported, or is operated through an accessibility path. The authoritative state is expressed through checklist;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checklist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each pass records build, environment, scope, findings, and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perform feature, regression, accessibility, localization, and release candidate passes.</w:t>
      </w:r>
    </w:p>
    <w:p>
      <w:r>
        <w:t>☐ Round-trip tests prove that checklist, charter, session, evidence, finding, sign-off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17.7 Defect taxonomy and triage</w:t>
      </w:r>
    </w:p>
    <w:p>
      <w:pPr>
        <w:spacing w:before="40" w:after="100"/>
      </w:pPr>
      <w:r>
        <w:rPr>
          <w:rFonts w:ascii="Aptos" w:hAnsi="Aptos"/>
          <w:b/>
          <w:i w:val="0"/>
          <w:color w:val="14324A"/>
          <w:sz w:val="18"/>
        </w:rPr>
        <w:t xml:space="preserve">Module code  </w:t>
      </w:r>
      <w:r>
        <w:rPr>
          <w:rFonts w:ascii="Aptos" w:hAnsi="Aptos"/>
          <w:b w:val="0"/>
          <w:i w:val="0"/>
          <w:color w:val="000000"/>
          <w:sz w:val="18"/>
        </w:rPr>
        <w:t>1707</w:t>
      </w:r>
    </w:p>
    <w:p>
      <w:r>
        <w:t>Defines severity, priority, reproducibility, regression, data-loss, security, accessibility, ownership, and service levels.</w:t>
      </w:r>
    </w:p>
    <w:p>
      <w:pPr>
        <w:pStyle w:val="Heading3"/>
        <w:keepNext/>
      </w:pPr>
      <w:r>
        <w:t>Scope and Outcomes</w:t>
      </w:r>
    </w:p>
    <w:p>
      <w:pPr>
        <w:pStyle w:val="ListBullet"/>
      </w:pPr>
      <w:r>
        <w:t>Primary objects: defect, severity, priority, regression, duplicate, release blocker.</w:t>
      </w:r>
    </w:p>
    <w:p>
      <w:pPr>
        <w:pStyle w:val="ListBullet"/>
      </w:pPr>
      <w:r>
        <w:t>Primary user outcomes: file actionable defects; deduplicate; prioritize; verify fixes; close with evidence.</w:t>
      </w:r>
    </w:p>
    <w:p>
      <w:pPr>
        <w:pStyle w:val="ListBullet"/>
      </w:pPr>
      <w:r>
        <w:t>Critical invariant: data loss, security boundary failures, and inaccessible critical paths receive mandatory escalation.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defect taxonomy and triage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SF-1707-001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defect.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file actionable defects remains predictable when the project grows, is reopened, is exported, or is operated through an accessibility path. The authoritative state is expressed through defect;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defect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data loss, security boundary failures, and inaccessible critical paths receive mandatory escalation.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deduplicate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deduplicate remains predictable when the project grows, is reopened, is exported, or is operated through an accessibility path. The authoritative state is expressed through defect;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defect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data loss, security boundary failures, and inaccessible critical paths receive mandatory escalation.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defect.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prioritize remains predictable when the project grows, is reopened, is exported, or is operated through an accessibility path. The authoritative state is expressed through defect;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defect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data loss, security boundary failures, and inaccessible critical paths receive mandatory escalation.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defect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verify fixes remains predictable when the project grows, is reopened, is exported, or is operated through an accessibility path. The authoritative state is expressed through defect;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defect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data loss, security boundary failures, and inaccessible critical paths receive mandatory escalation.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close with evidence remains predictable when the project grows, is reopened, is exported, or is operated through an accessibility path. The authoritative state is expressed through defect;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defect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data loss, security boundary failures, and inaccessible critical paths receive mandatory escalation.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file actionable defects remains predictable when the project grows, is reopened, is exported, or is operated through an accessibility path. The authoritative state is expressed through defect;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defect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data loss, security boundary failures, and inaccessible critical paths receive mandatory escalation.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deduplicate remains predictable when the project grows, is reopened, is exported, or is operated through an accessibility path. The authoritative state is expressed through defect;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defect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data loss, security boundary failures, and inaccessible critical paths receive mandatory escalation.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SF-1707-008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prioritize remains predictable when the project grows, is reopened, is exported, or is operated through an accessibility path. The authoritative state is expressed through defect;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defect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data loss, security boundary failures, and inaccessible critical paths receive mandatory escalation.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SF-1707-008,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file actionable defects; deduplicate; prioritize; verify fixes; close with evidence.</w:t>
      </w:r>
    </w:p>
    <w:p>
      <w:r>
        <w:t>☐ Round-trip tests prove that defect, severity, priority, regression, duplicate, release blocker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XVIII. Delivery and Operations</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18.1 Engineering repository and module boundaries</w:t>
      </w:r>
    </w:p>
    <w:p>
      <w:pPr>
        <w:spacing w:before="40" w:after="100"/>
      </w:pPr>
      <w:r>
        <w:rPr>
          <w:rFonts w:ascii="Aptos" w:hAnsi="Aptos"/>
          <w:b/>
          <w:i w:val="0"/>
          <w:color w:val="14324A"/>
          <w:sz w:val="18"/>
        </w:rPr>
        <w:t xml:space="preserve">Module code  </w:t>
      </w:r>
      <w:r>
        <w:rPr>
          <w:rFonts w:ascii="Aptos" w:hAnsi="Aptos"/>
          <w:b w:val="0"/>
          <w:i w:val="0"/>
          <w:color w:val="000000"/>
          <w:sz w:val="18"/>
        </w:rPr>
        <w:t>1801</w:t>
      </w:r>
    </w:p>
    <w:p>
      <w:r>
        <w:t>Defines source layout, packages, ownership, dependency direction, generated code, fixtures, and architectural enforcement.</w:t>
      </w:r>
    </w:p>
    <w:p>
      <w:pPr>
        <w:pStyle w:val="Heading3"/>
        <w:keepNext/>
      </w:pPr>
      <w:r>
        <w:t>Scope and Outcomes</w:t>
      </w:r>
    </w:p>
    <w:p>
      <w:pPr>
        <w:pStyle w:val="ListBullet"/>
      </w:pPr>
      <w:r>
        <w:t>Primary objects: module, package, target, dependency, owner, generated source.</w:t>
      </w:r>
    </w:p>
    <w:p>
      <w:pPr>
        <w:pStyle w:val="ListBullet"/>
      </w:pPr>
      <w:r>
        <w:t>Primary user outcomes: navigate and build subsystems independently; enforce allowed dependencies.</w:t>
      </w:r>
    </w:p>
    <w:p>
      <w:pPr>
        <w:pStyle w:val="ListBullet"/>
      </w:pPr>
      <w:r>
        <w:t>Critical invariant: cycles across architecture layers fail CI; public APIs have owners and compatibility tests.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engineering repository and module boundaries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SF-1801-001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module.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and build subsystems independently remains predictable when the project grows, is reopened, is exported, or is operated through an accessibility path. The authoritative state is expressed through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across architecture layers fail CI.</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enforce allowed dependencies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enforce allowed dependencies remains predictable when the project grows, is reopened, is exported, or is operated through an accessibility path. The authoritative state is expressed through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across architecture layers fail CI.</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module.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and build subsystems independently remains predictable when the project grows, is reopened, is exported, or is operated through an accessibility path. The authoritative state is expressed through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across architecture layers fail CI.</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module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enforce allowed dependencies remains predictable when the project grows, is reopened, is exported, or is operated through an accessibility path. The authoritative state is expressed through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across architecture layers fail CI.</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and build subsystems independently remains predictable when the project grows, is reopened, is exported, or is operated through an accessibility path. The authoritative state is expressed through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across architecture layers fail CI.</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enforce allowed dependencies remains predictable when the project grows, is reopened, is exported, or is operated through an accessibility path. The authoritative state is expressed through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across architecture layers fail CI.</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navigate and build subsystems independently remains predictable when the project grows, is reopened, is exported, or is operated through an accessibility path. The authoritative state is expressed through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across architecture layers fail CI.</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enforce allowed dependencies remains predictable when the project grows, is reopened, is exported, or is operated through an accessibility path. The authoritative state is expressed through module;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module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cycles across architecture layers fail CI.</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navigate and build subsystems independently; enforce allowed dependencies.</w:t>
      </w:r>
    </w:p>
    <w:p>
      <w:r>
        <w:t>☐ Round-trip tests prove that module, package, target, dependency, owner, generated source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18.2 Build system and continuous integration</w:t>
      </w:r>
    </w:p>
    <w:p>
      <w:pPr>
        <w:spacing w:before="40" w:after="100"/>
      </w:pPr>
      <w:r>
        <w:rPr>
          <w:rFonts w:ascii="Aptos" w:hAnsi="Aptos"/>
          <w:b/>
          <w:i w:val="0"/>
          <w:color w:val="14324A"/>
          <w:sz w:val="18"/>
        </w:rPr>
        <w:t xml:space="preserve">Module code  </w:t>
      </w:r>
      <w:r>
        <w:rPr>
          <w:rFonts w:ascii="Aptos" w:hAnsi="Aptos"/>
          <w:b w:val="0"/>
          <w:i w:val="0"/>
          <w:color w:val="000000"/>
          <w:sz w:val="18"/>
        </w:rPr>
        <w:t>1802</w:t>
      </w:r>
    </w:p>
    <w:p>
      <w:r>
        <w:t>Defines deterministic builds, caches, job graph, test partitions, artifacts, signing stages, and failure reporting.</w:t>
      </w:r>
    </w:p>
    <w:p>
      <w:pPr>
        <w:pStyle w:val="Heading3"/>
        <w:keepNext/>
      </w:pPr>
      <w:r>
        <w:t>Scope and Outcomes</w:t>
      </w:r>
    </w:p>
    <w:p>
      <w:pPr>
        <w:pStyle w:val="ListBullet"/>
      </w:pPr>
      <w:r>
        <w:t>Primary objects: CI job, cache, artifact, matrix, secret, provenance.</w:t>
      </w:r>
    </w:p>
    <w:p>
      <w:pPr>
        <w:pStyle w:val="ListBullet"/>
      </w:pPr>
      <w:r>
        <w:t>Primary user outcomes: build and test changes; produce signed candidates; reproduce CI locally.</w:t>
      </w:r>
    </w:p>
    <w:p>
      <w:pPr>
        <w:pStyle w:val="ListBullet"/>
      </w:pPr>
      <w:r>
        <w:t>Critical invariant: untrusted changes cannot access release secrets; cache hits cannot bypass required validation.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build system and continuous integration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SF-1802-001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CI job.</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and test changes remains predictable when the project grows, is reopened, is exported, or is operated through an accessibility path. The authoritative state is expressed through CI job;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CI job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changes cannot access release secrets.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produce signed candidates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signed candidates remains predictable when the project grows, is reopened, is exported, or is operated through an accessibility path. The authoritative state is expressed through CI job;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CI job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changes cannot access release secrets.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CI job.</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reproduce CI locally remains predictable when the project grows, is reopened, is exported, or is operated through an accessibility path. The authoritative state is expressed through CI job;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CI job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changes cannot access release secrets.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CI job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and test changes remains predictable when the project grows, is reopened, is exported, or is operated through an accessibility path. The authoritative state is expressed through CI job;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CI job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changes cannot access release secrets.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signed candidates remains predictable when the project grows, is reopened, is exported, or is operated through an accessibility path. The authoritative state is expressed through CI job;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CI job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changes cannot access release secrets.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reproduce CI locally remains predictable when the project grows, is reopened, is exported, or is operated through an accessibility path. The authoritative state is expressed through CI job;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CI job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changes cannot access release secrets.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and test changes remains predictable when the project grows, is reopened, is exported, or is operated through an accessibility path. The authoritative state is expressed through CI job;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CI job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changes cannot access release secrets.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signed candidates remains predictable when the project grows, is reopened, is exported, or is operated through an accessibility path. The authoritative state is expressed through CI job;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CI job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untrusted changes cannot access release secrets.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build and test changes; produce signed candidates; reproduce CI locally.</w:t>
      </w:r>
    </w:p>
    <w:p>
      <w:r>
        <w:t>☐ Round-trip tests prove that CI job, cache, artifact, matrix, secret, provenance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18.3 Feature flags and experimentation</w:t>
      </w:r>
    </w:p>
    <w:p>
      <w:pPr>
        <w:spacing w:before="40" w:after="100"/>
      </w:pPr>
      <w:r>
        <w:rPr>
          <w:rFonts w:ascii="Aptos" w:hAnsi="Aptos"/>
          <w:b/>
          <w:i w:val="0"/>
          <w:color w:val="14324A"/>
          <w:sz w:val="18"/>
        </w:rPr>
        <w:t xml:space="preserve">Module code  </w:t>
      </w:r>
      <w:r>
        <w:rPr>
          <w:rFonts w:ascii="Aptos" w:hAnsi="Aptos"/>
          <w:b w:val="0"/>
          <w:i w:val="0"/>
          <w:color w:val="000000"/>
          <w:sz w:val="18"/>
        </w:rPr>
        <w:t>1803</w:t>
      </w:r>
    </w:p>
    <w:p>
      <w:r>
        <w:t>Defines flag types, scope, defaults, lifecycle, targeting, offline behavior, cleanup, and measurement.</w:t>
      </w:r>
    </w:p>
    <w:p>
      <w:pPr>
        <w:pStyle w:val="Heading3"/>
        <w:keepNext/>
      </w:pPr>
      <w:r>
        <w:t>Scope and Outcomes</w:t>
      </w:r>
    </w:p>
    <w:p>
      <w:pPr>
        <w:pStyle w:val="ListBullet"/>
      </w:pPr>
      <w:r>
        <w:t>Primary objects: feature flag, variant, exposure, default, expiry, owner.</w:t>
      </w:r>
    </w:p>
    <w:p>
      <w:pPr>
        <w:pStyle w:val="ListBullet"/>
      </w:pPr>
      <w:r>
        <w:t>Primary user outcomes: roll out safely; disable a failing feature; compare variants; remove expired flags.</w:t>
      </w:r>
    </w:p>
    <w:p>
      <w:pPr>
        <w:pStyle w:val="ListBullet"/>
      </w:pPr>
      <w:r>
        <w:t>Critical invariant: flags do not fork persistent schema without migration policy; every flag has owner and removal date.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feature flags and experimentation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SF-1803-001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feature flag.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roll out safely remains predictable when the project grows, is reopened, is exported, or is operated through an accessibility path. The authoritative state is expressed through feature flag;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feature flag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flags do not fork persistent schema without migration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disable a failing feature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disable a failing feature remains predictable when the project grows, is reopened, is exported, or is operated through an accessibility path. The authoritative state is expressed through feature flag;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feature flag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flags do not fork persistent schema without migration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feature flag.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variants remains predictable when the project grows, is reopened, is exported, or is operated through an accessibility path. The authoritative state is expressed through feature flag;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feature flag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flags do not fork persistent schema without migration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feature flag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remove expired flags remains predictable when the project grows, is reopened, is exported, or is operated through an accessibility path. The authoritative state is expressed through feature flag;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feature flag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flags do not fork persistent schema without migration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roll out safely remains predictable when the project grows, is reopened, is exported, or is operated through an accessibility path. The authoritative state is expressed through feature flag;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feature flag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flags do not fork persistent schema without migration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disable a failing feature remains predictable when the project grows, is reopened, is exported, or is operated through an accessibility path. The authoritative state is expressed through feature flag;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feature flag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flags do not fork persistent schema without migration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compare variants remains predictable when the project grows, is reopened, is exported, or is operated through an accessibility path. The authoritative state is expressed through feature flag;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feature flag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flags do not fork persistent schema without migration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remove expired flags remains predictable when the project grows, is reopened, is exported, or is operated through an accessibility path. The authoritative state is expressed through feature flag;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feature flag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flags do not fork persistent schema without migration policy.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roll out safely; disable a failing feature; compare variants; remove expired flags.</w:t>
      </w:r>
    </w:p>
    <w:p>
      <w:r>
        <w:t>☐ Round-trip tests prove that feature flag, variant, exposure, default, expiry, owner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18.4 Release process and criteria</w:t>
      </w:r>
    </w:p>
    <w:p>
      <w:pPr>
        <w:spacing w:before="40" w:after="100"/>
      </w:pPr>
      <w:r>
        <w:rPr>
          <w:rFonts w:ascii="Aptos" w:hAnsi="Aptos"/>
          <w:b/>
          <w:i w:val="0"/>
          <w:color w:val="14324A"/>
          <w:sz w:val="18"/>
        </w:rPr>
        <w:t xml:space="preserve">Module code  </w:t>
      </w:r>
      <w:r>
        <w:rPr>
          <w:rFonts w:ascii="Aptos" w:hAnsi="Aptos"/>
          <w:b w:val="0"/>
          <w:i w:val="0"/>
          <w:color w:val="000000"/>
          <w:sz w:val="18"/>
        </w:rPr>
        <w:t>1804</w:t>
      </w:r>
    </w:p>
    <w:p>
      <w:r>
        <w:t>Defines versioning, branching, freeze, candidate creation, validation, approvals, notes, rollout, rollback, and hotfix.</w:t>
      </w:r>
    </w:p>
    <w:p>
      <w:pPr>
        <w:pStyle w:val="Heading3"/>
        <w:keepNext/>
      </w:pPr>
      <w:r>
        <w:t>Scope and Outcomes</w:t>
      </w:r>
    </w:p>
    <w:p>
      <w:pPr>
        <w:pStyle w:val="ListBullet"/>
      </w:pPr>
      <w:r>
        <w:t>Primary objects: release, candidate, gate, approval, rollout ring, rollback trigger.</w:t>
      </w:r>
    </w:p>
    <w:p>
      <w:pPr>
        <w:pStyle w:val="ListBullet"/>
      </w:pPr>
      <w:r>
        <w:t>Primary user outcomes: prepare and validate a release; promote through rings; pause or roll back.</w:t>
      </w:r>
    </w:p>
    <w:p>
      <w:pPr>
        <w:pStyle w:val="ListBullet"/>
      </w:pPr>
      <w:r>
        <w:t>Critical invariant: no release ships with unresolved mandatory gates; rollback plans are tested before production activation.</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release process and criteria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SF-1804-001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release.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prepare and validate a release remains predictable when the project grows, is reopened, is exported, or is operated through an accessibility path. The authoritative state is expressed through release;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release ships with unresolved mandatory gates.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promote through rings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promote through rings remains predictable when the project grows, is reopened, is exported, or is operated through an accessibility path. The authoritative state is expressed through release;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release ships with unresolved mandatory gates.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release.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pause or roll back remains predictable when the project grows, is reopened, is exported, or is operated through an accessibility path. The authoritative state is expressed through release;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release ships with unresolved mandatory gates.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release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prepare and validate a release remains predictable when the project grows, is reopened, is exported, or is operated through an accessibility path. The authoritative state is expressed through release;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release ships with unresolved mandatory gates.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promote through rings remains predictable when the project grows, is reopened, is exported, or is operated through an accessibility path. The authoritative state is expressed through release;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release ships with unresolved mandatory gates.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pause or roll back remains predictable when the project grows, is reopened, is exported, or is operated through an accessibility path. The authoritative state is expressed through release;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release ships with unresolved mandatory gates.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prepare and validate a release remains predictable when the project grows, is reopened, is exported, or is operated through an accessibility path. The authoritative state is expressed through release;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release ships with unresolved mandatory gates.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promote through rings remains predictable when the project grows, is reopened, is exported, or is operated through an accessibility path. The authoritative state is expressed through release;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release ships with unresolved mandatory gates.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prepare and validate a release; promote through rings; pause or roll back.</w:t>
      </w:r>
    </w:p>
    <w:p>
      <w:r>
        <w:t>☐ Round-trip tests prove that release, candidate, gate, approval, rollout ring, rollback trigger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18.5 Support, incident, and feedback loop</w:t>
      </w:r>
    </w:p>
    <w:p>
      <w:pPr>
        <w:spacing w:before="40" w:after="100"/>
      </w:pPr>
      <w:r>
        <w:rPr>
          <w:rFonts w:ascii="Aptos" w:hAnsi="Aptos"/>
          <w:b/>
          <w:i w:val="0"/>
          <w:color w:val="14324A"/>
          <w:sz w:val="18"/>
        </w:rPr>
        <w:t xml:space="preserve">Module code  </w:t>
      </w:r>
      <w:r>
        <w:rPr>
          <w:rFonts w:ascii="Aptos" w:hAnsi="Aptos"/>
          <w:b w:val="0"/>
          <w:i w:val="0"/>
          <w:color w:val="000000"/>
          <w:sz w:val="18"/>
        </w:rPr>
        <w:t>1805</w:t>
      </w:r>
    </w:p>
    <w:p>
      <w:r>
        <w:t>Defines feedback intake, support bundles, issue routing, incident command, status communication, postmortems, and prioritization.</w:t>
      </w:r>
    </w:p>
    <w:p>
      <w:pPr>
        <w:pStyle w:val="Heading3"/>
        <w:keepNext/>
      </w:pPr>
      <w:r>
        <w:t>Scope and Outcomes</w:t>
      </w:r>
    </w:p>
    <w:p>
      <w:pPr>
        <w:pStyle w:val="ListBullet"/>
      </w:pPr>
      <w:r>
        <w:t>Primary objects: support case, incident, impact, commander, timeline, corrective action.</w:t>
      </w:r>
    </w:p>
    <w:p>
      <w:pPr>
        <w:pStyle w:val="ListBullet"/>
      </w:pPr>
      <w:r>
        <w:t>Primary user outcomes: triage reports; diagnose with consented evidence; coordinate incidents; feed learning to roadmap.</w:t>
      </w:r>
    </w:p>
    <w:p>
      <w:pPr>
        <w:pStyle w:val="ListBullet"/>
      </w:pPr>
      <w:r>
        <w:t>Critical invariant: support access is auditable; incident fixes add regression coverage and tracked corrective actions.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support, incident, and feedback loop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SF-1805-001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support case.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triage reports remains predictable when the project grows, is reopened, is exported, or is operated through an accessibility path. The authoritative state is expressed through support case;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support case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access is auditable.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diagnose with consented evidence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diagnose with consented evidence remains predictable when the project grows, is reopened, is exported, or is operated through an accessibility path. The authoritative state is expressed through support case;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support case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access is auditable.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support case.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coordinate incidents remains predictable when the project grows, is reopened, is exported, or is operated through an accessibility path. The authoritative state is expressed through support case;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support case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access is auditable.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support case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feed learning to roadmap remains predictable when the project grows, is reopened, is exported, or is operated through an accessibility path. The authoritative state is expressed through support case;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support case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access is auditable.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triage reports remains predictable when the project grows, is reopened, is exported, or is operated through an accessibility path. The authoritative state is expressed through support case;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support case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access is auditable.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diagnose with consented evidence remains predictable when the project grows, is reopened, is exported, or is operated through an accessibility path. The authoritative state is expressed through support case;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support case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access is auditable.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coordinate incidents remains predictable when the project grows, is reopened, is exported, or is operated through an accessibility path. The authoritative state is expressed through support case;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support case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access is auditable.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feed learning to roadmap remains predictable when the project grows, is reopened, is exported, or is operated through an accessibility path. The authoritative state is expressed through support case;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support case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support access is auditable.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triage reports; diagnose with consented evidence; coordinate incidents; feed learning to roadmap.</w:t>
      </w:r>
    </w:p>
    <w:p>
      <w:r>
        <w:t>☐ Round-trip tests prove that support case, incident, impact, commander, timeline, corrective action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18.6 Documentation and developer enablement</w:t>
      </w:r>
    </w:p>
    <w:p>
      <w:pPr>
        <w:spacing w:before="40" w:after="100"/>
      </w:pPr>
      <w:r>
        <w:rPr>
          <w:rFonts w:ascii="Aptos" w:hAnsi="Aptos"/>
          <w:b/>
          <w:i w:val="0"/>
          <w:color w:val="14324A"/>
          <w:sz w:val="18"/>
        </w:rPr>
        <w:t xml:space="preserve">Module code  </w:t>
      </w:r>
      <w:r>
        <w:rPr>
          <w:rFonts w:ascii="Aptos" w:hAnsi="Aptos"/>
          <w:b w:val="0"/>
          <w:i w:val="0"/>
          <w:color w:val="000000"/>
          <w:sz w:val="18"/>
        </w:rPr>
        <w:t>1806</w:t>
      </w:r>
    </w:p>
    <w:p>
      <w:r>
        <w:t>Defines user help, API and plugin docs, architecture records, tutorials, changelogs, migration notes, and freshness checks.</w:t>
      </w:r>
    </w:p>
    <w:p>
      <w:pPr>
        <w:pStyle w:val="Heading3"/>
        <w:keepNext/>
      </w:pPr>
      <w:r>
        <w:t>Scope and Outcomes</w:t>
      </w:r>
    </w:p>
    <w:p>
      <w:pPr>
        <w:pStyle w:val="ListBullet"/>
      </w:pPr>
      <w:r>
        <w:t>Primary objects: documentation page, owner, version, code sample, ADR, freshness date.</w:t>
      </w:r>
    </w:p>
    <w:p>
      <w:pPr>
        <w:pStyle w:val="ListBullet"/>
      </w:pPr>
      <w:r>
        <w:t>Primary user outcomes: learn workflows; integrate plugins; understand architecture; migrate projects.</w:t>
      </w:r>
    </w:p>
    <w:p>
      <w:pPr>
        <w:pStyle w:val="ListBullet"/>
      </w:pPr>
      <w:r>
        <w:t>Critical invariant: docs are versioned with behavior; executable samples are validated in CI.</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documentation and developer enablement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SF-1806-001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documentation page.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learn workflows remains predictable when the project grows, is reopened, is exported, or is operated through an accessibility path. The authoritative state is expressed through documentation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documentation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docs are versioned with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integrate plugins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integrate plugins remains predictable when the project grows, is reopened, is exported, or is operated through an accessibility path. The authoritative state is expressed through documentation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documentation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docs are versioned with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documentation page.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understand architecture remains predictable when the project grows, is reopened, is exported, or is operated through an accessibility path. The authoritative state is expressed through documentation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documentation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docs are versioned with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documentation page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migrate projects remains predictable when the project grows, is reopened, is exported, or is operated through an accessibility path. The authoritative state is expressed through documentation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documentation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docs are versioned with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learn workflows remains predictable when the project grows, is reopened, is exported, or is operated through an accessibility path. The authoritative state is expressed through documentation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documentation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docs are versioned with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integrate plugins remains predictable when the project grows, is reopened, is exported, or is operated through an accessibility path. The authoritative state is expressed through documentation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documentation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docs are versioned with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understand architecture remains predictable when the project grows, is reopened, is exported, or is operated through an accessibility path. The authoritative state is expressed through documentation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documentation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docs are versioned with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SF-1806-008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migrate projects remains predictable when the project grows, is reopened, is exported, or is operated through an accessibility path. The authoritative state is expressed through documentation page;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documentation page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docs are versioned with behavior.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SF-1806-008,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learn workflows; integrate plugins; understand architecture; migrate projects.</w:t>
      </w:r>
    </w:p>
    <w:p>
      <w:r>
        <w:t>☐ Round-trip tests prove that documentation page, owner, version, code sample, ADR, freshness date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XIX. Implementation Program</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19.1 Architecture runway and technical spikes</w:t>
      </w:r>
    </w:p>
    <w:p>
      <w:pPr>
        <w:spacing w:before="40" w:after="100"/>
      </w:pPr>
      <w:r>
        <w:rPr>
          <w:rFonts w:ascii="Aptos" w:hAnsi="Aptos"/>
          <w:b/>
          <w:i w:val="0"/>
          <w:color w:val="14324A"/>
          <w:sz w:val="18"/>
        </w:rPr>
        <w:t xml:space="preserve">Module code  </w:t>
      </w:r>
      <w:r>
        <w:rPr>
          <w:rFonts w:ascii="Aptos" w:hAnsi="Aptos"/>
          <w:b w:val="0"/>
          <w:i w:val="0"/>
          <w:color w:val="000000"/>
          <w:sz w:val="18"/>
        </w:rPr>
        <w:t>1901</w:t>
      </w:r>
    </w:p>
    <w:p>
      <w:r>
        <w:t>Defines prototype questions, decision criteria, timeboxes, throwaway versus production code, and ADR outputs.</w:t>
      </w:r>
    </w:p>
    <w:p>
      <w:pPr>
        <w:pStyle w:val="Heading3"/>
        <w:keepNext/>
      </w:pPr>
      <w:r>
        <w:t>Scope and Outcomes</w:t>
      </w:r>
    </w:p>
    <w:p>
      <w:pPr>
        <w:pStyle w:val="ListBullet"/>
      </w:pPr>
      <w:r>
        <w:t>Primary objects: spike, hypothesis, prototype, benchmark, decision record, exit criterion.</w:t>
      </w:r>
    </w:p>
    <w:p>
      <w:pPr>
        <w:pStyle w:val="ListBullet"/>
      </w:pPr>
      <w:r>
        <w:t>Primary user outcomes: validate canvas, persistence, layout, export, and sandbox approaches before scaling.</w:t>
      </w:r>
    </w:p>
    <w:p>
      <w:pPr>
        <w:pStyle w:val="ListBullet"/>
      </w:pPr>
      <w:r>
        <w:t>Critical invariant: every spike ends with evidence and a decision; prototype shortcuts do not silently become architecture.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architecture runway and technical spikes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SF-1901-001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spike.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canvas, persistence, layout, export, and sandbox approaches before scaling remains predictable when the project grows, is reopened, is exported, or is operated through an accessibility path. The authoritative state is expressed through spike;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spike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spike ends with evidence and a decision.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validate canvas, persistence, layout, export, and sandbox approaches before scaling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canvas, persistence, layout, export, and sandbox approaches before scaling remains predictable when the project grows, is reopened, is exported, or is operated through an accessibility path. The authoritative state is expressed through spike;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spike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spike ends with evidence and a decision.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spike.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canvas, persistence, layout, export, and sandbox approaches before scaling remains predictable when the project grows, is reopened, is exported, or is operated through an accessibility path. The authoritative state is expressed through spike;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spike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spike ends with evidence and a decision.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spike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canvas, persistence, layout, export, and sandbox approaches before scaling remains predictable when the project grows, is reopened, is exported, or is operated through an accessibility path. The authoritative state is expressed through spike;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spike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spike ends with evidence and a decision.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canvas, persistence, layout, export, and sandbox approaches before scaling remains predictable when the project grows, is reopened, is exported, or is operated through an accessibility path. The authoritative state is expressed through spike;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spike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spike ends with evidence and a decision.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canvas, persistence, layout, export, and sandbox approaches before scaling remains predictable when the project grows, is reopened, is exported, or is operated through an accessibility path. The authoritative state is expressed through spike;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spike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spike ends with evidence and a decision.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canvas, persistence, layout, export, and sandbox approaches before scaling remains predictable when the project grows, is reopened, is exported, or is operated through an accessibility path. The authoritative state is expressed through spike;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spike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spike ends with evidence and a decision.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canvas, persistence, layout, export, and sandbox approaches before scaling remains predictable when the project grows, is reopened, is exported, or is operated through an accessibility path. The authoritative state is expressed through spike;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spike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every spike ends with evidence and a decision.</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validate canvas, persistence, layout, export, and sandbox approaches before scaling.</w:t>
      </w:r>
    </w:p>
    <w:p>
      <w:r>
        <w:t>☐ Round-trip tests prove that spike, hypothesis, prototype, benchmark, decision record, exit criterion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19.2 Milestone 0 — foundations</w:t>
      </w:r>
    </w:p>
    <w:p>
      <w:pPr>
        <w:spacing w:before="40" w:after="100"/>
      </w:pPr>
      <w:r>
        <w:rPr>
          <w:rFonts w:ascii="Aptos" w:hAnsi="Aptos"/>
          <w:b/>
          <w:i w:val="0"/>
          <w:color w:val="14324A"/>
          <w:sz w:val="18"/>
        </w:rPr>
        <w:t xml:space="preserve">Module code  </w:t>
      </w:r>
      <w:r>
        <w:rPr>
          <w:rFonts w:ascii="Aptos" w:hAnsi="Aptos"/>
          <w:b w:val="0"/>
          <w:i w:val="0"/>
          <w:color w:val="000000"/>
          <w:sz w:val="18"/>
        </w:rPr>
        <w:t>1902</w:t>
      </w:r>
    </w:p>
    <w:p>
      <w:r>
        <w:t>Defines repository, app shell, model kernel, persistence skeleton, command system, diagnostics, and test harness deliverables.</w:t>
      </w:r>
    </w:p>
    <w:p>
      <w:pPr>
        <w:pStyle w:val="Heading3"/>
        <w:keepNext/>
      </w:pPr>
      <w:r>
        <w:t>Scope and Outcomes</w:t>
      </w:r>
    </w:p>
    <w:p>
      <w:pPr>
        <w:pStyle w:val="ListBullet"/>
      </w:pPr>
      <w:r>
        <w:t>Primary objects: milestone, epic, exit criterion, dependency, demo, risk.</w:t>
      </w:r>
    </w:p>
    <w:p>
      <w:pPr>
        <w:pStyle w:val="ListBullet"/>
      </w:pPr>
      <w:r>
        <w:t>Primary user outcomes: establish buildable vertical foundations and continuous verification.</w:t>
      </w:r>
    </w:p>
    <w:p>
      <w:pPr>
        <w:pStyle w:val="ListBullet"/>
      </w:pPr>
      <w:r>
        <w:t>Critical invariant: the milestone exits only with open/save/recover, registered mutations, and automated smoke coverage.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milestone 0 — foundations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SF-1902-001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milestone.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establish buildable vertical foundations and continuous verification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milestone exits only with open/save/recover, registered mutations, and automated smoke coverage.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establish buildable vertical foundations and continuous verification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establish buildable vertical foundations and continuous verification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milestone exits only with open/save/recover, registered mutations, and automated smoke coverage.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milestone.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establish buildable vertical foundations and continuous verification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milestone exits only with open/save/recover, registered mutations, and automated smoke coverage.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milestone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establish buildable vertical foundations and continuous verification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milestone exits only with open/save/recover, registered mutations, and automated smoke coverage.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establish buildable vertical foundations and continuous verification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milestone exits only with open/save/recover, registered mutations, and automated smoke coverage.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establish buildable vertical foundations and continuous verification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milestone exits only with open/save/recover, registered mutations, and automated smoke coverage.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establish buildable vertical foundations and continuous verification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milestone exits only with open/save/recover, registered mutations, and automated smoke coverage.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establish buildable vertical foundations and continuous verification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the milestone exits only with open/save/recover, registered mutations, and automated smoke coverage.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establish buildable vertical foundations and continuous verification.</w:t>
      </w:r>
    </w:p>
    <w:p>
      <w:r>
        <w:t>☐ Round-trip tests prove that milestone, epic, exit criterion, dependency, demo, risk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19.3 Milestone 1 — core visual authoring</w:t>
      </w:r>
    </w:p>
    <w:p>
      <w:pPr>
        <w:spacing w:before="40" w:after="100"/>
      </w:pPr>
      <w:r>
        <w:rPr>
          <w:rFonts w:ascii="Aptos" w:hAnsi="Aptos"/>
          <w:b/>
          <w:i w:val="0"/>
          <w:color w:val="14324A"/>
          <w:sz w:val="18"/>
        </w:rPr>
        <w:t xml:space="preserve">Module code  </w:t>
      </w:r>
      <w:r>
        <w:rPr>
          <w:rFonts w:ascii="Aptos" w:hAnsi="Aptos"/>
          <w:b w:val="0"/>
          <w:i w:val="0"/>
          <w:color w:val="000000"/>
          <w:sz w:val="18"/>
        </w:rPr>
        <w:t>1903</w:t>
      </w:r>
    </w:p>
    <w:p>
      <w:r>
        <w:t>Defines canvas, selection, transforms, node tree, inspector basics, layout primitives, styling, history, and preview.</w:t>
      </w:r>
    </w:p>
    <w:p>
      <w:pPr>
        <w:pStyle w:val="Heading3"/>
        <w:keepNext/>
      </w:pPr>
      <w:r>
        <w:t>Scope and Outcomes</w:t>
      </w:r>
    </w:p>
    <w:p>
      <w:pPr>
        <w:pStyle w:val="ListBullet"/>
      </w:pPr>
      <w:r>
        <w:t>Primary objects: milestone, feature slice, acceptance demo, quality budget.</w:t>
      </w:r>
    </w:p>
    <w:p>
      <w:pPr>
        <w:pStyle w:val="ListBullet"/>
      </w:pPr>
      <w:r>
        <w:t>Primary user outcomes: build a responsive static page with direct manipulation and reliable undo.</w:t>
      </w:r>
    </w:p>
    <w:p>
      <w:pPr>
        <w:pStyle w:val="ListBullet"/>
      </w:pPr>
      <w:r>
        <w:t>Critical invariant: all authoring primitives have deterministic model and canvas tests; preview parity is demonstrated.</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milestone 1 — core visual authoring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SF-1903-001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milestone.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responsive static page with direct manipulation and reliable undo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authoring primitives have deterministic model and canvas tests.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build a responsive static page with direct manipulation and reliable undo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responsive static page with direct manipulation and reliable undo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authoring primitives have deterministic model and canvas tests.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milestone.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responsive static page with direct manipulation and reliable undo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authoring primitives have deterministic model and canvas tests.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milestone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responsive static page with direct manipulation and reliable undo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authoring primitives have deterministic model and canvas tests.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responsive static page with direct manipulation and reliable undo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authoring primitives have deterministic model and canvas tests.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responsive static page with direct manipulation and reliable undo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authoring primitives have deterministic model and canvas tests.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responsive static page with direct manipulation and reliable undo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authoring primitives have deterministic model and canvas tests.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responsive static page with direct manipulation and reliable undo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all authoring primitives have deterministic model and canvas tests.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build a responsive static page with direct manipulation and reliable undo.</w:t>
      </w:r>
    </w:p>
    <w:p>
      <w:r>
        <w:t>☐ Round-trip tests prove that milestone, feature slice, acceptance demo, quality budget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19.4 Milestone 2 — reuse and responsive depth</w:t>
      </w:r>
    </w:p>
    <w:p>
      <w:pPr>
        <w:spacing w:before="40" w:after="100"/>
      </w:pPr>
      <w:r>
        <w:rPr>
          <w:rFonts w:ascii="Aptos" w:hAnsi="Aptos"/>
          <w:b/>
          <w:i w:val="0"/>
          <w:color w:val="14324A"/>
          <w:sz w:val="18"/>
        </w:rPr>
        <w:t xml:space="preserve">Module code  </w:t>
      </w:r>
      <w:r>
        <w:rPr>
          <w:rFonts w:ascii="Aptos" w:hAnsi="Aptos"/>
          <w:b w:val="0"/>
          <w:i w:val="0"/>
          <w:color w:val="000000"/>
          <w:sz w:val="18"/>
        </w:rPr>
        <w:t>1904</w:t>
      </w:r>
    </w:p>
    <w:p>
      <w:r>
        <w:t>Defines breakpoints, components, variants, tokens, assets, typography, grids, and responsive auditing.</w:t>
      </w:r>
    </w:p>
    <w:p>
      <w:pPr>
        <w:pStyle w:val="Heading3"/>
        <w:keepNext/>
      </w:pPr>
      <w:r>
        <w:t>Scope and Outcomes</w:t>
      </w:r>
    </w:p>
    <w:p>
      <w:pPr>
        <w:pStyle w:val="ListBullet"/>
      </w:pPr>
      <w:r>
        <w:t>Primary objects: milestone, library, breakpoint, component, audit.</w:t>
      </w:r>
    </w:p>
    <w:p>
      <w:pPr>
        <w:pStyle w:val="ListBullet"/>
      </w:pPr>
      <w:r>
        <w:t>Primary user outcomes: produce a reusable multi-page responsive site and component library.</w:t>
      </w:r>
    </w:p>
    <w:p>
      <w:pPr>
        <w:pStyle w:val="ListBullet"/>
      </w:pPr>
      <w:r>
        <w:t>Critical invariant: component updates and responsive provenance survive save, reopen, export, and undo.</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milestone 2 — reuse and responsive depth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SF-1904-001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milestone.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a reusable multi-page responsive site and component library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component updates and responsive provenance survive save, reopen, export, and undo.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produce a reusable multi-page responsive site and component library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a reusable multi-page responsive site and component library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component updates and responsive provenance survive save, reopen, export, and undo.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milestone.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a reusable multi-page responsive site and component library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component updates and responsive provenance survive save, reopen, export, and undo.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milestone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a reusable multi-page responsive site and component library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component updates and responsive provenance survive save, reopen, export, and undo.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a reusable multi-page responsive site and component library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component updates and responsive provenance survive save, reopen, export, and undo.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a reusable multi-page responsive site and component library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component updates and responsive provenance survive save, reopen, export, and undo.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a reusable multi-page responsive site and component library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component updates and responsive provenance survive save, reopen, export, and undo.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produce a reusable multi-page responsive site and component library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component updates and responsive provenance survive save, reopen, export, and undo.</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produce a reusable multi-page responsive site and component library.</w:t>
      </w:r>
    </w:p>
    <w:p>
      <w:r>
        <w:t>☐ Round-trip tests prove that milestone, library, breakpoint, component, audit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19.5 Milestone 3 — data and interactions</w:t>
      </w:r>
    </w:p>
    <w:p>
      <w:pPr>
        <w:spacing w:before="40" w:after="100"/>
      </w:pPr>
      <w:r>
        <w:rPr>
          <w:rFonts w:ascii="Aptos" w:hAnsi="Aptos"/>
          <w:b/>
          <w:i w:val="0"/>
          <w:color w:val="14324A"/>
          <w:sz w:val="18"/>
        </w:rPr>
        <w:t xml:space="preserve">Module code  </w:t>
      </w:r>
      <w:r>
        <w:rPr>
          <w:rFonts w:ascii="Aptos" w:hAnsi="Aptos"/>
          <w:b w:val="0"/>
          <w:i w:val="0"/>
          <w:color w:val="000000"/>
          <w:sz w:val="18"/>
        </w:rPr>
        <w:t>1905</w:t>
      </w:r>
    </w:p>
    <w:p>
      <w:r>
        <w:t>Defines CMS, bindings, forms, expressions, animations, overlays, runtime state, localization, and SEO.</w:t>
      </w:r>
    </w:p>
    <w:p>
      <w:pPr>
        <w:pStyle w:val="Heading3"/>
        <w:keepNext/>
      </w:pPr>
      <w:r>
        <w:t>Scope and Outcomes</w:t>
      </w:r>
    </w:p>
    <w:p>
      <w:pPr>
        <w:pStyle w:val="ListBullet"/>
      </w:pPr>
      <w:r>
        <w:t>Primary objects: milestone, content model, runtime, interaction, locale.</w:t>
      </w:r>
    </w:p>
    <w:p>
      <w:pPr>
        <w:pStyle w:val="ListBullet"/>
      </w:pPr>
      <w:r>
        <w:t>Primary user outcomes: build a localized data-driven marketing site with forms and motion.</w:t>
      </w:r>
    </w:p>
    <w:p>
      <w:pPr>
        <w:pStyle w:val="ListBullet"/>
      </w:pPr>
      <w:r>
        <w:t>Critical invariant: dynamic output is type-checked, accessible, secure, and covered by browser workflows.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milestone 3 — data and interactions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SF-1905-001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milestone.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localized data-driven marketing site with forms and motion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output is type-checked, accessible, secure, and covered by browser workflows.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build a localized data-driven marketing site with forms and motion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localized data-driven marketing site with forms and motion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output is type-checked, accessible, secure, and covered by browser workflows.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milestone.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localized data-driven marketing site with forms and motion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output is type-checked, accessible, secure, and covered by browser workflows.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milestone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localized data-driven marketing site with forms and motion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output is type-checked, accessible, secure, and covered by browser workflows.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localized data-driven marketing site with forms and motion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output is type-checked, accessible, secure, and covered by browser workflows.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localized data-driven marketing site with forms and motion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output is type-checked, accessible, secure, and covered by browser workflows.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localized data-driven marketing site with forms and motion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output is type-checked, accessible, secure, and covered by browser workflows.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build a localized data-driven marketing site with forms and motion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dynamic output is type-checked, accessible, secure, and covered by browser workflows.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build a localized data-driven marketing site with forms and motion.</w:t>
      </w:r>
    </w:p>
    <w:p>
      <w:r>
        <w:t>☐ Round-trip tests prove that milestone, content model, runtime, interaction, locale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19.6 Milestone 4 — production export and ecosystem</w:t>
      </w:r>
    </w:p>
    <w:p>
      <w:pPr>
        <w:spacing w:before="40" w:after="100"/>
      </w:pPr>
      <w:r>
        <w:rPr>
          <w:rFonts w:ascii="Aptos" w:hAnsi="Aptos"/>
          <w:b/>
          <w:i w:val="0"/>
          <w:color w:val="14324A"/>
          <w:sz w:val="18"/>
        </w:rPr>
        <w:t xml:space="preserve">Module code  </w:t>
      </w:r>
      <w:r>
        <w:rPr>
          <w:rFonts w:ascii="Aptos" w:hAnsi="Aptos"/>
          <w:b w:val="0"/>
          <w:i w:val="0"/>
          <w:color w:val="000000"/>
          <w:sz w:val="18"/>
        </w:rPr>
        <w:t>1906</w:t>
      </w:r>
    </w:p>
    <w:p>
      <w:r>
        <w:t>Defines optimized builds, adapters, publishing, plugins, diagnostics, compatibility, security hardening, and beta readiness.</w:t>
      </w:r>
    </w:p>
    <w:p>
      <w:pPr>
        <w:pStyle w:val="Heading3"/>
        <w:keepNext/>
      </w:pPr>
      <w:r>
        <w:t>Scope and Outcomes</w:t>
      </w:r>
    </w:p>
    <w:p>
      <w:pPr>
        <w:pStyle w:val="ListBullet"/>
      </w:pPr>
      <w:r>
        <w:t>Primary objects: milestone, exporter, deployment, plugin, beta, gate.</w:t>
      </w:r>
    </w:p>
    <w:p>
      <w:pPr>
        <w:pStyle w:val="ListBullet"/>
      </w:pPr>
      <w:r>
        <w:t>Primary user outcomes: ship portable production sites and a safe extension SDK.</w:t>
      </w:r>
    </w:p>
    <w:p>
      <w:pPr>
        <w:pStyle w:val="ListBullet"/>
      </w:pPr>
      <w:r>
        <w:t>Critical invariant: release gates include determinism, rollback, threat-model verification, performance, and accessibility.</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milestone 4 — production export and ecosystem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SF-1906-001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milestone.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ship portable production sites and a safe extension SDK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include determinism, rollback, threat-model verification, performance, and accessibility.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ship portable production sites and a safe extension SDK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ship portable production sites and a safe extension SDK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include determinism, rollback, threat-model verification, performance, and accessibility.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milestone.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ship portable production sites and a safe extension SDK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include determinism, rollback, threat-model verification, performance, and accessibility.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milestone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ship portable production sites and a safe extension SDK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include determinism, rollback, threat-model verification, performance, and accessibility.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ship portable production sites and a safe extension SDK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include determinism, rollback, threat-model verification, performance, and accessibility.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ship portable production sites and a safe extension SDK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include determinism, rollback, threat-model verification, performance, and accessibility.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ship portable production sites and a safe extension SDK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include determinism, rollback, threat-model verification, performance, and accessibility.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ship portable production sites and a safe extension SDK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release gates include determinism, rollback, threat-model verification, performance, and accessibility.</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ship portable production sites and a safe extension SDK.</w:t>
      </w:r>
    </w:p>
    <w:p>
      <w:r>
        <w:t>☐ Round-trip tests prove that milestone, exporter, deployment, plugin, beta, gate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19.7 Milestone 5 — collaboration and scale</w:t>
      </w:r>
    </w:p>
    <w:p>
      <w:pPr>
        <w:spacing w:before="40" w:after="100"/>
      </w:pPr>
      <w:r>
        <w:rPr>
          <w:rFonts w:ascii="Aptos" w:hAnsi="Aptos"/>
          <w:b/>
          <w:i w:val="0"/>
          <w:color w:val="14324A"/>
          <w:sz w:val="18"/>
        </w:rPr>
        <w:t xml:space="preserve">Module code  </w:t>
      </w:r>
      <w:r>
        <w:rPr>
          <w:rFonts w:ascii="Aptos" w:hAnsi="Aptos"/>
          <w:b w:val="0"/>
          <w:i w:val="0"/>
          <w:color w:val="000000"/>
          <w:sz w:val="18"/>
        </w:rPr>
        <w:t>1907</w:t>
      </w:r>
    </w:p>
    <w:p>
      <w:r>
        <w:t>Defines version comparison, comments, optional collaboration, libraries, large-project performance, and enterprise controls.</w:t>
      </w:r>
    </w:p>
    <w:p>
      <w:pPr>
        <w:pStyle w:val="Heading3"/>
        <w:keepNext/>
      </w:pPr>
      <w:r>
        <w:t>Scope and Outcomes</w:t>
      </w:r>
    </w:p>
    <w:p>
      <w:pPr>
        <w:pStyle w:val="ListBullet"/>
      </w:pPr>
      <w:r>
        <w:t>Primary objects: milestone, collaboration, scale fixture, policy, approval.</w:t>
      </w:r>
    </w:p>
    <w:p>
      <w:pPr>
        <w:pStyle w:val="ListBullet"/>
      </w:pPr>
      <w:r>
        <w:t>Primary user outcomes: support teams and large sites without weakening local ownership or reliability.</w:t>
      </w:r>
    </w:p>
    <w:p>
      <w:pPr>
        <w:pStyle w:val="ListBullet"/>
      </w:pPr>
      <w:r>
        <w:t>Critical invariant: scale budgets pass on reference hardware; conflict and permission behavior has adversarial tests.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milestone 5 — collaboration and scale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SF-1907-001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milestone.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support teams and large sites without weakening local ownership or reliability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scale budgets pass on reference hardware.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support teams and large sites without weakening local ownership or reliability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support teams and large sites without weakening local ownership or reliability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scale budgets pass on reference hardware.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milestone.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support teams and large sites without weakening local ownership or reliability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scale budgets pass on reference hardware.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milestone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support teams and large sites without weakening local ownership or reliability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scale budgets pass on reference hardware.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support teams and large sites without weakening local ownership or reliability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scale budgets pass on reference hardware.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support teams and large sites without weakening local ownership or reliability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scale budgets pass on reference hardware.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support teams and large sites without weakening local ownership or reliability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scale budgets pass on reference hardware.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support teams and large sites without weakening local ownership or reliability remains predictable when the project grows, is reopened, is exported, or is operated through an accessibility path. The authoritative state is expressed through milestone;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milestone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scale budgets pass on reference hardware.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support teams and large sites without weakening local ownership or reliability.</w:t>
      </w:r>
    </w:p>
    <w:p>
      <w:r>
        <w:t>☐ Round-trip tests prove that milestone, collaboration, scale fixture, policy, approval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19.8 Backlog governance and AI-assisted execution</w:t>
      </w:r>
    </w:p>
    <w:p>
      <w:pPr>
        <w:spacing w:before="40" w:after="100"/>
      </w:pPr>
      <w:r>
        <w:rPr>
          <w:rFonts w:ascii="Aptos" w:hAnsi="Aptos"/>
          <w:b/>
          <w:i w:val="0"/>
          <w:color w:val="14324A"/>
          <w:sz w:val="18"/>
        </w:rPr>
        <w:t xml:space="preserve">Module code  </w:t>
      </w:r>
      <w:r>
        <w:rPr>
          <w:rFonts w:ascii="Aptos" w:hAnsi="Aptos"/>
          <w:b w:val="0"/>
          <w:i w:val="0"/>
          <w:color w:val="000000"/>
          <w:sz w:val="18"/>
        </w:rPr>
        <w:t>1908</w:t>
      </w:r>
    </w:p>
    <w:p>
      <w:r>
        <w:t>Defines requirement slicing, prompts, context packets, code review, evidence, decision capture, and drift control for AI implementation.</w:t>
      </w:r>
    </w:p>
    <w:p>
      <w:pPr>
        <w:pStyle w:val="Heading3"/>
        <w:keepNext/>
      </w:pPr>
      <w:r>
        <w:t>Scope and Outcomes</w:t>
      </w:r>
    </w:p>
    <w:p>
      <w:pPr>
        <w:pStyle w:val="ListBullet"/>
      </w:pPr>
      <w:r>
        <w:t>Primary objects: work packet, requirement ID, context bundle, implementation evidence, reviewer, drift.</w:t>
      </w:r>
    </w:p>
    <w:p>
      <w:pPr>
        <w:pStyle w:val="ListBullet"/>
      </w:pPr>
      <w:r>
        <w:t>Primary user outcomes: assign bounded requirements to AI; review changes; update traceability; prevent undocumented behavior.</w:t>
      </w:r>
    </w:p>
    <w:p>
      <w:pPr>
        <w:pStyle w:val="ListBullet"/>
      </w:pPr>
      <w:r>
        <w:t>Critical invariant: no AI-authored change merges without tests, requirement links, human review, and architecture compliance.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backlog governance and ai-assisted execution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SF-1908-001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work packet.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assign bounded requirements to AI remains predictable when the project grows, is reopened, is exported, or is operated through an accessibility path. The authoritative state is expressed through work packet;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 packet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AI-authored change merges without tests, requirement links, human review, and architecture compliance.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SF-1908-001,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SF-1908-002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review changes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review changes remains predictable when the project grows, is reopened, is exported, or is operated through an accessibility path. The authoritative state is expressed through work packet;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 packet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AI-authored change merges without tests, requirement links, human review, and architecture compliance.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SF-1908-002,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SF-1908-003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work packet.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update traceability remains predictable when the project grows, is reopened, is exported, or is operated through an accessibility path. The authoritative state is expressed through work packet;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 packet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AI-authored change merges without tests, requirement links, human review, and architecture compliance.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SF-1908-003,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SF-1908-004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work packet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prevent undocumented behavior remains predictable when the project grows, is reopened, is exported, or is operated through an accessibility path. The authoritative state is expressed through work packet;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 packet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AI-authored change merges without tests, requirement links, human review, and architecture compliance.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SF-1908-004,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SF-1908-005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assign bounded requirements to AI remains predictable when the project grows, is reopened, is exported, or is operated through an accessibility path. The authoritative state is expressed through work packet;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 packet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AI-authored change merges without tests, requirement links, human review, and architecture compliance.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SF-1908-005,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SF-1908-006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review changes remains predictable when the project grows, is reopened, is exported, or is operated through an accessibility path. The authoritative state is expressed through work packet;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 packet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AI-authored change merges without tests, requirement links, human review, and architecture compliance.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SF-1908-006,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SF-1908-007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update traceability remains predictable when the project grows, is reopened, is exported, or is operated through an accessibility path. The authoritative state is expressed through work packet;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 packet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AI-authored change merges without tests, requirement links, human review, and architecture compliance.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SF-1908-007,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SF-1908-008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prevent undocumented behavior remains predictable when the project grows, is reopened, is exported, or is operated through an accessibility path. The authoritative state is expressed through work packet;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work packet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AI-authored change merges without tests, requirement links, human review, and architecture compliance.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SF-1908-008,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assign bounded requirements to AI; review changes; update traceability; prevent undocumented behavior.</w:t>
      </w:r>
    </w:p>
    <w:p>
      <w:r>
        <w:t>☐ Round-trip tests prove that work packet, requirement ID, context bundle, implementation evidence, reviewer, drift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XX. Governance and Appendices</w:t>
      </w:r>
    </w:p>
    <w:p>
      <w:r>
        <w:t>This part is normative. Module introductions establish scope; numbered requirements define verifiable obligations. Cross-cutting requirements in Quality Attributes and Testing apply even when not repeated in a module.</w:t>
      </w:r>
    </w:p>
    <w:p>
      <w:r>
        <w:br w:type="page"/>
      </w:r>
    </w:p>
    <w:p>
      <w:pPr>
        <w:pStyle w:val="Heading2"/>
        <w:keepNext/>
      </w:pPr>
      <w:r>
        <w:t>20.1 Specification governance</w:t>
      </w:r>
    </w:p>
    <w:p>
      <w:pPr>
        <w:spacing w:before="40" w:after="100"/>
      </w:pPr>
      <w:r>
        <w:rPr>
          <w:rFonts w:ascii="Aptos" w:hAnsi="Aptos"/>
          <w:b/>
          <w:i w:val="0"/>
          <w:color w:val="14324A"/>
          <w:sz w:val="18"/>
        </w:rPr>
        <w:t xml:space="preserve">Module code  </w:t>
      </w:r>
      <w:r>
        <w:rPr>
          <w:rFonts w:ascii="Aptos" w:hAnsi="Aptos"/>
          <w:b w:val="0"/>
          <w:i w:val="0"/>
          <w:color w:val="000000"/>
          <w:sz w:val="18"/>
        </w:rPr>
        <w:t>2001</w:t>
      </w:r>
    </w:p>
    <w:p>
      <w:r>
        <w:t>Defines source-of-truth ownership, versioning, change proposals, approval classes, conflict resolution, and publication.</w:t>
      </w:r>
    </w:p>
    <w:p>
      <w:pPr>
        <w:pStyle w:val="Heading3"/>
        <w:keepNext/>
      </w:pPr>
      <w:r>
        <w:t>Scope and Outcomes</w:t>
      </w:r>
    </w:p>
    <w:p>
      <w:pPr>
        <w:pStyle w:val="ListBullet"/>
      </w:pPr>
      <w:r>
        <w:t>Primary objects: spec version, change request, approver, decision, superseded text, effective date.</w:t>
      </w:r>
    </w:p>
    <w:p>
      <w:pPr>
        <w:pStyle w:val="ListBullet"/>
      </w:pPr>
      <w:r>
        <w:t>Primary user outcomes: propose and approve changes; trace implementation impact; publish a new baseline.</w:t>
      </w:r>
    </w:p>
    <w:p>
      <w:pPr>
        <w:pStyle w:val="ListBullet"/>
      </w:pPr>
      <w:r>
        <w:t>Critical invariant: normative changes receive new revision history and impacted requirement/test mappings.</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specification governance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SF-2001-001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spec version.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propose and approve changes remains predictable when the project grows, is reopened, is exported, or is operated through an accessibility path. The authoritative state is expressed through spec version;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spec version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normative changes receive new revision history and impacted requirement/test mappings.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SF-2001-001,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SF-2001-002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trace implementation impact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implementation impact remains predictable when the project grows, is reopened, is exported, or is operated through an accessibility path. The authoritative state is expressed through spec version;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spec version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normative changes receive new revision history and impacted requirement/test mappings.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SF-2001-002,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SF-2001-003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spec version.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publish a new baseline remains predictable when the project grows, is reopened, is exported, or is operated through an accessibility path. The authoritative state is expressed through spec version;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spec version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normative changes receive new revision history and impacted requirement/test mappings.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SF-2001-003,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SF-2001-004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spec version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propose and approve changes remains predictable when the project grows, is reopened, is exported, or is operated through an accessibility path. The authoritative state is expressed through spec version;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spec version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normative changes receive new revision history and impacted requirement/test mappings.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SF-2001-004,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SF-2001-005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implementation impact remains predictable when the project grows, is reopened, is exported, or is operated through an accessibility path. The authoritative state is expressed through spec version;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spec version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normative changes receive new revision history and impacted requirement/test mappings.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SF-2001-005,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SF-2001-006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publish a new baseline remains predictable when the project grows, is reopened, is exported, or is operated through an accessibility path. The authoritative state is expressed through spec version;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spec version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normative changes receive new revision history and impacted requirement/test mappings.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SF-2001-006,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SF-2001-007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propose and approve changes remains predictable when the project grows, is reopened, is exported, or is operated through an accessibility path. The authoritative state is expressed through spec version;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spec version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normative changes receive new revision history and impacted requirement/test mappings.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SF-2001-007,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SF-2001-008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implementation impact remains predictable when the project grows, is reopened, is exported, or is operated through an accessibility path. The authoritative state is expressed through spec version;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spec version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normative changes receive new revision history and impacted requirement/test mappings.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SF-2001-008,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propose and approve changes; trace implementation impact; publish a new baseline.</w:t>
      </w:r>
    </w:p>
    <w:p>
      <w:r>
        <w:t>☐ Round-trip tests prove that spec version, change request, approver, decision, superseded text, effective date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20.2 Requirement traceability model</w:t>
      </w:r>
    </w:p>
    <w:p>
      <w:pPr>
        <w:spacing w:before="40" w:after="100"/>
      </w:pPr>
      <w:r>
        <w:rPr>
          <w:rFonts w:ascii="Aptos" w:hAnsi="Aptos"/>
          <w:b/>
          <w:i w:val="0"/>
          <w:color w:val="14324A"/>
          <w:sz w:val="18"/>
        </w:rPr>
        <w:t xml:space="preserve">Module code  </w:t>
      </w:r>
      <w:r>
        <w:rPr>
          <w:rFonts w:ascii="Aptos" w:hAnsi="Aptos"/>
          <w:b w:val="0"/>
          <w:i w:val="0"/>
          <w:color w:val="000000"/>
          <w:sz w:val="18"/>
        </w:rPr>
        <w:t>2002</w:t>
      </w:r>
    </w:p>
    <w:p>
      <w:r>
        <w:t>Defines IDs, status, priority, owner, implementation links, test links, release mapping, and exception evidence.</w:t>
      </w:r>
    </w:p>
    <w:p>
      <w:pPr>
        <w:pStyle w:val="Heading3"/>
        <w:keepNext/>
      </w:pPr>
      <w:r>
        <w:t>Scope and Outcomes</w:t>
      </w:r>
    </w:p>
    <w:p>
      <w:pPr>
        <w:pStyle w:val="ListBullet"/>
      </w:pPr>
      <w:r>
        <w:t>Primary objects: requirement ID, status, owner, code link, test link, milestone, exception.</w:t>
      </w:r>
    </w:p>
    <w:p>
      <w:pPr>
        <w:pStyle w:val="ListBullet"/>
      </w:pPr>
      <w:r>
        <w:t>Primary user outcomes: trace each MUST to implementation and evidence; query incomplete coverage.</w:t>
      </w:r>
    </w:p>
    <w:p>
      <w:pPr>
        <w:pStyle w:val="ListBullet"/>
      </w:pPr>
      <w:r>
        <w:t>Critical invariant: no mandatory requirement is marked complete without verification evidence and an accountable owner.</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requirement traceability model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SF-2002-001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requirement ID.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each MUST to implementation and evidence remains predictable when the project grows, is reopened, is exported, or is operated through an accessibility path. The authoritative state is expressed through requirement 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requirement 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mandatory requirement is marked complete without verification evidence and an accountable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SF-2002-001,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SF-2002-002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query incomplete coverage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query incomplete coverage remains predictable when the project grows, is reopened, is exported, or is operated through an accessibility path. The authoritative state is expressed through requirement 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requirement 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mandatory requirement is marked complete without verification evidence and an accountable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SF-2002-002,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SF-2002-003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requirement ID.</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each MUST to implementation and evidence remains predictable when the project grows, is reopened, is exported, or is operated through an accessibility path. The authoritative state is expressed through requirement 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requirement 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mandatory requirement is marked complete without verification evidence and an accountable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SF-2002-003,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SF-2002-004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requirement ID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query incomplete coverage remains predictable when the project grows, is reopened, is exported, or is operated through an accessibility path. The authoritative state is expressed through requirement 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requirement 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mandatory requirement is marked complete without verification evidence and an accountable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SF-2002-004,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SF-2002-005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each MUST to implementation and evidence remains predictable when the project grows, is reopened, is exported, or is operated through an accessibility path. The authoritative state is expressed through requirement 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requirement 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mandatory requirement is marked complete without verification evidence and an accountable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SF-2002-005,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SF-2002-006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query incomplete coverage remains predictable when the project grows, is reopened, is exported, or is operated through an accessibility path. The authoritative state is expressed through requirement 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requirement 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mandatory requirement is marked complete without verification evidence and an accountable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SF-2002-006,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SF-2002-007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trace each MUST to implementation and evidence remains predictable when the project grows, is reopened, is exported, or is operated through an accessibility path. The authoritative state is expressed through requirement 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requirement 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mandatory requirement is marked complete without verification evidence and an accountable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SF-2002-007,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SF-2002-008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query incomplete coverage remains predictable when the project grows, is reopened, is exported, or is operated through an accessibility path. The authoritative state is expressed through requirement ID;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requirement ID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no mandatory requirement is marked complete without verification evidence and an accountable owner.</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SF-2002-008,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trace each MUST to implementation and evidence; query incomplete coverage.</w:t>
      </w:r>
    </w:p>
    <w:p>
      <w:r>
        <w:t>☐ Round-trip tests prove that requirement ID, status, owner, code link, test link, milestone, exception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20.3 Decision record template</w:t>
      </w:r>
    </w:p>
    <w:p>
      <w:pPr>
        <w:spacing w:before="40" w:after="100"/>
      </w:pPr>
      <w:r>
        <w:rPr>
          <w:rFonts w:ascii="Aptos" w:hAnsi="Aptos"/>
          <w:b/>
          <w:i w:val="0"/>
          <w:color w:val="14324A"/>
          <w:sz w:val="18"/>
        </w:rPr>
        <w:t xml:space="preserve">Module code  </w:t>
      </w:r>
      <w:r>
        <w:rPr>
          <w:rFonts w:ascii="Aptos" w:hAnsi="Aptos"/>
          <w:b w:val="0"/>
          <w:i w:val="0"/>
          <w:color w:val="000000"/>
          <w:sz w:val="18"/>
        </w:rPr>
        <w:t>2003</w:t>
      </w:r>
    </w:p>
    <w:p>
      <w:r>
        <w:t>Defines context, forces, options, decision, consequences, validation, reversal, and status for architecture and product decisions.</w:t>
      </w:r>
    </w:p>
    <w:p>
      <w:pPr>
        <w:pStyle w:val="Heading3"/>
        <w:keepNext/>
      </w:pPr>
      <w:r>
        <w:t>Scope and Outcomes</w:t>
      </w:r>
    </w:p>
    <w:p>
      <w:pPr>
        <w:pStyle w:val="ListBullet"/>
      </w:pPr>
      <w:r>
        <w:t>Primary objects: ADR, context, option, decision, consequence, validation, supersession.</w:t>
      </w:r>
    </w:p>
    <w:p>
      <w:pPr>
        <w:pStyle w:val="ListBullet"/>
      </w:pPr>
      <w:r>
        <w:t>Primary user outcomes: record consequential choices; revisit when assumptions change.</w:t>
      </w:r>
    </w:p>
    <w:p>
      <w:pPr>
        <w:pStyle w:val="ListBullet"/>
      </w:pPr>
      <w:r>
        <w:t>Critical invariant: decisions link to requirements and code boundaries; superseded records remain intact.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decision record template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SF-2003-001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ADR.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record consequential choices remains predictable when the project grows, is reopened, is exported, or is operated through an accessibility path. The authoritative state is expressed through ADR;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ADR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decisions link to requirements and code boundaries.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SF-2003-001,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SF-2003-002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revisit when assumptions change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revisit when assumptions change remains predictable when the project grows, is reopened, is exported, or is operated through an accessibility path. The authoritative state is expressed through ADR;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ADR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decisions link to requirements and code boundaries.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SF-2003-002,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SF-2003-003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ADR.</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record consequential choices remains predictable when the project grows, is reopened, is exported, or is operated through an accessibility path. The authoritative state is expressed through ADR;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ADR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decisions link to requirements and code boundaries.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SF-2003-003,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SF-2003-004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ADR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revisit when assumptions change remains predictable when the project grows, is reopened, is exported, or is operated through an accessibility path. The authoritative state is expressed through ADR;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ADR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decisions link to requirements and code boundaries.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SF-2003-004,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SF-2003-005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record consequential choices remains predictable when the project grows, is reopened, is exported, or is operated through an accessibility path. The authoritative state is expressed through ADR;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ADR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decisions link to requirements and code boundaries.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SF-2003-005,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SF-2003-006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revisit when assumptions change remains predictable when the project grows, is reopened, is exported, or is operated through an accessibility path. The authoritative state is expressed through ADR;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ADR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decisions link to requirements and code boundaries.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SF-2003-006,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SF-2003-007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record consequential choices remains predictable when the project grows, is reopened, is exported, or is operated through an accessibility path. The authoritative state is expressed through ADR;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ADR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decisions link to requirements and code boundaries.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SF-2003-007,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SF-2003-008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revisit when assumptions change remains predictable when the project grows, is reopened, is exported, or is operated through an accessibility path. The authoritative state is expressed through ADR;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ADR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decisions link to requirements and code boundaries.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SF-2003-008,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record consequential choices; revisit when assumptions change.</w:t>
      </w:r>
    </w:p>
    <w:p>
      <w:r>
        <w:t>☐ Round-trip tests prove that ADR, context, option, decision, consequence, validation, supersession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20.4 Risk register and assumption log</w:t>
      </w:r>
    </w:p>
    <w:p>
      <w:pPr>
        <w:spacing w:before="40" w:after="100"/>
      </w:pPr>
      <w:r>
        <w:rPr>
          <w:rFonts w:ascii="Aptos" w:hAnsi="Aptos"/>
          <w:b/>
          <w:i w:val="0"/>
          <w:color w:val="14324A"/>
          <w:sz w:val="18"/>
        </w:rPr>
        <w:t xml:space="preserve">Module code  </w:t>
      </w:r>
      <w:r>
        <w:rPr>
          <w:rFonts w:ascii="Aptos" w:hAnsi="Aptos"/>
          <w:b w:val="0"/>
          <w:i w:val="0"/>
          <w:color w:val="000000"/>
          <w:sz w:val="18"/>
        </w:rPr>
        <w:t>2004</w:t>
      </w:r>
    </w:p>
    <w:p>
      <w:r>
        <w:t>Defines probability, impact, exposure, trigger, mitigation, contingency, owner, review cadence, and assumption validation.</w:t>
      </w:r>
    </w:p>
    <w:p>
      <w:pPr>
        <w:pStyle w:val="Heading3"/>
        <w:keepNext/>
      </w:pPr>
      <w:r>
        <w:t>Scope and Outcomes</w:t>
      </w:r>
    </w:p>
    <w:p>
      <w:pPr>
        <w:pStyle w:val="ListBullet"/>
      </w:pPr>
      <w:r>
        <w:t>Primary objects: risk, assumption, trigger, mitigation, contingency, owner, review date.</w:t>
      </w:r>
    </w:p>
    <w:p>
      <w:pPr>
        <w:pStyle w:val="ListBullet"/>
      </w:pPr>
      <w:r>
        <w:t>Primary user outcomes: identify and review risks; validate assumptions; activate contingencies.</w:t>
      </w:r>
    </w:p>
    <w:p>
      <w:pPr>
        <w:pStyle w:val="ListBullet"/>
      </w:pPr>
      <w:r>
        <w:t>Critical invariant: high-exposure items have owners and dated actions; invalid assumptions trigger scope review.</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risk register and assumption log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SF-2004-001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risk.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identify and review risks remains predictable when the project grows, is reopened, is exported, or is operated through an accessibility path. The authoritative state is expressed through risk;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risk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high-exposure items have owners and dated actions.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SF-2004-001,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SF-2004-002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validate assumptions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assumptions remains predictable when the project grows, is reopened, is exported, or is operated through an accessibility path. The authoritative state is expressed through risk;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risk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high-exposure items have owners and dated actions.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SF-2004-002,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SF-2004-003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risk.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activate contingencies remains predictable when the project grows, is reopened, is exported, or is operated through an accessibility path. The authoritative state is expressed through risk;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risk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high-exposure items have owners and dated actions.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SF-2004-003,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SF-2004-004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risk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identify and review risks remains predictable when the project grows, is reopened, is exported, or is operated through an accessibility path. The authoritative state is expressed through risk;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risk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high-exposure items have owners and dated actions.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SF-2004-004,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SF-2004-005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assumptions remains predictable when the project grows, is reopened, is exported, or is operated through an accessibility path. The authoritative state is expressed through risk;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risk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high-exposure items have owners and dated actions.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SF-2004-005,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SF-2004-006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activate contingencies remains predictable when the project grows, is reopened, is exported, or is operated through an accessibility path. The authoritative state is expressed through risk;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risk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high-exposure items have owners and dated actions.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SF-2004-006,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SF-2004-007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identify and review risks remains predictable when the project grows, is reopened, is exported, or is operated through an accessibility path. The authoritative state is expressed through risk;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risk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high-exposure items have owners and dated actions.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SF-2004-007,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SF-2004-008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validate assumptions remains predictable when the project grows, is reopened, is exported, or is operated through an accessibility path. The authoritative state is expressed through risk;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risk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high-exposure items have owners and dated actions.</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SF-2004-008,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identify and review risks; validate assumptions; activate contingencies.</w:t>
      </w:r>
    </w:p>
    <w:p>
      <w:r>
        <w:t>☐ Round-trip tests prove that risk, assumption, trigger, mitigation, contingency, owner, review date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20.5 Glossary and canonical terms</w:t>
      </w:r>
    </w:p>
    <w:p>
      <w:pPr>
        <w:spacing w:before="40" w:after="100"/>
      </w:pPr>
      <w:r>
        <w:rPr>
          <w:rFonts w:ascii="Aptos" w:hAnsi="Aptos"/>
          <w:b/>
          <w:i w:val="0"/>
          <w:color w:val="14324A"/>
          <w:sz w:val="18"/>
        </w:rPr>
        <w:t xml:space="preserve">Module code  </w:t>
      </w:r>
      <w:r>
        <w:rPr>
          <w:rFonts w:ascii="Aptos" w:hAnsi="Aptos"/>
          <w:b w:val="0"/>
          <w:i w:val="0"/>
          <w:color w:val="000000"/>
          <w:sz w:val="18"/>
        </w:rPr>
        <w:t>2005</w:t>
      </w:r>
    </w:p>
    <w:p>
      <w:r>
        <w:t>Defines the product, editor, model, layout, runtime, collaboration, plugin, delivery, and quality vocabulary.</w:t>
      </w:r>
    </w:p>
    <w:p>
      <w:pPr>
        <w:pStyle w:val="Heading3"/>
        <w:keepNext/>
      </w:pPr>
      <w:r>
        <w:t>Scope and Outcomes</w:t>
      </w:r>
    </w:p>
    <w:p>
      <w:pPr>
        <w:pStyle w:val="ListBullet"/>
      </w:pPr>
      <w:r>
        <w:t>Primary objects: term, definition, domain, alias, deprecated term.</w:t>
      </w:r>
    </w:p>
    <w:p>
      <w:pPr>
        <w:pStyle w:val="ListBullet"/>
      </w:pPr>
      <w:r>
        <w:t>Primary user outcomes: use consistent language in design, code, tests, analytics, and support.</w:t>
      </w:r>
    </w:p>
    <w:p>
      <w:pPr>
        <w:pStyle w:val="ListBullet"/>
      </w:pPr>
      <w:r>
        <w:t>Critical invariant: canonical terms appear in APIs and UI where appropriate; deprecated terms have migration guidance.</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glossary and canonical terms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SF-2005-001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term.</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consistent language in design, code, tests, analytics, and support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canonical terms appear in APIs and UI where appropriate.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SF-2005-001,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SF-2005-002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use consistent language in design, code, tests, analytics, and support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consistent language in design, code, tests, analytics, and support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canonical terms appear in APIs and UI where appropriate.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SF-2005-002,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SF-2005-003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term.</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consistent language in design, code, tests, analytics, and support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canonical terms appear in APIs and UI where appropriate.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SF-2005-003,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SF-2005-004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term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consistent language in design, code, tests, analytics, and support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canonical terms appear in APIs and UI where appropriate.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SF-2005-004,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SF-2005-005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consistent language in design, code, tests, analytics, and support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canonical terms appear in APIs and UI where appropriate.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SF-2005-005,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SF-2005-006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consistent language in design, code, tests, analytics, and support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canonical terms appear in APIs and UI where appropriate.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SF-2005-006,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SF-2005-007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consistent language in design, code, tests, analytics, and support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canonical terms appear in APIs and UI where appropriate.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SF-2005-007,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SF-2005-008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use consistent language in design, code, tests, analytics, and support remains predictable when the project grows, is reopened, is exported, or is operated through an accessibility path. The authoritative state is expressed through term;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term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canonical terms appear in APIs and UI where appropriate.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SF-2005-008,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use consistent language in design, code, tests, analytics, and support.</w:t>
      </w:r>
    </w:p>
    <w:p>
      <w:r>
        <w:t>☐ Round-trip tests prove that term, definition, domain, alias, deprecated term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20.6 Open decisions and deferred scope</w:t>
      </w:r>
    </w:p>
    <w:p>
      <w:pPr>
        <w:spacing w:before="40" w:after="100"/>
      </w:pPr>
      <w:r>
        <w:rPr>
          <w:rFonts w:ascii="Aptos" w:hAnsi="Aptos"/>
          <w:b/>
          <w:i w:val="0"/>
          <w:color w:val="14324A"/>
          <w:sz w:val="18"/>
        </w:rPr>
        <w:t xml:space="preserve">Module code  </w:t>
      </w:r>
      <w:r>
        <w:rPr>
          <w:rFonts w:ascii="Aptos" w:hAnsi="Aptos"/>
          <w:b w:val="0"/>
          <w:i w:val="0"/>
          <w:color w:val="000000"/>
          <w:sz w:val="18"/>
        </w:rPr>
        <w:t>2006</w:t>
      </w:r>
    </w:p>
    <w:p>
      <w:r>
        <w:t>Defines unresolved choices, decision deadlines, dependencies, default assumptions, experiments, and impact.</w:t>
      </w:r>
    </w:p>
    <w:p>
      <w:pPr>
        <w:pStyle w:val="Heading3"/>
        <w:keepNext/>
      </w:pPr>
      <w:r>
        <w:t>Scope and Outcomes</w:t>
      </w:r>
    </w:p>
    <w:p>
      <w:pPr>
        <w:pStyle w:val="ListBullet"/>
      </w:pPr>
      <w:r>
        <w:t>Primary objects: open decision, due date, decision owner, default, dependency, impact.</w:t>
      </w:r>
    </w:p>
    <w:p>
      <w:pPr>
        <w:pStyle w:val="ListBullet"/>
      </w:pPr>
      <w:r>
        <w:t>Primary user outcomes: continue implementation safely while tracking unresolved choices.</w:t>
      </w:r>
    </w:p>
    <w:p>
      <w:pPr>
        <w:pStyle w:val="ListBullet"/>
      </w:pPr>
      <w:r>
        <w:t>Critical invariant: defaults are reversible; a decision cannot remain open past the milestone that depends on it.</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open decisions and deferred scope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SF-2006-001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open decision.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continue implementation safely while tracking unresolved choices remains predictable when the project grows, is reopened, is exported, or is operated through an accessibility path. The authoritative state is expressed through open decision;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open decision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defaults are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SF-2006-001,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SF-2006-002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continue implementation safely while tracking unresolved choices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continue implementation safely while tracking unresolved choices remains predictable when the project grows, is reopened, is exported, or is operated through an accessibility path. The authoritative state is expressed through open decision;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open decision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defaults are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SF-2006-002,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SF-2006-003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open decision.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continue implementation safely while tracking unresolved choices remains predictable when the project grows, is reopened, is exported, or is operated through an accessibility path. The authoritative state is expressed through open decision;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open decision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defaults are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SF-2006-003,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SF-2006-004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open decision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continue implementation safely while tracking unresolved choices remains predictable when the project grows, is reopened, is exported, or is operated through an accessibility path. The authoritative state is expressed through open decision;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open decision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defaults are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SF-2006-004,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SF-2006-005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continue implementation safely while tracking unresolved choices remains predictable when the project grows, is reopened, is exported, or is operated through an accessibility path. The authoritative state is expressed through open decision;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open decision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defaults are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SF-2006-005,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SF-2006-006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continue implementation safely while tracking unresolved choices remains predictable when the project grows, is reopened, is exported, or is operated through an accessibility path. The authoritative state is expressed through open decision;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open decision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defaults are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SF-2006-006,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SF-2006-007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continue implementation safely while tracking unresolved choices remains predictable when the project grows, is reopened, is exported, or is operated through an accessibility path. The authoritative state is expressed through open decision;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open decision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defaults are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SF-2006-007,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SF-2006-008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continue implementation safely while tracking unresolved choices remains predictable when the project grows, is reopened, is exported, or is operated through an accessibility path. The authoritative state is expressed through open decision;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open decision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defaults are reversible.</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SF-2006-008,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continue implementation safely while tracking unresolved choices.</w:t>
      </w:r>
    </w:p>
    <w:p>
      <w:r>
        <w:t>☐ Round-trip tests prove that open decision, due date, decision owner, default, dependency, impact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2"/>
        <w:keepNext/>
      </w:pPr>
      <w:r>
        <w:t>20.7 Release readiness master checklist</w:t>
      </w:r>
    </w:p>
    <w:p>
      <w:pPr>
        <w:spacing w:before="40" w:after="100"/>
      </w:pPr>
      <w:r>
        <w:rPr>
          <w:rFonts w:ascii="Aptos" w:hAnsi="Aptos"/>
          <w:b/>
          <w:i w:val="0"/>
          <w:color w:val="14324A"/>
          <w:sz w:val="18"/>
        </w:rPr>
        <w:t xml:space="preserve">Module code  </w:t>
      </w:r>
      <w:r>
        <w:rPr>
          <w:rFonts w:ascii="Aptos" w:hAnsi="Aptos"/>
          <w:b w:val="0"/>
          <w:i w:val="0"/>
          <w:color w:val="000000"/>
          <w:sz w:val="18"/>
        </w:rPr>
        <w:t>2007</w:t>
      </w:r>
    </w:p>
    <w:p>
      <w:r>
        <w:t>Defines cross-functional evidence required for alpha, beta, release candidate, general availability, and hotfix releases.</w:t>
      </w:r>
    </w:p>
    <w:p>
      <w:pPr>
        <w:pStyle w:val="Heading3"/>
        <w:keepNext/>
      </w:pPr>
      <w:r>
        <w:t>Scope and Outcomes</w:t>
      </w:r>
    </w:p>
    <w:p>
      <w:pPr>
        <w:pStyle w:val="ListBullet"/>
      </w:pPr>
      <w:r>
        <w:t>Primary objects: release stage, gate, evidence, approver, waiver, expiry.</w:t>
      </w:r>
    </w:p>
    <w:p>
      <w:pPr>
        <w:pStyle w:val="ListBullet"/>
      </w:pPr>
      <w:r>
        <w:t>Primary user outcomes: assess readiness; record waivers; prevent incomplete promotion.</w:t>
      </w:r>
    </w:p>
    <w:p>
      <w:pPr>
        <w:pStyle w:val="ListBullet"/>
      </w:pPr>
      <w:r>
        <w:t>Critical invariant: waivers are narrow, time-bound, owned, and visible in release notes and follow-up work.</w:t>
      </w:r>
    </w:p>
    <w:p>
      <w:pPr>
        <w:pStyle w:val="ListBullet"/>
      </w:pPr>
      <w:r>
        <w:t>The module includes authoring UI, model semantics, persistence, history, preview/export behavior, accessibility, diagnostics, migrations, and verification unless explicitly excluded.</w:t>
      </w:r>
    </w:p>
    <w:p>
      <w:pPr>
        <w:pStyle w:val="ListBullet"/>
      </w:pPr>
      <w:r>
        <w:t>The module excludes connected-service implementation details that are not needed for local authoring; those are handled behind adapters and permission boundaries.</w:t>
      </w:r>
    </w:p>
    <w:p>
      <w:pPr>
        <w:pStyle w:val="Heading3"/>
        <w:keepNext/>
      </w:pPr>
      <w:r>
        <w:t>Behavioral Model</w:t>
      </w:r>
    </w:p>
    <w:p>
      <w:r>
        <w:t>The model for release readiness master checklist is authoritative and UI-independent. Editing uses a draft → validate → preview → commit sequence. A commit creates one transaction with an operation name, actor, timestamp, affected stable identifiers, and an inverse or restoration strategy. Background work consumes immutable snapshots and returns results tagged with the originating revision; stale results are ignored.</w:t>
      </w:r>
    </w:p>
    <w:p>
      <w:r>
        <w:t>All controls show whether a value is authored, inherited, calculated, unavailable, or mixed. When multiple selections are involved, the system computes the applicable subset before preview. It must not silently coerce incompatible objects. Removing a value restores the next valid source rather than writing a visually similar literal.</w:t>
      </w:r>
    </w:p>
    <w:p>
      <w:pPr>
        <w:pStyle w:val="Heading3"/>
        <w:keepNext/>
      </w:pPr>
      <w:r>
        <w:t>States and Edge Conditions</w:t>
      </w:r>
    </w:p>
    <w:p>
      <w:pPr>
        <w:pStyle w:val="ListBullet"/>
      </w:pPr>
      <w:r>
        <w:t>Empty: explain the first useful action and provide it directly; do not display a dead panel.</w:t>
      </w:r>
    </w:p>
    <w:p>
      <w:pPr>
        <w:pStyle w:val="ListBullet"/>
      </w:pPr>
      <w:r>
        <w:t>Loading or computing: retain last valid content when safe, show bounded progress, and allow cancellation for user-initiated work.</w:t>
      </w:r>
    </w:p>
    <w:p>
      <w:pPr>
        <w:pStyle w:val="ListBullet"/>
      </w:pPr>
      <w:r>
        <w:t>Mixed or partially applicable: identify the affected subset and preserve differences until the user commits a unifying value.</w:t>
      </w:r>
    </w:p>
    <w:p>
      <w:pPr>
        <w:pStyle w:val="ListBullet"/>
      </w:pPr>
      <w:r>
        <w:t>Invalid: retain the user’s draft separately, state the violated rule, and offer specific repair without replacing committed data.</w:t>
      </w:r>
    </w:p>
    <w:p>
      <w:pPr>
        <w:pStyle w:val="ListBullet"/>
      </w:pPr>
      <w:r>
        <w:t>Missing dependency: preserve the reference and editable intent, use a defined fallback, and provide locate, replace, or detach actions.</w:t>
      </w:r>
    </w:p>
    <w:p>
      <w:pPr>
        <w:pStyle w:val="ListBullet"/>
      </w:pPr>
      <w:r>
        <w:t>Read-only or denied: explain the governing policy and keep inspection, copy, and export available where permitted.</w:t>
      </w:r>
    </w:p>
    <w:p>
      <w:pPr>
        <w:pStyle w:val="ListBullet"/>
      </w:pPr>
      <w:r>
        <w:t>Offline or service unavailable: keep local authoring operational; queue only idempotent connected operations and display their state.</w:t>
      </w:r>
    </w:p>
    <w:p>
      <w:pPr>
        <w:pStyle w:val="ListBullet"/>
      </w:pPr>
      <w:r>
        <w:t>Large selection or project: virtualize and batch presentation while keeping the mutation atomic and cancelable.</w:t>
      </w:r>
    </w:p>
    <w:p>
      <w:pPr>
        <w:pStyle w:val="Heading3"/>
        <w:keepNext/>
      </w:pPr>
      <w:r>
        <w:t>Normative Requirements</w:t>
      </w:r>
    </w:p>
    <w:p>
      <w:pPr>
        <w:pStyle w:val="Heading4"/>
        <w:keepNext/>
      </w:pPr>
      <w:r>
        <w:t>SF-2007-001 — Authoritative state</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represent this capability in the canonical project model with stable identity, explicit defaults, typed validation, and versioned serialization. The serialized representation MUST distinguish omitted, defaulted, and explicitly authored values for release stage.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assess readiness remains predictable when the project grows, is reopened, is exported, or is operated through an accessibility path. The authoritative state is expressed through release stage;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waivers are narrow, time-bound, owned, and visible in release notes and follow-up work.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SF-2007-001,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SF-2007-002 — Create and modify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let the user create, inspect, modify, and remove applicable objects with previews that are clearly distinguished from committed state. The primary workflow MUST support record waivers without forcing a context switch unrelated to the task.</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record waivers remains predictable when the project grows, is reopened, is exported, or is operated through an accessibility path. The authoritative state is expressed through release stage;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waivers are narrow, time-bound, owned, and visible in release notes and follow-up work.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SF-2007-002,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SF-2007-003 — Resolution rules</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define deterministic precedence, inheritance, ordering, and fallback rules and MUST expose enough provenance to explain the computed result. The inspector or diagnostic surface MUST reveal which rule wins and why for release stage.</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prevent incomplete promotion remains predictable when the project grows, is reopened, is exported, or is operated through an accessibility path. The authoritative state is expressed through release stage;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waivers are narrow, time-bound, owned, and visible in release notes and follow-up work.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SF-2007-003,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SF-2007-004 — Failure and recovery</w:t>
      </w:r>
    </w:p>
    <w:p>
      <w:pPr>
        <w:spacing w:before="40" w:after="100"/>
      </w:pPr>
      <w:r>
        <w:rPr>
          <w:rFonts w:ascii="Aptos" w:hAnsi="Aptos"/>
          <w:b/>
          <w:i w:val="0"/>
          <w:color w:val="14324A"/>
          <w:sz w:val="18"/>
        </w:rPr>
        <w:t xml:space="preserve">Requirement  </w:t>
      </w:r>
      <w:r>
        <w:rPr>
          <w:rFonts w:ascii="Aptos" w:hAnsi="Aptos"/>
          <w:b w:val="0"/>
          <w:i w:val="0"/>
          <w:color w:val="000000"/>
          <w:sz w:val="18"/>
        </w:rPr>
        <w:t>The system MUST handle invalid, missing, unavailable, interrupted, and incompatible inputs without corrupting the project or discarding the last valid value. Recovery MUST preserve user intent and identify affected release stage objects by stable identity.</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assess readiness remains predictable when the project grows, is reopened, is exported, or is operated through an accessibility path. The authoritative state is expressed through release stage;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waivers are narrow, time-bound, owned, and visible in release notes and follow-up work.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SF-2007-004,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SF-2007-005 — History and persistence</w:t>
      </w:r>
    </w:p>
    <w:p>
      <w:pPr>
        <w:spacing w:before="40" w:after="100"/>
      </w:pPr>
      <w:r>
        <w:rPr>
          <w:rFonts w:ascii="Aptos" w:hAnsi="Aptos"/>
          <w:b/>
          <w:i w:val="0"/>
          <w:color w:val="14324A"/>
          <w:sz w:val="18"/>
        </w:rPr>
        <w:t xml:space="preserve">Requirement  </w:t>
      </w:r>
      <w:r>
        <w:rPr>
          <w:rFonts w:ascii="Aptos" w:hAnsi="Aptos"/>
          <w:b w:val="0"/>
          <w:i w:val="0"/>
          <w:color w:val="000000"/>
          <w:sz w:val="18"/>
        </w:rPr>
        <w:t>Every content mutation in this capability MUST participate in an atomic transaction, autosave, crash recovery, undo/redo, and version comparison. Coalescing MUST follow gesture or typing boundaries and MUST NOT combine unrelated edits.</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record waivers remains predictable when the project grows, is reopened, is exported, or is operated through an accessibility path. The authoritative state is expressed through release stage;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waivers are narrow, time-bound, owned, and visible in release notes and follow-up work.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SF-2007-005,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SF-2007-006 — Accessible operation</w:t>
      </w:r>
    </w:p>
    <w:p>
      <w:pPr>
        <w:spacing w:before="40" w:after="100"/>
      </w:pPr>
      <w:r>
        <w:rPr>
          <w:rFonts w:ascii="Aptos" w:hAnsi="Aptos"/>
          <w:b/>
          <w:i w:val="0"/>
          <w:color w:val="14324A"/>
          <w:sz w:val="18"/>
        </w:rPr>
        <w:t xml:space="preserve">Requirement  </w:t>
      </w:r>
      <w:r>
        <w:rPr>
          <w:rFonts w:ascii="Aptos" w:hAnsi="Aptos"/>
          <w:b w:val="0"/>
          <w:i w:val="0"/>
          <w:color w:val="000000"/>
          <w:sz w:val="18"/>
        </w:rPr>
        <w:t>Every operation MUST be available through keyboard and accessibility semantics, with visible focus, meaningful labels, and announcements for material state changes. Equivalent commands and contextual menus MUST use the central command registry and consistent validation.</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prevent incomplete promotion remains predictable when the project grows, is reopened, is exported, or is operated through an accessibility path. The authoritative state is expressed through release stage;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waivers are narrow, time-bound, owned, and visible in release notes and follow-up work.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SF-2007-006,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SF-2007-007 — Performance and scale</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remain responsive on the defined standard, large, and stress fixtures and MUST degrade through visible progressive work rather than UI stalls. Standard fixtures include 100 objects, large fixtures 10,000 objects, and stress fixtures target the documented practical limit.</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assess readiness remains predictable when the project grows, is reopened, is exported, or is operated through an accessibility path. The authoritative state is expressed through release stage;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waivers are narrow, time-bound, owned, and visible in release notes and follow-up work.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SF-2007-007,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4"/>
        <w:keepNext/>
      </w:pPr>
      <w:r>
        <w:t>SF-2007-008 — Diagnostics and tests</w:t>
      </w:r>
    </w:p>
    <w:p>
      <w:pPr>
        <w:spacing w:before="40" w:after="100"/>
      </w:pPr>
      <w:r>
        <w:rPr>
          <w:rFonts w:ascii="Aptos" w:hAnsi="Aptos"/>
          <w:b/>
          <w:i w:val="0"/>
          <w:color w:val="14324A"/>
          <w:sz w:val="18"/>
        </w:rPr>
        <w:t xml:space="preserve">Requirement  </w:t>
      </w:r>
      <w:r>
        <w:rPr>
          <w:rFonts w:ascii="Aptos" w:hAnsi="Aptos"/>
          <w:b w:val="0"/>
          <w:i w:val="0"/>
          <w:color w:val="000000"/>
          <w:sz w:val="18"/>
        </w:rPr>
        <w:t>The capability MUST emit privacy-preserving diagnostics and ship with unit, integration, UI, accessibility, performance, migration, and regression coverage proportionate to risk. A regression fixture MUST be added for every escaped defect classified as data loss, security, accessibility, or release blocking.</w:t>
      </w:r>
    </w:p>
    <w:p>
      <w:pPr>
        <w:spacing w:before="40" w:after="100"/>
      </w:pPr>
      <w:r>
        <w:rPr>
          <w:rFonts w:ascii="Aptos" w:hAnsi="Aptos"/>
          <w:b/>
          <w:i w:val="0"/>
          <w:color w:val="5F6B76"/>
          <w:sz w:val="18"/>
        </w:rPr>
        <w:t xml:space="preserve">Rationale  </w:t>
      </w:r>
      <w:r>
        <w:rPr>
          <w:rFonts w:ascii="Aptos" w:hAnsi="Aptos"/>
          <w:b w:val="0"/>
          <w:i w:val="0"/>
          <w:color w:val="000000"/>
          <w:sz w:val="18"/>
        </w:rPr>
        <w:t>This requirement exists so that record waivers remains predictable when the project grows, is reopened, is exported, or is operated through an accessibility path. The authoritative state is expressed through release stage; UI convenience state cannot become a second source of truth.</w:t>
      </w:r>
    </w:p>
    <w:p>
      <w:pPr>
        <w:spacing w:before="40" w:after="100"/>
      </w:pPr>
      <w:r>
        <w:rPr>
          <w:rFonts w:ascii="Aptos" w:hAnsi="Aptos"/>
          <w:b/>
          <w:i w:val="0"/>
          <w:color w:val="245B3A"/>
          <w:sz w:val="18"/>
        </w:rPr>
        <w:t xml:space="preserve">Acceptance criteria  </w:t>
      </w:r>
      <w:r>
        <w:rPr>
          <w:rFonts w:ascii="Aptos" w:hAnsi="Aptos"/>
          <w:b w:val="0"/>
          <w:i w:val="0"/>
          <w:color w:val="000000"/>
          <w:sz w:val="18"/>
        </w:rPr>
        <w:t>The following observations are required:</w:t>
      </w:r>
    </w:p>
    <w:p>
      <w:pPr>
        <w:pStyle w:val="ListBullet"/>
      </w:pPr>
      <w:r>
        <w:t>Given valid release stage state, performing the operation through pointer, keyboard, menu, or an applicable automation API commits one equivalent transaction and produces the specified result.</w:t>
      </w:r>
    </w:p>
    <w:p>
      <w:pPr>
        <w:pStyle w:val="ListBullet"/>
      </w:pPr>
      <w:r>
        <w:t>Cancel, Escape, validation failure, permission denial, or subsystem interruption leaves the last committed document unchanged and provides a specific recovery action.</w:t>
      </w:r>
    </w:p>
    <w:p>
      <w:pPr>
        <w:pStyle w:val="ListBullet"/>
      </w:pPr>
      <w:r>
        <w:t>Save, close, reopen, undo, redo, duplication, and version comparison preserve the result and its identity; waivers are narrow, time-bound, owned, and visible in release notes and follow-up work.</w:t>
      </w:r>
    </w:p>
    <w:p>
      <w:pPr>
        <w:pStyle w:val="ListBullet"/>
      </w:pPr>
      <w:r>
        <w:t>Accessibility labels, focus order, announcements, and reduced-motion behavior expose the same capability without requiring pixel-precise pointer input.</w:t>
      </w:r>
    </w:p>
    <w:p>
      <w:pPr>
        <w:pStyle w:val="ListBullet"/>
      </w:pPr>
      <w:r>
        <w:t>Diagnostics include requirement ID SF-2007-008, operation type, sanitized object identifiers, duration, and failure category; content values and secrets are excluded by default.</w:t>
      </w:r>
    </w:p>
    <w:p>
      <w:pPr>
        <w:spacing w:before="40" w:after="100"/>
      </w:pPr>
      <w:r>
        <w:rPr>
          <w:rFonts w:ascii="Aptos" w:hAnsi="Aptos"/>
          <w:b/>
          <w:i w:val="0"/>
          <w:color w:val="205493"/>
          <w:sz w:val="18"/>
        </w:rPr>
        <w:t xml:space="preserve">Verification  </w:t>
      </w:r>
      <w:r>
        <w:rPr>
          <w:rFonts w:ascii="Aptos" w:hAnsi="Aptos"/>
          <w:b w:val="0"/>
          <w:i w:val="0"/>
          <w:color w:val="000000"/>
          <w:sz w:val="18"/>
        </w:rPr>
        <w:t>Unit tests cover resolution and invalid inputs; integration tests cover transaction and persistence boundaries; UI tests cover the primary journey and cancellation; exploratory QA covers scale, localization, accessibility, and recovery. Requirement owner records evidence in the traceability index.</w:t>
      </w:r>
    </w:p>
    <w:p>
      <w:pPr>
        <w:spacing w:before="40" w:after="100"/>
      </w:pPr>
      <w:r>
        <w:rPr>
          <w:rFonts w:ascii="Aptos" w:hAnsi="Aptos"/>
          <w:b/>
          <w:i w:val="0"/>
          <w:color w:val="7A5A00"/>
          <w:sz w:val="18"/>
        </w:rPr>
        <w:t xml:space="preserve">Priority / milestone  </w:t>
      </w:r>
      <w:r>
        <w:rPr>
          <w:rFonts w:ascii="Aptos" w:hAnsi="Aptos"/>
          <w:b w:val="0"/>
          <w:i w:val="0"/>
          <w:color w:val="000000"/>
          <w:sz w:val="18"/>
        </w:rPr>
        <w:t>MUST. Release blocking for the first milestone in which this module is enabled; later refinements may be separately scoped only when the mandatory path remains complete.</w:t>
      </w:r>
    </w:p>
    <w:p>
      <w:pPr>
        <w:pStyle w:val="Heading3"/>
        <w:keepNext/>
      </w:pPr>
      <w:r>
        <w:t>Module Acceptance Checklist</w:t>
      </w:r>
    </w:p>
    <w:p>
      <w:r>
        <w:t>☐ A new user can complete: assess readiness; record waivers; prevent incomplete promotion.</w:t>
      </w:r>
    </w:p>
    <w:p>
      <w:r>
        <w:t>☐ Round-trip tests prove that release stage, gate, evidence, approver, waiver, expiry retain stable identity and intent.</w:t>
      </w:r>
    </w:p>
    <w:p>
      <w:r>
        <w:t>☐ Undo and redo are correct across creation, edit, delete, bulk change, and dependency repair.</w:t>
      </w:r>
    </w:p>
    <w:p>
      <w:r>
        <w:t>☐ Save during active editing, forced termination, reopen, and migration preserve the last committed state.</w:t>
      </w:r>
    </w:p>
    <w:p>
      <w:r>
        <w:t>☐ VoiceOver, Full Keyboard Access, high contrast, reduced motion, and 200% UI scaling complete the core flow.</w:t>
      </w:r>
    </w:p>
    <w:p>
      <w:r>
        <w:t>☐ Preview and exported output either match authoring semantics or surface a documented compatibility finding.</w:t>
      </w:r>
    </w:p>
    <w:p>
      <w:r>
        <w:t>☐ Diagnostics and support bundles remain useful with project-content inclusion disabled.</w:t>
      </w:r>
    </w:p>
    <w:p>
      <w:r>
        <w:t>☐ Performance budgets pass for standard and large fixtures on named minimum and reference hardware.</w:t>
      </w:r>
    </w:p>
    <w:p>
      <w:r>
        <w:br w:type="page"/>
      </w:r>
    </w:p>
    <w:p>
      <w:pPr>
        <w:pStyle w:val="Heading1"/>
        <w:keepNext/>
      </w:pPr>
      <w:r>
        <w:t>Appendix A — Initial Performance Budgets</w:t>
      </w:r>
    </w:p>
    <w:p>
      <w:r>
        <w:t>These budgets are baseline release targets and must be revalidated against named hardware before each release. P95 applies after warm-up unless specified. A budget change requires benchmark evidence and approval; it is not an acceptable response to a regression by itself.</w:t>
      </w:r>
    </w:p>
    <w:tbl>
      <w:tblPr>
        <w:tblW w:type="dxa" w:w="9360"/>
        <w:jc w:val="left"/>
        <w:tblLayout w:type="fixed"/>
        <w:tblLook w:firstColumn="1" w:firstRow="1" w:lastColumn="0" w:lastRow="0" w:noHBand="0" w:noVBand="1" w:val="04A0"/>
        <w:tblInd w:w="120" w:type="dxa"/>
      </w:tblPr>
      <w:tblGrid>
        <w:gridCol w:w="2400"/>
        <w:gridCol w:w="1800"/>
        <w:gridCol w:w="1800"/>
        <w:gridCol w:w="3360"/>
      </w:tblGrid>
      <w:tr>
        <w:trPr>
          <w:tblHeader w:val="true"/>
        </w:trPr>
        <w:tc>
          <w:tcPr>
            <w:tcW w:type="dxa" w:w="2400"/>
            <w:tcMar>
              <w:top w:w="80" w:type="dxa"/>
              <w:start w:w="120" w:type="dxa"/>
              <w:bottom w:w="80" w:type="dxa"/>
              <w:end w:w="120" w:type="dxa"/>
            </w:tcMar>
            <w:vAlign w:val="center"/>
            <w:shd w:fill="E8EEF5"/>
          </w:tcPr>
          <w:p>
            <w:r>
              <w:rPr>
                <w:rFonts w:ascii="Aptos" w:hAnsi="Aptos"/>
                <w:b/>
                <w:i w:val="0"/>
                <w:color w:val="14324A"/>
                <w:sz w:val="18"/>
              </w:rPr>
              <w:t>Operation</w:t>
            </w:r>
          </w:p>
        </w:tc>
        <w:tc>
          <w:tcPr>
            <w:tcW w:type="dxa" w:w="1800"/>
            <w:tcMar>
              <w:top w:w="80" w:type="dxa"/>
              <w:start w:w="120" w:type="dxa"/>
              <w:bottom w:w="80" w:type="dxa"/>
              <w:end w:w="120" w:type="dxa"/>
            </w:tcMar>
            <w:vAlign w:val="center"/>
            <w:shd w:fill="E8EEF5"/>
          </w:tcPr>
          <w:p>
            <w:r>
              <w:rPr>
                <w:rFonts w:ascii="Aptos" w:hAnsi="Aptos"/>
                <w:b/>
                <w:i w:val="0"/>
                <w:color w:val="14324A"/>
                <w:sz w:val="18"/>
              </w:rPr>
              <w:t>Target</w:t>
            </w:r>
          </w:p>
        </w:tc>
        <w:tc>
          <w:tcPr>
            <w:tcW w:type="dxa" w:w="1800"/>
            <w:tcMar>
              <w:top w:w="80" w:type="dxa"/>
              <w:start w:w="120" w:type="dxa"/>
              <w:bottom w:w="80" w:type="dxa"/>
              <w:end w:w="120" w:type="dxa"/>
            </w:tcMar>
            <w:vAlign w:val="center"/>
            <w:shd w:fill="E8EEF5"/>
          </w:tcPr>
          <w:p>
            <w:r>
              <w:rPr>
                <w:rFonts w:ascii="Aptos" w:hAnsi="Aptos"/>
                <w:b/>
                <w:i w:val="0"/>
                <w:color w:val="14324A"/>
                <w:sz w:val="18"/>
              </w:rPr>
              <w:t>Hard ceiling</w:t>
            </w:r>
          </w:p>
        </w:tc>
        <w:tc>
          <w:tcPr>
            <w:tcW w:type="dxa" w:w="3360"/>
            <w:tcMar>
              <w:top w:w="80" w:type="dxa"/>
              <w:start w:w="120" w:type="dxa"/>
              <w:bottom w:w="80" w:type="dxa"/>
              <w:end w:w="120" w:type="dxa"/>
            </w:tcMar>
            <w:vAlign w:val="center"/>
            <w:shd w:fill="E8EEF5"/>
          </w:tcPr>
          <w:p>
            <w:r>
              <w:rPr>
                <w:rFonts w:ascii="Aptos" w:hAnsi="Aptos"/>
                <w:b/>
                <w:i w:val="0"/>
                <w:color w:val="14324A"/>
                <w:sz w:val="18"/>
              </w:rPr>
              <w:t>Measurement conditions</w:t>
            </w:r>
          </w:p>
        </w:tc>
      </w:tr>
      <w:tr>
        <w:tc>
          <w:tcPr>
            <w:tcW w:type="dxa" w:w="2400"/>
          </w:tcPr>
          <w:p>
            <w:r>
              <w:rPr>
                <w:rFonts w:ascii="Aptos" w:hAnsi="Aptos"/>
                <w:b w:val="0"/>
                <w:i w:val="0"/>
                <w:color w:val="000000"/>
                <w:sz w:val="17"/>
              </w:rPr>
              <w:t>Cold launch to editable window</w:t>
            </w:r>
          </w:p>
        </w:tc>
        <w:tc>
          <w:tcPr>
            <w:tcW w:type="dxa" w:w="1800"/>
          </w:tcPr>
          <w:p>
            <w:r>
              <w:rPr>
                <w:rFonts w:ascii="Aptos" w:hAnsi="Aptos"/>
                <w:b w:val="0"/>
                <w:i w:val="0"/>
                <w:color w:val="000000"/>
                <w:sz w:val="17"/>
              </w:rPr>
              <w:t>≤ 2.5 s</w:t>
            </w:r>
          </w:p>
        </w:tc>
        <w:tc>
          <w:tcPr>
            <w:tcW w:type="dxa" w:w="1800"/>
          </w:tcPr>
          <w:p>
            <w:r>
              <w:rPr>
                <w:rFonts w:ascii="Aptos" w:hAnsi="Aptos"/>
                <w:b w:val="0"/>
                <w:i w:val="0"/>
                <w:color w:val="000000"/>
                <w:sz w:val="17"/>
              </w:rPr>
              <w:t>4.0 s</w:t>
            </w:r>
          </w:p>
        </w:tc>
        <w:tc>
          <w:tcPr>
            <w:tcW w:type="dxa" w:w="3360"/>
          </w:tcPr>
          <w:p>
            <w:r>
              <w:rPr>
                <w:rFonts w:ascii="Aptos" w:hAnsi="Aptos"/>
                <w:b w:val="0"/>
                <w:i w:val="0"/>
                <w:color w:val="000000"/>
                <w:sz w:val="17"/>
              </w:rPr>
              <w:t>Reference Apple silicon Mac; recent project disabled</w:t>
            </w:r>
          </w:p>
        </w:tc>
      </w:tr>
      <w:tr>
        <w:tc>
          <w:tcPr>
            <w:tcW w:type="dxa" w:w="2400"/>
          </w:tcPr>
          <w:p>
            <w:r>
              <w:rPr>
                <w:rFonts w:ascii="Aptos" w:hAnsi="Aptos"/>
                <w:b w:val="0"/>
                <w:i w:val="0"/>
                <w:color w:val="000000"/>
                <w:sz w:val="17"/>
              </w:rPr>
              <w:t>Open standard project</w:t>
            </w:r>
          </w:p>
        </w:tc>
        <w:tc>
          <w:tcPr>
            <w:tcW w:type="dxa" w:w="1800"/>
          </w:tcPr>
          <w:p>
            <w:r>
              <w:rPr>
                <w:rFonts w:ascii="Aptos" w:hAnsi="Aptos"/>
                <w:b w:val="0"/>
                <w:i w:val="0"/>
                <w:color w:val="000000"/>
                <w:sz w:val="17"/>
              </w:rPr>
              <w:t>≤ 1.5 s</w:t>
            </w:r>
          </w:p>
        </w:tc>
        <w:tc>
          <w:tcPr>
            <w:tcW w:type="dxa" w:w="1800"/>
          </w:tcPr>
          <w:p>
            <w:r>
              <w:rPr>
                <w:rFonts w:ascii="Aptos" w:hAnsi="Aptos"/>
                <w:b w:val="0"/>
                <w:i w:val="0"/>
                <w:color w:val="000000"/>
                <w:sz w:val="17"/>
              </w:rPr>
              <w:t>3.0 s</w:t>
            </w:r>
          </w:p>
        </w:tc>
        <w:tc>
          <w:tcPr>
            <w:tcW w:type="dxa" w:w="3360"/>
          </w:tcPr>
          <w:p>
            <w:r>
              <w:rPr>
                <w:rFonts w:ascii="Aptos" w:hAnsi="Aptos"/>
                <w:b w:val="0"/>
                <w:i w:val="0"/>
                <w:color w:val="000000"/>
                <w:sz w:val="17"/>
              </w:rPr>
              <w:t>1,000 nodes; assets cached</w:t>
            </w:r>
          </w:p>
        </w:tc>
      </w:tr>
      <w:tr>
        <w:tc>
          <w:tcPr>
            <w:tcW w:type="dxa" w:w="2400"/>
          </w:tcPr>
          <w:p>
            <w:r>
              <w:rPr>
                <w:rFonts w:ascii="Aptos" w:hAnsi="Aptos"/>
                <w:b w:val="0"/>
                <w:i w:val="0"/>
                <w:color w:val="000000"/>
                <w:sz w:val="17"/>
              </w:rPr>
              <w:t>Open large project</w:t>
            </w:r>
          </w:p>
        </w:tc>
        <w:tc>
          <w:tcPr>
            <w:tcW w:type="dxa" w:w="1800"/>
          </w:tcPr>
          <w:p>
            <w:r>
              <w:rPr>
                <w:rFonts w:ascii="Aptos" w:hAnsi="Aptos"/>
                <w:b w:val="0"/>
                <w:i w:val="0"/>
                <w:color w:val="000000"/>
                <w:sz w:val="17"/>
              </w:rPr>
              <w:t>≤ 5.0 s</w:t>
            </w:r>
          </w:p>
        </w:tc>
        <w:tc>
          <w:tcPr>
            <w:tcW w:type="dxa" w:w="1800"/>
          </w:tcPr>
          <w:p>
            <w:r>
              <w:rPr>
                <w:rFonts w:ascii="Aptos" w:hAnsi="Aptos"/>
                <w:b w:val="0"/>
                <w:i w:val="0"/>
                <w:color w:val="000000"/>
                <w:sz w:val="17"/>
              </w:rPr>
              <w:t>10.0 s</w:t>
            </w:r>
          </w:p>
        </w:tc>
        <w:tc>
          <w:tcPr>
            <w:tcW w:type="dxa" w:w="3360"/>
          </w:tcPr>
          <w:p>
            <w:r>
              <w:rPr>
                <w:rFonts w:ascii="Aptos" w:hAnsi="Aptos"/>
                <w:b w:val="0"/>
                <w:i w:val="0"/>
                <w:color w:val="000000"/>
                <w:sz w:val="17"/>
              </w:rPr>
              <w:t>10,000 nodes; 500 assets</w:t>
            </w:r>
          </w:p>
        </w:tc>
      </w:tr>
      <w:tr>
        <w:tc>
          <w:tcPr>
            <w:tcW w:type="dxa" w:w="2400"/>
          </w:tcPr>
          <w:p>
            <w:r>
              <w:rPr>
                <w:rFonts w:ascii="Aptos" w:hAnsi="Aptos"/>
                <w:b w:val="0"/>
                <w:i w:val="0"/>
                <w:color w:val="000000"/>
                <w:sz w:val="17"/>
              </w:rPr>
              <w:t>Pointer-to-canvas feedback</w:t>
            </w:r>
          </w:p>
        </w:tc>
        <w:tc>
          <w:tcPr>
            <w:tcW w:type="dxa" w:w="1800"/>
          </w:tcPr>
          <w:p>
            <w:r>
              <w:rPr>
                <w:rFonts w:ascii="Aptos" w:hAnsi="Aptos"/>
                <w:b w:val="0"/>
                <w:i w:val="0"/>
                <w:color w:val="000000"/>
                <w:sz w:val="17"/>
              </w:rPr>
              <w:t>≤ 16 ms</w:t>
            </w:r>
          </w:p>
        </w:tc>
        <w:tc>
          <w:tcPr>
            <w:tcW w:type="dxa" w:w="1800"/>
          </w:tcPr>
          <w:p>
            <w:r>
              <w:rPr>
                <w:rFonts w:ascii="Aptos" w:hAnsi="Aptos"/>
                <w:b w:val="0"/>
                <w:i w:val="0"/>
                <w:color w:val="000000"/>
                <w:sz w:val="17"/>
              </w:rPr>
              <w:t>33 ms</w:t>
            </w:r>
          </w:p>
        </w:tc>
        <w:tc>
          <w:tcPr>
            <w:tcW w:type="dxa" w:w="3360"/>
          </w:tcPr>
          <w:p>
            <w:r>
              <w:rPr>
                <w:rFonts w:ascii="Aptos" w:hAnsi="Aptos"/>
                <w:b w:val="0"/>
                <w:i w:val="0"/>
                <w:color w:val="000000"/>
                <w:sz w:val="17"/>
              </w:rPr>
              <w:t>Active transform; overlays enabled</w:t>
            </w:r>
          </w:p>
        </w:tc>
      </w:tr>
      <w:tr>
        <w:tc>
          <w:tcPr>
            <w:tcW w:type="dxa" w:w="2400"/>
          </w:tcPr>
          <w:p>
            <w:r>
              <w:rPr>
                <w:rFonts w:ascii="Aptos" w:hAnsi="Aptos"/>
                <w:b w:val="0"/>
                <w:i w:val="0"/>
                <w:color w:val="000000"/>
                <w:sz w:val="17"/>
              </w:rPr>
              <w:t>Inspector commit feedback</w:t>
            </w:r>
          </w:p>
        </w:tc>
        <w:tc>
          <w:tcPr>
            <w:tcW w:type="dxa" w:w="1800"/>
          </w:tcPr>
          <w:p>
            <w:r>
              <w:rPr>
                <w:rFonts w:ascii="Aptos" w:hAnsi="Aptos"/>
                <w:b w:val="0"/>
                <w:i w:val="0"/>
                <w:color w:val="000000"/>
                <w:sz w:val="17"/>
              </w:rPr>
              <w:t>≤ 50 ms</w:t>
            </w:r>
          </w:p>
        </w:tc>
        <w:tc>
          <w:tcPr>
            <w:tcW w:type="dxa" w:w="1800"/>
          </w:tcPr>
          <w:p>
            <w:r>
              <w:rPr>
                <w:rFonts w:ascii="Aptos" w:hAnsi="Aptos"/>
                <w:b w:val="0"/>
                <w:i w:val="0"/>
                <w:color w:val="000000"/>
                <w:sz w:val="17"/>
              </w:rPr>
              <w:t>100 ms</w:t>
            </w:r>
          </w:p>
        </w:tc>
        <w:tc>
          <w:tcPr>
            <w:tcW w:type="dxa" w:w="3360"/>
          </w:tcPr>
          <w:p>
            <w:r>
              <w:rPr>
                <w:rFonts w:ascii="Aptos" w:hAnsi="Aptos"/>
                <w:b w:val="0"/>
                <w:i w:val="0"/>
                <w:color w:val="000000"/>
                <w:sz w:val="17"/>
              </w:rPr>
              <w:t>Single selection; local validation</w:t>
            </w:r>
          </w:p>
        </w:tc>
      </w:tr>
      <w:tr>
        <w:tc>
          <w:tcPr>
            <w:tcW w:type="dxa" w:w="2400"/>
          </w:tcPr>
          <w:p>
            <w:r>
              <w:rPr>
                <w:rFonts w:ascii="Aptos" w:hAnsi="Aptos"/>
                <w:b w:val="0"/>
                <w:i w:val="0"/>
                <w:color w:val="000000"/>
                <w:sz w:val="17"/>
              </w:rPr>
              <w:t>Undo or redo</w:t>
            </w:r>
          </w:p>
        </w:tc>
        <w:tc>
          <w:tcPr>
            <w:tcW w:type="dxa" w:w="1800"/>
          </w:tcPr>
          <w:p>
            <w:r>
              <w:rPr>
                <w:rFonts w:ascii="Aptos" w:hAnsi="Aptos"/>
                <w:b w:val="0"/>
                <w:i w:val="0"/>
                <w:color w:val="000000"/>
                <w:sz w:val="17"/>
              </w:rPr>
              <w:t>≤ 100 ms</w:t>
            </w:r>
          </w:p>
        </w:tc>
        <w:tc>
          <w:tcPr>
            <w:tcW w:type="dxa" w:w="1800"/>
          </w:tcPr>
          <w:p>
            <w:r>
              <w:rPr>
                <w:rFonts w:ascii="Aptos" w:hAnsi="Aptos"/>
                <w:b w:val="0"/>
                <w:i w:val="0"/>
                <w:color w:val="000000"/>
                <w:sz w:val="17"/>
              </w:rPr>
              <w:t>250 ms</w:t>
            </w:r>
          </w:p>
        </w:tc>
        <w:tc>
          <w:tcPr>
            <w:tcW w:type="dxa" w:w="3360"/>
          </w:tcPr>
          <w:p>
            <w:r>
              <w:rPr>
                <w:rFonts w:ascii="Aptos" w:hAnsi="Aptos"/>
                <w:b w:val="0"/>
                <w:i w:val="0"/>
                <w:color w:val="000000"/>
                <w:sz w:val="17"/>
              </w:rPr>
              <w:t>Standard transaction</w:t>
            </w:r>
          </w:p>
        </w:tc>
      </w:tr>
      <w:tr>
        <w:tc>
          <w:tcPr>
            <w:tcW w:type="dxa" w:w="2400"/>
          </w:tcPr>
          <w:p>
            <w:r>
              <w:rPr>
                <w:rFonts w:ascii="Aptos" w:hAnsi="Aptos"/>
                <w:b w:val="0"/>
                <w:i w:val="0"/>
                <w:color w:val="000000"/>
                <w:sz w:val="17"/>
              </w:rPr>
              <w:t>Autosave foreground interruption</w:t>
            </w:r>
          </w:p>
        </w:tc>
        <w:tc>
          <w:tcPr>
            <w:tcW w:type="dxa" w:w="1800"/>
          </w:tcPr>
          <w:p>
            <w:r>
              <w:rPr>
                <w:rFonts w:ascii="Aptos" w:hAnsi="Aptos"/>
                <w:b w:val="0"/>
                <w:i w:val="0"/>
                <w:color w:val="000000"/>
                <w:sz w:val="17"/>
              </w:rPr>
              <w:t>0 dropped frames</w:t>
            </w:r>
          </w:p>
        </w:tc>
        <w:tc>
          <w:tcPr>
            <w:tcW w:type="dxa" w:w="1800"/>
          </w:tcPr>
          <w:p>
            <w:r>
              <w:rPr>
                <w:rFonts w:ascii="Aptos" w:hAnsi="Aptos"/>
                <w:b w:val="0"/>
                <w:i w:val="0"/>
                <w:color w:val="000000"/>
                <w:sz w:val="17"/>
              </w:rPr>
              <w:t>1 frame</w:t>
            </w:r>
          </w:p>
        </w:tc>
        <w:tc>
          <w:tcPr>
            <w:tcW w:type="dxa" w:w="3360"/>
          </w:tcPr>
          <w:p>
            <w:r>
              <w:rPr>
                <w:rFonts w:ascii="Aptos" w:hAnsi="Aptos"/>
                <w:b w:val="0"/>
                <w:i w:val="0"/>
                <w:color w:val="000000"/>
                <w:sz w:val="17"/>
              </w:rPr>
              <w:t>Journal flush scheduled off main actor</w:t>
            </w:r>
          </w:p>
        </w:tc>
      </w:tr>
      <w:tr>
        <w:tc>
          <w:tcPr>
            <w:tcW w:type="dxa" w:w="2400"/>
          </w:tcPr>
          <w:p>
            <w:r>
              <w:rPr>
                <w:rFonts w:ascii="Aptos" w:hAnsi="Aptos"/>
                <w:b w:val="0"/>
                <w:i w:val="0"/>
                <w:color w:val="000000"/>
                <w:sz w:val="17"/>
              </w:rPr>
              <w:t>Incremental preview update</w:t>
            </w:r>
          </w:p>
        </w:tc>
        <w:tc>
          <w:tcPr>
            <w:tcW w:type="dxa" w:w="1800"/>
          </w:tcPr>
          <w:p>
            <w:r>
              <w:rPr>
                <w:rFonts w:ascii="Aptos" w:hAnsi="Aptos"/>
                <w:b w:val="0"/>
                <w:i w:val="0"/>
                <w:color w:val="000000"/>
                <w:sz w:val="17"/>
              </w:rPr>
              <w:t>≤ 250 ms</w:t>
            </w:r>
          </w:p>
        </w:tc>
        <w:tc>
          <w:tcPr>
            <w:tcW w:type="dxa" w:w="1800"/>
          </w:tcPr>
          <w:p>
            <w:r>
              <w:rPr>
                <w:rFonts w:ascii="Aptos" w:hAnsi="Aptos"/>
                <w:b w:val="0"/>
                <w:i w:val="0"/>
                <w:color w:val="000000"/>
                <w:sz w:val="17"/>
              </w:rPr>
              <w:t>750 ms</w:t>
            </w:r>
          </w:p>
        </w:tc>
        <w:tc>
          <w:tcPr>
            <w:tcW w:type="dxa" w:w="3360"/>
          </w:tcPr>
          <w:p>
            <w:r>
              <w:rPr>
                <w:rFonts w:ascii="Aptos" w:hAnsi="Aptos"/>
                <w:b w:val="0"/>
                <w:i w:val="0"/>
                <w:color w:val="000000"/>
                <w:sz w:val="17"/>
              </w:rPr>
              <w:t>One-page local change</w:t>
            </w:r>
          </w:p>
        </w:tc>
      </w:tr>
      <w:tr>
        <w:tc>
          <w:tcPr>
            <w:tcW w:type="dxa" w:w="2400"/>
          </w:tcPr>
          <w:p>
            <w:r>
              <w:rPr>
                <w:rFonts w:ascii="Aptos" w:hAnsi="Aptos"/>
                <w:b w:val="0"/>
                <w:i w:val="0"/>
                <w:color w:val="000000"/>
                <w:sz w:val="17"/>
              </w:rPr>
              <w:t>Incremental production build</w:t>
            </w:r>
          </w:p>
        </w:tc>
        <w:tc>
          <w:tcPr>
            <w:tcW w:type="dxa" w:w="1800"/>
          </w:tcPr>
          <w:p>
            <w:r>
              <w:rPr>
                <w:rFonts w:ascii="Aptos" w:hAnsi="Aptos"/>
                <w:b w:val="0"/>
                <w:i w:val="0"/>
                <w:color w:val="000000"/>
                <w:sz w:val="17"/>
              </w:rPr>
              <w:t>≤ 2 s</w:t>
            </w:r>
          </w:p>
        </w:tc>
        <w:tc>
          <w:tcPr>
            <w:tcW w:type="dxa" w:w="1800"/>
          </w:tcPr>
          <w:p>
            <w:r>
              <w:rPr>
                <w:rFonts w:ascii="Aptos" w:hAnsi="Aptos"/>
                <w:b w:val="0"/>
                <w:i w:val="0"/>
                <w:color w:val="000000"/>
                <w:sz w:val="17"/>
              </w:rPr>
              <w:t>5 s</w:t>
            </w:r>
          </w:p>
        </w:tc>
        <w:tc>
          <w:tcPr>
            <w:tcW w:type="dxa" w:w="3360"/>
          </w:tcPr>
          <w:p>
            <w:r>
              <w:rPr>
                <w:rFonts w:ascii="Aptos" w:hAnsi="Aptos"/>
                <w:b w:val="0"/>
                <w:i w:val="0"/>
                <w:color w:val="000000"/>
                <w:sz w:val="17"/>
              </w:rPr>
              <w:t>Single-page style/content change</w:t>
            </w:r>
          </w:p>
        </w:tc>
      </w:tr>
      <w:tr>
        <w:tc>
          <w:tcPr>
            <w:tcW w:type="dxa" w:w="2400"/>
          </w:tcPr>
          <w:p>
            <w:r>
              <w:rPr>
                <w:rFonts w:ascii="Aptos" w:hAnsi="Aptos"/>
                <w:b w:val="0"/>
                <w:i w:val="0"/>
                <w:color w:val="000000"/>
                <w:sz w:val="17"/>
              </w:rPr>
              <w:t>Memory, standard project</w:t>
            </w:r>
          </w:p>
        </w:tc>
        <w:tc>
          <w:tcPr>
            <w:tcW w:type="dxa" w:w="1800"/>
          </w:tcPr>
          <w:p>
            <w:r>
              <w:rPr>
                <w:rFonts w:ascii="Aptos" w:hAnsi="Aptos"/>
                <w:b w:val="0"/>
                <w:i w:val="0"/>
                <w:color w:val="000000"/>
                <w:sz w:val="17"/>
              </w:rPr>
              <w:t>≤ 1.0 GB</w:t>
            </w:r>
          </w:p>
        </w:tc>
        <w:tc>
          <w:tcPr>
            <w:tcW w:type="dxa" w:w="1800"/>
          </w:tcPr>
          <w:p>
            <w:r>
              <w:rPr>
                <w:rFonts w:ascii="Aptos" w:hAnsi="Aptos"/>
                <w:b w:val="0"/>
                <w:i w:val="0"/>
                <w:color w:val="000000"/>
                <w:sz w:val="17"/>
              </w:rPr>
              <w:t>1.5 GB</w:t>
            </w:r>
          </w:p>
        </w:tc>
        <w:tc>
          <w:tcPr>
            <w:tcW w:type="dxa" w:w="3360"/>
          </w:tcPr>
          <w:p>
            <w:r>
              <w:rPr>
                <w:rFonts w:ascii="Aptos" w:hAnsi="Aptos"/>
                <w:b w:val="0"/>
                <w:i w:val="0"/>
                <w:color w:val="000000"/>
                <w:sz w:val="17"/>
              </w:rPr>
              <w:t>30-minute representative workflow</w:t>
            </w:r>
          </w:p>
        </w:tc>
      </w:tr>
      <w:tr>
        <w:tc>
          <w:tcPr>
            <w:tcW w:type="dxa" w:w="2400"/>
          </w:tcPr>
          <w:p>
            <w:r>
              <w:rPr>
                <w:rFonts w:ascii="Aptos" w:hAnsi="Aptos"/>
                <w:b w:val="0"/>
                <w:i w:val="0"/>
                <w:color w:val="000000"/>
                <w:sz w:val="17"/>
              </w:rPr>
              <w:t>Memory, large project</w:t>
            </w:r>
          </w:p>
        </w:tc>
        <w:tc>
          <w:tcPr>
            <w:tcW w:type="dxa" w:w="1800"/>
          </w:tcPr>
          <w:p>
            <w:r>
              <w:rPr>
                <w:rFonts w:ascii="Aptos" w:hAnsi="Aptos"/>
                <w:b w:val="0"/>
                <w:i w:val="0"/>
                <w:color w:val="000000"/>
                <w:sz w:val="17"/>
              </w:rPr>
              <w:t>≤ 2.5 GB</w:t>
            </w:r>
          </w:p>
        </w:tc>
        <w:tc>
          <w:tcPr>
            <w:tcW w:type="dxa" w:w="1800"/>
          </w:tcPr>
          <w:p>
            <w:r>
              <w:rPr>
                <w:rFonts w:ascii="Aptos" w:hAnsi="Aptos"/>
                <w:b w:val="0"/>
                <w:i w:val="0"/>
                <w:color w:val="000000"/>
                <w:sz w:val="17"/>
              </w:rPr>
              <w:t>4.0 GB</w:t>
            </w:r>
          </w:p>
        </w:tc>
        <w:tc>
          <w:tcPr>
            <w:tcW w:type="dxa" w:w="3360"/>
          </w:tcPr>
          <w:p>
            <w:r>
              <w:rPr>
                <w:rFonts w:ascii="Aptos" w:hAnsi="Aptos"/>
                <w:b w:val="0"/>
                <w:i w:val="0"/>
                <w:color w:val="000000"/>
                <w:sz w:val="17"/>
              </w:rPr>
              <w:t>10,000-node fixture</w:t>
            </w:r>
          </w:p>
        </w:tc>
      </w:tr>
      <w:tr>
        <w:tc>
          <w:tcPr>
            <w:tcW w:type="dxa" w:w="2400"/>
          </w:tcPr>
          <w:p>
            <w:r>
              <w:rPr>
                <w:rFonts w:ascii="Aptos" w:hAnsi="Aptos"/>
                <w:b w:val="0"/>
                <w:i w:val="0"/>
                <w:color w:val="000000"/>
                <w:sz w:val="17"/>
              </w:rPr>
              <w:t>Crash-free editing sessions</w:t>
            </w:r>
          </w:p>
        </w:tc>
        <w:tc>
          <w:tcPr>
            <w:tcW w:type="dxa" w:w="1800"/>
          </w:tcPr>
          <w:p>
            <w:r>
              <w:rPr>
                <w:rFonts w:ascii="Aptos" w:hAnsi="Aptos"/>
                <w:b w:val="0"/>
                <w:i w:val="0"/>
                <w:color w:val="000000"/>
                <w:sz w:val="17"/>
              </w:rPr>
              <w:t>≥ 99.9%</w:t>
            </w:r>
          </w:p>
        </w:tc>
        <w:tc>
          <w:tcPr>
            <w:tcW w:type="dxa" w:w="1800"/>
          </w:tcPr>
          <w:p>
            <w:r>
              <w:rPr>
                <w:rFonts w:ascii="Aptos" w:hAnsi="Aptos"/>
                <w:b w:val="0"/>
                <w:i w:val="0"/>
                <w:color w:val="000000"/>
                <w:sz w:val="17"/>
              </w:rPr>
              <w:t>99.5%</w:t>
            </w:r>
          </w:p>
        </w:tc>
        <w:tc>
          <w:tcPr>
            <w:tcW w:type="dxa" w:w="3360"/>
          </w:tcPr>
          <w:p>
            <w:r>
              <w:rPr>
                <w:rFonts w:ascii="Aptos" w:hAnsi="Aptos"/>
                <w:b w:val="0"/>
                <w:i w:val="0"/>
                <w:color w:val="000000"/>
                <w:sz w:val="17"/>
              </w:rPr>
              <w:t>Eligible opted-in sessions; privacy-filtered</w:t>
            </w:r>
          </w:p>
        </w:tc>
      </w:tr>
    </w:tbl>
    <w:p>
      <w:r>
        <w:br w:type="page"/>
      </w:r>
    </w:p>
    <w:p>
      <w:pPr>
        <w:pStyle w:val="Heading1"/>
        <w:keepNext/>
      </w:pPr>
      <w:r>
        <w:t>Appendix B — Security Threat Baseline</w:t>
      </w:r>
    </w:p>
    <w:tbl>
      <w:tblPr>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tcMar>
              <w:top w:w="80" w:type="dxa"/>
              <w:start w:w="120" w:type="dxa"/>
              <w:bottom w:w="80" w:type="dxa"/>
              <w:end w:w="120" w:type="dxa"/>
            </w:tcMar>
            <w:vAlign w:val="center"/>
            <w:shd w:fill="E8EEF5"/>
          </w:tcPr>
          <w:p>
            <w:r>
              <w:rPr>
                <w:rFonts w:ascii="Aptos" w:hAnsi="Aptos"/>
                <w:b/>
                <w:i w:val="0"/>
                <w:color w:val="14324A"/>
                <w:sz w:val="18"/>
              </w:rPr>
              <w:t>Boundary</w:t>
            </w:r>
          </w:p>
        </w:tc>
        <w:tc>
          <w:tcPr>
            <w:tcW w:type="dxa" w:w="3000"/>
            <w:tcMar>
              <w:top w:w="80" w:type="dxa"/>
              <w:start w:w="120" w:type="dxa"/>
              <w:bottom w:w="80" w:type="dxa"/>
              <w:end w:w="120" w:type="dxa"/>
            </w:tcMar>
            <w:vAlign w:val="center"/>
            <w:shd w:fill="E8EEF5"/>
          </w:tcPr>
          <w:p>
            <w:r>
              <w:rPr>
                <w:rFonts w:ascii="Aptos" w:hAnsi="Aptos"/>
                <w:b/>
                <w:i w:val="0"/>
                <w:color w:val="14324A"/>
                <w:sz w:val="18"/>
              </w:rPr>
              <w:t>Representative threats</w:t>
            </w:r>
          </w:p>
        </w:tc>
        <w:tc>
          <w:tcPr>
            <w:tcW w:type="dxa" w:w="4460"/>
            <w:tcMar>
              <w:top w:w="80" w:type="dxa"/>
              <w:start w:w="120" w:type="dxa"/>
              <w:bottom w:w="80" w:type="dxa"/>
              <w:end w:w="120" w:type="dxa"/>
            </w:tcMar>
            <w:vAlign w:val="center"/>
            <w:shd w:fill="E8EEF5"/>
          </w:tcPr>
          <w:p>
            <w:r>
              <w:rPr>
                <w:rFonts w:ascii="Aptos" w:hAnsi="Aptos"/>
                <w:b/>
                <w:i w:val="0"/>
                <w:color w:val="14324A"/>
                <w:sz w:val="18"/>
              </w:rPr>
              <w:t>Mandatory controls</w:t>
            </w:r>
          </w:p>
        </w:tc>
      </w:tr>
      <w:tr>
        <w:tc>
          <w:tcPr>
            <w:tcW w:type="dxa" w:w="1900"/>
          </w:tcPr>
          <w:p>
            <w:r>
              <w:rPr>
                <w:rFonts w:ascii="Aptos" w:hAnsi="Aptos"/>
                <w:b w:val="0"/>
                <w:i w:val="0"/>
                <w:color w:val="000000"/>
                <w:sz w:val="17"/>
              </w:rPr>
              <w:t>Untrusted project package</w:t>
            </w:r>
          </w:p>
        </w:tc>
        <w:tc>
          <w:tcPr>
            <w:tcW w:type="dxa" w:w="3000"/>
          </w:tcPr>
          <w:p>
            <w:r>
              <w:rPr>
                <w:rFonts w:ascii="Aptos" w:hAnsi="Aptos"/>
                <w:b w:val="0"/>
                <w:i w:val="0"/>
                <w:color w:val="000000"/>
                <w:sz w:val="17"/>
              </w:rPr>
              <w:t>Malformed archives, parser exploits, path traversal, decompression bombs</w:t>
            </w:r>
          </w:p>
        </w:tc>
        <w:tc>
          <w:tcPr>
            <w:tcW w:type="dxa" w:w="4460"/>
          </w:tcPr>
          <w:p>
            <w:r>
              <w:rPr>
                <w:rFonts w:ascii="Aptos" w:hAnsi="Aptos"/>
                <w:b w:val="0"/>
                <w:i w:val="0"/>
                <w:color w:val="000000"/>
                <w:sz w:val="17"/>
              </w:rPr>
              <w:t>Validate before extraction; size and count limits; canonicalized paths; sandboxed decoders; fuzz tests</w:t>
            </w:r>
          </w:p>
        </w:tc>
      </w:tr>
      <w:tr>
        <w:tc>
          <w:tcPr>
            <w:tcW w:type="dxa" w:w="1900"/>
          </w:tcPr>
          <w:p>
            <w:r>
              <w:rPr>
                <w:rFonts w:ascii="Aptos" w:hAnsi="Aptos"/>
                <w:b w:val="0"/>
                <w:i w:val="0"/>
                <w:color w:val="000000"/>
                <w:sz w:val="17"/>
              </w:rPr>
              <w:t>Custom code and embeds</w:t>
            </w:r>
          </w:p>
        </w:tc>
        <w:tc>
          <w:tcPr>
            <w:tcW w:type="dxa" w:w="3000"/>
          </w:tcPr>
          <w:p>
            <w:r>
              <w:rPr>
                <w:rFonts w:ascii="Aptos" w:hAnsi="Aptos"/>
                <w:b w:val="0"/>
                <w:i w:val="0"/>
                <w:color w:val="000000"/>
                <w:sz w:val="17"/>
              </w:rPr>
              <w:t>Editor privilege escalation, data exfiltration, persistent script execution</w:t>
            </w:r>
          </w:p>
        </w:tc>
        <w:tc>
          <w:tcPr>
            <w:tcW w:type="dxa" w:w="4460"/>
          </w:tcPr>
          <w:p>
            <w:r>
              <w:rPr>
                <w:rFonts w:ascii="Aptos" w:hAnsi="Aptos"/>
                <w:b w:val="0"/>
                <w:i w:val="0"/>
                <w:color w:val="000000"/>
                <w:sz w:val="17"/>
              </w:rPr>
              <w:t>Separate preview process; CSP; origin isolation; explicit permissions; no editor bridge by default</w:t>
            </w:r>
          </w:p>
        </w:tc>
      </w:tr>
      <w:tr>
        <w:tc>
          <w:tcPr>
            <w:tcW w:type="dxa" w:w="1900"/>
          </w:tcPr>
          <w:p>
            <w:r>
              <w:rPr>
                <w:rFonts w:ascii="Aptos" w:hAnsi="Aptos"/>
                <w:b w:val="0"/>
                <w:i w:val="0"/>
                <w:color w:val="000000"/>
                <w:sz w:val="17"/>
              </w:rPr>
              <w:t>Plugins</w:t>
            </w:r>
          </w:p>
        </w:tc>
        <w:tc>
          <w:tcPr>
            <w:tcW w:type="dxa" w:w="3000"/>
          </w:tcPr>
          <w:p>
            <w:r>
              <w:rPr>
                <w:rFonts w:ascii="Aptos" w:hAnsi="Aptos"/>
                <w:b w:val="0"/>
                <w:i w:val="0"/>
                <w:color w:val="000000"/>
                <w:sz w:val="17"/>
              </w:rPr>
              <w:t>Supply-chain compromise, overbroad file/network access, UI spoofing</w:t>
            </w:r>
          </w:p>
        </w:tc>
        <w:tc>
          <w:tcPr>
            <w:tcW w:type="dxa" w:w="4460"/>
          </w:tcPr>
          <w:p>
            <w:r>
              <w:rPr>
                <w:rFonts w:ascii="Aptos" w:hAnsi="Aptos"/>
                <w:b w:val="0"/>
                <w:i w:val="0"/>
                <w:color w:val="000000"/>
                <w:sz w:val="17"/>
              </w:rPr>
              <w:t>Signing and provenance; capability grants; sandbox; revocation; safe mode; audit log</w:t>
            </w:r>
          </w:p>
        </w:tc>
      </w:tr>
      <w:tr>
        <w:tc>
          <w:tcPr>
            <w:tcW w:type="dxa" w:w="1900"/>
          </w:tcPr>
          <w:p>
            <w:r>
              <w:rPr>
                <w:rFonts w:ascii="Aptos" w:hAnsi="Aptos"/>
                <w:b w:val="0"/>
                <w:i w:val="0"/>
                <w:color w:val="000000"/>
                <w:sz w:val="17"/>
              </w:rPr>
              <w:t>Publishing credentials</w:t>
            </w:r>
          </w:p>
        </w:tc>
        <w:tc>
          <w:tcPr>
            <w:tcW w:type="dxa" w:w="3000"/>
          </w:tcPr>
          <w:p>
            <w:r>
              <w:rPr>
                <w:rFonts w:ascii="Aptos" w:hAnsi="Aptos"/>
                <w:b w:val="0"/>
                <w:i w:val="0"/>
                <w:color w:val="000000"/>
                <w:sz w:val="17"/>
              </w:rPr>
              <w:t>Secret leakage into project, logs, export, or support bundle</w:t>
            </w:r>
          </w:p>
        </w:tc>
        <w:tc>
          <w:tcPr>
            <w:tcW w:type="dxa" w:w="4460"/>
          </w:tcPr>
          <w:p>
            <w:r>
              <w:rPr>
                <w:rFonts w:ascii="Aptos" w:hAnsi="Aptos"/>
                <w:b w:val="0"/>
                <w:i w:val="0"/>
                <w:color w:val="000000"/>
                <w:sz w:val="17"/>
              </w:rPr>
              <w:t>Keychain or service-side vault references; redaction; least privilege; rotation</w:t>
            </w:r>
          </w:p>
        </w:tc>
      </w:tr>
      <w:tr>
        <w:tc>
          <w:tcPr>
            <w:tcW w:type="dxa" w:w="1900"/>
          </w:tcPr>
          <w:p>
            <w:r>
              <w:rPr>
                <w:rFonts w:ascii="Aptos" w:hAnsi="Aptos"/>
                <w:b w:val="0"/>
                <w:i w:val="0"/>
                <w:color w:val="000000"/>
                <w:sz w:val="17"/>
              </w:rPr>
              <w:t>Collaboration</w:t>
            </w:r>
          </w:p>
        </w:tc>
        <w:tc>
          <w:tcPr>
            <w:tcW w:type="dxa" w:w="3000"/>
          </w:tcPr>
          <w:p>
            <w:r>
              <w:rPr>
                <w:rFonts w:ascii="Aptos" w:hAnsi="Aptos"/>
                <w:b w:val="0"/>
                <w:i w:val="0"/>
                <w:color w:val="000000"/>
                <w:sz w:val="17"/>
              </w:rPr>
              <w:t>Unauthorized reads/writes, replay, confused deputy, malicious payloads</w:t>
            </w:r>
          </w:p>
        </w:tc>
        <w:tc>
          <w:tcPr>
            <w:tcW w:type="dxa" w:w="4460"/>
          </w:tcPr>
          <w:p>
            <w:r>
              <w:rPr>
                <w:rFonts w:ascii="Aptos" w:hAnsi="Aptos"/>
                <w:b w:val="0"/>
                <w:i w:val="0"/>
                <w:color w:val="000000"/>
                <w:sz w:val="17"/>
              </w:rPr>
              <w:t>Server authorization; signed sessions; schema validation; rate limits; audit; conflict safety</w:t>
            </w:r>
          </w:p>
        </w:tc>
      </w:tr>
      <w:tr>
        <w:tc>
          <w:tcPr>
            <w:tcW w:type="dxa" w:w="1900"/>
          </w:tcPr>
          <w:p>
            <w:r>
              <w:rPr>
                <w:rFonts w:ascii="Aptos" w:hAnsi="Aptos"/>
                <w:b w:val="0"/>
                <w:i w:val="0"/>
                <w:color w:val="000000"/>
                <w:sz w:val="17"/>
              </w:rPr>
              <w:t>Generated websites</w:t>
            </w:r>
          </w:p>
        </w:tc>
        <w:tc>
          <w:tcPr>
            <w:tcW w:type="dxa" w:w="3000"/>
          </w:tcPr>
          <w:p>
            <w:r>
              <w:rPr>
                <w:rFonts w:ascii="Aptos" w:hAnsi="Aptos"/>
                <w:b w:val="0"/>
                <w:i w:val="0"/>
                <w:color w:val="000000"/>
                <w:sz w:val="17"/>
              </w:rPr>
              <w:t>XSS, unsafe URL schemes, dependency vulnerabilities, insecure forms</w:t>
            </w:r>
          </w:p>
        </w:tc>
        <w:tc>
          <w:tcPr>
            <w:tcW w:type="dxa" w:w="4460"/>
          </w:tcPr>
          <w:p>
            <w:r>
              <w:rPr>
                <w:rFonts w:ascii="Aptos" w:hAnsi="Aptos"/>
                <w:b w:val="0"/>
                <w:i w:val="0"/>
                <w:color w:val="000000"/>
                <w:sz w:val="17"/>
              </w:rPr>
              <w:t>Context-aware escaping; scheme allowlist; dependency scanning; CSP guidance; secure submission adapters</w:t>
            </w:r>
          </w:p>
        </w:tc>
      </w:tr>
      <w:tr>
        <w:tc>
          <w:tcPr>
            <w:tcW w:type="dxa" w:w="1900"/>
          </w:tcPr>
          <w:p>
            <w:r>
              <w:rPr>
                <w:rFonts w:ascii="Aptos" w:hAnsi="Aptos"/>
                <w:b w:val="0"/>
                <w:i w:val="0"/>
                <w:color w:val="000000"/>
                <w:sz w:val="17"/>
              </w:rPr>
              <w:t>Update system</w:t>
            </w:r>
          </w:p>
        </w:tc>
        <w:tc>
          <w:tcPr>
            <w:tcW w:type="dxa" w:w="3000"/>
          </w:tcPr>
          <w:p>
            <w:r>
              <w:rPr>
                <w:rFonts w:ascii="Aptos" w:hAnsi="Aptos"/>
                <w:b w:val="0"/>
                <w:i w:val="0"/>
                <w:color w:val="000000"/>
                <w:sz w:val="17"/>
              </w:rPr>
              <w:t>Malicious or rollback update, feed compromise</w:t>
            </w:r>
          </w:p>
        </w:tc>
        <w:tc>
          <w:tcPr>
            <w:tcW w:type="dxa" w:w="4460"/>
          </w:tcPr>
          <w:p>
            <w:r>
              <w:rPr>
                <w:rFonts w:ascii="Aptos" w:hAnsi="Aptos"/>
                <w:b w:val="0"/>
                <w:i w:val="0"/>
                <w:color w:val="000000"/>
                <w:sz w:val="17"/>
              </w:rPr>
              <w:t>Signed updates; TLS; version monotonicity policy; notarization; staged rollout</w:t>
            </w:r>
          </w:p>
        </w:tc>
      </w:tr>
      <w:tr>
        <w:tc>
          <w:tcPr>
            <w:tcW w:type="dxa" w:w="1900"/>
          </w:tcPr>
          <w:p>
            <w:r>
              <w:rPr>
                <w:rFonts w:ascii="Aptos" w:hAnsi="Aptos"/>
                <w:b w:val="0"/>
                <w:i w:val="0"/>
                <w:color w:val="000000"/>
                <w:sz w:val="17"/>
              </w:rPr>
              <w:t>Diagnostics</w:t>
            </w:r>
          </w:p>
        </w:tc>
        <w:tc>
          <w:tcPr>
            <w:tcW w:type="dxa" w:w="3000"/>
          </w:tcPr>
          <w:p>
            <w:r>
              <w:rPr>
                <w:rFonts w:ascii="Aptos" w:hAnsi="Aptos"/>
                <w:b w:val="0"/>
                <w:i w:val="0"/>
                <w:color w:val="000000"/>
                <w:sz w:val="17"/>
              </w:rPr>
              <w:t>Accidental collection of content, secrets, personal data</w:t>
            </w:r>
          </w:p>
        </w:tc>
        <w:tc>
          <w:tcPr>
            <w:tcW w:type="dxa" w:w="4460"/>
          </w:tcPr>
          <w:p>
            <w:r>
              <w:rPr>
                <w:rFonts w:ascii="Aptos" w:hAnsi="Aptos"/>
                <w:b w:val="0"/>
                <w:i w:val="0"/>
                <w:color w:val="000000"/>
                <w:sz w:val="17"/>
              </w:rPr>
              <w:t>Structured allowlist logging; redaction; consented content inclusion; retention limits</w:t>
            </w:r>
          </w:p>
        </w:tc>
      </w:tr>
    </w:tbl>
    <w:p>
      <w:r>
        <w:br w:type="page"/>
      </w:r>
    </w:p>
    <w:p>
      <w:pPr>
        <w:pStyle w:val="Heading1"/>
        <w:keepNext/>
      </w:pPr>
      <w:r>
        <w:t>Appendix C — Accessibility Authoring Checklist</w:t>
      </w:r>
    </w:p>
    <w:p>
      <w:pPr>
        <w:pStyle w:val="Heading2"/>
        <w:keepNext/>
      </w:pPr>
      <w:r>
        <w:t>Editor application</w:t>
      </w:r>
    </w:p>
    <w:p>
      <w:r>
        <w:t>☐ All functions reachable by keyboard and exposed in menus or command palette</w:t>
      </w:r>
    </w:p>
    <w:p>
      <w:r>
        <w:t>☐ Logical focus order; focus retained or intentionally restored after mutations</w:t>
      </w:r>
    </w:p>
    <w:p>
      <w:r>
        <w:t>☐ VoiceOver names, roles, values, states, actions, and announcements for custom controls</w:t>
      </w:r>
    </w:p>
    <w:p>
      <w:r>
        <w:t>☐ Canvas offers semantic navigation and property editing alternatives to direct manipulation</w:t>
      </w:r>
    </w:p>
    <w:p>
      <w:r>
        <w:t>☐ Text and icons meet contrast requirements; meaning is not conveyed by color alone</w:t>
      </w:r>
    </w:p>
    <w:p>
      <w:r>
        <w:t>☐ Reduce Motion and Reduce Transparency respected; zoom and text scaling do not clip controls</w:t>
      </w:r>
    </w:p>
    <w:p>
      <w:pPr>
        <w:pStyle w:val="Heading2"/>
        <w:keepNext/>
      </w:pPr>
      <w:r>
        <w:t>Generated site</w:t>
      </w:r>
    </w:p>
    <w:p>
      <w:r>
        <w:t>☐ Landmarks and semantic elements match intent</w:t>
      </w:r>
    </w:p>
    <w:p>
      <w:r>
        <w:t>☐ Heading outline is ordered and diagnosable</w:t>
      </w:r>
    </w:p>
    <w:p>
      <w:r>
        <w:t>☐ Images and meaningful vectors have alternative text; decorative media is excluded appropriately</w:t>
      </w:r>
    </w:p>
    <w:p>
      <w:r>
        <w:t>☐ Forms have programmatic labels, instructions, errors, grouping, and focus management</w:t>
      </w:r>
    </w:p>
    <w:p>
      <w:r>
        <w:t>☐ Keyboard interactions follow expected patterns and expose visible focus</w:t>
      </w:r>
    </w:p>
    <w:p>
      <w:r>
        <w:t>☐ Motion, autoplay, time limits, flashing, and target sizes are audited</w:t>
      </w:r>
    </w:p>
    <w:p>
      <w:r>
        <w:t>☐ Language, direction, title, and link purpose are present</w:t>
      </w:r>
    </w:p>
    <w:p>
      <w:r>
        <w:t>☐ Automated checks are supplemented by keyboard, screen-reader, zoom, contrast, and cognitive review</w:t>
      </w:r>
    </w:p>
    <w:p>
      <w:r>
        <w:br w:type="page"/>
      </w:r>
    </w:p>
    <w:p>
      <w:pPr>
        <w:pStyle w:val="Heading1"/>
        <w:keepNext/>
      </w:pPr>
      <w:r>
        <w:t>Appendix D — AI Implementation Work Packet Template</w:t>
      </w:r>
    </w:p>
    <w:p>
      <w:r>
        <w:t>Use this template for every bounded AI-assisted change. Do not ask an implementation agent to “build the module” without the concrete contract below.</w:t>
      </w:r>
    </w:p>
    <w:p>
      <w:pPr>
        <w:pStyle w:val="Heading2"/>
        <w:keepNext/>
      </w:pPr>
      <w:r>
        <w:t>Objective</w:t>
      </w:r>
    </w:p>
    <w:p>
      <w:r>
        <w:t>One observable outcome, phrased in user and system terms.</w:t>
      </w:r>
    </w:p>
    <w:p>
      <w:pPr>
        <w:pStyle w:val="Heading2"/>
        <w:keepNext/>
      </w:pPr>
      <w:r>
        <w:t>Requirement IDs</w:t>
      </w:r>
    </w:p>
    <w:p>
      <w:r>
        <w:t>Exact SF-… identifiers implemented or verified.</w:t>
      </w:r>
    </w:p>
    <w:p>
      <w:pPr>
        <w:pStyle w:val="Heading2"/>
        <w:keepNext/>
      </w:pPr>
      <w:r>
        <w:t>Allowed scope</w:t>
      </w:r>
    </w:p>
    <w:p>
      <w:r>
        <w:t>Files, modules, APIs, and generated artifacts the agent may change.</w:t>
      </w:r>
    </w:p>
    <w:p>
      <w:pPr>
        <w:pStyle w:val="Heading2"/>
        <w:keepNext/>
      </w:pPr>
      <w:r>
        <w:t>Forbidden scope</w:t>
      </w:r>
    </w:p>
    <w:p>
      <w:r>
        <w:t>Adjacent behavior, schemas, dependencies, and visual systems that must remain unchanged.</w:t>
      </w:r>
    </w:p>
    <w:p>
      <w:pPr>
        <w:pStyle w:val="Heading2"/>
        <w:keepNext/>
      </w:pPr>
      <w:r>
        <w:t>Context packet</w:t>
      </w:r>
    </w:p>
    <w:p>
      <w:r>
        <w:t>Relevant model contracts, commands, design tokens, screenshots, fixtures, ADRs, and known constraints.</w:t>
      </w:r>
    </w:p>
    <w:p>
      <w:pPr>
        <w:pStyle w:val="Heading2"/>
        <w:keepNext/>
      </w:pPr>
      <w:r>
        <w:t>Acceptance evidence</w:t>
      </w:r>
    </w:p>
    <w:p>
      <w:r>
        <w:t>Tests to add or update, manual verification steps, performance measurement, accessibility evidence, and migration proof.</w:t>
      </w:r>
    </w:p>
    <w:p>
      <w:pPr>
        <w:pStyle w:val="Heading2"/>
        <w:keepNext/>
      </w:pPr>
      <w:r>
        <w:t>Failure behavior</w:t>
      </w:r>
    </w:p>
    <w:p>
      <w:r>
        <w:t>Invalid, empty, loading, cancellation, permission, offline, missing dependency, and recovery expectations.</w:t>
      </w:r>
    </w:p>
    <w:p>
      <w:pPr>
        <w:pStyle w:val="Heading2"/>
        <w:keepNext/>
      </w:pPr>
      <w:r>
        <w:t>Review checklist</w:t>
      </w:r>
    </w:p>
    <w:p>
      <w:r>
        <w:t>Architecture direction, data integrity, concurrency, security, privacy, accessibility, localization, performance, diagnostics, code clarity, and documentation.</w:t>
      </w:r>
    </w:p>
    <w:p>
      <w:pPr>
        <w:pStyle w:val="Heading2"/>
        <w:keepNext/>
      </w:pPr>
      <w:r>
        <w:t>Completion record</w:t>
      </w:r>
    </w:p>
    <w:p>
      <w:r>
        <w:t>Commit/PR, implementation owner, reviewer, requirement status, test links, known limitations, and follow-up IDs.</w:t>
      </w:r>
    </w:p>
    <w:p>
      <w:r>
        <w:br w:type="page"/>
      </w:r>
    </w:p>
    <w:p>
      <w:pPr>
        <w:pStyle w:val="Heading1"/>
        <w:keepNext/>
      </w:pPr>
      <w:r>
        <w:t>Appendix E — Release Readiness Gates</w:t>
      </w:r>
    </w:p>
    <w:tbl>
      <w:tblPr>
        <w:tblW w:type="dxa" w:w="9360"/>
        <w:jc w:val="left"/>
        <w:tblLayout w:type="fixed"/>
        <w:tblLook w:firstColumn="1" w:firstRow="1" w:lastColumn="0" w:lastRow="0" w:noHBand="0" w:noVBand="1" w:val="04A0"/>
        <w:tblInd w:w="120" w:type="dxa"/>
      </w:tblPr>
      <w:tblGrid>
        <w:gridCol w:w="1700"/>
        <w:gridCol w:w="4300"/>
        <w:gridCol w:w="1700"/>
        <w:gridCol w:w="1660"/>
      </w:tblGrid>
      <w:tr>
        <w:trPr>
          <w:tblHeader w:val="true"/>
        </w:trPr>
        <w:tc>
          <w:tcPr>
            <w:tcW w:type="dxa" w:w="1700"/>
            <w:tcMar>
              <w:top w:w="80" w:type="dxa"/>
              <w:start w:w="120" w:type="dxa"/>
              <w:bottom w:w="80" w:type="dxa"/>
              <w:end w:w="120" w:type="dxa"/>
            </w:tcMar>
            <w:vAlign w:val="center"/>
            <w:shd w:fill="E8EEF5"/>
          </w:tcPr>
          <w:p>
            <w:r>
              <w:rPr>
                <w:rFonts w:ascii="Aptos" w:hAnsi="Aptos"/>
                <w:b/>
                <w:i w:val="0"/>
                <w:color w:val="14324A"/>
                <w:sz w:val="18"/>
              </w:rPr>
              <w:t>Gate</w:t>
            </w:r>
          </w:p>
        </w:tc>
        <w:tc>
          <w:tcPr>
            <w:tcW w:type="dxa" w:w="4300"/>
            <w:tcMar>
              <w:top w:w="80" w:type="dxa"/>
              <w:start w:w="120" w:type="dxa"/>
              <w:bottom w:w="80" w:type="dxa"/>
              <w:end w:w="120" w:type="dxa"/>
            </w:tcMar>
            <w:vAlign w:val="center"/>
            <w:shd w:fill="E8EEF5"/>
          </w:tcPr>
          <w:p>
            <w:r>
              <w:rPr>
                <w:rFonts w:ascii="Aptos" w:hAnsi="Aptos"/>
                <w:b/>
                <w:i w:val="0"/>
                <w:color w:val="14324A"/>
                <w:sz w:val="18"/>
              </w:rPr>
              <w:t>Required evidence</w:t>
            </w:r>
          </w:p>
        </w:tc>
        <w:tc>
          <w:tcPr>
            <w:tcW w:type="dxa" w:w="1700"/>
            <w:tcMar>
              <w:top w:w="80" w:type="dxa"/>
              <w:start w:w="120" w:type="dxa"/>
              <w:bottom w:w="80" w:type="dxa"/>
              <w:end w:w="120" w:type="dxa"/>
            </w:tcMar>
            <w:vAlign w:val="center"/>
            <w:shd w:fill="E8EEF5"/>
          </w:tcPr>
          <w:p>
            <w:r>
              <w:rPr>
                <w:rFonts w:ascii="Aptos" w:hAnsi="Aptos"/>
                <w:b/>
                <w:i w:val="0"/>
                <w:color w:val="14324A"/>
                <w:sz w:val="18"/>
              </w:rPr>
              <w:t>Owner</w:t>
            </w:r>
          </w:p>
        </w:tc>
        <w:tc>
          <w:tcPr>
            <w:tcW w:type="dxa" w:w="1660"/>
            <w:tcMar>
              <w:top w:w="80" w:type="dxa"/>
              <w:start w:w="120" w:type="dxa"/>
              <w:bottom w:w="80" w:type="dxa"/>
              <w:end w:w="120" w:type="dxa"/>
            </w:tcMar>
            <w:vAlign w:val="center"/>
            <w:shd w:fill="E8EEF5"/>
          </w:tcPr>
          <w:p>
            <w:r>
              <w:rPr>
                <w:rFonts w:ascii="Aptos" w:hAnsi="Aptos"/>
                <w:b/>
                <w:i w:val="0"/>
                <w:color w:val="14324A"/>
                <w:sz w:val="18"/>
              </w:rPr>
              <w:t>Status</w:t>
            </w:r>
          </w:p>
        </w:tc>
      </w:tr>
      <w:tr>
        <w:tc>
          <w:tcPr>
            <w:tcW w:type="dxa" w:w="1700"/>
          </w:tcPr>
          <w:p>
            <w:r>
              <w:rPr>
                <w:rFonts w:ascii="Aptos" w:hAnsi="Aptos"/>
                <w:b w:val="0"/>
                <w:i w:val="0"/>
                <w:color w:val="000000"/>
                <w:sz w:val="17"/>
              </w:rPr>
              <w:t>Product</w:t>
            </w:r>
          </w:p>
        </w:tc>
        <w:tc>
          <w:tcPr>
            <w:tcW w:type="dxa" w:w="4300"/>
          </w:tcPr>
          <w:p>
            <w:r>
              <w:rPr>
                <w:rFonts w:ascii="Aptos" w:hAnsi="Aptos"/>
                <w:b w:val="0"/>
                <w:i w:val="0"/>
                <w:color w:val="000000"/>
                <w:sz w:val="17"/>
              </w:rPr>
              <w:t>Scope and user journeys approved; no unresolved P0/P1 product decisions</w:t>
            </w:r>
          </w:p>
        </w:tc>
        <w:tc>
          <w:tcPr>
            <w:tcW w:type="dxa" w:w="1700"/>
          </w:tcPr>
          <w:p>
            <w:r>
              <w:rPr>
                <w:rFonts w:ascii="Aptos" w:hAnsi="Aptos"/>
                <w:b w:val="0"/>
                <w:i w:val="0"/>
                <w:color w:val="000000"/>
                <w:sz w:val="17"/>
              </w:rPr>
              <w:t>TBD</w:t>
            </w:r>
          </w:p>
        </w:tc>
        <w:tc>
          <w:tcPr>
            <w:tcW w:type="dxa" w:w="1660"/>
          </w:tcPr>
          <w:p>
            <w:r>
              <w:rPr>
                <w:rFonts w:ascii="Aptos" w:hAnsi="Aptos"/>
                <w:b w:val="0"/>
                <w:i w:val="0"/>
                <w:color w:val="000000"/>
                <w:sz w:val="17"/>
              </w:rPr>
              <w:t>☐ Not assessed</w:t>
            </w:r>
          </w:p>
        </w:tc>
      </w:tr>
      <w:tr>
        <w:tc>
          <w:tcPr>
            <w:tcW w:type="dxa" w:w="1700"/>
          </w:tcPr>
          <w:p>
            <w:r>
              <w:rPr>
                <w:rFonts w:ascii="Aptos" w:hAnsi="Aptos"/>
                <w:b w:val="0"/>
                <w:i w:val="0"/>
                <w:color w:val="000000"/>
                <w:sz w:val="17"/>
              </w:rPr>
              <w:t>Architecture</w:t>
            </w:r>
          </w:p>
        </w:tc>
        <w:tc>
          <w:tcPr>
            <w:tcW w:type="dxa" w:w="4300"/>
          </w:tcPr>
          <w:p>
            <w:r>
              <w:rPr>
                <w:rFonts w:ascii="Aptos" w:hAnsi="Aptos"/>
                <w:b w:val="0"/>
                <w:i w:val="0"/>
                <w:color w:val="000000"/>
                <w:sz w:val="17"/>
              </w:rPr>
              <w:t>ADRs current; dependency rules pass; schema and migration reviewed</w:t>
            </w:r>
          </w:p>
        </w:tc>
        <w:tc>
          <w:tcPr>
            <w:tcW w:type="dxa" w:w="1700"/>
          </w:tcPr>
          <w:p>
            <w:r>
              <w:rPr>
                <w:rFonts w:ascii="Aptos" w:hAnsi="Aptos"/>
                <w:b w:val="0"/>
                <w:i w:val="0"/>
                <w:color w:val="000000"/>
                <w:sz w:val="17"/>
              </w:rPr>
              <w:t>TBD</w:t>
            </w:r>
          </w:p>
        </w:tc>
        <w:tc>
          <w:tcPr>
            <w:tcW w:type="dxa" w:w="1660"/>
          </w:tcPr>
          <w:p>
            <w:r>
              <w:rPr>
                <w:rFonts w:ascii="Aptos" w:hAnsi="Aptos"/>
                <w:b w:val="0"/>
                <w:i w:val="0"/>
                <w:color w:val="000000"/>
                <w:sz w:val="17"/>
              </w:rPr>
              <w:t>☐ Not assessed</w:t>
            </w:r>
          </w:p>
        </w:tc>
      </w:tr>
      <w:tr>
        <w:tc>
          <w:tcPr>
            <w:tcW w:type="dxa" w:w="1700"/>
          </w:tcPr>
          <w:p>
            <w:r>
              <w:rPr>
                <w:rFonts w:ascii="Aptos" w:hAnsi="Aptos"/>
                <w:b w:val="0"/>
                <w:i w:val="0"/>
                <w:color w:val="000000"/>
                <w:sz w:val="17"/>
              </w:rPr>
              <w:t>Data integrity</w:t>
            </w:r>
          </w:p>
        </w:tc>
        <w:tc>
          <w:tcPr>
            <w:tcW w:type="dxa" w:w="4300"/>
          </w:tcPr>
          <w:p>
            <w:r>
              <w:rPr>
                <w:rFonts w:ascii="Aptos" w:hAnsi="Aptos"/>
                <w:b w:val="0"/>
                <w:i w:val="0"/>
                <w:color w:val="000000"/>
                <w:sz w:val="17"/>
              </w:rPr>
              <w:t>Save, recovery, migration, undo/redo, import, and version restoration pass</w:t>
            </w:r>
          </w:p>
        </w:tc>
        <w:tc>
          <w:tcPr>
            <w:tcW w:type="dxa" w:w="1700"/>
          </w:tcPr>
          <w:p>
            <w:r>
              <w:rPr>
                <w:rFonts w:ascii="Aptos" w:hAnsi="Aptos"/>
                <w:b w:val="0"/>
                <w:i w:val="0"/>
                <w:color w:val="000000"/>
                <w:sz w:val="17"/>
              </w:rPr>
              <w:t>TBD</w:t>
            </w:r>
          </w:p>
        </w:tc>
        <w:tc>
          <w:tcPr>
            <w:tcW w:type="dxa" w:w="1660"/>
          </w:tcPr>
          <w:p>
            <w:r>
              <w:rPr>
                <w:rFonts w:ascii="Aptos" w:hAnsi="Aptos"/>
                <w:b w:val="0"/>
                <w:i w:val="0"/>
                <w:color w:val="000000"/>
                <w:sz w:val="17"/>
              </w:rPr>
              <w:t>☐ Not assessed</w:t>
            </w:r>
          </w:p>
        </w:tc>
      </w:tr>
      <w:tr>
        <w:tc>
          <w:tcPr>
            <w:tcW w:type="dxa" w:w="1700"/>
          </w:tcPr>
          <w:p>
            <w:r>
              <w:rPr>
                <w:rFonts w:ascii="Aptos" w:hAnsi="Aptos"/>
                <w:b w:val="0"/>
                <w:i w:val="0"/>
                <w:color w:val="000000"/>
                <w:sz w:val="17"/>
              </w:rPr>
              <w:t>Quality</w:t>
            </w:r>
          </w:p>
        </w:tc>
        <w:tc>
          <w:tcPr>
            <w:tcW w:type="dxa" w:w="4300"/>
          </w:tcPr>
          <w:p>
            <w:r>
              <w:rPr>
                <w:rFonts w:ascii="Aptos" w:hAnsi="Aptos"/>
                <w:b w:val="0"/>
                <w:i w:val="0"/>
                <w:color w:val="000000"/>
                <w:sz w:val="17"/>
              </w:rPr>
              <w:t>Required automated suites green; no unowned flakes; exploratory charters complete</w:t>
            </w:r>
          </w:p>
        </w:tc>
        <w:tc>
          <w:tcPr>
            <w:tcW w:type="dxa" w:w="1700"/>
          </w:tcPr>
          <w:p>
            <w:r>
              <w:rPr>
                <w:rFonts w:ascii="Aptos" w:hAnsi="Aptos"/>
                <w:b w:val="0"/>
                <w:i w:val="0"/>
                <w:color w:val="000000"/>
                <w:sz w:val="17"/>
              </w:rPr>
              <w:t>TBD</w:t>
            </w:r>
          </w:p>
        </w:tc>
        <w:tc>
          <w:tcPr>
            <w:tcW w:type="dxa" w:w="1660"/>
          </w:tcPr>
          <w:p>
            <w:r>
              <w:rPr>
                <w:rFonts w:ascii="Aptos" w:hAnsi="Aptos"/>
                <w:b w:val="0"/>
                <w:i w:val="0"/>
                <w:color w:val="000000"/>
                <w:sz w:val="17"/>
              </w:rPr>
              <w:t>☐ Not assessed</w:t>
            </w:r>
          </w:p>
        </w:tc>
      </w:tr>
      <w:tr>
        <w:tc>
          <w:tcPr>
            <w:tcW w:type="dxa" w:w="1700"/>
          </w:tcPr>
          <w:p>
            <w:r>
              <w:rPr>
                <w:rFonts w:ascii="Aptos" w:hAnsi="Aptos"/>
                <w:b w:val="0"/>
                <w:i w:val="0"/>
                <w:color w:val="000000"/>
                <w:sz w:val="17"/>
              </w:rPr>
              <w:t>Accessibility</w:t>
            </w:r>
          </w:p>
        </w:tc>
        <w:tc>
          <w:tcPr>
            <w:tcW w:type="dxa" w:w="4300"/>
          </w:tcPr>
          <w:p>
            <w:r>
              <w:rPr>
                <w:rFonts w:ascii="Aptos" w:hAnsi="Aptos"/>
                <w:b w:val="0"/>
                <w:i w:val="0"/>
                <w:color w:val="000000"/>
                <w:sz w:val="17"/>
              </w:rPr>
              <w:t>Editor and generated-output audits complete; blockers resolved or approved narrow waiver</w:t>
            </w:r>
          </w:p>
        </w:tc>
        <w:tc>
          <w:tcPr>
            <w:tcW w:type="dxa" w:w="1700"/>
          </w:tcPr>
          <w:p>
            <w:r>
              <w:rPr>
                <w:rFonts w:ascii="Aptos" w:hAnsi="Aptos"/>
                <w:b w:val="0"/>
                <w:i w:val="0"/>
                <w:color w:val="000000"/>
                <w:sz w:val="17"/>
              </w:rPr>
              <w:t>TBD</w:t>
            </w:r>
          </w:p>
        </w:tc>
        <w:tc>
          <w:tcPr>
            <w:tcW w:type="dxa" w:w="1660"/>
          </w:tcPr>
          <w:p>
            <w:r>
              <w:rPr>
                <w:rFonts w:ascii="Aptos" w:hAnsi="Aptos"/>
                <w:b w:val="0"/>
                <w:i w:val="0"/>
                <w:color w:val="000000"/>
                <w:sz w:val="17"/>
              </w:rPr>
              <w:t>☐ Not assessed</w:t>
            </w:r>
          </w:p>
        </w:tc>
      </w:tr>
      <w:tr>
        <w:tc>
          <w:tcPr>
            <w:tcW w:type="dxa" w:w="1700"/>
          </w:tcPr>
          <w:p>
            <w:r>
              <w:rPr>
                <w:rFonts w:ascii="Aptos" w:hAnsi="Aptos"/>
                <w:b w:val="0"/>
                <w:i w:val="0"/>
                <w:color w:val="000000"/>
                <w:sz w:val="17"/>
              </w:rPr>
              <w:t>Performance</w:t>
            </w:r>
          </w:p>
        </w:tc>
        <w:tc>
          <w:tcPr>
            <w:tcW w:type="dxa" w:w="4300"/>
          </w:tcPr>
          <w:p>
            <w:r>
              <w:rPr>
                <w:rFonts w:ascii="Aptos" w:hAnsi="Aptos"/>
                <w:b w:val="0"/>
                <w:i w:val="0"/>
                <w:color w:val="000000"/>
                <w:sz w:val="17"/>
              </w:rPr>
              <w:t>Budgets pass on named hardware and fixtures; regressions explained and owned</w:t>
            </w:r>
          </w:p>
        </w:tc>
        <w:tc>
          <w:tcPr>
            <w:tcW w:type="dxa" w:w="1700"/>
          </w:tcPr>
          <w:p>
            <w:r>
              <w:rPr>
                <w:rFonts w:ascii="Aptos" w:hAnsi="Aptos"/>
                <w:b w:val="0"/>
                <w:i w:val="0"/>
                <w:color w:val="000000"/>
                <w:sz w:val="17"/>
              </w:rPr>
              <w:t>TBD</w:t>
            </w:r>
          </w:p>
        </w:tc>
        <w:tc>
          <w:tcPr>
            <w:tcW w:type="dxa" w:w="1660"/>
          </w:tcPr>
          <w:p>
            <w:r>
              <w:rPr>
                <w:rFonts w:ascii="Aptos" w:hAnsi="Aptos"/>
                <w:b w:val="0"/>
                <w:i w:val="0"/>
                <w:color w:val="000000"/>
                <w:sz w:val="17"/>
              </w:rPr>
              <w:t>☐ Not assessed</w:t>
            </w:r>
          </w:p>
        </w:tc>
      </w:tr>
      <w:tr>
        <w:tc>
          <w:tcPr>
            <w:tcW w:type="dxa" w:w="1700"/>
          </w:tcPr>
          <w:p>
            <w:r>
              <w:rPr>
                <w:rFonts w:ascii="Aptos" w:hAnsi="Aptos"/>
                <w:b w:val="0"/>
                <w:i w:val="0"/>
                <w:color w:val="000000"/>
                <w:sz w:val="17"/>
              </w:rPr>
              <w:t>Security and privacy</w:t>
            </w:r>
          </w:p>
        </w:tc>
        <w:tc>
          <w:tcPr>
            <w:tcW w:type="dxa" w:w="4300"/>
          </w:tcPr>
          <w:p>
            <w:r>
              <w:rPr>
                <w:rFonts w:ascii="Aptos" w:hAnsi="Aptos"/>
                <w:b w:val="0"/>
                <w:i w:val="0"/>
                <w:color w:val="000000"/>
                <w:sz w:val="17"/>
              </w:rPr>
              <w:t>Threat changes reviewed; dependency and secret scans pass; permissions and telemetry verified</w:t>
            </w:r>
          </w:p>
        </w:tc>
        <w:tc>
          <w:tcPr>
            <w:tcW w:type="dxa" w:w="1700"/>
          </w:tcPr>
          <w:p>
            <w:r>
              <w:rPr>
                <w:rFonts w:ascii="Aptos" w:hAnsi="Aptos"/>
                <w:b w:val="0"/>
                <w:i w:val="0"/>
                <w:color w:val="000000"/>
                <w:sz w:val="17"/>
              </w:rPr>
              <w:t>TBD</w:t>
            </w:r>
          </w:p>
        </w:tc>
        <w:tc>
          <w:tcPr>
            <w:tcW w:type="dxa" w:w="1660"/>
          </w:tcPr>
          <w:p>
            <w:r>
              <w:rPr>
                <w:rFonts w:ascii="Aptos" w:hAnsi="Aptos"/>
                <w:b w:val="0"/>
                <w:i w:val="0"/>
                <w:color w:val="000000"/>
                <w:sz w:val="17"/>
              </w:rPr>
              <w:t>☐ Not assessed</w:t>
            </w:r>
          </w:p>
        </w:tc>
      </w:tr>
      <w:tr>
        <w:tc>
          <w:tcPr>
            <w:tcW w:type="dxa" w:w="1700"/>
          </w:tcPr>
          <w:p>
            <w:r>
              <w:rPr>
                <w:rFonts w:ascii="Aptos" w:hAnsi="Aptos"/>
                <w:b w:val="0"/>
                <w:i w:val="0"/>
                <w:color w:val="000000"/>
                <w:sz w:val="17"/>
              </w:rPr>
              <w:t>Compatibility</w:t>
            </w:r>
          </w:p>
        </w:tc>
        <w:tc>
          <w:tcPr>
            <w:tcW w:type="dxa" w:w="4300"/>
          </w:tcPr>
          <w:p>
            <w:r>
              <w:rPr>
                <w:rFonts w:ascii="Aptos" w:hAnsi="Aptos"/>
                <w:b w:val="0"/>
                <w:i w:val="0"/>
                <w:color w:val="000000"/>
                <w:sz w:val="17"/>
              </w:rPr>
              <w:t>Supported macOS and browser matrix passes; degradations documented</w:t>
            </w:r>
          </w:p>
        </w:tc>
        <w:tc>
          <w:tcPr>
            <w:tcW w:type="dxa" w:w="1700"/>
          </w:tcPr>
          <w:p>
            <w:r>
              <w:rPr>
                <w:rFonts w:ascii="Aptos" w:hAnsi="Aptos"/>
                <w:b w:val="0"/>
                <w:i w:val="0"/>
                <w:color w:val="000000"/>
                <w:sz w:val="17"/>
              </w:rPr>
              <w:t>TBD</w:t>
            </w:r>
          </w:p>
        </w:tc>
        <w:tc>
          <w:tcPr>
            <w:tcW w:type="dxa" w:w="1660"/>
          </w:tcPr>
          <w:p>
            <w:r>
              <w:rPr>
                <w:rFonts w:ascii="Aptos" w:hAnsi="Aptos"/>
                <w:b w:val="0"/>
                <w:i w:val="0"/>
                <w:color w:val="000000"/>
                <w:sz w:val="17"/>
              </w:rPr>
              <w:t>☐ Not assessed</w:t>
            </w:r>
          </w:p>
        </w:tc>
      </w:tr>
      <w:tr>
        <w:tc>
          <w:tcPr>
            <w:tcW w:type="dxa" w:w="1700"/>
          </w:tcPr>
          <w:p>
            <w:r>
              <w:rPr>
                <w:rFonts w:ascii="Aptos" w:hAnsi="Aptos"/>
                <w:b w:val="0"/>
                <w:i w:val="0"/>
                <w:color w:val="000000"/>
                <w:sz w:val="17"/>
              </w:rPr>
              <w:t>Publishing</w:t>
            </w:r>
          </w:p>
        </w:tc>
        <w:tc>
          <w:tcPr>
            <w:tcW w:type="dxa" w:w="4300"/>
          </w:tcPr>
          <w:p>
            <w:r>
              <w:rPr>
                <w:rFonts w:ascii="Aptos" w:hAnsi="Aptos"/>
                <w:b w:val="0"/>
                <w:i w:val="0"/>
                <w:color w:val="000000"/>
                <w:sz w:val="17"/>
              </w:rPr>
              <w:t>Clean and incremental builds deterministic; activation and rollback rehearsed</w:t>
            </w:r>
          </w:p>
        </w:tc>
        <w:tc>
          <w:tcPr>
            <w:tcW w:type="dxa" w:w="1700"/>
          </w:tcPr>
          <w:p>
            <w:r>
              <w:rPr>
                <w:rFonts w:ascii="Aptos" w:hAnsi="Aptos"/>
                <w:b w:val="0"/>
                <w:i w:val="0"/>
                <w:color w:val="000000"/>
                <w:sz w:val="17"/>
              </w:rPr>
              <w:t>TBD</w:t>
            </w:r>
          </w:p>
        </w:tc>
        <w:tc>
          <w:tcPr>
            <w:tcW w:type="dxa" w:w="1660"/>
          </w:tcPr>
          <w:p>
            <w:r>
              <w:rPr>
                <w:rFonts w:ascii="Aptos" w:hAnsi="Aptos"/>
                <w:b w:val="0"/>
                <w:i w:val="0"/>
                <w:color w:val="000000"/>
                <w:sz w:val="17"/>
              </w:rPr>
              <w:t>☐ Not assessed</w:t>
            </w:r>
          </w:p>
        </w:tc>
      </w:tr>
      <w:tr>
        <w:tc>
          <w:tcPr>
            <w:tcW w:type="dxa" w:w="1700"/>
          </w:tcPr>
          <w:p>
            <w:r>
              <w:rPr>
                <w:rFonts w:ascii="Aptos" w:hAnsi="Aptos"/>
                <w:b w:val="0"/>
                <w:i w:val="0"/>
                <w:color w:val="000000"/>
                <w:sz w:val="17"/>
              </w:rPr>
              <w:t>Operations</w:t>
            </w:r>
          </w:p>
        </w:tc>
        <w:tc>
          <w:tcPr>
            <w:tcW w:type="dxa" w:w="4300"/>
          </w:tcPr>
          <w:p>
            <w:r>
              <w:rPr>
                <w:rFonts w:ascii="Aptos" w:hAnsi="Aptos"/>
                <w:b w:val="0"/>
                <w:i w:val="0"/>
                <w:color w:val="000000"/>
                <w:sz w:val="17"/>
              </w:rPr>
              <w:t>Diagnostics, support runbooks, status communication, and rollback ownership ready</w:t>
            </w:r>
          </w:p>
        </w:tc>
        <w:tc>
          <w:tcPr>
            <w:tcW w:type="dxa" w:w="1700"/>
          </w:tcPr>
          <w:p>
            <w:r>
              <w:rPr>
                <w:rFonts w:ascii="Aptos" w:hAnsi="Aptos"/>
                <w:b w:val="0"/>
                <w:i w:val="0"/>
                <w:color w:val="000000"/>
                <w:sz w:val="17"/>
              </w:rPr>
              <w:t>TBD</w:t>
            </w:r>
          </w:p>
        </w:tc>
        <w:tc>
          <w:tcPr>
            <w:tcW w:type="dxa" w:w="1660"/>
          </w:tcPr>
          <w:p>
            <w:r>
              <w:rPr>
                <w:rFonts w:ascii="Aptos" w:hAnsi="Aptos"/>
                <w:b w:val="0"/>
                <w:i w:val="0"/>
                <w:color w:val="000000"/>
                <w:sz w:val="17"/>
              </w:rPr>
              <w:t>☐ Not assessed</w:t>
            </w:r>
          </w:p>
        </w:tc>
      </w:tr>
      <w:tr>
        <w:tc>
          <w:tcPr>
            <w:tcW w:type="dxa" w:w="1700"/>
          </w:tcPr>
          <w:p>
            <w:r>
              <w:rPr>
                <w:rFonts w:ascii="Aptos" w:hAnsi="Aptos"/>
                <w:b w:val="0"/>
                <w:i w:val="0"/>
                <w:color w:val="000000"/>
                <w:sz w:val="17"/>
              </w:rPr>
              <w:t>Documentation</w:t>
            </w:r>
          </w:p>
        </w:tc>
        <w:tc>
          <w:tcPr>
            <w:tcW w:type="dxa" w:w="4300"/>
          </w:tcPr>
          <w:p>
            <w:r>
              <w:rPr>
                <w:rFonts w:ascii="Aptos" w:hAnsi="Aptos"/>
                <w:b w:val="0"/>
                <w:i w:val="0"/>
                <w:color w:val="000000"/>
                <w:sz w:val="17"/>
              </w:rPr>
              <w:t>Help, plugin/API docs, migration notes, release notes, and known issues published</w:t>
            </w:r>
          </w:p>
        </w:tc>
        <w:tc>
          <w:tcPr>
            <w:tcW w:type="dxa" w:w="1700"/>
          </w:tcPr>
          <w:p>
            <w:r>
              <w:rPr>
                <w:rFonts w:ascii="Aptos" w:hAnsi="Aptos"/>
                <w:b w:val="0"/>
                <w:i w:val="0"/>
                <w:color w:val="000000"/>
                <w:sz w:val="17"/>
              </w:rPr>
              <w:t>TBD</w:t>
            </w:r>
          </w:p>
        </w:tc>
        <w:tc>
          <w:tcPr>
            <w:tcW w:type="dxa" w:w="1660"/>
          </w:tcPr>
          <w:p>
            <w:r>
              <w:rPr>
                <w:rFonts w:ascii="Aptos" w:hAnsi="Aptos"/>
                <w:b w:val="0"/>
                <w:i w:val="0"/>
                <w:color w:val="000000"/>
                <w:sz w:val="17"/>
              </w:rPr>
              <w:t>☐ Not assessed</w:t>
            </w:r>
          </w:p>
        </w:tc>
      </w:tr>
      <w:tr>
        <w:tc>
          <w:tcPr>
            <w:tcW w:type="dxa" w:w="1700"/>
          </w:tcPr>
          <w:p>
            <w:r>
              <w:rPr>
                <w:rFonts w:ascii="Aptos" w:hAnsi="Aptos"/>
                <w:b w:val="0"/>
                <w:i w:val="0"/>
                <w:color w:val="000000"/>
                <w:sz w:val="17"/>
              </w:rPr>
              <w:t>Legal and licensing</w:t>
            </w:r>
          </w:p>
        </w:tc>
        <w:tc>
          <w:tcPr>
            <w:tcW w:type="dxa" w:w="4300"/>
          </w:tcPr>
          <w:p>
            <w:r>
              <w:rPr>
                <w:rFonts w:ascii="Aptos" w:hAnsi="Aptos"/>
                <w:b w:val="0"/>
                <w:i w:val="0"/>
                <w:color w:val="000000"/>
                <w:sz w:val="17"/>
              </w:rPr>
              <w:t>Third-party licenses, fonts, templates, telemetry notices, and distribution terms reviewed</w:t>
            </w:r>
          </w:p>
        </w:tc>
        <w:tc>
          <w:tcPr>
            <w:tcW w:type="dxa" w:w="1700"/>
          </w:tcPr>
          <w:p>
            <w:r>
              <w:rPr>
                <w:rFonts w:ascii="Aptos" w:hAnsi="Aptos"/>
                <w:b w:val="0"/>
                <w:i w:val="0"/>
                <w:color w:val="000000"/>
                <w:sz w:val="17"/>
              </w:rPr>
              <w:t>TBD</w:t>
            </w:r>
          </w:p>
        </w:tc>
        <w:tc>
          <w:tcPr>
            <w:tcW w:type="dxa" w:w="1660"/>
          </w:tcPr>
          <w:p>
            <w:r>
              <w:rPr>
                <w:rFonts w:ascii="Aptos" w:hAnsi="Aptos"/>
                <w:b w:val="0"/>
                <w:i w:val="0"/>
                <w:color w:val="000000"/>
                <w:sz w:val="17"/>
              </w:rPr>
              <w:t>☐ Not assessed</w:t>
            </w:r>
          </w:p>
        </w:tc>
      </w:tr>
    </w:tbl>
    <w:p>
      <w:r>
        <w:br w:type="page"/>
      </w:r>
    </w:p>
    <w:p>
      <w:pPr>
        <w:pStyle w:val="Heading1"/>
        <w:keepNext/>
      </w:pPr>
      <w:r>
        <w:t>Appendix F — Glossary</w:t>
      </w:r>
    </w:p>
    <w:p>
      <w:r>
        <w:rPr>
          <w:rFonts w:ascii="Aptos" w:hAnsi="Aptos"/>
          <w:b/>
          <w:i w:val="0"/>
          <w:color w:val="14324A"/>
          <w:sz w:val="20"/>
        </w:rPr>
        <w:t xml:space="preserve">Authoring graph: </w:t>
      </w:r>
      <w:r>
        <w:rPr>
          <w:rFonts w:ascii="Aptos" w:hAnsi="Aptos"/>
          <w:b w:val="0"/>
          <w:i w:val="0"/>
          <w:color w:val="000000"/>
          <w:sz w:val="20"/>
        </w:rPr>
        <w:t>Canonical editable project representation, including nodes, reusable definitions, data bindings, interactions, and metadata.</w:t>
      </w:r>
    </w:p>
    <w:p>
      <w:r>
        <w:rPr>
          <w:rFonts w:ascii="Aptos" w:hAnsi="Aptos"/>
          <w:b/>
          <w:i w:val="0"/>
          <w:color w:val="14324A"/>
          <w:sz w:val="20"/>
        </w:rPr>
        <w:t xml:space="preserve">Computed value: </w:t>
      </w:r>
      <w:r>
        <w:rPr>
          <w:rFonts w:ascii="Aptos" w:hAnsi="Aptos"/>
          <w:b w:val="0"/>
          <w:i w:val="0"/>
          <w:color w:val="000000"/>
          <w:sz w:val="20"/>
        </w:rPr>
        <w:t>Effective property value after defaults, inheritance, tokens, responsive overrides, states, and expressions resolve.</w:t>
      </w:r>
    </w:p>
    <w:p>
      <w:r>
        <w:rPr>
          <w:rFonts w:ascii="Aptos" w:hAnsi="Aptos"/>
          <w:b/>
          <w:i w:val="0"/>
          <w:color w:val="14324A"/>
          <w:sz w:val="20"/>
        </w:rPr>
        <w:t xml:space="preserve">Definition: </w:t>
      </w:r>
      <w:r>
        <w:rPr>
          <w:rFonts w:ascii="Aptos" w:hAnsi="Aptos"/>
          <w:b w:val="0"/>
          <w:i w:val="0"/>
          <w:color w:val="000000"/>
          <w:sz w:val="20"/>
        </w:rPr>
        <w:t>Reusable component source from which instances derive structure and defaults.</w:t>
      </w:r>
    </w:p>
    <w:p>
      <w:r>
        <w:rPr>
          <w:rFonts w:ascii="Aptos" w:hAnsi="Aptos"/>
          <w:b/>
          <w:i w:val="0"/>
          <w:color w:val="14324A"/>
          <w:sz w:val="20"/>
        </w:rPr>
        <w:t xml:space="preserve">Editor overlay: </w:t>
      </w:r>
      <w:r>
        <w:rPr>
          <w:rFonts w:ascii="Aptos" w:hAnsi="Aptos"/>
          <w:b w:val="0"/>
          <w:i w:val="0"/>
          <w:color w:val="000000"/>
          <w:sz w:val="20"/>
        </w:rPr>
        <w:t>Selection, guide, comment, presence, diagnostic, or drop affordance visible in the editor but excluded from published output.</w:t>
      </w:r>
    </w:p>
    <w:p>
      <w:r>
        <w:rPr>
          <w:rFonts w:ascii="Aptos" w:hAnsi="Aptos"/>
          <w:b/>
          <w:i w:val="0"/>
          <w:color w:val="14324A"/>
          <w:sz w:val="20"/>
        </w:rPr>
        <w:t xml:space="preserve">Instance: </w:t>
      </w:r>
      <w:r>
        <w:rPr>
          <w:rFonts w:ascii="Aptos" w:hAnsi="Aptos"/>
          <w:b w:val="0"/>
          <w:i w:val="0"/>
          <w:color w:val="000000"/>
          <w:sz w:val="20"/>
        </w:rPr>
        <w:t>Placement of a reusable component definition with stable identity and optional overrides.</w:t>
      </w:r>
    </w:p>
    <w:p>
      <w:r>
        <w:rPr>
          <w:rFonts w:ascii="Aptos" w:hAnsi="Aptos"/>
          <w:b/>
          <w:i w:val="0"/>
          <w:color w:val="14324A"/>
          <w:sz w:val="20"/>
        </w:rPr>
        <w:t xml:space="preserve">Local-first: </w:t>
      </w:r>
      <w:r>
        <w:rPr>
          <w:rFonts w:ascii="Aptos" w:hAnsi="Aptos"/>
          <w:b w:val="0"/>
          <w:i w:val="0"/>
          <w:color w:val="000000"/>
          <w:sz w:val="20"/>
        </w:rPr>
        <w:t>Core authoring and export remain useful with project data stored locally; connected services are explicit enhancements.</w:t>
      </w:r>
    </w:p>
    <w:p>
      <w:r>
        <w:rPr>
          <w:rFonts w:ascii="Aptos" w:hAnsi="Aptos"/>
          <w:b/>
          <w:i w:val="0"/>
          <w:color w:val="14324A"/>
          <w:sz w:val="20"/>
        </w:rPr>
        <w:t xml:space="preserve">Node: </w:t>
      </w:r>
      <w:r>
        <w:rPr>
          <w:rFonts w:ascii="Aptos" w:hAnsi="Aptos"/>
          <w:b w:val="0"/>
          <w:i w:val="0"/>
          <w:color w:val="000000"/>
          <w:sz w:val="20"/>
        </w:rPr>
        <w:t>Stable-identity object in the site tree, such as container, text, image, component instance, form, or embed.</w:t>
      </w:r>
    </w:p>
    <w:p>
      <w:r>
        <w:rPr>
          <w:rFonts w:ascii="Aptos" w:hAnsi="Aptos"/>
          <w:b/>
          <w:i w:val="0"/>
          <w:color w:val="14324A"/>
          <w:sz w:val="20"/>
        </w:rPr>
        <w:t xml:space="preserve">Portable output: </w:t>
      </w:r>
      <w:r>
        <w:rPr>
          <w:rFonts w:ascii="Aptos" w:hAnsi="Aptos"/>
          <w:b w:val="0"/>
          <w:i w:val="0"/>
          <w:color w:val="000000"/>
          <w:sz w:val="20"/>
        </w:rPr>
        <w:t>Standards-based HTML, CSS, JavaScript, and assets that can be hosted independently of SiteForge.</w:t>
      </w:r>
    </w:p>
    <w:p>
      <w:r>
        <w:rPr>
          <w:rFonts w:ascii="Aptos" w:hAnsi="Aptos"/>
          <w:b/>
          <w:i w:val="0"/>
          <w:color w:val="14324A"/>
          <w:sz w:val="20"/>
        </w:rPr>
        <w:t xml:space="preserve">Preview: </w:t>
      </w:r>
      <w:r>
        <w:rPr>
          <w:rFonts w:ascii="Aptos" w:hAnsi="Aptos"/>
          <w:b w:val="0"/>
          <w:i w:val="0"/>
          <w:color w:val="000000"/>
          <w:sz w:val="20"/>
        </w:rPr>
        <w:t>Isolated runtime execution of the current project revision using export-equivalent semantics and editor-only diagnostic bridges.</w:t>
      </w:r>
    </w:p>
    <w:p>
      <w:r>
        <w:rPr>
          <w:rFonts w:ascii="Aptos" w:hAnsi="Aptos"/>
          <w:b/>
          <w:i w:val="0"/>
          <w:color w:val="14324A"/>
          <w:sz w:val="20"/>
        </w:rPr>
        <w:t xml:space="preserve">Project package: </w:t>
      </w:r>
      <w:r>
        <w:rPr>
          <w:rFonts w:ascii="Aptos" w:hAnsi="Aptos"/>
          <w:b w:val="0"/>
          <w:i w:val="0"/>
          <w:color w:val="000000"/>
          <w:sz w:val="20"/>
        </w:rPr>
        <w:t>Atomic user-visible document containing the manifest, model data, local resources, indexes, and recovery metadata.</w:t>
      </w:r>
    </w:p>
    <w:p>
      <w:r>
        <w:rPr>
          <w:rFonts w:ascii="Aptos" w:hAnsi="Aptos"/>
          <w:b/>
          <w:i w:val="0"/>
          <w:color w:val="14324A"/>
          <w:sz w:val="20"/>
        </w:rPr>
        <w:t xml:space="preserve">Requirement evidence: </w:t>
      </w:r>
      <w:r>
        <w:rPr>
          <w:rFonts w:ascii="Aptos" w:hAnsi="Aptos"/>
          <w:b w:val="0"/>
          <w:i w:val="0"/>
          <w:color w:val="000000"/>
          <w:sz w:val="20"/>
        </w:rPr>
        <w:t>Test result, reviewed artifact, measurement, or manual record proving an acceptance criterion for a named build and environment.</w:t>
      </w:r>
    </w:p>
    <w:p>
      <w:r>
        <w:rPr>
          <w:rFonts w:ascii="Aptos" w:hAnsi="Aptos"/>
          <w:b/>
          <w:i w:val="0"/>
          <w:color w:val="14324A"/>
          <w:sz w:val="20"/>
        </w:rPr>
        <w:t xml:space="preserve">Transaction: </w:t>
      </w:r>
      <w:r>
        <w:rPr>
          <w:rFonts w:ascii="Aptos" w:hAnsi="Aptos"/>
          <w:b w:val="0"/>
          <w:i w:val="0"/>
          <w:color w:val="000000"/>
          <w:sz w:val="20"/>
        </w:rPr>
        <w:t>Atomic, named mutation boundary that validates changes, records affected identities, participates in history, and is durable or recoverable.</w:t>
      </w:r>
    </w:p>
    <w:p>
      <w:r>
        <w:rPr>
          <w:rFonts w:ascii="Aptos" w:hAnsi="Aptos"/>
          <w:b/>
          <w:i w:val="0"/>
          <w:color w:val="14324A"/>
          <w:sz w:val="20"/>
        </w:rPr>
        <w:t xml:space="preserve">Work packet: </w:t>
      </w:r>
      <w:r>
        <w:rPr>
          <w:rFonts w:ascii="Aptos" w:hAnsi="Aptos"/>
          <w:b w:val="0"/>
          <w:i w:val="0"/>
          <w:color w:val="000000"/>
          <w:sz w:val="20"/>
        </w:rPr>
        <w:t>Bounded implementation assignment containing requirement IDs, allowed scope, context, acceptance evidence, and review constraints.</w:t>
      </w:r>
    </w:p>
    <w:p>
      <w:r>
        <w:br w:type="page"/>
      </w:r>
    </w:p>
    <w:p>
      <w:pPr>
        <w:pStyle w:val="Heading1"/>
        <w:keepNext/>
      </w:pPr>
      <w:r>
        <w:t>Appendix G — Open Decisions Register</w:t>
      </w:r>
    </w:p>
    <w:tbl>
      <w:tblPr>
        <w:tblW w:type="dxa" w:w="9360"/>
        <w:jc w:val="left"/>
        <w:tblLayout w:type="fixed"/>
        <w:tblLook w:firstColumn="1" w:firstRow="1" w:lastColumn="0" w:lastRow="0" w:noHBand="0" w:noVBand="1" w:val="04A0"/>
        <w:tblInd w:w="120" w:type="dxa"/>
      </w:tblPr>
      <w:tblGrid>
        <w:gridCol w:w="1000"/>
        <w:gridCol w:w="3000"/>
        <w:gridCol w:w="1300"/>
        <w:gridCol w:w="1700"/>
        <w:gridCol w:w="2360"/>
      </w:tblGrid>
      <w:tr>
        <w:trPr>
          <w:tblHeader w:val="true"/>
        </w:trPr>
        <w:tc>
          <w:tcPr>
            <w:tcW w:type="dxa" w:w="1000"/>
            <w:tcMar>
              <w:top w:w="80" w:type="dxa"/>
              <w:start w:w="120" w:type="dxa"/>
              <w:bottom w:w="80" w:type="dxa"/>
              <w:end w:w="120" w:type="dxa"/>
            </w:tcMar>
            <w:vAlign w:val="center"/>
            <w:shd w:fill="E8EEF5"/>
          </w:tcPr>
          <w:p>
            <w:r>
              <w:rPr>
                <w:rFonts w:ascii="Aptos" w:hAnsi="Aptos"/>
                <w:b/>
                <w:i w:val="0"/>
                <w:color w:val="14324A"/>
                <w:sz w:val="17"/>
              </w:rPr>
              <w:t>ID</w:t>
            </w:r>
          </w:p>
        </w:tc>
        <w:tc>
          <w:tcPr>
            <w:tcW w:type="dxa" w:w="3000"/>
            <w:tcMar>
              <w:top w:w="80" w:type="dxa"/>
              <w:start w:w="120" w:type="dxa"/>
              <w:bottom w:w="80" w:type="dxa"/>
              <w:end w:w="120" w:type="dxa"/>
            </w:tcMar>
            <w:vAlign w:val="center"/>
            <w:shd w:fill="E8EEF5"/>
          </w:tcPr>
          <w:p>
            <w:r>
              <w:rPr>
                <w:rFonts w:ascii="Aptos" w:hAnsi="Aptos"/>
                <w:b/>
                <w:i w:val="0"/>
                <w:color w:val="14324A"/>
                <w:sz w:val="17"/>
              </w:rPr>
              <w:t>Decision</w:t>
            </w:r>
          </w:p>
        </w:tc>
        <w:tc>
          <w:tcPr>
            <w:tcW w:type="dxa" w:w="1300"/>
            <w:tcMar>
              <w:top w:w="80" w:type="dxa"/>
              <w:start w:w="120" w:type="dxa"/>
              <w:bottom w:w="80" w:type="dxa"/>
              <w:end w:w="120" w:type="dxa"/>
            </w:tcMar>
            <w:vAlign w:val="center"/>
            <w:shd w:fill="E8EEF5"/>
          </w:tcPr>
          <w:p>
            <w:r>
              <w:rPr>
                <w:rFonts w:ascii="Aptos" w:hAnsi="Aptos"/>
                <w:b/>
                <w:i w:val="0"/>
                <w:color w:val="14324A"/>
                <w:sz w:val="17"/>
              </w:rPr>
              <w:t>Owner</w:t>
            </w:r>
          </w:p>
        </w:tc>
        <w:tc>
          <w:tcPr>
            <w:tcW w:type="dxa" w:w="1700"/>
            <w:tcMar>
              <w:top w:w="80" w:type="dxa"/>
              <w:start w:w="120" w:type="dxa"/>
              <w:bottom w:w="80" w:type="dxa"/>
              <w:end w:w="120" w:type="dxa"/>
            </w:tcMar>
            <w:vAlign w:val="center"/>
            <w:shd w:fill="E8EEF5"/>
          </w:tcPr>
          <w:p>
            <w:r>
              <w:rPr>
                <w:rFonts w:ascii="Aptos" w:hAnsi="Aptos"/>
                <w:b/>
                <w:i w:val="0"/>
                <w:color w:val="14324A"/>
                <w:sz w:val="17"/>
              </w:rPr>
              <w:t>Due</w:t>
            </w:r>
          </w:p>
        </w:tc>
        <w:tc>
          <w:tcPr>
            <w:tcW w:type="dxa" w:w="2360"/>
            <w:tcMar>
              <w:top w:w="80" w:type="dxa"/>
              <w:start w:w="120" w:type="dxa"/>
              <w:bottom w:w="80" w:type="dxa"/>
              <w:end w:w="120" w:type="dxa"/>
            </w:tcMar>
            <w:vAlign w:val="center"/>
            <w:shd w:fill="E8EEF5"/>
          </w:tcPr>
          <w:p>
            <w:r>
              <w:rPr>
                <w:rFonts w:ascii="Aptos" w:hAnsi="Aptos"/>
                <w:b/>
                <w:i w:val="0"/>
                <w:color w:val="14324A"/>
                <w:sz w:val="17"/>
              </w:rPr>
              <w:t>Safe default</w:t>
            </w:r>
          </w:p>
        </w:tc>
      </w:tr>
      <w:tr>
        <w:tc>
          <w:tcPr>
            <w:tcW w:type="dxa" w:w="1000"/>
          </w:tcPr>
          <w:p>
            <w:r>
              <w:rPr>
                <w:rFonts w:ascii="Aptos" w:hAnsi="Aptos"/>
                <w:b w:val="0"/>
                <w:i w:val="0"/>
                <w:color w:val="000000"/>
                <w:sz w:val="16"/>
              </w:rPr>
              <w:t>OD-001</w:t>
            </w:r>
          </w:p>
        </w:tc>
        <w:tc>
          <w:tcPr>
            <w:tcW w:type="dxa" w:w="3000"/>
          </w:tcPr>
          <w:p>
            <w:r>
              <w:rPr>
                <w:rFonts w:ascii="Aptos" w:hAnsi="Aptos"/>
                <w:b w:val="0"/>
                <w:i w:val="0"/>
                <w:color w:val="000000"/>
                <w:sz w:val="16"/>
              </w:rPr>
              <w:t>Minimum supported macOS release and reference hardware tiers</w:t>
            </w:r>
          </w:p>
        </w:tc>
        <w:tc>
          <w:tcPr>
            <w:tcW w:type="dxa" w:w="1300"/>
          </w:tcPr>
          <w:p>
            <w:r>
              <w:rPr>
                <w:rFonts w:ascii="Aptos" w:hAnsi="Aptos"/>
                <w:b w:val="0"/>
                <w:i w:val="0"/>
                <w:color w:val="000000"/>
                <w:sz w:val="16"/>
              </w:rPr>
              <w:t>Platform</w:t>
            </w:r>
          </w:p>
        </w:tc>
        <w:tc>
          <w:tcPr>
            <w:tcW w:type="dxa" w:w="1700"/>
          </w:tcPr>
          <w:p>
            <w:r>
              <w:rPr>
                <w:rFonts w:ascii="Aptos" w:hAnsi="Aptos"/>
                <w:b w:val="0"/>
                <w:i w:val="0"/>
                <w:color w:val="000000"/>
                <w:sz w:val="16"/>
              </w:rPr>
              <w:t>Before Milestone 0 exit</w:t>
            </w:r>
          </w:p>
        </w:tc>
        <w:tc>
          <w:tcPr>
            <w:tcW w:type="dxa" w:w="2360"/>
          </w:tcPr>
          <w:p>
            <w:r>
              <w:rPr>
                <w:rFonts w:ascii="Aptos" w:hAnsi="Aptos"/>
                <w:b w:val="0"/>
                <w:i w:val="0"/>
                <w:color w:val="000000"/>
                <w:sz w:val="16"/>
              </w:rPr>
              <w:t>Assume current and previous two major macOS releases; Apple silicon primary</w:t>
            </w:r>
          </w:p>
        </w:tc>
      </w:tr>
      <w:tr>
        <w:tc>
          <w:tcPr>
            <w:tcW w:type="dxa" w:w="1000"/>
          </w:tcPr>
          <w:p>
            <w:r>
              <w:rPr>
                <w:rFonts w:ascii="Aptos" w:hAnsi="Aptos"/>
                <w:b w:val="0"/>
                <w:i w:val="0"/>
                <w:color w:val="000000"/>
                <w:sz w:val="16"/>
              </w:rPr>
              <w:t>OD-002</w:t>
            </w:r>
          </w:p>
        </w:tc>
        <w:tc>
          <w:tcPr>
            <w:tcW w:type="dxa" w:w="3000"/>
          </w:tcPr>
          <w:p>
            <w:r>
              <w:rPr>
                <w:rFonts w:ascii="Aptos" w:hAnsi="Aptos"/>
                <w:b w:val="0"/>
                <w:i w:val="0"/>
                <w:color w:val="000000"/>
                <w:sz w:val="16"/>
              </w:rPr>
              <w:t>Persistence store and project package representation</w:t>
            </w:r>
          </w:p>
        </w:tc>
        <w:tc>
          <w:tcPr>
            <w:tcW w:type="dxa" w:w="1300"/>
          </w:tcPr>
          <w:p>
            <w:r>
              <w:rPr>
                <w:rFonts w:ascii="Aptos" w:hAnsi="Aptos"/>
                <w:b w:val="0"/>
                <w:i w:val="0"/>
                <w:color w:val="000000"/>
                <w:sz w:val="16"/>
              </w:rPr>
              <w:t>Architecture</w:t>
            </w:r>
          </w:p>
        </w:tc>
        <w:tc>
          <w:tcPr>
            <w:tcW w:type="dxa" w:w="1700"/>
          </w:tcPr>
          <w:p>
            <w:r>
              <w:rPr>
                <w:rFonts w:ascii="Aptos" w:hAnsi="Aptos"/>
                <w:b w:val="0"/>
                <w:i w:val="0"/>
                <w:color w:val="000000"/>
                <w:sz w:val="16"/>
              </w:rPr>
              <w:t>Architecture runway</w:t>
            </w:r>
          </w:p>
        </w:tc>
        <w:tc>
          <w:tcPr>
            <w:tcW w:type="dxa" w:w="2360"/>
          </w:tcPr>
          <w:p>
            <w:r>
              <w:rPr>
                <w:rFonts w:ascii="Aptos" w:hAnsi="Aptos"/>
                <w:b w:val="0"/>
                <w:i w:val="0"/>
                <w:color w:val="000000"/>
                <w:sz w:val="16"/>
              </w:rPr>
              <w:t>Prototype append-only journal plus versioned structured snapshots</w:t>
            </w:r>
          </w:p>
        </w:tc>
      </w:tr>
      <w:tr>
        <w:tc>
          <w:tcPr>
            <w:tcW w:type="dxa" w:w="1000"/>
          </w:tcPr>
          <w:p>
            <w:r>
              <w:rPr>
                <w:rFonts w:ascii="Aptos" w:hAnsi="Aptos"/>
                <w:b w:val="0"/>
                <w:i w:val="0"/>
                <w:color w:val="000000"/>
                <w:sz w:val="16"/>
              </w:rPr>
              <w:t>OD-003</w:t>
            </w:r>
          </w:p>
        </w:tc>
        <w:tc>
          <w:tcPr>
            <w:tcW w:type="dxa" w:w="3000"/>
          </w:tcPr>
          <w:p>
            <w:r>
              <w:rPr>
                <w:rFonts w:ascii="Aptos" w:hAnsi="Aptos"/>
                <w:b w:val="0"/>
                <w:i w:val="0"/>
                <w:color w:val="000000"/>
                <w:sz w:val="16"/>
              </w:rPr>
              <w:t>Canvas technology split among SwiftUI, AppKit, Metal/Core Animation</w:t>
            </w:r>
          </w:p>
        </w:tc>
        <w:tc>
          <w:tcPr>
            <w:tcW w:type="dxa" w:w="1300"/>
          </w:tcPr>
          <w:p>
            <w:r>
              <w:rPr>
                <w:rFonts w:ascii="Aptos" w:hAnsi="Aptos"/>
                <w:b w:val="0"/>
                <w:i w:val="0"/>
                <w:color w:val="000000"/>
                <w:sz w:val="16"/>
              </w:rPr>
              <w:t>Architecture</w:t>
            </w:r>
          </w:p>
        </w:tc>
        <w:tc>
          <w:tcPr>
            <w:tcW w:type="dxa" w:w="1700"/>
          </w:tcPr>
          <w:p>
            <w:r>
              <w:rPr>
                <w:rFonts w:ascii="Aptos" w:hAnsi="Aptos"/>
                <w:b w:val="0"/>
                <w:i w:val="0"/>
                <w:color w:val="000000"/>
                <w:sz w:val="16"/>
              </w:rPr>
              <w:t>Architecture runway</w:t>
            </w:r>
          </w:p>
        </w:tc>
        <w:tc>
          <w:tcPr>
            <w:tcW w:type="dxa" w:w="2360"/>
          </w:tcPr>
          <w:p>
            <w:r>
              <w:rPr>
                <w:rFonts w:ascii="Aptos" w:hAnsi="Aptos"/>
                <w:b w:val="0"/>
                <w:i w:val="0"/>
                <w:color w:val="000000"/>
                <w:sz w:val="16"/>
              </w:rPr>
              <w:t>Use native controls for chrome; benchmark canvas alternatives against budgets</w:t>
            </w:r>
          </w:p>
        </w:tc>
      </w:tr>
      <w:tr>
        <w:tc>
          <w:tcPr>
            <w:tcW w:type="dxa" w:w="1000"/>
          </w:tcPr>
          <w:p>
            <w:r>
              <w:rPr>
                <w:rFonts w:ascii="Aptos" w:hAnsi="Aptos"/>
                <w:b w:val="0"/>
                <w:i w:val="0"/>
                <w:color w:val="000000"/>
                <w:sz w:val="16"/>
              </w:rPr>
              <w:t>OD-004</w:t>
            </w:r>
          </w:p>
        </w:tc>
        <w:tc>
          <w:tcPr>
            <w:tcW w:type="dxa" w:w="3000"/>
          </w:tcPr>
          <w:p>
            <w:r>
              <w:rPr>
                <w:rFonts w:ascii="Aptos" w:hAnsi="Aptos"/>
                <w:b w:val="0"/>
                <w:i w:val="0"/>
                <w:color w:val="000000"/>
                <w:sz w:val="16"/>
              </w:rPr>
              <w:t>Layout engine implementation versus embedding an existing standards engine</w:t>
            </w:r>
          </w:p>
        </w:tc>
        <w:tc>
          <w:tcPr>
            <w:tcW w:type="dxa" w:w="1300"/>
          </w:tcPr>
          <w:p>
            <w:r>
              <w:rPr>
                <w:rFonts w:ascii="Aptos" w:hAnsi="Aptos"/>
                <w:b w:val="0"/>
                <w:i w:val="0"/>
                <w:color w:val="000000"/>
                <w:sz w:val="16"/>
              </w:rPr>
              <w:t>Architecture</w:t>
            </w:r>
          </w:p>
        </w:tc>
        <w:tc>
          <w:tcPr>
            <w:tcW w:type="dxa" w:w="1700"/>
          </w:tcPr>
          <w:p>
            <w:r>
              <w:rPr>
                <w:rFonts w:ascii="Aptos" w:hAnsi="Aptos"/>
                <w:b w:val="0"/>
                <w:i w:val="0"/>
                <w:color w:val="000000"/>
                <w:sz w:val="16"/>
              </w:rPr>
              <w:t>Before Milestone 1</w:t>
            </w:r>
          </w:p>
        </w:tc>
        <w:tc>
          <w:tcPr>
            <w:tcW w:type="dxa" w:w="2360"/>
          </w:tcPr>
          <w:p>
            <w:r>
              <w:rPr>
                <w:rFonts w:ascii="Aptos" w:hAnsi="Aptos"/>
                <w:b w:val="0"/>
                <w:i w:val="0"/>
                <w:color w:val="000000"/>
                <w:sz w:val="16"/>
              </w:rPr>
              <w:t>Prototype deterministic subset and validate export parity</w:t>
            </w:r>
          </w:p>
        </w:tc>
      </w:tr>
      <w:tr>
        <w:tc>
          <w:tcPr>
            <w:tcW w:type="dxa" w:w="1000"/>
          </w:tcPr>
          <w:p>
            <w:r>
              <w:rPr>
                <w:rFonts w:ascii="Aptos" w:hAnsi="Aptos"/>
                <w:b w:val="0"/>
                <w:i w:val="0"/>
                <w:color w:val="000000"/>
                <w:sz w:val="16"/>
              </w:rPr>
              <w:t>OD-005</w:t>
            </w:r>
          </w:p>
        </w:tc>
        <w:tc>
          <w:tcPr>
            <w:tcW w:type="dxa" w:w="3000"/>
          </w:tcPr>
          <w:p>
            <w:r>
              <w:rPr>
                <w:rFonts w:ascii="Aptos" w:hAnsi="Aptos"/>
                <w:b w:val="0"/>
                <w:i w:val="0"/>
                <w:color w:val="000000"/>
                <w:sz w:val="16"/>
              </w:rPr>
              <w:t>Managed hosting scope and business model</w:t>
            </w:r>
          </w:p>
        </w:tc>
        <w:tc>
          <w:tcPr>
            <w:tcW w:type="dxa" w:w="1300"/>
          </w:tcPr>
          <w:p>
            <w:r>
              <w:rPr>
                <w:rFonts w:ascii="Aptos" w:hAnsi="Aptos"/>
                <w:b w:val="0"/>
                <w:i w:val="0"/>
                <w:color w:val="000000"/>
                <w:sz w:val="16"/>
              </w:rPr>
              <w:t>Product</w:t>
            </w:r>
          </w:p>
        </w:tc>
        <w:tc>
          <w:tcPr>
            <w:tcW w:type="dxa" w:w="1700"/>
          </w:tcPr>
          <w:p>
            <w:r>
              <w:rPr>
                <w:rFonts w:ascii="Aptos" w:hAnsi="Aptos"/>
                <w:b w:val="0"/>
                <w:i w:val="0"/>
                <w:color w:val="000000"/>
                <w:sz w:val="16"/>
              </w:rPr>
              <w:t>Before Milestone 4 planning</w:t>
            </w:r>
          </w:p>
        </w:tc>
        <w:tc>
          <w:tcPr>
            <w:tcW w:type="dxa" w:w="2360"/>
          </w:tcPr>
          <w:p>
            <w:r>
              <w:rPr>
                <w:rFonts w:ascii="Aptos" w:hAnsi="Aptos"/>
                <w:b w:val="0"/>
                <w:i w:val="0"/>
                <w:color w:val="000000"/>
                <w:sz w:val="16"/>
              </w:rPr>
              <w:t>Portable local export is mandatory; hosting remains an adapter</w:t>
            </w:r>
          </w:p>
        </w:tc>
      </w:tr>
      <w:tr>
        <w:tc>
          <w:tcPr>
            <w:tcW w:type="dxa" w:w="1000"/>
          </w:tcPr>
          <w:p>
            <w:r>
              <w:rPr>
                <w:rFonts w:ascii="Aptos" w:hAnsi="Aptos"/>
                <w:b w:val="0"/>
                <w:i w:val="0"/>
                <w:color w:val="000000"/>
                <w:sz w:val="16"/>
              </w:rPr>
              <w:t>OD-006</w:t>
            </w:r>
          </w:p>
        </w:tc>
        <w:tc>
          <w:tcPr>
            <w:tcW w:type="dxa" w:w="3000"/>
          </w:tcPr>
          <w:p>
            <w:r>
              <w:rPr>
                <w:rFonts w:ascii="Aptos" w:hAnsi="Aptos"/>
                <w:b w:val="0"/>
                <w:i w:val="0"/>
                <w:color w:val="000000"/>
                <w:sz w:val="16"/>
              </w:rPr>
              <w:t>Collaboration service scope and conflict algorithm</w:t>
            </w:r>
          </w:p>
        </w:tc>
        <w:tc>
          <w:tcPr>
            <w:tcW w:type="dxa" w:w="1300"/>
          </w:tcPr>
          <w:p>
            <w:r>
              <w:rPr>
                <w:rFonts w:ascii="Aptos" w:hAnsi="Aptos"/>
                <w:b w:val="0"/>
                <w:i w:val="0"/>
                <w:color w:val="000000"/>
                <w:sz w:val="16"/>
              </w:rPr>
              <w:t>Product/Architecture</w:t>
            </w:r>
          </w:p>
        </w:tc>
        <w:tc>
          <w:tcPr>
            <w:tcW w:type="dxa" w:w="1700"/>
          </w:tcPr>
          <w:p>
            <w:r>
              <w:rPr>
                <w:rFonts w:ascii="Aptos" w:hAnsi="Aptos"/>
                <w:b w:val="0"/>
                <w:i w:val="0"/>
                <w:color w:val="000000"/>
                <w:sz w:val="16"/>
              </w:rPr>
              <w:t>Before Milestone 5</w:t>
            </w:r>
          </w:p>
        </w:tc>
        <w:tc>
          <w:tcPr>
            <w:tcW w:type="dxa" w:w="2360"/>
          </w:tcPr>
          <w:p>
            <w:r>
              <w:rPr>
                <w:rFonts w:ascii="Aptos" w:hAnsi="Aptos"/>
                <w:b w:val="0"/>
                <w:i w:val="0"/>
                <w:color w:val="000000"/>
                <w:sz w:val="16"/>
              </w:rPr>
              <w:t>Local snapshots and comments first; real-time collaboration optional</w:t>
            </w:r>
          </w:p>
        </w:tc>
      </w:tr>
      <w:tr>
        <w:tc>
          <w:tcPr>
            <w:tcW w:type="dxa" w:w="1000"/>
          </w:tcPr>
          <w:p>
            <w:r>
              <w:rPr>
                <w:rFonts w:ascii="Aptos" w:hAnsi="Aptos"/>
                <w:b w:val="0"/>
                <w:i w:val="0"/>
                <w:color w:val="000000"/>
                <w:sz w:val="16"/>
              </w:rPr>
              <w:t>OD-007</w:t>
            </w:r>
          </w:p>
        </w:tc>
        <w:tc>
          <w:tcPr>
            <w:tcW w:type="dxa" w:w="3000"/>
          </w:tcPr>
          <w:p>
            <w:r>
              <w:rPr>
                <w:rFonts w:ascii="Aptos" w:hAnsi="Aptos"/>
                <w:b w:val="0"/>
                <w:i w:val="0"/>
                <w:color w:val="000000"/>
                <w:sz w:val="16"/>
              </w:rPr>
              <w:t>Plugin signing and public marketplace governance</w:t>
            </w:r>
          </w:p>
        </w:tc>
        <w:tc>
          <w:tcPr>
            <w:tcW w:type="dxa" w:w="1300"/>
          </w:tcPr>
          <w:p>
            <w:r>
              <w:rPr>
                <w:rFonts w:ascii="Aptos" w:hAnsi="Aptos"/>
                <w:b w:val="0"/>
                <w:i w:val="0"/>
                <w:color w:val="000000"/>
                <w:sz w:val="16"/>
              </w:rPr>
              <w:t>Security/Product</w:t>
            </w:r>
          </w:p>
        </w:tc>
        <w:tc>
          <w:tcPr>
            <w:tcW w:type="dxa" w:w="1700"/>
          </w:tcPr>
          <w:p>
            <w:r>
              <w:rPr>
                <w:rFonts w:ascii="Aptos" w:hAnsi="Aptos"/>
                <w:b w:val="0"/>
                <w:i w:val="0"/>
                <w:color w:val="000000"/>
                <w:sz w:val="16"/>
              </w:rPr>
              <w:t>Before SDK beta</w:t>
            </w:r>
          </w:p>
        </w:tc>
        <w:tc>
          <w:tcPr>
            <w:tcW w:type="dxa" w:w="2360"/>
          </w:tcPr>
          <w:p>
            <w:r>
              <w:rPr>
                <w:rFonts w:ascii="Aptos" w:hAnsi="Aptos"/>
                <w:b w:val="0"/>
                <w:i w:val="0"/>
                <w:color w:val="000000"/>
                <w:sz w:val="16"/>
              </w:rPr>
              <w:t>Private signed distribution first; public review process later</w:t>
            </w:r>
          </w:p>
        </w:tc>
      </w:tr>
      <w:tr>
        <w:tc>
          <w:tcPr>
            <w:tcW w:type="dxa" w:w="1000"/>
          </w:tcPr>
          <w:p>
            <w:r>
              <w:rPr>
                <w:rFonts w:ascii="Aptos" w:hAnsi="Aptos"/>
                <w:b w:val="0"/>
                <w:i w:val="0"/>
                <w:color w:val="000000"/>
                <w:sz w:val="16"/>
              </w:rPr>
              <w:t>OD-008</w:t>
            </w:r>
          </w:p>
        </w:tc>
        <w:tc>
          <w:tcPr>
            <w:tcW w:type="dxa" w:w="3000"/>
          </w:tcPr>
          <w:p>
            <w:r>
              <w:rPr>
                <w:rFonts w:ascii="Aptos" w:hAnsi="Aptos"/>
                <w:b w:val="0"/>
                <w:i w:val="0"/>
                <w:color w:val="000000"/>
                <w:sz w:val="16"/>
              </w:rPr>
              <w:t>Telemetry default by region and distribution channel</w:t>
            </w:r>
          </w:p>
        </w:tc>
        <w:tc>
          <w:tcPr>
            <w:tcW w:type="dxa" w:w="1300"/>
          </w:tcPr>
          <w:p>
            <w:r>
              <w:rPr>
                <w:rFonts w:ascii="Aptos" w:hAnsi="Aptos"/>
                <w:b w:val="0"/>
                <w:i w:val="0"/>
                <w:color w:val="000000"/>
                <w:sz w:val="16"/>
              </w:rPr>
              <w:t>Privacy</w:t>
            </w:r>
          </w:p>
        </w:tc>
        <w:tc>
          <w:tcPr>
            <w:tcW w:type="dxa" w:w="1700"/>
          </w:tcPr>
          <w:p>
            <w:r>
              <w:rPr>
                <w:rFonts w:ascii="Aptos" w:hAnsi="Aptos"/>
                <w:b w:val="0"/>
                <w:i w:val="0"/>
                <w:color w:val="000000"/>
                <w:sz w:val="16"/>
              </w:rPr>
              <w:t>Before external alpha</w:t>
            </w:r>
          </w:p>
        </w:tc>
        <w:tc>
          <w:tcPr>
            <w:tcW w:type="dxa" w:w="2360"/>
          </w:tcPr>
          <w:p>
            <w:r>
              <w:rPr>
                <w:rFonts w:ascii="Aptos" w:hAnsi="Aptos"/>
                <w:b w:val="0"/>
                <w:i w:val="0"/>
                <w:color w:val="000000"/>
                <w:sz w:val="16"/>
              </w:rPr>
              <w:t>Content-free diagnostics; consent and legal review determine default</w:t>
            </w:r>
          </w:p>
        </w:tc>
      </w:tr>
      <w:tr>
        <w:tc>
          <w:tcPr>
            <w:tcW w:type="dxa" w:w="1000"/>
          </w:tcPr>
          <w:p>
            <w:r>
              <w:rPr>
                <w:rFonts w:ascii="Aptos" w:hAnsi="Aptos"/>
                <w:b w:val="0"/>
                <w:i w:val="0"/>
                <w:color w:val="000000"/>
                <w:sz w:val="16"/>
              </w:rPr>
              <w:t>OD-009</w:t>
            </w:r>
          </w:p>
        </w:tc>
        <w:tc>
          <w:tcPr>
            <w:tcW w:type="dxa" w:w="3000"/>
          </w:tcPr>
          <w:p>
            <w:r>
              <w:rPr>
                <w:rFonts w:ascii="Aptos" w:hAnsi="Aptos"/>
                <w:b w:val="0"/>
                <w:i w:val="0"/>
                <w:color w:val="000000"/>
                <w:sz w:val="16"/>
              </w:rPr>
              <w:t>Supported browser matrix for generated output</w:t>
            </w:r>
          </w:p>
        </w:tc>
        <w:tc>
          <w:tcPr>
            <w:tcW w:type="dxa" w:w="1300"/>
          </w:tcPr>
          <w:p>
            <w:r>
              <w:rPr>
                <w:rFonts w:ascii="Aptos" w:hAnsi="Aptos"/>
                <w:b w:val="0"/>
                <w:i w:val="0"/>
                <w:color w:val="000000"/>
                <w:sz w:val="16"/>
              </w:rPr>
              <w:t>Web platform</w:t>
            </w:r>
          </w:p>
        </w:tc>
        <w:tc>
          <w:tcPr>
            <w:tcW w:type="dxa" w:w="1700"/>
          </w:tcPr>
          <w:p>
            <w:r>
              <w:rPr>
                <w:rFonts w:ascii="Aptos" w:hAnsi="Aptos"/>
                <w:b w:val="0"/>
                <w:i w:val="0"/>
                <w:color w:val="000000"/>
                <w:sz w:val="16"/>
              </w:rPr>
              <w:t>Before Milestone 3 exit</w:t>
            </w:r>
          </w:p>
        </w:tc>
        <w:tc>
          <w:tcPr>
            <w:tcW w:type="dxa" w:w="2360"/>
          </w:tcPr>
          <w:p>
            <w:r>
              <w:rPr>
                <w:rFonts w:ascii="Aptos" w:hAnsi="Aptos"/>
                <w:b w:val="0"/>
                <w:i w:val="0"/>
                <w:color w:val="000000"/>
                <w:sz w:val="16"/>
              </w:rPr>
              <w:t>Versioned targets based on user needs and feature compatibility</w:t>
            </w:r>
          </w:p>
        </w:tc>
      </w:tr>
      <w:tr>
        <w:tc>
          <w:tcPr>
            <w:tcW w:type="dxa" w:w="1000"/>
          </w:tcPr>
          <w:p>
            <w:r>
              <w:rPr>
                <w:rFonts w:ascii="Aptos" w:hAnsi="Aptos"/>
                <w:b w:val="0"/>
                <w:i w:val="0"/>
                <w:color w:val="000000"/>
                <w:sz w:val="16"/>
              </w:rPr>
              <w:t>OD-010</w:t>
            </w:r>
          </w:p>
        </w:tc>
        <w:tc>
          <w:tcPr>
            <w:tcW w:type="dxa" w:w="3000"/>
          </w:tcPr>
          <w:p>
            <w:r>
              <w:rPr>
                <w:rFonts w:ascii="Aptos" w:hAnsi="Aptos"/>
                <w:b w:val="0"/>
                <w:i w:val="0"/>
                <w:color w:val="000000"/>
                <w:sz w:val="16"/>
              </w:rPr>
              <w:t>Component library package registry and offline distribution</w:t>
            </w:r>
          </w:p>
        </w:tc>
        <w:tc>
          <w:tcPr>
            <w:tcW w:type="dxa" w:w="1300"/>
          </w:tcPr>
          <w:p>
            <w:r>
              <w:rPr>
                <w:rFonts w:ascii="Aptos" w:hAnsi="Aptos"/>
                <w:b w:val="0"/>
                <w:i w:val="0"/>
                <w:color w:val="000000"/>
                <w:sz w:val="16"/>
              </w:rPr>
              <w:t>Architecture</w:t>
            </w:r>
          </w:p>
        </w:tc>
        <w:tc>
          <w:tcPr>
            <w:tcW w:type="dxa" w:w="1700"/>
          </w:tcPr>
          <w:p>
            <w:r>
              <w:rPr>
                <w:rFonts w:ascii="Aptos" w:hAnsi="Aptos"/>
                <w:b w:val="0"/>
                <w:i w:val="0"/>
                <w:color w:val="000000"/>
                <w:sz w:val="16"/>
              </w:rPr>
              <w:t>Before Milestone 2 exit</w:t>
            </w:r>
          </w:p>
        </w:tc>
        <w:tc>
          <w:tcPr>
            <w:tcW w:type="dxa" w:w="2360"/>
          </w:tcPr>
          <w:p>
            <w:r>
              <w:rPr>
                <w:rFonts w:ascii="Aptos" w:hAnsi="Aptos"/>
                <w:b w:val="0"/>
                <w:i w:val="0"/>
                <w:color w:val="000000"/>
                <w:sz w:val="16"/>
              </w:rPr>
              <w:t>File-based signed packages with pinned versions and local cache</w:t>
            </w:r>
          </w:p>
        </w:tc>
      </w:tr>
    </w:tbl>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F6B76"/>
        <w:sz w:val="16"/>
      </w:rPr>
      <w:t xml:space="preserve">Confidential working specification  |  </w:t>
    </w:r>
    <w:r>
      <w:rPr>
        <w:rFonts w:ascii="Aptos" w:hAnsi="Aptos"/>
        <w:b w:val="0"/>
        <w:i w:val="0"/>
        <w:color w:val="5F6B76"/>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5F6B76"/>
        <w:sz w:val="16"/>
      </w:rPr>
      <w:t>SITEFORGE  •  SOFTWARE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0549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4324A"/>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205493"/>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ptos" w:hAnsi="Aptos"/>
      <w:b/>
      <w:bCs/>
      <w:i/>
      <w:iCs/>
      <w:color w:val="14324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432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F6B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SiteForge Software Development Specification</dc:title>
  <dc:subject>Native macOS website builder source-of-truth specification</dc:subject>
  <dc:creator>SiteForge Product and Engineering</dc:creator>
  <cp:keywords>SiteForge, macOS, website builder, specification, requirements, architecture, testing</cp:keywords>
  <dc:description>Generated baseline containing 144 modules and 1152 stable module requirements.</dc:description>
  <cp:lastModifiedBy/>
  <cp:revision>1</cp:revision>
  <dcterms:created xsi:type="dcterms:W3CDTF">2013-12-23T23:15:00Z</dcterms:created>
  <dcterms:modified xsi:type="dcterms:W3CDTF">2013-12-23T23:15:00Z</dcterms:modified>
  <cp:category/>
</cp:coreProperties>
</file>