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8BDD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Министерство образования Иркутской области</w:t>
      </w:r>
    </w:p>
    <w:p w14:paraId="2B28613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государственное бюджетное профессиональное</w:t>
      </w:r>
    </w:p>
    <w:p w14:paraId="472628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образовательное учреждение Иркутской области</w:t>
      </w:r>
    </w:p>
    <w:p w14:paraId="1DF0DA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«Иркутский энергетический колледж»</w:t>
      </w:r>
    </w:p>
    <w:p w14:paraId="3BF224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53661C12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F4FB070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7F3080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43BD9D53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КУРСОВОЙ ПРОЕКТ</w:t>
      </w:r>
    </w:p>
    <w:p w14:paraId="5C4959CF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6511D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КП.1993.09.02.01.2025</w:t>
      </w:r>
    </w:p>
    <w:p w14:paraId="0507402E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35E05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81D0A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 xml:space="preserve">  Цифровое устройство «Осциллограф»</w:t>
      </w:r>
    </w:p>
    <w:p w14:paraId="492E31A4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0C334969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5FB47D1A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24" w:type="dxa"/>
        <w:tblLook w:val="04A0" w:firstRow="1" w:lastRow="0" w:firstColumn="1" w:lastColumn="0" w:noHBand="0" w:noVBand="1"/>
      </w:tblPr>
      <w:tblGrid>
        <w:gridCol w:w="2256"/>
        <w:gridCol w:w="2736"/>
        <w:gridCol w:w="2364"/>
        <w:gridCol w:w="2368"/>
      </w:tblGrid>
      <w:tr w:rsidR="00F95C92" w:rsidRPr="006511D2" w14:paraId="4B5590E7" w14:textId="77777777" w:rsidTr="00A36688">
        <w:tc>
          <w:tcPr>
            <w:tcW w:w="2344" w:type="dxa"/>
            <w:shd w:val="clear" w:color="auto" w:fill="auto"/>
          </w:tcPr>
          <w:p w14:paraId="2A3029A2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студентом группы </w:t>
            </w:r>
          </w:p>
          <w:p w14:paraId="14BA07DE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 КСК -22</w:t>
            </w:r>
          </w:p>
        </w:tc>
        <w:tc>
          <w:tcPr>
            <w:tcW w:w="2354" w:type="dxa"/>
            <w:shd w:val="clear" w:color="auto" w:fill="auto"/>
          </w:tcPr>
          <w:p w14:paraId="3FCC8539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__________________ (подпись)</w:t>
            </w:r>
          </w:p>
        </w:tc>
        <w:tc>
          <w:tcPr>
            <w:tcW w:w="2513" w:type="dxa"/>
          </w:tcPr>
          <w:p w14:paraId="241FB0AE" w14:textId="28BCF90E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Валюк</w:t>
            </w:r>
            <w:proofErr w:type="spellEnd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А.В.         </w:t>
            </w:r>
          </w:p>
        </w:tc>
        <w:tc>
          <w:tcPr>
            <w:tcW w:w="2513" w:type="dxa"/>
            <w:shd w:val="clear" w:color="auto" w:fill="auto"/>
          </w:tcPr>
          <w:p w14:paraId="6EC9B5E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</w:tbl>
    <w:p w14:paraId="0AF5DE24" w14:textId="77777777" w:rsidR="004D23BD" w:rsidRDefault="004D23BD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8EC2B02" w14:textId="50ACA9AB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 xml:space="preserve">Профессиональная образовательная программа среднего профессионального образования   подготовки специалистов среднего звена </w:t>
      </w:r>
    </w:p>
    <w:p w14:paraId="1DC04BFA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7E4B8E1" w14:textId="72861AD5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по специальности 09.02.01 Компьютерные системы и комплексы</w:t>
      </w:r>
    </w:p>
    <w:p w14:paraId="377CD38F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93FB89D" w14:textId="752F6D30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форма обучения: очная</w:t>
      </w:r>
    </w:p>
    <w:p w14:paraId="041F6CB8" w14:textId="77777777" w:rsidR="006511D2" w:rsidRPr="006511D2" w:rsidRDefault="006511D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04" w:type="dxa"/>
        <w:tblLook w:val="04A0" w:firstRow="1" w:lastRow="0" w:firstColumn="1" w:lastColumn="0" w:noHBand="0" w:noVBand="1"/>
      </w:tblPr>
      <w:tblGrid>
        <w:gridCol w:w="2500"/>
        <w:gridCol w:w="2316"/>
        <w:gridCol w:w="2450"/>
        <w:gridCol w:w="2438"/>
      </w:tblGrid>
      <w:tr w:rsidR="00F95C92" w:rsidRPr="006511D2" w14:paraId="60EF020A" w14:textId="77777777" w:rsidTr="00A36688">
        <w:tc>
          <w:tcPr>
            <w:tcW w:w="2518" w:type="dxa"/>
            <w:shd w:val="clear" w:color="auto" w:fill="auto"/>
          </w:tcPr>
          <w:p w14:paraId="320F0BDC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Руководитель</w:t>
            </w:r>
          </w:p>
          <w:p w14:paraId="0646CEF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180" w:type="dxa"/>
            <w:shd w:val="clear" w:color="auto" w:fill="auto"/>
          </w:tcPr>
          <w:p w14:paraId="657E9D9D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5717F9A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</w:t>
            </w:r>
          </w:p>
        </w:tc>
        <w:tc>
          <w:tcPr>
            <w:tcW w:w="2503" w:type="dxa"/>
          </w:tcPr>
          <w:p w14:paraId="2E39228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  <w:tr w:rsidR="00F95C92" w:rsidRPr="006511D2" w14:paraId="63ABE07B" w14:textId="77777777" w:rsidTr="00A36688">
        <w:tc>
          <w:tcPr>
            <w:tcW w:w="2518" w:type="dxa"/>
            <w:shd w:val="clear" w:color="auto" w:fill="auto"/>
          </w:tcPr>
          <w:p w14:paraId="4C2E27C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Нормоконтроль</w:t>
            </w:r>
          </w:p>
        </w:tc>
        <w:tc>
          <w:tcPr>
            <w:tcW w:w="2180" w:type="dxa"/>
            <w:shd w:val="clear" w:color="auto" w:fill="auto"/>
          </w:tcPr>
          <w:p w14:paraId="21B8D795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B33443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Е.А..</w:t>
            </w:r>
          </w:p>
        </w:tc>
        <w:tc>
          <w:tcPr>
            <w:tcW w:w="2503" w:type="dxa"/>
          </w:tcPr>
          <w:p w14:paraId="08CE0BE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г.</w:t>
            </w:r>
          </w:p>
        </w:tc>
      </w:tr>
    </w:tbl>
    <w:p w14:paraId="53CFABA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0F9A8E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4D22B7E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3CE2399" w14:textId="77777777" w:rsidR="00F95C92" w:rsidRPr="006511D2" w:rsidRDefault="00F95C92" w:rsidP="006511D2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66385B34" w14:textId="77777777" w:rsidR="00F95C92" w:rsidRPr="006511D2" w:rsidRDefault="00F95C92" w:rsidP="00F95C92">
      <w:pPr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Иркутск, 2025</w:t>
      </w:r>
    </w:p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AD23C2" w:rsidRDefault="006C334F" w:rsidP="00F95C92">
          <w:pPr>
            <w:pStyle w:val="aff0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AD23C2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5F67319A" w14:textId="30046900" w:rsidR="00470594" w:rsidRPr="00470594" w:rsidRDefault="006C334F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633628" w:history="1">
            <w:r w:rsidR="00470594"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_Toc195633628 \h </w:instrTex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6C44E" w14:textId="25ABE5AF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29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_Toc195633629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59244" w14:textId="388B0C09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0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1.1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Анализ предметной области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_Toc195633630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921CF" w14:textId="49F1FE94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1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1.2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_Toc195633631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2B348" w14:textId="6761D91E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2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1.3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_Toc195633632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483A8" w14:textId="1FBC52F9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3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_Toc195633633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BAE36" w14:textId="3188DDEB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4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w:t>2.1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_Toc195633634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7007E" w14:textId="12A1052B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5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2.2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_Toc195633635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AC86E" w14:textId="5B9285E4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6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2.3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EasyEDA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_Toc195633636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7D1BE" w14:textId="15850DF8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7" w:history="1"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>2.4 Создание печатной платы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_Toc195633637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63F2F" w14:textId="707F6C99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8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А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_Toc195633638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2F41F" w14:textId="760EB4D8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9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_Toc195633639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C2174" w14:textId="3B6F3AE0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40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_Toc195633640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12CC30F7" w:rsidR="00562ABB" w:rsidRPr="009155F8" w:rsidRDefault="006C334F" w:rsidP="00470594">
          <w:pPr>
            <w:spacing w:line="360" w:lineRule="auto"/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470594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05717647" w:rsidR="00562ABB" w:rsidRPr="00C3433F" w:rsidRDefault="006C334F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>
        <w:rPr>
          <w:i w:val="0"/>
          <w:color w:val="000000" w:themeColor="text1"/>
        </w:rPr>
        <w:br w:type="page" w:clear="all"/>
      </w:r>
    </w:p>
    <w:p w14:paraId="6D574781" w14:textId="0F87CA87" w:rsidR="003F28A8" w:rsidRDefault="003F28A8" w:rsidP="00B1199B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auto"/>
        </w:rPr>
      </w:pPr>
      <w:bookmarkStart w:id="0" w:name="_Toc195633628"/>
      <w:bookmarkStart w:id="1" w:name="_Toc193833191"/>
      <w:r>
        <w:rPr>
          <w:color w:val="auto"/>
        </w:rPr>
        <w:lastRenderedPageBreak/>
        <w:t>ВВЕДЕНИЕ</w:t>
      </w:r>
      <w:bookmarkEnd w:id="0"/>
    </w:p>
    <w:p w14:paraId="5CCF2706" w14:textId="77777777" w:rsidR="003F28A8" w:rsidRPr="003F28A8" w:rsidRDefault="003F28A8" w:rsidP="003F28A8">
      <w:pPr>
        <w:pStyle w:val="aff5"/>
      </w:pPr>
      <w:r w:rsidRPr="003F28A8"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3F28A8" w:rsidRDefault="003F28A8" w:rsidP="003F28A8">
      <w:pPr>
        <w:pStyle w:val="aff5"/>
      </w:pPr>
      <w:r w:rsidRPr="003F28A8"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3F28A8" w:rsidRDefault="003F28A8" w:rsidP="003F28A8">
      <w:pPr>
        <w:pStyle w:val="aff5"/>
      </w:pPr>
      <w:r w:rsidRPr="003F28A8">
        <w:t>Актуальность данного проекта обусловлена стремлением создать компактный, цифровой осциллограф на базе микроконтроллера.</w:t>
      </w:r>
    </w:p>
    <w:p w14:paraId="6B9760F4" w14:textId="296F606F" w:rsidR="003F28A8" w:rsidRDefault="003F28A8" w:rsidP="006F2F63">
      <w:pPr>
        <w:widowControl/>
        <w:spacing w:after="160" w:line="259" w:lineRule="auto"/>
        <w:rPr>
          <w:b w:val="0"/>
          <w:bCs w:val="0"/>
          <w:i w:val="0"/>
          <w:iCs w:val="0"/>
          <w:color w:val="242438"/>
          <w:sz w:val="28"/>
          <w:szCs w:val="32"/>
          <w:shd w:val="clear" w:color="auto" w:fill="FFFFFF"/>
        </w:rPr>
      </w:pPr>
      <w:r>
        <w:br w:type="page"/>
      </w:r>
    </w:p>
    <w:p w14:paraId="21F61F4F" w14:textId="77777777" w:rsidR="00B464E2" w:rsidRPr="00B464E2" w:rsidRDefault="000B658B" w:rsidP="00B464E2">
      <w:pPr>
        <w:pStyle w:val="1"/>
        <w:suppressAutoHyphens/>
        <w:rPr>
          <w:color w:val="auto"/>
        </w:rPr>
      </w:pPr>
      <w:bookmarkStart w:id="2" w:name="_Toc195633629"/>
      <w:r w:rsidRPr="005D0056">
        <w:rPr>
          <w:color w:val="auto"/>
        </w:rPr>
        <w:lastRenderedPageBreak/>
        <w:t>Теоретическая часть</w:t>
      </w:r>
      <w:bookmarkEnd w:id="1"/>
      <w:bookmarkEnd w:id="2"/>
    </w:p>
    <w:p w14:paraId="780A5130" w14:textId="7BD41980" w:rsidR="00562ABB" w:rsidRPr="00B464E2" w:rsidRDefault="006C334F" w:rsidP="00B464E2">
      <w:pPr>
        <w:pStyle w:val="2"/>
        <w:ind w:left="0"/>
        <w:rPr>
          <w:color w:val="auto"/>
        </w:rPr>
      </w:pPr>
      <w:bookmarkStart w:id="3" w:name="_Toc195633630"/>
      <w:r w:rsidRPr="00B464E2">
        <w:t>Анализ предметной области</w:t>
      </w:r>
      <w:bookmarkEnd w:id="3"/>
    </w:p>
    <w:p w14:paraId="3ED994F9" w14:textId="1233AE1A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4252BD5E" w:rsidR="00562ABB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>
        <w:rPr>
          <w:b w:val="0"/>
          <w:i w:val="0"/>
          <w:sz w:val="28"/>
          <w:szCs w:val="28"/>
        </w:rPr>
        <w:t>разработки проектов</w:t>
      </w:r>
      <w:r w:rsidR="00AC2463">
        <w:rPr>
          <w:b w:val="0"/>
          <w:i w:val="0"/>
          <w:sz w:val="28"/>
          <w:szCs w:val="28"/>
        </w:rPr>
        <w:t xml:space="preserve"> малого размера</w:t>
      </w:r>
      <w:r w:rsidR="00FF0595">
        <w:rPr>
          <w:b w:val="0"/>
          <w:i w:val="0"/>
          <w:sz w:val="28"/>
          <w:szCs w:val="28"/>
        </w:rPr>
        <w:t xml:space="preserve"> и доступными в разработке на программном уровне</w:t>
      </w:r>
      <w:r>
        <w:rPr>
          <w:b w:val="0"/>
          <w:i w:val="0"/>
          <w:sz w:val="28"/>
          <w:szCs w:val="28"/>
        </w:rPr>
        <w:t>.</w:t>
      </w:r>
    </w:p>
    <w:p w14:paraId="66863AA3" w14:textId="7344BE77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</w:t>
      </w:r>
      <w:r w:rsidR="005A7544">
        <w:rPr>
          <w:b w:val="0"/>
          <w:i w:val="0"/>
          <w:sz w:val="28"/>
          <w:szCs w:val="28"/>
        </w:rPr>
        <w:t xml:space="preserve">– </w:t>
      </w:r>
      <w:r>
        <w:rPr>
          <w:b w:val="0"/>
          <w:i w:val="0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035C1496" w14:textId="71F51CFB" w:rsidR="00C70207" w:rsidRDefault="009463C7" w:rsidP="00072862">
      <w:pPr>
        <w:pStyle w:val="aff5"/>
        <w:rPr>
          <w:color w:val="auto"/>
        </w:rPr>
      </w:pPr>
      <w:r w:rsidRPr="00CD38D1">
        <w:rPr>
          <w:color w:val="auto"/>
        </w:rPr>
        <w:t xml:space="preserve">Пользовательские аспекты </w:t>
      </w:r>
      <w:r w:rsidR="00072862">
        <w:rPr>
          <w:color w:val="auto"/>
        </w:rPr>
        <w:t>осциллографа</w:t>
      </w:r>
      <w:r w:rsidRPr="00CD38D1">
        <w:rPr>
          <w:color w:val="auto"/>
        </w:rPr>
        <w:t xml:space="preserve">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</w:t>
      </w:r>
      <w:r w:rsidR="005136C1">
        <w:rPr>
          <w:color w:val="auto"/>
        </w:rPr>
        <w:t>, простоты работы с устройством</w:t>
      </w:r>
      <w:r w:rsidRPr="00CD38D1">
        <w:rPr>
          <w:color w:val="auto"/>
        </w:rPr>
        <w:t>. Пользователи должны иметь возможность легко задавать необходимые параметры</w:t>
      </w:r>
      <w:r w:rsidR="00072862">
        <w:rPr>
          <w:color w:val="auto"/>
        </w:rPr>
        <w:t>.</w:t>
      </w:r>
    </w:p>
    <w:p w14:paraId="6515777D" w14:textId="6C03ED1F" w:rsidR="00562ABB" w:rsidRDefault="006C334F" w:rsidP="00E54BEC">
      <w:pPr>
        <w:pStyle w:val="2"/>
        <w:tabs>
          <w:tab w:val="left" w:pos="2978"/>
        </w:tabs>
        <w:spacing w:before="0" w:after="0" w:line="360" w:lineRule="auto"/>
        <w:ind w:left="0"/>
      </w:pPr>
      <w:bookmarkStart w:id="4" w:name="_Toc195633631"/>
      <w:r>
        <w:lastRenderedPageBreak/>
        <w:t>Устройство осциллографа в промышленности</w:t>
      </w:r>
      <w:bookmarkEnd w:id="4"/>
    </w:p>
    <w:p w14:paraId="78ADDC8D" w14:textId="485DBAD2" w:rsidR="00693664" w:rsidRPr="00693664" w:rsidRDefault="00693664" w:rsidP="00693664">
      <w:pPr>
        <w:pStyle w:val="aff5"/>
      </w:pPr>
      <w:r w:rsidRPr="00693664">
        <w:t>Принцип работы осциллографа заключается в измерении и отображении электрических сигналов (например, напряжений) в виде графика во времени. Осциллограф используется для наблюдения формы сигнала, его амплитуды, частоты.</w:t>
      </w:r>
    </w:p>
    <w:p w14:paraId="0395ED07" w14:textId="77777777" w:rsidR="00562ABB" w:rsidRDefault="006C334F" w:rsidP="00693664">
      <w:pPr>
        <w:spacing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частоту и период;</w:t>
      </w:r>
    </w:p>
    <w:p w14:paraId="0A049AB7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амплитуду и сдвиг фаз;</w:t>
      </w:r>
    </w:p>
    <w:p w14:paraId="0F0899F6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рабочий цикл;</w:t>
      </w:r>
    </w:p>
    <w:p w14:paraId="580724DE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падение напряжения;</w:t>
      </w:r>
    </w:p>
    <w:p w14:paraId="251E42D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время подъема и падения.</w:t>
      </w:r>
    </w:p>
    <w:p w14:paraId="34B0BFB7" w14:textId="77777777" w:rsidR="00FA2D16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D33D1B" wp14:editId="1A03F0DD">
            <wp:extent cx="5172653" cy="3533775"/>
            <wp:effectExtent l="0" t="0" r="9525" b="0"/>
            <wp:docPr id="1" name="Рисунок 1" descr="Цифровой осцилло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ой осциллограф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00537" cy="3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5AE4" w14:textId="71E68CB4" w:rsidR="00562ABB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Рисунок 1.1</w:t>
      </w:r>
      <w:r w:rsidR="006A63D3"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</w:t>
      </w: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– осциллограф GW </w:t>
      </w:r>
      <w:proofErr w:type="spellStart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Instek</w:t>
      </w:r>
      <w:proofErr w:type="spellEnd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MDO-72072EG</w:t>
      </w:r>
    </w:p>
    <w:p w14:paraId="4A09A62F" w14:textId="77777777" w:rsidR="00562ABB" w:rsidRDefault="006C334F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6C334F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Default="006C334F" w:rsidP="00C8729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C87294" w:rsidRDefault="006C334F" w:rsidP="00C87294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C87294">
        <w:rPr>
          <w:b w:val="0"/>
          <w:i w:val="0"/>
          <w:color w:val="000000"/>
          <w:sz w:val="28"/>
          <w:szCs w:val="28"/>
        </w:rPr>
        <w:t>электронные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C87294" w:rsidRDefault="006C334F" w:rsidP="00C87294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C87294">
        <w:rPr>
          <w:b w:val="0"/>
          <w:i w:val="0"/>
          <w:color w:val="000000"/>
          <w:sz w:val="28"/>
          <w:szCs w:val="28"/>
        </w:rPr>
        <w:t>электромеханические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33E67F99" w:rsidR="00562ABB" w:rsidRDefault="006C334F" w:rsidP="00FD4EB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Однолучевые – осциллографы с одним измерительным каналом, показывающие график</w:t>
      </w:r>
      <w:r w:rsidR="00B1199B">
        <w:rPr>
          <w:color w:val="000000"/>
          <w:sz w:val="28"/>
          <w:szCs w:val="28"/>
        </w:rPr>
        <w:t xml:space="preserve"> сигнала</w:t>
      </w:r>
      <w:r>
        <w:rPr>
          <w:color w:val="000000"/>
          <w:sz w:val="28"/>
          <w:szCs w:val="28"/>
        </w:rPr>
        <w:t xml:space="preserve"> только по одному</w:t>
      </w:r>
      <w:r w:rsidR="00B1199B">
        <w:rPr>
          <w:color w:val="000000"/>
          <w:sz w:val="28"/>
          <w:szCs w:val="28"/>
        </w:rPr>
        <w:t xml:space="preserve"> измерительному</w:t>
      </w:r>
      <w:r>
        <w:rPr>
          <w:color w:val="000000"/>
          <w:sz w:val="28"/>
          <w:szCs w:val="28"/>
        </w:rPr>
        <w:t xml:space="preserve"> каналу. Многолучевые –</w:t>
      </w:r>
      <w:r w:rsidR="00B1199B">
        <w:rPr>
          <w:color w:val="000000"/>
          <w:sz w:val="28"/>
          <w:szCs w:val="28"/>
        </w:rPr>
        <w:t xml:space="preserve"> </w:t>
      </w:r>
      <w:r w:rsidR="00FD4EB4">
        <w:rPr>
          <w:color w:val="000000"/>
          <w:sz w:val="28"/>
          <w:szCs w:val="28"/>
        </w:rPr>
        <w:t>осциллографы с несколькими измерительными каналами. Данный вид наблюдает</w:t>
      </w:r>
      <w:r>
        <w:rPr>
          <w:color w:val="000000"/>
          <w:sz w:val="28"/>
          <w:szCs w:val="28"/>
        </w:rPr>
        <w:t xml:space="preserve"> динамику по нескольким каналам.</w:t>
      </w:r>
      <w:r w:rsidR="00FD4EB4">
        <w:rPr>
          <w:color w:val="000000"/>
          <w:sz w:val="28"/>
          <w:szCs w:val="28"/>
        </w:rPr>
        <w:t xml:space="preserve"> Осциллограф сложное и комплексное устройство, которое может реализовано </w:t>
      </w:r>
      <w:r w:rsidR="00FD4EB4">
        <w:rPr>
          <w:color w:val="000000"/>
          <w:sz w:val="28"/>
          <w:szCs w:val="28"/>
        </w:rPr>
        <w:lastRenderedPageBreak/>
        <w:t>посредством разработки на аналоговых или цифровых логических схемах.</w:t>
      </w:r>
      <w:r w:rsidR="00FC75DA">
        <w:rPr>
          <w:color w:val="000000"/>
          <w:sz w:val="28"/>
          <w:szCs w:val="28"/>
        </w:rPr>
        <w:t xml:space="preserve"> </w:t>
      </w:r>
      <w:r w:rsidR="00FD4EB4">
        <w:rPr>
          <w:color w:val="000000"/>
          <w:sz w:val="28"/>
          <w:szCs w:val="28"/>
        </w:rPr>
        <w:t>В следствие чего осциллографы</w:t>
      </w:r>
      <w:r>
        <w:rPr>
          <w:color w:val="000000"/>
          <w:sz w:val="28"/>
          <w:szCs w:val="28"/>
        </w:rPr>
        <w:t xml:space="preserve"> </w:t>
      </w:r>
      <w:r w:rsidR="007B6789">
        <w:rPr>
          <w:color w:val="000000"/>
          <w:sz w:val="28"/>
          <w:szCs w:val="28"/>
        </w:rPr>
        <w:t>классифицируют</w:t>
      </w:r>
      <w:r w:rsidR="00FD4EB4">
        <w:rPr>
          <w:color w:val="000000"/>
          <w:sz w:val="28"/>
          <w:szCs w:val="28"/>
        </w:rPr>
        <w:t xml:space="preserve"> по принципу работы на</w:t>
      </w:r>
      <w:r>
        <w:rPr>
          <w:color w:val="000000"/>
          <w:sz w:val="28"/>
          <w:szCs w:val="28"/>
        </w:rPr>
        <w:t>:</w:t>
      </w:r>
    </w:p>
    <w:p w14:paraId="3B8F77B3" w14:textId="6313161C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09EFEC11" w14:textId="6E441C5E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аналогово-цифровые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543FFA14" w14:textId="31D86735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цифровые – делятся на запоминающие (DSO) и люминофорные (DPO</w:t>
      </w:r>
      <w:proofErr w:type="gramStart"/>
      <w:r w:rsidRPr="009E5ABD">
        <w:rPr>
          <w:b w:val="0"/>
          <w:i w:val="0"/>
          <w:color w:val="000000"/>
          <w:sz w:val="28"/>
          <w:szCs w:val="28"/>
        </w:rPr>
        <w:t>)</w:t>
      </w:r>
      <w:r w:rsidR="007B6789" w:rsidRPr="009E5ABD">
        <w:rPr>
          <w:b w:val="0"/>
          <w:i w:val="0"/>
          <w:color w:val="000000"/>
          <w:sz w:val="28"/>
          <w:szCs w:val="28"/>
        </w:rPr>
        <w:t xml:space="preserve"> .</w:t>
      </w:r>
      <w:proofErr w:type="gramEnd"/>
    </w:p>
    <w:p w14:paraId="3569AA0E" w14:textId="24C30C67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комбинированные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716A099A" w14:textId="28F250A0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виртуальные (на базе программного комплекса компьютера).</w:t>
      </w:r>
    </w:p>
    <w:p w14:paraId="0BFF484B" w14:textId="77777777" w:rsidR="00562ABB" w:rsidRDefault="006C334F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Default="006C334F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7DB91508" w14:textId="77777777" w:rsidR="00C70207" w:rsidRDefault="00C70207" w:rsidP="00FD4EB4">
      <w:pPr>
        <w:pStyle w:val="aff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B9F480E" w14:textId="6D5B30B0" w:rsidR="00562ABB" w:rsidRPr="00FC75DA" w:rsidRDefault="006C334F" w:rsidP="00FC75DA">
      <w:pPr>
        <w:pStyle w:val="2"/>
        <w:spacing w:before="0" w:after="0" w:line="360" w:lineRule="auto"/>
        <w:ind w:left="0"/>
        <w:rPr>
          <w:color w:val="000000"/>
        </w:rPr>
      </w:pPr>
      <w:bookmarkStart w:id="5" w:name="_Toc195633632"/>
      <w:r w:rsidRPr="00FC75DA">
        <w:t>Выбор компонентной базы для реализации проекта</w:t>
      </w:r>
      <w:bookmarkEnd w:id="5"/>
    </w:p>
    <w:p w14:paraId="489BFF80" w14:textId="77777777" w:rsidR="00562ABB" w:rsidRDefault="006C334F" w:rsidP="00FC75DA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67BFF9C" w14:textId="77777777" w:rsidR="001449F7" w:rsidRPr="006E2DE6" w:rsidRDefault="006C334F" w:rsidP="001449F7">
      <w:pPr>
        <w:pStyle w:val="aff5"/>
        <w:spacing w:after="120"/>
        <w:ind w:firstLine="0"/>
        <w:jc w:val="center"/>
        <w:rPr>
          <w:szCs w:val="28"/>
        </w:rPr>
      </w:pPr>
      <w:r w:rsidRPr="006E2DE6">
        <w:rPr>
          <w:noProof/>
          <w:color w:val="auto"/>
          <w:szCs w:val="28"/>
        </w:rPr>
        <w:drawing>
          <wp:inline distT="0" distB="0" distL="0" distR="0" wp14:anchorId="3DEEC1B6" wp14:editId="02C18F2C">
            <wp:extent cx="3533775" cy="21606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546250" cy="21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71B" w14:textId="7565ED94" w:rsidR="00562ABB" w:rsidRPr="006E2DE6" w:rsidRDefault="006C334F" w:rsidP="001449F7">
      <w:pPr>
        <w:pStyle w:val="aff5"/>
        <w:spacing w:after="120"/>
        <w:ind w:firstLine="0"/>
        <w:jc w:val="center"/>
        <w:rPr>
          <w:b/>
          <w:i/>
          <w:szCs w:val="28"/>
        </w:rPr>
      </w:pPr>
      <w:r w:rsidRPr="006E2DE6">
        <w:rPr>
          <w:szCs w:val="28"/>
        </w:rPr>
        <w:t>Рисунок 1.2 – Экранный модуль OLED- 12864 с матрицей, I2C</w:t>
      </w:r>
    </w:p>
    <w:p w14:paraId="276E45FA" w14:textId="14A9924A" w:rsidR="00562ABB" w:rsidRPr="001B1535" w:rsidRDefault="006C334F" w:rsidP="001B1535">
      <w:pPr>
        <w:widowControl/>
        <w:shd w:val="clear" w:color="auto" w:fill="FFFFFF"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>
        <w:rPr>
          <w:b w:val="0"/>
          <w:bCs w:val="0"/>
          <w:i w:val="0"/>
          <w:iCs w:val="0"/>
          <w:color w:val="000000"/>
          <w:sz w:val="28"/>
          <w:szCs w:val="28"/>
        </w:rPr>
        <w:t xml:space="preserve"> 0805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на 4.7</w:t>
      </w:r>
      <w:r w:rsidR="008C7682">
        <w:rPr>
          <w:b w:val="0"/>
          <w:bCs w:val="0"/>
          <w:i w:val="0"/>
          <w:iCs w:val="0"/>
          <w:color w:val="000000"/>
          <w:sz w:val="28"/>
          <w:szCs w:val="28"/>
        </w:rPr>
        <w:t>кОм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 основному питанию схемы. Выбор данного компонента обусловлен удобством монтажа на плате через отверстия крепления </w:t>
      </w:r>
      <w:r w:rsidRPr="001B1535">
        <w:rPr>
          <w:b w:val="0"/>
          <w:bCs w:val="0"/>
          <w:i w:val="0"/>
          <w:iCs w:val="0"/>
          <w:color w:val="000000"/>
          <w:sz w:val="28"/>
          <w:szCs w:val="28"/>
        </w:rPr>
        <w:t>и удобным расположением кнопок управления устройством.</w:t>
      </w:r>
    </w:p>
    <w:p w14:paraId="6A95DE4D" w14:textId="77777777" w:rsidR="001B1535" w:rsidRDefault="006C334F" w:rsidP="005047EE">
      <w:pPr>
        <w:widowControl/>
        <w:shd w:val="clear" w:color="auto" w:fill="FFFFFF"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bCs w:val="0"/>
          <w:i w:val="0"/>
          <w:iCs w:val="0"/>
          <w:noProof/>
          <w:color w:val="000000"/>
          <w:sz w:val="28"/>
          <w:szCs w:val="28"/>
        </w:rPr>
        <w:drawing>
          <wp:inline distT="0" distB="0" distL="0" distR="0" wp14:anchorId="536ADC7E" wp14:editId="6D7A7DAC">
            <wp:extent cx="5267325" cy="34798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004" w14:textId="7CBC9B11" w:rsidR="00562ABB" w:rsidRPr="001B1535" w:rsidRDefault="006C334F" w:rsidP="001B1535">
      <w:pPr>
        <w:widowControl/>
        <w:shd w:val="clear" w:color="auto" w:fill="FFFFFF"/>
        <w:spacing w:line="360" w:lineRule="auto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>Рисунок 1.3 – Принципиальная схема дисплея со встроенной клавиатурой</w:t>
      </w:r>
    </w:p>
    <w:p w14:paraId="7A6880DB" w14:textId="13AF5FF0" w:rsidR="00562ABB" w:rsidRPr="0037567C" w:rsidRDefault="006C334F" w:rsidP="001B1535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 xml:space="preserve">На схеме, созданной в среде </w:t>
      </w:r>
      <w:r w:rsidRPr="001B1535">
        <w:rPr>
          <w:b w:val="0"/>
          <w:i w:val="0"/>
          <w:sz w:val="28"/>
          <w:szCs w:val="28"/>
          <w:lang w:val="en-US"/>
        </w:rPr>
        <w:t>Easy</w:t>
      </w:r>
      <w:r w:rsidRPr="001B1535">
        <w:rPr>
          <w:b w:val="0"/>
          <w:i w:val="0"/>
          <w:sz w:val="28"/>
          <w:szCs w:val="28"/>
        </w:rPr>
        <w:t>-</w:t>
      </w:r>
      <w:r w:rsidRPr="001B1535">
        <w:rPr>
          <w:b w:val="0"/>
          <w:i w:val="0"/>
          <w:sz w:val="28"/>
          <w:szCs w:val="28"/>
          <w:lang w:val="en-US"/>
        </w:rPr>
        <w:t>EDA</w:t>
      </w:r>
      <w:r w:rsidRPr="001B1535"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</w:t>
      </w:r>
      <w:r w:rsidR="004A5FDE">
        <w:rPr>
          <w:b w:val="0"/>
          <w:i w:val="0"/>
          <w:sz w:val="28"/>
          <w:szCs w:val="28"/>
        </w:rPr>
        <w:t xml:space="preserve"> предоставляемой от </w:t>
      </w:r>
      <w:r w:rsidR="004A5FDE">
        <w:rPr>
          <w:b w:val="0"/>
          <w:i w:val="0"/>
          <w:sz w:val="28"/>
          <w:szCs w:val="28"/>
          <w:lang w:val="en-US"/>
        </w:rPr>
        <w:t>JLCPCB</w:t>
      </w:r>
      <w:r>
        <w:rPr>
          <w:b w:val="0"/>
          <w:i w:val="0"/>
          <w:sz w:val="28"/>
          <w:szCs w:val="28"/>
        </w:rPr>
        <w:t xml:space="preserve"> данный компонент отсутствует, </w:t>
      </w:r>
      <w:r w:rsidR="004A5FDE">
        <w:rPr>
          <w:b w:val="0"/>
          <w:i w:val="0"/>
          <w:sz w:val="28"/>
          <w:szCs w:val="28"/>
        </w:rPr>
        <w:t xml:space="preserve">был создан новый </w:t>
      </w:r>
      <w:r>
        <w:rPr>
          <w:b w:val="0"/>
          <w:i w:val="0"/>
          <w:sz w:val="28"/>
          <w:szCs w:val="28"/>
        </w:rPr>
        <w:t>компонент с шелкографией и построением принципиальной схемы платы</w:t>
      </w:r>
      <w:r w:rsidR="004A5FDE">
        <w:rPr>
          <w:b w:val="0"/>
          <w:i w:val="0"/>
          <w:sz w:val="28"/>
          <w:szCs w:val="28"/>
        </w:rPr>
        <w:t>, повторяющей логику подключения и установки используемого образца</w:t>
      </w:r>
      <w:r>
        <w:rPr>
          <w:b w:val="0"/>
          <w:i w:val="0"/>
          <w:sz w:val="28"/>
          <w:szCs w:val="28"/>
        </w:rPr>
        <w:t>.</w:t>
      </w:r>
      <w:r w:rsidR="00834AE0">
        <w:rPr>
          <w:b w:val="0"/>
          <w:bCs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Из представленного на </w:t>
      </w:r>
      <w:r w:rsidR="008B40B9" w:rsidRPr="00AB179B">
        <w:rPr>
          <w:b w:val="0"/>
          <w:i w:val="0"/>
          <w:sz w:val="28"/>
          <w:szCs w:val="28"/>
        </w:rPr>
        <w:t>Р</w:t>
      </w:r>
      <w:r w:rsidRPr="00AB179B">
        <w:rPr>
          <w:b w:val="0"/>
          <w:i w:val="0"/>
          <w:sz w:val="28"/>
          <w:szCs w:val="28"/>
        </w:rPr>
        <w:t>исунке 1.3</w:t>
      </w:r>
      <w:r>
        <w:rPr>
          <w:b w:val="0"/>
          <w:i w:val="0"/>
          <w:sz w:val="28"/>
          <w:szCs w:val="28"/>
        </w:rPr>
        <w:t xml:space="preserve"> </w:t>
      </w:r>
      <w:r w:rsidR="0037567C">
        <w:rPr>
          <w:b w:val="0"/>
          <w:i w:val="0"/>
          <w:sz w:val="28"/>
          <w:szCs w:val="28"/>
        </w:rPr>
        <w:t>показано</w:t>
      </w:r>
      <w:r>
        <w:rPr>
          <w:b w:val="0"/>
          <w:i w:val="0"/>
          <w:sz w:val="28"/>
          <w:szCs w:val="28"/>
        </w:rPr>
        <w:t>, что все выводные контакты имеют подключение к напряжению схемы</w:t>
      </w:r>
      <w:r w:rsidR="0037567C">
        <w:rPr>
          <w:b w:val="0"/>
          <w:i w:val="0"/>
          <w:sz w:val="28"/>
          <w:szCs w:val="28"/>
        </w:rPr>
        <w:t xml:space="preserve"> через резисторы, с указанными ранее номиналами</w:t>
      </w:r>
      <w:r w:rsidR="009A01B3">
        <w:rPr>
          <w:b w:val="0"/>
          <w:i w:val="0"/>
          <w:sz w:val="28"/>
          <w:szCs w:val="28"/>
        </w:rPr>
        <w:t>.</w:t>
      </w:r>
      <w:r>
        <w:rPr>
          <w:b w:val="0"/>
          <w:i w:val="0"/>
          <w:sz w:val="28"/>
          <w:szCs w:val="28"/>
        </w:rPr>
        <w:t xml:space="preserve"> </w:t>
      </w:r>
      <w:r w:rsidR="009A01B3">
        <w:rPr>
          <w:b w:val="0"/>
          <w:i w:val="0"/>
          <w:sz w:val="28"/>
          <w:szCs w:val="28"/>
        </w:rPr>
        <w:t>Т</w:t>
      </w:r>
      <w:r>
        <w:rPr>
          <w:b w:val="0"/>
          <w:i w:val="0"/>
          <w:sz w:val="28"/>
          <w:szCs w:val="28"/>
        </w:rPr>
        <w:t>аким образом</w:t>
      </w:r>
      <w:r w:rsidR="00834AE0">
        <w:rPr>
          <w:b w:val="0"/>
          <w:i w:val="0"/>
          <w:sz w:val="28"/>
          <w:szCs w:val="28"/>
        </w:rPr>
        <w:t>,</w:t>
      </w:r>
      <w:r>
        <w:rPr>
          <w:b w:val="0"/>
          <w:i w:val="0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  <w:r w:rsidR="004A5FDE">
        <w:rPr>
          <w:b w:val="0"/>
          <w:i w:val="0"/>
          <w:sz w:val="28"/>
          <w:szCs w:val="28"/>
        </w:rPr>
        <w:t xml:space="preserve"> При нажатии на любую из кнопок, соответствующий ей </w:t>
      </w:r>
      <w:r w:rsidR="007F45E7">
        <w:rPr>
          <w:b w:val="0"/>
          <w:i w:val="0"/>
          <w:sz w:val="28"/>
          <w:szCs w:val="28"/>
        </w:rPr>
        <w:t>контакт</w:t>
      </w:r>
      <w:r w:rsidR="004A5FDE">
        <w:rPr>
          <w:b w:val="0"/>
          <w:i w:val="0"/>
          <w:sz w:val="28"/>
          <w:szCs w:val="28"/>
        </w:rPr>
        <w:t xml:space="preserve"> примет нижний логический уровень. При подключении данного экрана к общей схеме, будет реализовано управление устройством, сохраняя компактность размеров итогового образца.</w:t>
      </w:r>
      <w:r w:rsidR="0037567C" w:rsidRPr="0037567C">
        <w:rPr>
          <w:b w:val="0"/>
          <w:i w:val="0"/>
          <w:sz w:val="28"/>
          <w:szCs w:val="28"/>
        </w:rPr>
        <w:t xml:space="preserve"> </w:t>
      </w:r>
    </w:p>
    <w:p w14:paraId="16244BFF" w14:textId="77777777" w:rsidR="00562ABB" w:rsidRPr="00675C95" w:rsidRDefault="006C334F" w:rsidP="00675C95">
      <w:pPr>
        <w:pStyle w:val="aff5"/>
        <w:jc w:val="center"/>
        <w:rPr>
          <w:color w:val="auto"/>
          <w:szCs w:val="28"/>
        </w:rPr>
      </w:pPr>
      <w:r w:rsidRPr="00675C95">
        <w:rPr>
          <w:noProof/>
          <w:color w:val="auto"/>
          <w:szCs w:val="28"/>
        </w:rPr>
        <w:lastRenderedPageBreak/>
        <w:drawing>
          <wp:inline distT="0" distB="0" distL="0" distR="0" wp14:anchorId="322D6A4E" wp14:editId="3DC96F09">
            <wp:extent cx="3023700" cy="24288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025907" cy="24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1A0" w14:textId="77777777" w:rsidR="00562ABB" w:rsidRPr="00675C95" w:rsidRDefault="006C334F" w:rsidP="00675C9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>Рисунок 1.4 – Шелкография для расположения на плате</w:t>
      </w:r>
    </w:p>
    <w:p w14:paraId="0B14E095" w14:textId="77777777" w:rsidR="00562ABB" w:rsidRPr="00675C95" w:rsidRDefault="006C334F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noProof/>
          <w:sz w:val="28"/>
          <w:szCs w:val="28"/>
        </w:rPr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675C95" w:rsidRDefault="006C334F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 xml:space="preserve">Рисунок 1.5 – Условное обозначение компонента в </w:t>
      </w:r>
      <w:r w:rsidRPr="00675C95">
        <w:rPr>
          <w:b w:val="0"/>
          <w:i w:val="0"/>
          <w:sz w:val="28"/>
          <w:szCs w:val="28"/>
          <w:lang w:val="en-US"/>
        </w:rPr>
        <w:t>Easy</w:t>
      </w:r>
      <w:r w:rsidRPr="00675C95">
        <w:rPr>
          <w:b w:val="0"/>
          <w:i w:val="0"/>
          <w:sz w:val="28"/>
          <w:szCs w:val="28"/>
        </w:rPr>
        <w:t>-</w:t>
      </w:r>
      <w:r w:rsidRPr="00675C95">
        <w:rPr>
          <w:b w:val="0"/>
          <w:i w:val="0"/>
          <w:sz w:val="28"/>
          <w:szCs w:val="28"/>
          <w:lang w:val="en-US"/>
        </w:rPr>
        <w:t>EDA</w:t>
      </w:r>
    </w:p>
    <w:p w14:paraId="41AB2E35" w14:textId="4042C53F" w:rsidR="00562ABB" w:rsidRPr="00675C95" w:rsidRDefault="006C334F" w:rsidP="00675C95">
      <w:pPr>
        <w:widowControl/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20409A" w:rsidRPr="00675C95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F11F25" w:rsidRPr="00675C95">
        <w:rPr>
          <w:b w:val="0"/>
          <w:i w:val="0"/>
          <w:color w:val="000000" w:themeColor="text1"/>
          <w:sz w:val="28"/>
          <w:szCs w:val="28"/>
        </w:rPr>
        <w:t>8</w:t>
      </w:r>
      <w:r w:rsidRPr="00675C95">
        <w:rPr>
          <w:b w:val="0"/>
          <w:i w:val="0"/>
          <w:color w:val="000000" w:themeColor="text1"/>
          <w:sz w:val="28"/>
          <w:szCs w:val="28"/>
        </w:rPr>
        <w:t>5-20</w:t>
      </w:r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Pr="00675C95"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7F685F20" w14:textId="010626CA" w:rsidR="00526D94" w:rsidRPr="00675C95" w:rsidRDefault="00526D94" w:rsidP="00675C95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>Микроконтроллер</w:t>
      </w:r>
      <w:r w:rsidR="00163A0B" w:rsidRPr="00675C95">
        <w:rPr>
          <w:b w:val="0"/>
          <w:i w:val="0"/>
          <w:color w:val="000000" w:themeColor="text1"/>
          <w:sz w:val="28"/>
          <w:szCs w:val="28"/>
        </w:rPr>
        <w:t xml:space="preserve"> имеет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>4-х канальный АЦП, обеспечивающий точность измерений в 10 бит</w:t>
      </w:r>
      <w:r w:rsidR="00E7235C">
        <w:rPr>
          <w:b w:val="0"/>
          <w:i w:val="0"/>
          <w:color w:val="000000" w:themeColor="text1"/>
          <w:sz w:val="28"/>
          <w:szCs w:val="28"/>
        </w:rPr>
        <w:t>, что дает диапазон цифровых значений от 0 до 1023 значений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.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lastRenderedPageBreak/>
        <w:t xml:space="preserve">Таким образом, беря в учет опорное напряжение 5 </w:t>
      </w:r>
      <w:r w:rsidR="00CD3C76">
        <w:rPr>
          <w:b w:val="0"/>
          <w:i w:val="0"/>
          <w:color w:val="000000" w:themeColor="text1"/>
          <w:sz w:val="28"/>
          <w:szCs w:val="28"/>
        </w:rPr>
        <w:t>в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ольт, разрешающая способность измерения составляет 4.88 </w:t>
      </w:r>
      <w:r w:rsidR="00CD3C76">
        <w:rPr>
          <w:b w:val="0"/>
          <w:i w:val="0"/>
          <w:color w:val="000000" w:themeColor="text1"/>
          <w:sz w:val="28"/>
          <w:szCs w:val="28"/>
        </w:rPr>
        <w:t>милливольт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>.</w:t>
      </w:r>
    </w:p>
    <w:p w14:paraId="4421C1FD" w14:textId="02448DFF" w:rsidR="00526D94" w:rsidRPr="00CD3C76" w:rsidRDefault="00CD3C76" w:rsidP="00CD3C76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Для вычисления разрешения измерения значений осциллографом приведена формулу, где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 xml:space="preserve">ΔV </w:t>
      </w:r>
      <w:r w:rsidR="00526D94" w:rsidRPr="00CD3C76">
        <w:rPr>
          <w:b w:val="0"/>
          <w:i w:val="0"/>
          <w:sz w:val="28"/>
          <w:szCs w:val="28"/>
        </w:rPr>
        <w:t xml:space="preserve">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минимальное изменение напряж</w:t>
      </w:r>
      <w:r>
        <w:rPr>
          <w:b w:val="0"/>
          <w:i w:val="0"/>
          <w:color w:val="000000" w:themeColor="text1"/>
          <w:sz w:val="28"/>
          <w:szCs w:val="28"/>
        </w:rPr>
        <w:t xml:space="preserve">ения АЦП (разрешение измерения),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V</w:t>
      </w:r>
      <w:r w:rsidR="00526D94" w:rsidRPr="00CD3C76">
        <w:rPr>
          <w:b w:val="0"/>
          <w:i w:val="0"/>
          <w:color w:val="000000" w:themeColor="text1"/>
          <w:sz w:val="28"/>
          <w:szCs w:val="28"/>
          <w:vertAlign w:val="subscript"/>
          <w:lang w:val="en-US"/>
        </w:rPr>
        <w:t>ref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526D94" w:rsidRPr="00CD3C76">
        <w:rPr>
          <w:b w:val="0"/>
          <w:i w:val="0"/>
          <w:sz w:val="28"/>
          <w:szCs w:val="28"/>
        </w:rPr>
        <w:t xml:space="preserve">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опорное</w:t>
      </w:r>
      <w:r>
        <w:rPr>
          <w:b w:val="0"/>
          <w:i w:val="0"/>
          <w:color w:val="000000" w:themeColor="text1"/>
          <w:sz w:val="28"/>
          <w:szCs w:val="28"/>
        </w:rPr>
        <w:t xml:space="preserve"> напряжение АЦП, </w:t>
      </w:r>
      <w:r w:rsidR="00526D94" w:rsidRPr="00CD3C76">
        <w:rPr>
          <w:b w:val="0"/>
          <w:i w:val="0"/>
          <w:sz w:val="28"/>
          <w:szCs w:val="28"/>
          <w:lang w:val="en-US"/>
        </w:rPr>
        <w:t>N</w:t>
      </w:r>
      <w:r w:rsidR="00526D94" w:rsidRPr="00CD3C76">
        <w:rPr>
          <w:b w:val="0"/>
          <w:i w:val="0"/>
          <w:sz w:val="28"/>
          <w:szCs w:val="28"/>
        </w:rPr>
        <w:t xml:space="preserve"> 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разрядность АЦП.</w:t>
      </w:r>
    </w:p>
    <w:p w14:paraId="0710EDB3" w14:textId="2C4AE7FA" w:rsidR="0020409A" w:rsidRPr="004B58AA" w:rsidRDefault="004B58AA" w:rsidP="004B58AA">
      <w:pPr>
        <w:widowControl/>
        <w:spacing w:line="360" w:lineRule="auto"/>
        <w:ind w:firstLine="709"/>
        <w:jc w:val="both"/>
        <w:rPr>
          <w:bCs w:val="0"/>
          <w:iCs w:val="0"/>
          <w:color w:val="000000" w:themeColor="text1"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32"/>
              <w:szCs w:val="32"/>
            </w:rPr>
            <m:t>ΔV</m:t>
          </m:r>
          <m:r>
            <m:rPr>
              <m:sty m:val="bi"/>
            </m:rPr>
            <w:rPr>
              <w:rFonts w:ascii="Cambria Math" w:eastAsia="Cambria Math" w:hAnsi="Cambria Math"/>
              <w:color w:val="000000" w:themeColor="text1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 w:val="0"/>
                  <w:iCs w:val="0"/>
                  <w:color w:val="000000" w:themeColor="text1"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ref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N</m:t>
                  </m:r>
                </m:sup>
              </m:sSup>
            </m:den>
          </m:f>
        </m:oMath>
      </m:oMathPara>
    </w:p>
    <w:p w14:paraId="647F6184" w14:textId="77777777" w:rsidR="00E12D50" w:rsidRPr="00BC0270" w:rsidRDefault="00E12D50" w:rsidP="00182EA0">
      <w:pPr>
        <w:widowControl/>
        <w:spacing w:line="360" w:lineRule="auto"/>
        <w:jc w:val="center"/>
        <w:rPr>
          <w:b w:val="0"/>
          <w:i w:val="0"/>
          <w:sz w:val="28"/>
          <w:szCs w:val="28"/>
          <w:lang w:val="en-US"/>
        </w:rPr>
      </w:pPr>
      <w:r w:rsidRPr="00BC0270">
        <w:rPr>
          <w:noProof/>
          <w:sz w:val="28"/>
          <w:szCs w:val="28"/>
        </w:rPr>
        <w:drawing>
          <wp:inline distT="0" distB="0" distL="0" distR="0" wp14:anchorId="7A7D66F6" wp14:editId="2DE6BD35">
            <wp:extent cx="5255813" cy="5255813"/>
            <wp:effectExtent l="0" t="0" r="2540" b="2540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2" cy="52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5B14" w14:textId="39E125BF" w:rsidR="004A5FDE" w:rsidRDefault="006C334F" w:rsidP="00E7235C">
      <w:pPr>
        <w:widowControl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BC0270">
        <w:rPr>
          <w:b w:val="0"/>
          <w:i w:val="0"/>
          <w:sz w:val="28"/>
          <w:szCs w:val="28"/>
        </w:rPr>
        <w:t xml:space="preserve">Рисунок 1.4 – </w:t>
      </w:r>
      <w:proofErr w:type="spellStart"/>
      <w:r w:rsidRPr="00BC0270">
        <w:rPr>
          <w:b w:val="0"/>
          <w:i w:val="0"/>
          <w:sz w:val="28"/>
          <w:szCs w:val="28"/>
          <w:lang w:val="en-US"/>
        </w:rPr>
        <w:t>Attiny</w:t>
      </w:r>
      <w:proofErr w:type="spellEnd"/>
      <w:r w:rsidR="00DC1B8A" w:rsidRPr="00BC0270">
        <w:rPr>
          <w:b w:val="0"/>
          <w:i w:val="0"/>
          <w:sz w:val="28"/>
          <w:szCs w:val="28"/>
        </w:rPr>
        <w:t>8</w:t>
      </w:r>
      <w:r w:rsidRPr="00BC0270">
        <w:rPr>
          <w:b w:val="0"/>
          <w:i w:val="0"/>
          <w:sz w:val="28"/>
          <w:szCs w:val="28"/>
        </w:rPr>
        <w:t>5-20</w:t>
      </w:r>
      <w:r w:rsidRPr="00BC0270">
        <w:rPr>
          <w:b w:val="0"/>
          <w:i w:val="0"/>
          <w:sz w:val="28"/>
          <w:szCs w:val="28"/>
          <w:lang w:val="en-US"/>
        </w:rPr>
        <w:t>PU</w:t>
      </w:r>
    </w:p>
    <w:p w14:paraId="6672C1E5" w14:textId="576E00BD" w:rsidR="00E7235C" w:rsidRDefault="00E7235C" w:rsidP="00E7235C">
      <w:pPr>
        <w:widowControl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Максимальное пороговое напряжение измерения, без применения схем на резистивных делителях и </w:t>
      </w:r>
      <w:r w:rsidR="00E00A3C">
        <w:rPr>
          <w:b w:val="0"/>
          <w:i w:val="0"/>
          <w:sz w:val="28"/>
          <w:szCs w:val="28"/>
        </w:rPr>
        <w:t xml:space="preserve">схем </w:t>
      </w:r>
      <w:r>
        <w:rPr>
          <w:b w:val="0"/>
          <w:i w:val="0"/>
          <w:sz w:val="28"/>
          <w:szCs w:val="28"/>
        </w:rPr>
        <w:t>понижения напряжения, составляет – 5 вольт.</w:t>
      </w:r>
      <w:r w:rsidR="00E00A3C">
        <w:rPr>
          <w:b w:val="0"/>
          <w:i w:val="0"/>
          <w:sz w:val="28"/>
          <w:szCs w:val="28"/>
        </w:rPr>
        <w:t xml:space="preserve"> В стандартных условиях встроенный АЦП способен измерить только однополярное напряжение.</w:t>
      </w:r>
    </w:p>
    <w:p w14:paraId="70C17EC1" w14:textId="77777777" w:rsidR="00E00A3C" w:rsidRPr="00E7235C" w:rsidRDefault="00E00A3C" w:rsidP="00E00A3C">
      <w:pPr>
        <w:widowControl/>
        <w:spacing w:line="360" w:lineRule="auto"/>
        <w:jc w:val="both"/>
        <w:rPr>
          <w:b w:val="0"/>
          <w:i w:val="0"/>
          <w:sz w:val="28"/>
          <w:szCs w:val="28"/>
        </w:rPr>
      </w:pPr>
    </w:p>
    <w:p w14:paraId="3358DAF3" w14:textId="34123752" w:rsidR="00A85360" w:rsidRPr="00A85360" w:rsidRDefault="001933B4" w:rsidP="00C03082">
      <w:pPr>
        <w:pStyle w:val="1"/>
        <w:spacing w:before="0" w:after="0" w:line="360" w:lineRule="auto"/>
        <w:rPr>
          <w:color w:val="auto"/>
          <w:lang w:val="en-US"/>
        </w:rPr>
      </w:pPr>
      <w:bookmarkStart w:id="6" w:name="_Toc195633633"/>
      <w:r w:rsidRPr="00A85360">
        <w:lastRenderedPageBreak/>
        <w:t>Практическая часть</w:t>
      </w:r>
      <w:bookmarkEnd w:id="6"/>
    </w:p>
    <w:p w14:paraId="3844DA15" w14:textId="6018D2B9" w:rsidR="00562ABB" w:rsidRPr="00A85360" w:rsidRDefault="006C334F" w:rsidP="00C03082">
      <w:pPr>
        <w:pStyle w:val="2"/>
        <w:spacing w:before="0" w:after="0" w:line="360" w:lineRule="auto"/>
        <w:ind w:left="0"/>
        <w:rPr>
          <w:color w:val="auto"/>
          <w:sz w:val="32"/>
          <w:lang w:val="en-US"/>
        </w:rPr>
      </w:pPr>
      <w:bookmarkStart w:id="7" w:name="_Toc195633634"/>
      <w:r w:rsidRPr="00A85360">
        <w:t>Проектирование функциональной схемы</w:t>
      </w:r>
      <w:bookmarkEnd w:id="7"/>
    </w:p>
    <w:p w14:paraId="446F270E" w14:textId="77777777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0092E9A0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r w:rsidR="00732732">
        <w:rPr>
          <w:color w:val="auto"/>
        </w:rPr>
        <w:t>шестнадцатеричное</w:t>
      </w:r>
      <w:r>
        <w:rPr>
          <w:color w:val="auto"/>
        </w:rPr>
        <w:t xml:space="preserve"> основание системы счета значений. </w:t>
      </w:r>
      <w:r w:rsidR="002E6932">
        <w:rPr>
          <w:color w:val="auto"/>
        </w:rPr>
        <w:t xml:space="preserve">Ниже представлены сегменты схемы, проектируемой в данной вреде. </w:t>
      </w:r>
      <w:r w:rsidR="002E6932">
        <w:rPr>
          <w:color w:val="auto"/>
          <w:szCs w:val="28"/>
        </w:rPr>
        <w:t>Полная схема устройства представлена в документе КП.1993.09.02.</w:t>
      </w:r>
      <w:proofErr w:type="gramStart"/>
      <w:r w:rsidR="002E6932">
        <w:rPr>
          <w:color w:val="auto"/>
          <w:szCs w:val="28"/>
        </w:rPr>
        <w:t>01.2025.Э</w:t>
      </w:r>
      <w:proofErr w:type="gramEnd"/>
      <w:r w:rsidR="002E6932">
        <w:rPr>
          <w:color w:val="auto"/>
          <w:szCs w:val="28"/>
        </w:rPr>
        <w:t>2.</w:t>
      </w:r>
    </w:p>
    <w:p w14:paraId="7DD8E7BA" w14:textId="15624E0B" w:rsidR="00562ABB" w:rsidRPr="00FE52FD" w:rsidRDefault="006C334F" w:rsidP="00FE52FD">
      <w:pPr>
        <w:pStyle w:val="aff5"/>
        <w:rPr>
          <w:color w:val="auto"/>
          <w:szCs w:val="28"/>
        </w:rPr>
      </w:pPr>
      <w:r>
        <w:rPr>
          <w:color w:val="auto"/>
        </w:rPr>
        <w:t xml:space="preserve">Для отображения графической информации была взята матрица с </w:t>
      </w:r>
      <w:r w:rsidRPr="00FE52FD">
        <w:rPr>
          <w:color w:val="auto"/>
          <w:szCs w:val="28"/>
        </w:rPr>
        <w:t xml:space="preserve">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 w:rsidRPr="00FE52FD">
        <w:rPr>
          <w:color w:val="auto"/>
          <w:szCs w:val="28"/>
          <w:lang w:val="en-US"/>
        </w:rPr>
        <w:t>Logisim</w:t>
      </w:r>
      <w:r w:rsidRPr="00FE52FD">
        <w:rPr>
          <w:color w:val="auto"/>
          <w:szCs w:val="28"/>
        </w:rPr>
        <w:t xml:space="preserve"> </w:t>
      </w:r>
      <w:r w:rsidRPr="00FE52FD">
        <w:rPr>
          <w:color w:val="auto"/>
          <w:szCs w:val="28"/>
          <w:lang w:val="en-US"/>
        </w:rPr>
        <w:t>Evolution</w:t>
      </w:r>
      <w:r w:rsidRPr="00FE52FD">
        <w:rPr>
          <w:color w:val="auto"/>
          <w:szCs w:val="28"/>
        </w:rPr>
        <w:t xml:space="preserve">. Матрица представлена на </w:t>
      </w:r>
      <w:r w:rsidR="003B5B4A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2.1.</w:t>
      </w:r>
    </w:p>
    <w:p w14:paraId="2487B074" w14:textId="3490B2A3" w:rsidR="007B0939" w:rsidRPr="00FE52FD" w:rsidRDefault="007B0939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2E21E49E" wp14:editId="654C4D39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Pr="00FE52FD" w:rsidRDefault="006C334F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2.1 – Светодиодная матрица</w:t>
      </w:r>
    </w:p>
    <w:p w14:paraId="268B920C" w14:textId="14B8CFD6" w:rsidR="00562ABB" w:rsidRPr="00FE52FD" w:rsidRDefault="006C334F" w:rsidP="00FE52FD">
      <w:pPr>
        <w:pStyle w:val="aff5"/>
        <w:rPr>
          <w:color w:val="auto"/>
          <w:szCs w:val="28"/>
        </w:rPr>
      </w:pPr>
      <w:r w:rsidRPr="00FE52FD">
        <w:rPr>
          <w:color w:val="auto"/>
          <w:szCs w:val="28"/>
        </w:rPr>
        <w:t xml:space="preserve">Работа с матрицей реализована через ввод чисел с </w:t>
      </w:r>
      <w:r w:rsidR="00933F40" w:rsidRPr="00FE52FD">
        <w:rPr>
          <w:color w:val="auto"/>
          <w:szCs w:val="28"/>
        </w:rPr>
        <w:t>шестнадцатеричным</w:t>
      </w:r>
      <w:r w:rsidRPr="00FE52FD">
        <w:rPr>
          <w:color w:val="auto"/>
          <w:szCs w:val="28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</w:t>
      </w:r>
      <w:r w:rsidR="00933F40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2.2.</w:t>
      </w:r>
    </w:p>
    <w:p w14:paraId="536E8FAE" w14:textId="70D33A89" w:rsidR="00562ABB" w:rsidRPr="00FE52FD" w:rsidRDefault="00E537BB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72798DFB" wp14:editId="320283B3">
            <wp:extent cx="4629150" cy="1742433"/>
            <wp:effectExtent l="0" t="0" r="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961" cy="1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FE52FD" w:rsidRDefault="006C334F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2.2 – Преобразователь значений</w:t>
      </w:r>
    </w:p>
    <w:p w14:paraId="77A78C98" w14:textId="2A6106FD" w:rsidR="00562ABB" w:rsidRPr="00951AB0" w:rsidRDefault="004F7402" w:rsidP="00951AB0">
      <w:pPr>
        <w:pStyle w:val="aff5"/>
        <w:ind w:firstLine="0"/>
        <w:jc w:val="center"/>
        <w:rPr>
          <w:szCs w:val="28"/>
        </w:rPr>
      </w:pPr>
      <w:r w:rsidRPr="00951AB0">
        <w:rPr>
          <w:noProof/>
          <w:szCs w:val="28"/>
        </w:rPr>
        <w:lastRenderedPageBreak/>
        <w:drawing>
          <wp:inline distT="0" distB="0" distL="0" distR="0" wp14:anchorId="6755D247" wp14:editId="6270DABD">
            <wp:extent cx="5658640" cy="1905266"/>
            <wp:effectExtent l="0" t="0" r="0" b="0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Pr="00951AB0" w:rsidRDefault="006C334F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2.3 – Преобразователь с генератором значений</w:t>
      </w:r>
    </w:p>
    <w:p w14:paraId="461FCA23" w14:textId="7AA972C5" w:rsidR="00562ABB" w:rsidRPr="00951AB0" w:rsidRDefault="006C334F" w:rsidP="00951AB0">
      <w:pPr>
        <w:pStyle w:val="aff5"/>
        <w:rPr>
          <w:color w:val="auto"/>
          <w:szCs w:val="28"/>
        </w:rPr>
      </w:pPr>
      <w:r w:rsidRPr="00951AB0">
        <w:rPr>
          <w:color w:val="auto"/>
          <w:szCs w:val="28"/>
        </w:rPr>
        <w:t>Данная схема выполняет деление числа с основанием 16 на битовую маску шага,</w:t>
      </w:r>
      <w:r w:rsidR="005F405C" w:rsidRPr="00951AB0">
        <w:rPr>
          <w:color w:val="auto"/>
          <w:szCs w:val="28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 w:rsidRPr="00951AB0">
        <w:rPr>
          <w:color w:val="auto"/>
          <w:szCs w:val="28"/>
        </w:rPr>
        <w:t xml:space="preserve"> по высоте</w:t>
      </w:r>
      <w:r w:rsidRPr="00951AB0">
        <w:rPr>
          <w:color w:val="auto"/>
          <w:szCs w:val="28"/>
        </w:rPr>
        <w:t xml:space="preserve">. </w:t>
      </w:r>
    </w:p>
    <w:p w14:paraId="4C9A7FB9" w14:textId="77777777" w:rsidR="00562ABB" w:rsidRPr="00951AB0" w:rsidRDefault="006C334F" w:rsidP="00951AB0">
      <w:pPr>
        <w:pStyle w:val="aff5"/>
        <w:ind w:firstLine="0"/>
        <w:jc w:val="center"/>
        <w:rPr>
          <w:color w:val="auto"/>
          <w:szCs w:val="28"/>
        </w:rPr>
      </w:pPr>
      <w:r w:rsidRPr="00951AB0">
        <w:rPr>
          <w:noProof/>
          <w:color w:val="auto"/>
          <w:szCs w:val="28"/>
        </w:rPr>
        <w:drawing>
          <wp:inline distT="0" distB="0" distL="0" distR="0" wp14:anchorId="02FBE921" wp14:editId="02ACFC99">
            <wp:extent cx="4001137" cy="565177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4039291" cy="57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255" w14:textId="77777777" w:rsidR="00562ABB" w:rsidRPr="00951AB0" w:rsidRDefault="006C334F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2.4 – Панель управления устройством</w:t>
      </w:r>
    </w:p>
    <w:p w14:paraId="138C2E5E" w14:textId="37469631" w:rsidR="00562ABB" w:rsidRPr="00951AB0" w:rsidRDefault="006C334F" w:rsidP="00951AB0">
      <w:pPr>
        <w:pStyle w:val="aff5"/>
        <w:ind w:firstLine="708"/>
        <w:rPr>
          <w:color w:val="auto"/>
          <w:szCs w:val="28"/>
        </w:rPr>
      </w:pPr>
      <w:r w:rsidRPr="00951AB0">
        <w:rPr>
          <w:color w:val="auto"/>
          <w:szCs w:val="28"/>
        </w:rPr>
        <w:lastRenderedPageBreak/>
        <w:t xml:space="preserve">На рисунке 2.4 представлена панель управления, где </w:t>
      </w:r>
      <w:r w:rsidR="00703715">
        <w:rPr>
          <w:color w:val="auto"/>
          <w:szCs w:val="28"/>
        </w:rPr>
        <w:t>реализован</w:t>
      </w:r>
      <w:r w:rsidRPr="00951AB0">
        <w:rPr>
          <w:color w:val="auto"/>
          <w:szCs w:val="28"/>
        </w:rPr>
        <w:t xml:space="preserve"> функционал переключения страницы памяти, сохранения графика в память, запрос на чтение из памяти, а также очистка дисплея</w:t>
      </w:r>
      <w:r w:rsidR="00F419FD" w:rsidRPr="00951AB0">
        <w:rPr>
          <w:color w:val="auto"/>
          <w:szCs w:val="28"/>
        </w:rPr>
        <w:t>,</w:t>
      </w:r>
      <w:r w:rsidRPr="00951AB0">
        <w:rPr>
          <w:color w:val="auto"/>
          <w:szCs w:val="28"/>
        </w:rPr>
        <w:t xml:space="preserve"> смена режима между отображением </w:t>
      </w:r>
      <w:r w:rsidR="002677B8" w:rsidRPr="00951AB0">
        <w:rPr>
          <w:color w:val="auto"/>
          <w:szCs w:val="28"/>
        </w:rPr>
        <w:t>пробы</w:t>
      </w:r>
      <w:r w:rsidR="00F419FD" w:rsidRPr="00951AB0">
        <w:rPr>
          <w:color w:val="auto"/>
          <w:szCs w:val="28"/>
        </w:rPr>
        <w:t xml:space="preserve"> и</w:t>
      </w:r>
      <w:r w:rsidRPr="00951AB0">
        <w:rPr>
          <w:color w:val="auto"/>
          <w:szCs w:val="28"/>
        </w:rPr>
        <w:t xml:space="preserve"> данными сохраненными в памят</w:t>
      </w:r>
      <w:r w:rsidR="000B355A" w:rsidRPr="00951AB0">
        <w:rPr>
          <w:color w:val="auto"/>
          <w:szCs w:val="28"/>
        </w:rPr>
        <w:t>ь</w:t>
      </w:r>
      <w:r w:rsidRPr="00951AB0">
        <w:rPr>
          <w:color w:val="auto"/>
          <w:szCs w:val="28"/>
        </w:rPr>
        <w:t>.</w:t>
      </w:r>
      <w:r w:rsidR="00703715">
        <w:rPr>
          <w:color w:val="auto"/>
          <w:szCs w:val="28"/>
        </w:rPr>
        <w:t xml:space="preserve"> Для упрощения отображения линий применены флаги с функциональными подписями.</w:t>
      </w:r>
    </w:p>
    <w:p w14:paraId="03DB8B2B" w14:textId="506AFC36" w:rsidR="00562ABB" w:rsidRPr="005E08CD" w:rsidRDefault="004F7402" w:rsidP="005E08CD">
      <w:pPr>
        <w:pStyle w:val="aff5"/>
        <w:ind w:firstLine="0"/>
        <w:jc w:val="center"/>
        <w:rPr>
          <w:szCs w:val="28"/>
        </w:rPr>
      </w:pPr>
      <w:r w:rsidRPr="005E08CD">
        <w:rPr>
          <w:noProof/>
          <w:szCs w:val="28"/>
        </w:rPr>
        <w:drawing>
          <wp:inline distT="0" distB="0" distL="0" distR="0" wp14:anchorId="335A7238" wp14:editId="6ADED26D">
            <wp:extent cx="6120130" cy="5073650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8CD">
        <w:rPr>
          <w:szCs w:val="28"/>
        </w:rPr>
        <w:t>Рисунок 2.5 – Компонент отображения</w:t>
      </w:r>
    </w:p>
    <w:p w14:paraId="192094AA" w14:textId="638F4D4D" w:rsidR="00562ABB" w:rsidRPr="005E08CD" w:rsidRDefault="006C334F" w:rsidP="005E08CD">
      <w:pPr>
        <w:pStyle w:val="aff5"/>
        <w:ind w:firstLine="708"/>
        <w:rPr>
          <w:color w:val="auto"/>
          <w:szCs w:val="28"/>
        </w:rPr>
      </w:pPr>
      <w:r w:rsidRPr="005E08CD">
        <w:rPr>
          <w:color w:val="auto"/>
          <w:szCs w:val="28"/>
        </w:rPr>
        <w:t xml:space="preserve">На </w:t>
      </w:r>
      <w:r w:rsidR="00861A65" w:rsidRPr="005E08CD">
        <w:rPr>
          <w:color w:val="auto"/>
          <w:szCs w:val="28"/>
        </w:rPr>
        <w:t>Р</w:t>
      </w:r>
      <w:r w:rsidRPr="005E08CD">
        <w:rPr>
          <w:color w:val="auto"/>
          <w:szCs w:val="28"/>
        </w:rPr>
        <w:t xml:space="preserve">исунке 2.5 представлен модуль отображения графика сигнала. Состоящий из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</w:t>
      </w:r>
      <w:r w:rsidR="00FB18D6" w:rsidRPr="005E08CD">
        <w:rPr>
          <w:color w:val="auto"/>
          <w:szCs w:val="28"/>
        </w:rPr>
        <w:t>а</w:t>
      </w:r>
      <w:r w:rsidRPr="005E08CD">
        <w:rPr>
          <w:color w:val="auto"/>
          <w:szCs w:val="28"/>
        </w:rPr>
        <w:t xml:space="preserve"> аккумулятора</w:t>
      </w:r>
      <w:r w:rsidR="00784047" w:rsidRPr="005E08CD">
        <w:rPr>
          <w:color w:val="auto"/>
          <w:szCs w:val="28"/>
        </w:rPr>
        <w:t xml:space="preserve"> считываемых значений</w:t>
      </w:r>
      <w:r w:rsidRPr="005E08CD">
        <w:rPr>
          <w:color w:val="auto"/>
          <w:szCs w:val="28"/>
        </w:rPr>
        <w:t xml:space="preserve">,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отображения дисплея</w:t>
      </w:r>
      <w:r w:rsidR="00535BED" w:rsidRPr="005E08CD">
        <w:rPr>
          <w:color w:val="auto"/>
          <w:szCs w:val="28"/>
        </w:rPr>
        <w:t>,</w:t>
      </w:r>
      <w:r w:rsidRPr="005E08CD">
        <w:rPr>
          <w:color w:val="auto"/>
          <w:szCs w:val="28"/>
        </w:rPr>
        <w:t xml:space="preserve">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сохранения</w:t>
      </w:r>
      <w:r w:rsidR="00535BED" w:rsidRPr="005E08CD">
        <w:rPr>
          <w:color w:val="auto"/>
          <w:szCs w:val="28"/>
        </w:rPr>
        <w:t>, счетчика для передачи сохраняемого в память массива значений</w:t>
      </w:r>
      <w:r w:rsidR="00055E20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</w:t>
      </w:r>
      <w:r w:rsidR="00055E20" w:rsidRPr="005E08CD">
        <w:rPr>
          <w:color w:val="auto"/>
          <w:szCs w:val="28"/>
        </w:rPr>
        <w:t>П</w:t>
      </w:r>
      <w:r w:rsidRPr="005E08CD">
        <w:rPr>
          <w:color w:val="auto"/>
          <w:szCs w:val="28"/>
        </w:rPr>
        <w:t>о запросу данные сохраняются и отправляются на выбранную страницу памяти.</w:t>
      </w:r>
      <w:r w:rsidR="00535BED" w:rsidRPr="005E08CD">
        <w:rPr>
          <w:color w:val="auto"/>
          <w:szCs w:val="28"/>
        </w:rPr>
        <w:t xml:space="preserve"> Сохраняется уже </w:t>
      </w:r>
      <w:r w:rsidR="00FA2530" w:rsidRPr="005E08CD">
        <w:rPr>
          <w:color w:val="auto"/>
          <w:szCs w:val="28"/>
        </w:rPr>
        <w:t>отображенный</w:t>
      </w:r>
      <w:r w:rsidR="00535BED" w:rsidRPr="005E08CD">
        <w:rPr>
          <w:color w:val="auto"/>
          <w:szCs w:val="28"/>
        </w:rPr>
        <w:t xml:space="preserve"> на экране </w:t>
      </w:r>
      <w:r w:rsidR="00FA2530" w:rsidRPr="005E08CD">
        <w:rPr>
          <w:color w:val="auto"/>
          <w:szCs w:val="28"/>
        </w:rPr>
        <w:t>график</w:t>
      </w:r>
      <w:r w:rsidR="00535BED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Для вывода данных применяется счетчик и проверка на наличие данных в регистре через </w:t>
      </w:r>
      <w:r w:rsidRPr="005E08CD">
        <w:rPr>
          <w:color w:val="auto"/>
          <w:szCs w:val="28"/>
        </w:rPr>
        <w:lastRenderedPageBreak/>
        <w:t>компаратор.</w:t>
      </w:r>
      <w:r w:rsidR="000C2177" w:rsidRPr="005E08CD">
        <w:rPr>
          <w:color w:val="auto"/>
          <w:szCs w:val="28"/>
        </w:rPr>
        <w:t xml:space="preserve"> Отображаемый </w:t>
      </w:r>
      <w:r w:rsidR="00200803" w:rsidRPr="005E08CD">
        <w:rPr>
          <w:color w:val="auto"/>
          <w:szCs w:val="28"/>
        </w:rPr>
        <w:t>поток</w:t>
      </w:r>
      <w:r w:rsidR="000C2177" w:rsidRPr="005E08CD">
        <w:rPr>
          <w:color w:val="auto"/>
          <w:szCs w:val="28"/>
        </w:rPr>
        <w:t xml:space="preserve"> значений определяет входной мультиплексор, состояние которого управляется режимом устройства.</w:t>
      </w:r>
      <w:r w:rsidR="00D20027" w:rsidRPr="005E08CD">
        <w:rPr>
          <w:color w:val="auto"/>
          <w:szCs w:val="28"/>
        </w:rPr>
        <w:t xml:space="preserve"> Значения могут идти напрямую из преобразователя значений пробы или из памяти, с выбранной страницы.</w:t>
      </w:r>
    </w:p>
    <w:p w14:paraId="11F3F8F4" w14:textId="3AC2D8B4" w:rsidR="00562ABB" w:rsidRPr="00112896" w:rsidRDefault="009B5C6A">
      <w:pPr>
        <w:pStyle w:val="aff5"/>
        <w:ind w:firstLine="0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Pr="00112896" w:rsidRDefault="006C334F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2.6 – Компонент работы с памятью </w:t>
      </w:r>
    </w:p>
    <w:p w14:paraId="3CB1BFBB" w14:textId="77777777" w:rsidR="00306CBB" w:rsidRDefault="006C334F" w:rsidP="00306CBB">
      <w:pPr>
        <w:pStyle w:val="aff5"/>
        <w:rPr>
          <w:color w:val="auto"/>
          <w:szCs w:val="28"/>
        </w:rPr>
      </w:pPr>
      <w:r w:rsidRPr="00112896">
        <w:rPr>
          <w:color w:val="auto"/>
          <w:szCs w:val="28"/>
        </w:rPr>
        <w:t xml:space="preserve">Работа с памятью реализована через работу с ее адресами, для этого был реализован механизм сдвига указателя на </w:t>
      </w:r>
      <w:r w:rsidR="00BA1E55" w:rsidRPr="00112896">
        <w:rPr>
          <w:color w:val="auto"/>
          <w:szCs w:val="28"/>
        </w:rPr>
        <w:t>страницу</w:t>
      </w:r>
      <w:r w:rsidRPr="00112896">
        <w:rPr>
          <w:color w:val="auto"/>
          <w:szCs w:val="28"/>
        </w:rPr>
        <w:t xml:space="preserve"> памяти и перемещение указателя на </w:t>
      </w:r>
      <w:r w:rsidR="003D3CF6" w:rsidRPr="00112896">
        <w:rPr>
          <w:color w:val="auto"/>
          <w:szCs w:val="28"/>
        </w:rPr>
        <w:t>смещение в странице</w:t>
      </w:r>
      <w:r w:rsidRPr="00112896">
        <w:rPr>
          <w:color w:val="auto"/>
          <w:szCs w:val="28"/>
        </w:rPr>
        <w:t>. Указатель чтения данных и сохранения независимы по своим значениям и работа с ними определяется режимом работы устройства.</w:t>
      </w:r>
      <w:r w:rsidR="006320EB" w:rsidRPr="00112896">
        <w:rPr>
          <w:color w:val="auto"/>
          <w:szCs w:val="28"/>
        </w:rPr>
        <w:t xml:space="preserve"> </w:t>
      </w:r>
      <w:r w:rsidR="00560FF1" w:rsidRPr="00112896">
        <w:rPr>
          <w:color w:val="auto"/>
          <w:szCs w:val="28"/>
        </w:rPr>
        <w:t>Блок</w:t>
      </w:r>
      <w:r w:rsidR="00DC5E00" w:rsidRPr="00112896">
        <w:rPr>
          <w:color w:val="auto"/>
          <w:szCs w:val="28"/>
        </w:rPr>
        <w:t xml:space="preserve"> изменения режима устройства представлен</w:t>
      </w:r>
      <w:r w:rsidRPr="00112896">
        <w:rPr>
          <w:color w:val="auto"/>
          <w:szCs w:val="28"/>
        </w:rPr>
        <w:t xml:space="preserve"> на </w:t>
      </w:r>
      <w:r w:rsidR="005227BB" w:rsidRPr="00112896">
        <w:rPr>
          <w:color w:val="auto"/>
          <w:szCs w:val="28"/>
        </w:rPr>
        <w:t>Р</w:t>
      </w:r>
      <w:r w:rsidRPr="00112896">
        <w:rPr>
          <w:color w:val="auto"/>
          <w:szCs w:val="28"/>
        </w:rPr>
        <w:t>исунке 2.6.</w:t>
      </w:r>
    </w:p>
    <w:p w14:paraId="3C9016A8" w14:textId="22DE13FE" w:rsidR="00562ABB" w:rsidRPr="00112896" w:rsidRDefault="00596960" w:rsidP="00306CBB">
      <w:pPr>
        <w:pStyle w:val="aff5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drawing>
          <wp:inline distT="0" distB="0" distL="0" distR="0" wp14:anchorId="5BC4FB96" wp14:editId="19F4087F">
            <wp:extent cx="4406630" cy="3514810"/>
            <wp:effectExtent l="0" t="0" r="0" b="0"/>
            <wp:docPr id="15614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107" cy="35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Pr="00112896" w:rsidRDefault="006C334F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2.7 – </w:t>
      </w:r>
      <w:r w:rsidR="00EC4E05" w:rsidRPr="00112896">
        <w:rPr>
          <w:szCs w:val="28"/>
        </w:rPr>
        <w:t>Блок</w:t>
      </w:r>
      <w:r w:rsidRPr="00112896">
        <w:rPr>
          <w:szCs w:val="28"/>
        </w:rPr>
        <w:t xml:space="preserve"> смены режима</w:t>
      </w:r>
    </w:p>
    <w:p w14:paraId="754744E9" w14:textId="7DAC0750" w:rsidR="00562ABB" w:rsidRPr="005F642F" w:rsidRDefault="006C334F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lastRenderedPageBreak/>
        <w:t>Триггер режима сохранения и вывода сохраненных значений.</w:t>
      </w:r>
    </w:p>
    <w:p w14:paraId="12CED931" w14:textId="77777777" w:rsidR="00FF527F" w:rsidRDefault="00E95D3A" w:rsidP="005F642F">
      <w:pPr>
        <w:pStyle w:val="aff5"/>
        <w:ind w:firstLine="0"/>
        <w:jc w:val="center"/>
        <w:rPr>
          <w:szCs w:val="28"/>
        </w:rPr>
      </w:pPr>
      <w:r w:rsidRPr="00E95D3A">
        <w:rPr>
          <w:noProof/>
          <w:szCs w:val="28"/>
        </w:rPr>
        <w:drawing>
          <wp:inline distT="0" distB="0" distL="0" distR="0" wp14:anchorId="7C12A929" wp14:editId="28EDFD9A">
            <wp:extent cx="6120130" cy="5697220"/>
            <wp:effectExtent l="0" t="0" r="0" b="0"/>
            <wp:docPr id="1879662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717" w14:textId="0B107E6D" w:rsidR="00562ABB" w:rsidRPr="005F642F" w:rsidRDefault="006C334F" w:rsidP="005F642F">
      <w:pPr>
        <w:pStyle w:val="aff5"/>
        <w:ind w:firstLine="0"/>
        <w:jc w:val="center"/>
        <w:rPr>
          <w:szCs w:val="28"/>
        </w:rPr>
      </w:pPr>
      <w:r w:rsidRPr="005F642F">
        <w:rPr>
          <w:szCs w:val="28"/>
        </w:rPr>
        <w:t>Рисунок 2.8 – Компонент отображения сохранения страницы памяти</w:t>
      </w:r>
    </w:p>
    <w:p w14:paraId="3CE88F85" w14:textId="6509911A" w:rsidR="00AC75C1" w:rsidRPr="005F642F" w:rsidRDefault="006C334F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t>На рисунке 2.8 представлен компонент отображения данных со страницы. При подаче запроса отображения</w:t>
      </w:r>
      <w:r w:rsidR="003D3CF6" w:rsidRPr="005F642F">
        <w:rPr>
          <w:color w:val="auto"/>
          <w:szCs w:val="28"/>
        </w:rPr>
        <w:t>,</w:t>
      </w:r>
      <w:r w:rsidRPr="005F642F">
        <w:rPr>
          <w:color w:val="auto"/>
          <w:szCs w:val="28"/>
        </w:rPr>
        <w:t xml:space="preserve"> триггер </w:t>
      </w:r>
      <w:r w:rsidR="003D3CF6" w:rsidRPr="005F642F">
        <w:rPr>
          <w:color w:val="auto"/>
          <w:szCs w:val="28"/>
        </w:rPr>
        <w:t>создает прерывание</w:t>
      </w:r>
      <w:r w:rsidRPr="005F642F">
        <w:rPr>
          <w:color w:val="auto"/>
          <w:szCs w:val="28"/>
        </w:rPr>
        <w:t xml:space="preserve"> </w:t>
      </w:r>
      <w:r w:rsidR="003D3CF6" w:rsidRPr="005F642F">
        <w:rPr>
          <w:color w:val="auto"/>
          <w:szCs w:val="28"/>
        </w:rPr>
        <w:t>на отображение данных</w:t>
      </w:r>
      <w:r w:rsidRPr="005F642F">
        <w:rPr>
          <w:color w:val="auto"/>
          <w:szCs w:val="28"/>
        </w:rPr>
        <w:t xml:space="preserve"> и счетчик передает на шину </w:t>
      </w:r>
      <w:r w:rsidR="003D3CF6" w:rsidRPr="005F642F">
        <w:rPr>
          <w:color w:val="auto"/>
          <w:szCs w:val="28"/>
        </w:rPr>
        <w:t>адреса читаемых значений</w:t>
      </w:r>
      <w:r w:rsidRPr="005F642F">
        <w:rPr>
          <w:color w:val="auto"/>
          <w:szCs w:val="28"/>
        </w:rPr>
        <w:t>. Было применено два счетчика из-за особенностей работы среды с тактовым генератором.</w:t>
      </w:r>
    </w:p>
    <w:p w14:paraId="7889D547" w14:textId="77777777" w:rsidR="00E168F0" w:rsidRPr="005F642F" w:rsidRDefault="00E168F0" w:rsidP="005F642F">
      <w:pPr>
        <w:pStyle w:val="aff5"/>
        <w:ind w:firstLine="0"/>
        <w:rPr>
          <w:color w:val="auto"/>
          <w:szCs w:val="28"/>
        </w:rPr>
      </w:pPr>
    </w:p>
    <w:p w14:paraId="47EDE7C5" w14:textId="593AB96E" w:rsidR="00DC1B8A" w:rsidRPr="005F642F" w:rsidRDefault="00DC1B8A" w:rsidP="005F642F">
      <w:pPr>
        <w:pStyle w:val="2"/>
        <w:spacing w:before="0" w:after="0" w:line="360" w:lineRule="auto"/>
        <w:ind w:left="0"/>
        <w:rPr>
          <w:color w:val="auto"/>
          <w:szCs w:val="28"/>
        </w:rPr>
      </w:pPr>
      <w:bookmarkStart w:id="8" w:name="_Toc195633635"/>
      <w:r w:rsidRPr="005F642F">
        <w:rPr>
          <w:szCs w:val="28"/>
        </w:rPr>
        <w:t xml:space="preserve">Разработка </w:t>
      </w:r>
      <w:r w:rsidR="00573DA3" w:rsidRPr="005F642F">
        <w:rPr>
          <w:szCs w:val="28"/>
        </w:rPr>
        <w:t>программного кода</w:t>
      </w:r>
      <w:r w:rsidRPr="005F642F">
        <w:rPr>
          <w:szCs w:val="28"/>
        </w:rPr>
        <w:t xml:space="preserve"> в среде эмуляции</w:t>
      </w:r>
      <w:bookmarkEnd w:id="8"/>
    </w:p>
    <w:p w14:paraId="423D6238" w14:textId="7A5107B2" w:rsidR="00DC1B8A" w:rsidRDefault="00F97224" w:rsidP="00712372">
      <w:pPr>
        <w:pStyle w:val="aff5"/>
        <w:rPr>
          <w:color w:val="auto"/>
        </w:rPr>
      </w:pPr>
      <w:r>
        <w:rPr>
          <w:color w:val="auto"/>
        </w:rPr>
        <w:t>Проектирование</w:t>
      </w:r>
      <w:r w:rsidR="00DC1B8A">
        <w:rPr>
          <w:color w:val="auto"/>
        </w:rPr>
        <w:t xml:space="preserve"> любого цифрового устройства неотъемлемо требует создания исполняемой программной логики устройства, загружаемо</w:t>
      </w:r>
      <w:r w:rsidR="005528C0">
        <w:rPr>
          <w:color w:val="auto"/>
        </w:rPr>
        <w:t>й</w:t>
      </w:r>
      <w:r w:rsidR="00DC1B8A">
        <w:rPr>
          <w:color w:val="auto"/>
        </w:rPr>
        <w:t xml:space="preserve"> в микроконтроллер и им исполняемо</w:t>
      </w:r>
      <w:r w:rsidR="0079017A">
        <w:rPr>
          <w:color w:val="auto"/>
        </w:rPr>
        <w:t>й</w:t>
      </w:r>
      <w:r w:rsidR="00DC1B8A">
        <w:rPr>
          <w:color w:val="auto"/>
        </w:rPr>
        <w:t xml:space="preserve">. На рынке присутствует огромное </w:t>
      </w:r>
      <w:r w:rsidR="00DC1B8A">
        <w:rPr>
          <w:color w:val="auto"/>
        </w:rPr>
        <w:lastRenderedPageBreak/>
        <w:t xml:space="preserve">множество реализаций микроконтроллеров разного назначения, в пункте </w:t>
      </w:r>
      <w:r w:rsidR="00573DA3">
        <w:rPr>
          <w:color w:val="auto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08209811" w14:textId="6779237C" w:rsidR="00B25EA2" w:rsidRPr="00C50AD2" w:rsidRDefault="00573DA3" w:rsidP="00712372">
      <w:pPr>
        <w:pStyle w:val="aff5"/>
        <w:rPr>
          <w:szCs w:val="28"/>
        </w:rPr>
      </w:pPr>
      <w:r w:rsidRPr="00C50AD2">
        <w:rPr>
          <w:color w:val="auto"/>
          <w:szCs w:val="28"/>
        </w:rPr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C50AD2">
        <w:rPr>
          <w:color w:val="auto"/>
          <w:szCs w:val="28"/>
          <w:lang w:val="en-US"/>
        </w:rPr>
        <w:t>Arduino</w:t>
      </w:r>
      <w:r w:rsidRPr="00C50AD2">
        <w:rPr>
          <w:color w:val="auto"/>
          <w:szCs w:val="28"/>
        </w:rPr>
        <w:t>”, являющейся пр</w:t>
      </w:r>
      <w:r w:rsidR="00C75F0D" w:rsidRPr="00C50AD2">
        <w:rPr>
          <w:color w:val="auto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C50AD2">
        <w:rPr>
          <w:color w:val="auto"/>
          <w:szCs w:val="28"/>
          <w:lang w:val="en-US"/>
        </w:rPr>
        <w:t>C</w:t>
      </w:r>
      <w:r w:rsidR="00C75F0D" w:rsidRPr="00C50AD2">
        <w:rPr>
          <w:color w:val="auto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50AD2">
        <w:rPr>
          <w:szCs w:val="28"/>
        </w:rPr>
        <w:t xml:space="preserve"> “</w:t>
      </w:r>
      <w:proofErr w:type="spellStart"/>
      <w:r w:rsidR="00C75F0D" w:rsidRPr="00C50AD2">
        <w:rPr>
          <w:szCs w:val="28"/>
        </w:rPr>
        <w:t>ATTinyCore</w:t>
      </w:r>
      <w:proofErr w:type="spellEnd"/>
      <w:r w:rsidR="00C75F0D" w:rsidRPr="00C50AD2">
        <w:rPr>
          <w:szCs w:val="28"/>
        </w:rPr>
        <w:t>”.</w:t>
      </w:r>
      <w:r w:rsidR="00B25EA2" w:rsidRPr="00C50AD2">
        <w:rPr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71237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GyverButton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71237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Tiny</w:t>
      </w:r>
      <w:r w:rsidRPr="00712372">
        <w:rPr>
          <w:b w:val="0"/>
          <w:i w:val="0"/>
          <w:color w:val="000000"/>
          <w:sz w:val="28"/>
          <w:szCs w:val="28"/>
        </w:rPr>
        <w:t>4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KOLED</w:t>
      </w:r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дисплеями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SSD</w:t>
      </w:r>
      <w:r w:rsidRPr="00712372">
        <w:rPr>
          <w:b w:val="0"/>
          <w:i w:val="0"/>
          <w:color w:val="000000"/>
          <w:sz w:val="28"/>
          <w:szCs w:val="28"/>
        </w:rPr>
        <w:t xml:space="preserve">1306 на </w:t>
      </w: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Attiny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3778D989" w14:textId="15966F4D" w:rsidR="00CF34FC" w:rsidRPr="0071237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TinyWireM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устройствами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I</w:t>
      </w:r>
      <w:r w:rsidRPr="00712372">
        <w:rPr>
          <w:b w:val="0"/>
          <w:i w:val="0"/>
          <w:color w:val="000000"/>
          <w:sz w:val="28"/>
          <w:szCs w:val="28"/>
          <w:vertAlign w:val="superscript"/>
        </w:rPr>
        <w:t>2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C</w:t>
      </w:r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6F1CCADE" w14:textId="13B65FFF" w:rsidR="00F8536E" w:rsidRPr="0071237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– работа со встроенной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памятью.</w:t>
      </w:r>
    </w:p>
    <w:p w14:paraId="29D47E37" w14:textId="3B4A4C06" w:rsidR="0019767D" w:rsidRDefault="003E268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712372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712372">
        <w:rPr>
          <w:b w:val="0"/>
          <w:i w:val="0"/>
          <w:color w:val="000000" w:themeColor="text1"/>
          <w:sz w:val="28"/>
          <w:szCs w:val="28"/>
        </w:rPr>
        <w:t>приложении А.</w:t>
      </w:r>
    </w:p>
    <w:p w14:paraId="17B8FF37" w14:textId="28F0FB56" w:rsidR="00CA680D" w:rsidRPr="004A6005" w:rsidRDefault="00CA680D" w:rsidP="00CA680D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Для написания программного кода была применена среда эмуляции микроконтроллеров –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SimulIDE</w:t>
      </w:r>
      <w:proofErr w:type="spellEnd"/>
      <w:r>
        <w:rPr>
          <w:b w:val="0"/>
          <w:i w:val="0"/>
          <w:color w:val="000000" w:themeColor="text1"/>
          <w:sz w:val="28"/>
          <w:szCs w:val="28"/>
        </w:rPr>
        <w:t xml:space="preserve">. Она предоставляет обширный функционал в работе с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AVR</w:t>
      </w:r>
      <w:r w:rsidRPr="00CA680D"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микроконтроллерами и поддержку компиляции программного кода сторонними средствами. Для написания программного кода была построена схема прототипа устройства на базе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Pr="00CA680D">
        <w:rPr>
          <w:b w:val="0"/>
          <w:i w:val="0"/>
          <w:color w:val="000000" w:themeColor="text1"/>
          <w:sz w:val="28"/>
          <w:szCs w:val="28"/>
        </w:rPr>
        <w:t>85-20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="004A6005">
        <w:rPr>
          <w:b w:val="0"/>
          <w:i w:val="0"/>
          <w:color w:val="000000" w:themeColor="text1"/>
          <w:sz w:val="28"/>
          <w:szCs w:val="28"/>
        </w:rPr>
        <w:t xml:space="preserve">, изображённая на Рисунке 2.9. </w:t>
      </w:r>
      <w:r w:rsidR="009C4A1B">
        <w:rPr>
          <w:b w:val="0"/>
          <w:i w:val="0"/>
          <w:color w:val="000000" w:themeColor="text1"/>
          <w:sz w:val="28"/>
          <w:szCs w:val="28"/>
        </w:rPr>
        <w:t>Исходя из размеров дисплея в 128 точек, сохраняемый массив был выбран в 128 значений измерений источника сигнала</w:t>
      </w:r>
      <w:r w:rsidR="002C66BA">
        <w:rPr>
          <w:b w:val="0"/>
          <w:i w:val="0"/>
          <w:color w:val="000000" w:themeColor="text1"/>
          <w:sz w:val="28"/>
          <w:szCs w:val="28"/>
        </w:rPr>
        <w:t>, для сохранения максимального числа измерений и сохранения пространства оперативной памяти микроконтроллера.</w:t>
      </w:r>
    </w:p>
    <w:p w14:paraId="5CB0DC28" w14:textId="1BCCE65E" w:rsidR="004A6005" w:rsidRDefault="004A6005" w:rsidP="004A6005">
      <w:pPr>
        <w:widowControl/>
        <w:shd w:val="clear" w:color="auto" w:fill="FFFFFF"/>
        <w:spacing w:line="360" w:lineRule="auto"/>
        <w:jc w:val="both"/>
        <w:rPr>
          <w:b w:val="0"/>
          <w:i w:val="0"/>
          <w:color w:val="000000" w:themeColor="text1"/>
          <w:sz w:val="28"/>
          <w:szCs w:val="28"/>
        </w:rPr>
      </w:pPr>
      <w:r w:rsidRPr="004A6005">
        <w:rPr>
          <w:b w:val="0"/>
          <w:i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EAE72C0" wp14:editId="5C773043">
            <wp:extent cx="6120130" cy="4719955"/>
            <wp:effectExtent l="0" t="0" r="0" b="4445"/>
            <wp:docPr id="34646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8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678" w14:textId="43A62B52" w:rsidR="004A6005" w:rsidRPr="00761EC4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 xml:space="preserve">Рисунок 2.9 – 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SimulIDE</w:t>
      </w:r>
      <w:proofErr w:type="spellEnd"/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схема прототипа</w:t>
      </w:r>
    </w:p>
    <w:p w14:paraId="44BBEDAC" w14:textId="2F87ADC0" w:rsidR="0080415D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58B48DF8" wp14:editId="33C88AF5">
            <wp:extent cx="6115050" cy="3543300"/>
            <wp:effectExtent l="0" t="0" r="0" b="0"/>
            <wp:docPr id="1338627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C08" w14:textId="67FD25FB" w:rsidR="004A6005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10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волны 500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Hz</w:t>
      </w:r>
    </w:p>
    <w:p w14:paraId="238C8CE6" w14:textId="11A83964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6B24DB1" wp14:editId="7DCBE1F4">
            <wp:extent cx="6115050" cy="3276600"/>
            <wp:effectExtent l="0" t="0" r="0" b="0"/>
            <wp:docPr id="5085792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6C98" w14:textId="191E4C39" w:rsidR="004A6005" w:rsidRPr="00221A0D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11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треугольного сигнала с заполнением 80</w:t>
      </w:r>
      <w:r w:rsidRPr="004A6005">
        <w:rPr>
          <w:b w:val="0"/>
          <w:bCs w:val="0"/>
          <w:i w:val="0"/>
          <w:iCs w:val="0"/>
          <w:sz w:val="28"/>
          <w:szCs w:val="28"/>
        </w:rPr>
        <w:t>%</w:t>
      </w:r>
    </w:p>
    <w:p w14:paraId="6401CD73" w14:textId="0F24CA0A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>
        <w:rPr>
          <w:b w:val="0"/>
          <w:bCs w:val="0"/>
          <w:i w:val="0"/>
          <w:iCs w:val="0"/>
          <w:noProof/>
          <w:sz w:val="28"/>
          <w:szCs w:val="28"/>
        </w:rPr>
        <w:drawing>
          <wp:inline distT="0" distB="0" distL="0" distR="0" wp14:anchorId="0D970862" wp14:editId="0323CAB9">
            <wp:extent cx="6115050" cy="3333750"/>
            <wp:effectExtent l="0" t="0" r="0" b="0"/>
            <wp:docPr id="823000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A945" w14:textId="68F970C9" w:rsidR="004A6005" w:rsidRPr="00221A0D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Pr="00221A0D">
        <w:rPr>
          <w:b w:val="0"/>
          <w:bCs w:val="0"/>
          <w:i w:val="0"/>
          <w:iCs w:val="0"/>
          <w:sz w:val="28"/>
          <w:szCs w:val="28"/>
        </w:rPr>
        <w:t>12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Волна 1.5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kHz</w:t>
      </w:r>
    </w:p>
    <w:p w14:paraId="7695F31A" w14:textId="6C3108B8" w:rsidR="00761EC4" w:rsidRPr="00391362" w:rsidRDefault="00761EC4" w:rsidP="00761EC4">
      <w:pPr>
        <w:spacing w:line="360" w:lineRule="auto"/>
        <w:ind w:firstLine="709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видно на Рисунке 2.12 и 2.13 было реализовано масштабирование сигнала и сохранение графика значений в память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 xml:space="preserve">. Устройство имеет возможность отображать сохраненные графики и перезаписывать новые в память. Благодаря сохранению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>, устройство сохраняет</w:t>
      </w:r>
      <w:r w:rsidR="008939FE">
        <w:rPr>
          <w:b w:val="0"/>
          <w:bCs w:val="0"/>
          <w:i w:val="0"/>
          <w:iCs w:val="0"/>
          <w:sz w:val="28"/>
          <w:szCs w:val="28"/>
        </w:rPr>
        <w:t xml:space="preserve"> графики</w:t>
      </w:r>
      <w:r>
        <w:rPr>
          <w:b w:val="0"/>
          <w:bCs w:val="0"/>
          <w:i w:val="0"/>
          <w:iCs w:val="0"/>
          <w:sz w:val="28"/>
          <w:szCs w:val="28"/>
        </w:rPr>
        <w:t xml:space="preserve"> даже после выключения.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 В стандартном виде </w:t>
      </w:r>
      <w:r w:rsidR="00391362">
        <w:rPr>
          <w:b w:val="0"/>
          <w:bCs w:val="0"/>
          <w:i w:val="0"/>
          <w:iCs w:val="0"/>
          <w:sz w:val="28"/>
          <w:szCs w:val="28"/>
          <w:lang w:val="en-US"/>
        </w:rPr>
        <w:t>EEPROM</w:t>
      </w:r>
      <w:r w:rsidR="00391362" w:rsidRPr="00391362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отдает значения в виде типа </w:t>
      </w:r>
      <w:r w:rsidR="00391362">
        <w:rPr>
          <w:b w:val="0"/>
          <w:bCs w:val="0"/>
          <w:i w:val="0"/>
          <w:iCs w:val="0"/>
          <w:sz w:val="28"/>
          <w:szCs w:val="28"/>
          <w:lang w:val="en-US"/>
        </w:rPr>
        <w:t>byte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, при вызове операции чтения данных по указанному адресу или диапазону </w:t>
      </w:r>
      <w:r w:rsidR="00391362">
        <w:rPr>
          <w:b w:val="0"/>
          <w:bCs w:val="0"/>
          <w:i w:val="0"/>
          <w:iCs w:val="0"/>
          <w:sz w:val="28"/>
          <w:szCs w:val="28"/>
        </w:rPr>
        <w:lastRenderedPageBreak/>
        <w:t>адресов, в котором может присутствовать вектор</w:t>
      </w:r>
      <w:r w:rsidR="00D86F51">
        <w:rPr>
          <w:b w:val="0"/>
          <w:bCs w:val="0"/>
          <w:i w:val="0"/>
          <w:iCs w:val="0"/>
          <w:sz w:val="28"/>
          <w:szCs w:val="28"/>
        </w:rPr>
        <w:t xml:space="preserve"> числовых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 значений.</w:t>
      </w:r>
    </w:p>
    <w:p w14:paraId="7EE6692B" w14:textId="5556283F" w:rsidR="004A6005" w:rsidRDefault="004D6D2E" w:rsidP="004D6D2E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  <w:lang w:val="en-US"/>
        </w:rPr>
      </w:pPr>
      <w:r w:rsidRPr="004D6D2E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6552D51F" wp14:editId="7EFE0034">
            <wp:extent cx="6120130" cy="4824095"/>
            <wp:effectExtent l="0" t="0" r="0" b="0"/>
            <wp:docPr id="170610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9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D4E0" w14:textId="77B77F96" w:rsidR="004D6D2E" w:rsidRPr="00F952DC" w:rsidRDefault="004D6D2E" w:rsidP="004D6D2E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Pr="004D6D2E">
        <w:rPr>
          <w:b w:val="0"/>
          <w:bCs w:val="0"/>
          <w:i w:val="0"/>
          <w:iCs w:val="0"/>
          <w:sz w:val="28"/>
          <w:szCs w:val="28"/>
        </w:rPr>
        <w:t>1</w:t>
      </w:r>
      <w:r>
        <w:rPr>
          <w:b w:val="0"/>
          <w:bCs w:val="0"/>
          <w:i w:val="0"/>
          <w:iCs w:val="0"/>
          <w:sz w:val="28"/>
          <w:szCs w:val="28"/>
        </w:rPr>
        <w:t>3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Сохранение графика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EEPROM</w:t>
      </w:r>
      <w:r w:rsidR="00F952DC">
        <w:rPr>
          <w:b w:val="0"/>
          <w:bCs w:val="0"/>
          <w:i w:val="0"/>
          <w:iCs w:val="0"/>
          <w:sz w:val="28"/>
          <w:szCs w:val="28"/>
        </w:rPr>
        <w:t xml:space="preserve"> в байтах</w:t>
      </w:r>
    </w:p>
    <w:p w14:paraId="0720240B" w14:textId="77777777" w:rsidR="004A6005" w:rsidRPr="004D6D2E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</w:p>
    <w:p w14:paraId="6985DA18" w14:textId="056FB737" w:rsidR="00562ABB" w:rsidRPr="0019767D" w:rsidRDefault="006C334F" w:rsidP="0080415D">
      <w:pPr>
        <w:pStyle w:val="2"/>
        <w:spacing w:before="0" w:after="0" w:line="360" w:lineRule="auto"/>
        <w:ind w:left="0"/>
        <w:rPr>
          <w:b/>
          <w:bCs/>
          <w:i/>
          <w:color w:val="000000"/>
        </w:rPr>
      </w:pPr>
      <w:bookmarkStart w:id="9" w:name="_Toc195633636"/>
      <w:r>
        <w:t xml:space="preserve">Проектирование принципиальной схемы в </w:t>
      </w:r>
      <w:proofErr w:type="spellStart"/>
      <w:r>
        <w:rPr>
          <w:lang w:val="en-US"/>
        </w:rPr>
        <w:t>EasyEDA</w:t>
      </w:r>
      <w:bookmarkEnd w:id="9"/>
      <w:proofErr w:type="spellEnd"/>
    </w:p>
    <w:p w14:paraId="4F0CBE08" w14:textId="77777777" w:rsidR="00562ABB" w:rsidRDefault="006C334F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65A1705F" w:rsidR="00562ABB" w:rsidRDefault="006C334F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</w:t>
      </w:r>
      <w:r w:rsidR="002C66BA">
        <w:rPr>
          <w:color w:val="auto"/>
        </w:rPr>
        <w:t>, и есть возможность локальной обработки изображений схем и плат</w:t>
      </w:r>
      <w:r>
        <w:rPr>
          <w:color w:val="auto"/>
        </w:rPr>
        <w:t>.</w:t>
      </w:r>
    </w:p>
    <w:p w14:paraId="4374F6FA" w14:textId="77777777" w:rsidR="00562ABB" w:rsidRDefault="006C334F">
      <w:pPr>
        <w:pStyle w:val="aff5"/>
        <w:ind w:firstLine="720"/>
        <w:rPr>
          <w:color w:val="auto"/>
        </w:rPr>
      </w:pPr>
      <w:r>
        <w:rPr>
          <w:color w:val="auto"/>
        </w:rPr>
        <w:lastRenderedPageBreak/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6C334F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E74A246" w:rsidR="00562ABB" w:rsidRDefault="006C334F" w:rsidP="008F0204">
      <w:pPr>
        <w:spacing w:after="120"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</w:t>
      </w:r>
      <w:r w:rsidR="004101D7">
        <w:rPr>
          <w:b w:val="0"/>
          <w:i w:val="0"/>
          <w:iCs w:val="0"/>
          <w:sz w:val="28"/>
          <w:szCs w:val="28"/>
        </w:rPr>
        <w:t>14</w:t>
      </w:r>
      <w:r>
        <w:rPr>
          <w:b w:val="0"/>
          <w:i w:val="0"/>
          <w:iCs w:val="0"/>
          <w:sz w:val="28"/>
          <w:szCs w:val="28"/>
        </w:rPr>
        <w:t>.</w:t>
      </w:r>
    </w:p>
    <w:p w14:paraId="3BCB74FE" w14:textId="77777777" w:rsidR="008F0204" w:rsidRPr="00143983" w:rsidRDefault="006C334F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noProof/>
          <w:sz w:val="28"/>
          <w:szCs w:val="28"/>
        </w:rPr>
        <w:drawing>
          <wp:inline distT="0" distB="0" distL="0" distR="0" wp14:anchorId="40C86FF6" wp14:editId="326B7B52">
            <wp:extent cx="3705225" cy="481857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731" name="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742898" cy="48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DA8" w14:textId="06D2D1DF" w:rsidR="00562ABB" w:rsidRPr="00143983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Принципиальная схема устройства осциллографа</w:t>
      </w:r>
    </w:p>
    <w:p w14:paraId="13A05E99" w14:textId="23810F31" w:rsidR="00562ABB" w:rsidRPr="00143983" w:rsidRDefault="006C334F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lastRenderedPageBreak/>
        <w:t>Предоставленная на рисунке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</w:t>
      </w:r>
      <w:proofErr w:type="gramStart"/>
      <w:r w:rsidRPr="00143983">
        <w:rPr>
          <w:b w:val="0"/>
          <w:bCs w:val="0"/>
          <w:i w:val="0"/>
          <w:iCs w:val="0"/>
          <w:sz w:val="28"/>
          <w:szCs w:val="28"/>
        </w:rPr>
        <w:t>отображения</w:t>
      </w:r>
      <w:proofErr w:type="gramEnd"/>
      <w:r w:rsidRPr="00143983">
        <w:rPr>
          <w:b w:val="0"/>
          <w:bCs w:val="0"/>
          <w:i w:val="0"/>
          <w:iCs w:val="0"/>
          <w:sz w:val="28"/>
          <w:szCs w:val="28"/>
        </w:rPr>
        <w:t xml:space="preserve"> подключенный через шину 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143983">
        <w:rPr>
          <w:b w:val="0"/>
          <w:bCs w:val="0"/>
          <w:i w:val="0"/>
          <w:iCs w:val="0"/>
          <w:sz w:val="28"/>
          <w:szCs w:val="28"/>
        </w:rPr>
        <w:t>2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 w:rsidRPr="00143983"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Pr="006763AC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05726700" wp14:editId="78D330A0">
            <wp:extent cx="5550378" cy="543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959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562501" cy="5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DD3" w14:textId="3054EB9A" w:rsidR="00562ABB" w:rsidRPr="006763AC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Рисунок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устройства</w:t>
      </w:r>
    </w:p>
    <w:p w14:paraId="43F0FF82" w14:textId="3353A7F6" w:rsidR="00562ABB" w:rsidRPr="006763AC" w:rsidRDefault="006C334F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Как представлено на рисунке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представлен штекером 2мм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</w:t>
      </w:r>
      <w:r w:rsidR="00A82163">
        <w:rPr>
          <w:b w:val="0"/>
          <w:bCs w:val="0"/>
          <w:i w:val="0"/>
          <w:iCs w:val="0"/>
          <w:sz w:val="28"/>
          <w:szCs w:val="28"/>
          <w:lang w:val="en-US"/>
        </w:rPr>
        <w:t>LM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7805 в корпусе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6763AC">
        <w:rPr>
          <w:b w:val="0"/>
          <w:bCs w:val="0"/>
          <w:i w:val="0"/>
          <w:iCs w:val="0"/>
          <w:sz w:val="28"/>
          <w:szCs w:val="28"/>
        </w:rPr>
        <w:t>220 и фильтрующими керамическими конденсаторами на 100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 xml:space="preserve"> и 330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 w:rsidRPr="006763AC">
        <w:rPr>
          <w:sz w:val="28"/>
          <w:szCs w:val="28"/>
        </w:rPr>
        <w:t xml:space="preserve"> 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Результатом фильтрации и преобразования входного напряжения выходит </w:t>
      </w:r>
      <w:r w:rsidRPr="006763AC">
        <w:rPr>
          <w:b w:val="0"/>
          <w:bCs w:val="0"/>
          <w:i w:val="0"/>
          <w:iCs w:val="0"/>
          <w:sz w:val="28"/>
          <w:szCs w:val="28"/>
        </w:rPr>
        <w:lastRenderedPageBreak/>
        <w:t>стабильное питание 5</w:t>
      </w:r>
      <w:r w:rsidR="008053FA">
        <w:rPr>
          <w:b w:val="0"/>
          <w:bCs w:val="0"/>
          <w:i w:val="0"/>
          <w:iCs w:val="0"/>
          <w:sz w:val="28"/>
          <w:szCs w:val="28"/>
        </w:rPr>
        <w:t xml:space="preserve"> вольт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0F84C51B" w:rsidR="00562ABB" w:rsidRPr="006763AC" w:rsidRDefault="00E44EAE" w:rsidP="00E11C49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62F2D6C7" wp14:editId="1A8FEE1D">
            <wp:extent cx="6177400" cy="3267075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4842" cy="3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AC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16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</w:t>
      </w:r>
      <w:r w:rsidRPr="006763AC">
        <w:rPr>
          <w:b w:val="0"/>
          <w:bCs w:val="0"/>
          <w:i w:val="0"/>
          <w:sz w:val="28"/>
          <w:szCs w:val="28"/>
        </w:rPr>
        <w:t>Узел крепления измерительного щупа</w:t>
      </w:r>
    </w:p>
    <w:p w14:paraId="1E236002" w14:textId="7370DE36" w:rsidR="00562ABB" w:rsidRPr="006763AC" w:rsidRDefault="006C334F" w:rsidP="00020763">
      <w:pPr>
        <w:spacing w:line="360" w:lineRule="auto"/>
        <w:ind w:firstLine="720"/>
        <w:jc w:val="both"/>
        <w:rPr>
          <w:b w:val="0"/>
          <w:bCs w:val="0"/>
          <w:i w:val="0"/>
          <w:iCs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схемы, пороговое напряжение измерения – 5</w:t>
      </w:r>
      <w:r w:rsidR="00481D92">
        <w:rPr>
          <w:b w:val="0"/>
          <w:bCs w:val="0"/>
          <w:i w:val="0"/>
          <w:iCs w:val="0"/>
          <w:sz w:val="28"/>
          <w:szCs w:val="28"/>
        </w:rPr>
        <w:t xml:space="preserve"> вольт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7163C88D" w14:textId="77777777" w:rsidR="00020763" w:rsidRPr="00020763" w:rsidRDefault="00020763" w:rsidP="00020763">
      <w:pPr>
        <w:spacing w:line="360" w:lineRule="auto"/>
        <w:jc w:val="both"/>
        <w:rPr>
          <w:sz w:val="28"/>
          <w:szCs w:val="28"/>
        </w:rPr>
      </w:pPr>
    </w:p>
    <w:p w14:paraId="4E26F51B" w14:textId="27F4C455" w:rsidR="00562ABB" w:rsidRPr="00020763" w:rsidRDefault="006C334F" w:rsidP="00020763">
      <w:pPr>
        <w:pStyle w:val="20"/>
        <w:spacing w:before="0" w:line="360" w:lineRule="auto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0" w:name="_Toc195633637"/>
      <w:r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02076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Создание печатной платы</w:t>
      </w:r>
      <w:bookmarkEnd w:id="10"/>
    </w:p>
    <w:p w14:paraId="78FAE0B6" w14:textId="12271BC9" w:rsidR="004976EF" w:rsidRDefault="006C334F" w:rsidP="004976EF">
      <w:pPr>
        <w:pStyle w:val="aff5"/>
      </w:pPr>
      <w:r w:rsidRPr="00020763">
        <w:rPr>
          <w:color w:val="auto"/>
          <w:szCs w:val="28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 w:rsidRPr="00020763">
        <w:rPr>
          <w:szCs w:val="28"/>
        </w:rP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  <w:r w:rsidR="004976EF"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</w:t>
      </w:r>
      <w:r w:rsidR="007114B6">
        <w:t>17</w:t>
      </w:r>
      <w:r w:rsidR="004976EF">
        <w:t xml:space="preserve">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2E86CA25" w14:textId="77777777" w:rsidR="00D54CAC" w:rsidRPr="00D54CAC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5A522591" wp14:editId="5146AE58">
            <wp:extent cx="6179582" cy="6991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82" name="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187551" cy="7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2" w14:textId="1A70A6A1" w:rsidR="00562ABB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7</w:t>
      </w:r>
      <w:r w:rsidRPr="00D54CAC">
        <w:rPr>
          <w:color w:val="000000" w:themeColor="text1"/>
          <w:szCs w:val="28"/>
        </w:rPr>
        <w:t xml:space="preserve"> – Шелкография платы</w:t>
      </w:r>
    </w:p>
    <w:p w14:paraId="07247486" w14:textId="4EAF7240" w:rsidR="00481D92" w:rsidRPr="00481D92" w:rsidRDefault="00481D92" w:rsidP="00306CBB">
      <w:pPr>
        <w:pStyle w:val="aff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коннектора измерительных щупов и разъем внешнего питания устройства вынесены на края текстолита. Для реализации функции аппаратной перезагрузки была вынесена отдельная кнопка, во избежание случайного нажатия и перезагрузки устройства. Подключение щупов реализовано через винтовой разъем, для обеспечения надежного контакта и препятствию непроизвольного извлечения из места фиксации.</w:t>
      </w:r>
    </w:p>
    <w:p w14:paraId="4C10FD1A" w14:textId="35AB54FD" w:rsidR="00562ABB" w:rsidRPr="00D54CAC" w:rsidRDefault="00D06AD4" w:rsidP="00D54CAC">
      <w:pPr>
        <w:pStyle w:val="aff5"/>
        <w:ind w:firstLine="0"/>
        <w:jc w:val="center"/>
        <w:rPr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8</w:t>
      </w:r>
      <w:r w:rsidRPr="00D54CAC">
        <w:rPr>
          <w:color w:val="000000" w:themeColor="text1"/>
          <w:szCs w:val="28"/>
        </w:rPr>
        <w:t xml:space="preserve"> – Трассировка платы</w:t>
      </w:r>
    </w:p>
    <w:p w14:paraId="42CAA00B" w14:textId="52E4591C" w:rsidR="00562ABB" w:rsidRPr="00D54CAC" w:rsidRDefault="006C334F" w:rsidP="00D54CAC">
      <w:pPr>
        <w:pStyle w:val="aff5"/>
        <w:rPr>
          <w:szCs w:val="28"/>
        </w:rPr>
      </w:pPr>
      <w:r w:rsidRPr="00D54CAC">
        <w:rPr>
          <w:szCs w:val="28"/>
        </w:rPr>
        <w:t>На рисунке 2.1</w:t>
      </w:r>
      <w:r w:rsidR="004101D7">
        <w:rPr>
          <w:szCs w:val="28"/>
        </w:rPr>
        <w:t>8</w:t>
      </w:r>
      <w:r w:rsidRPr="00D54CAC">
        <w:rPr>
          <w:szCs w:val="28"/>
        </w:rPr>
        <w:t xml:space="preserve"> изображена трассировка платы с учетом топологии компонентов, соблюдение толщины дорожек в 1мм.</w:t>
      </w:r>
    </w:p>
    <w:p w14:paraId="0316C5D9" w14:textId="607C3BCF" w:rsidR="00EB4041" w:rsidRPr="00D54CAC" w:rsidRDefault="00EB4041" w:rsidP="00D54CAC">
      <w:pPr>
        <w:pStyle w:val="aff5"/>
        <w:rPr>
          <w:szCs w:val="28"/>
        </w:rPr>
      </w:pPr>
      <w:r w:rsidRPr="00D54CAC">
        <w:rPr>
          <w:szCs w:val="28"/>
        </w:rPr>
        <w:t>Для изготовления устройства можно будет применить технологию травления плат ЛУТ методом</w:t>
      </w:r>
      <w:r w:rsidR="00172D02">
        <w:rPr>
          <w:szCs w:val="28"/>
        </w:rPr>
        <w:t xml:space="preserve"> нанесения трафарета через </w:t>
      </w:r>
      <w:proofErr w:type="spellStart"/>
      <w:r w:rsidR="00172D02">
        <w:rPr>
          <w:szCs w:val="28"/>
        </w:rPr>
        <w:t>термотрансферную</w:t>
      </w:r>
      <w:proofErr w:type="spellEnd"/>
      <w:r w:rsidR="00172D02">
        <w:rPr>
          <w:szCs w:val="28"/>
        </w:rPr>
        <w:t xml:space="preserve"> бумагу на подготовленный текстолит и снятием излишков меди раствором для травления печатных плат</w:t>
      </w:r>
      <w:r w:rsidRPr="00D54CAC">
        <w:rPr>
          <w:szCs w:val="28"/>
        </w:rPr>
        <w:t>, произвести монтаж компонентов согласно разметке и получить готовое устройство</w:t>
      </w:r>
      <w:r w:rsidR="00172D02">
        <w:rPr>
          <w:szCs w:val="28"/>
        </w:rPr>
        <w:t>, которое можно применить в целях изучения принципов работы осциллографа или модернизации</w:t>
      </w:r>
      <w:r w:rsidRPr="00D54CAC">
        <w:rPr>
          <w:szCs w:val="28"/>
        </w:rPr>
        <w:t>.</w:t>
      </w:r>
    </w:p>
    <w:p w14:paraId="7E0AE597" w14:textId="77777777" w:rsidR="00EB4041" w:rsidRDefault="00EB4041" w:rsidP="002837F2">
      <w:pPr>
        <w:pStyle w:val="aff5"/>
      </w:pPr>
    </w:p>
    <w:p w14:paraId="5942E418" w14:textId="77777777" w:rsidR="00327391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noProof/>
          <w:szCs w:val="28"/>
        </w:rPr>
        <w:drawing>
          <wp:inline distT="0" distB="0" distL="0" distR="0" wp14:anchorId="741E4A37" wp14:editId="66E0EB1A">
            <wp:extent cx="5592725" cy="5240628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2834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602241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FCF" w14:textId="5486FA73" w:rsidR="0080415D" w:rsidRPr="003758A8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9</w:t>
      </w:r>
      <w:r w:rsidRPr="003758A8">
        <w:rPr>
          <w:color w:val="000000" w:themeColor="text1"/>
          <w:szCs w:val="28"/>
        </w:rPr>
        <w:t xml:space="preserve"> – 3</w:t>
      </w:r>
      <w:r w:rsidRPr="003758A8">
        <w:rPr>
          <w:color w:val="000000" w:themeColor="text1"/>
          <w:szCs w:val="28"/>
          <w:lang w:val="en-US"/>
        </w:rPr>
        <w:t>D</w:t>
      </w:r>
      <w:r w:rsidRPr="003758A8">
        <w:rPr>
          <w:color w:val="000000" w:themeColor="text1"/>
          <w:szCs w:val="28"/>
        </w:rPr>
        <w:t xml:space="preserve"> модель устройства</w:t>
      </w:r>
    </w:p>
    <w:p w14:paraId="6D2FF082" w14:textId="77777777" w:rsidR="003758A8" w:rsidRPr="003758A8" w:rsidRDefault="003758A8" w:rsidP="00F16848">
      <w:pPr>
        <w:pStyle w:val="aff5"/>
        <w:ind w:firstLine="0"/>
        <w:rPr>
          <w:szCs w:val="28"/>
        </w:rPr>
      </w:pPr>
    </w:p>
    <w:p w14:paraId="2CFC16CC" w14:textId="77777777" w:rsidR="00562ABB" w:rsidRPr="003758A8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2.4 Электрические свойства устройства</w:t>
      </w:r>
    </w:p>
    <w:p w14:paraId="5E0366A6" w14:textId="77777777" w:rsidR="00562ABB" w:rsidRPr="003758A8" w:rsidRDefault="006C334F" w:rsidP="00F16848">
      <w:pPr>
        <w:pStyle w:val="aff5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устройства. Технические параметры представлены ниже.</w:t>
      </w:r>
    </w:p>
    <w:p w14:paraId="4385E6A4" w14:textId="69892D5F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Габариты: длина 52мм, ширина 52мм, высота 20мм</w:t>
      </w:r>
      <w:r w:rsidR="00327391" w:rsidRPr="00327391">
        <w:rPr>
          <w:color w:val="000000" w:themeColor="text1"/>
          <w:szCs w:val="28"/>
        </w:rPr>
        <w:t>.</w:t>
      </w:r>
    </w:p>
    <w:p w14:paraId="02EDF07B" w14:textId="5202A787" w:rsidR="00562ABB" w:rsidRPr="003758A8" w:rsidRDefault="00195513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 xml:space="preserve">Напряжение </w:t>
      </w:r>
      <w:r w:rsidR="006C334F" w:rsidRPr="003758A8">
        <w:rPr>
          <w:color w:val="000000" w:themeColor="text1"/>
          <w:szCs w:val="28"/>
        </w:rPr>
        <w:t>постоянного источника</w:t>
      </w:r>
      <w:r w:rsidRPr="00195513">
        <w:rPr>
          <w:color w:val="000000" w:themeColor="text1"/>
          <w:szCs w:val="28"/>
        </w:rPr>
        <w:t>:</w:t>
      </w:r>
      <w:r w:rsidR="006C334F" w:rsidRPr="003758A8">
        <w:rPr>
          <w:color w:val="000000" w:themeColor="text1"/>
          <w:szCs w:val="28"/>
        </w:rPr>
        <w:t xml:space="preserve"> от 6 до 10 </w:t>
      </w:r>
      <w:r w:rsidR="00CD3C76">
        <w:rPr>
          <w:color w:val="000000" w:themeColor="text1"/>
          <w:szCs w:val="28"/>
        </w:rPr>
        <w:t>в</w:t>
      </w:r>
      <w:r w:rsidR="006C334F" w:rsidRPr="003758A8">
        <w:rPr>
          <w:color w:val="000000" w:themeColor="text1"/>
          <w:szCs w:val="28"/>
        </w:rPr>
        <w:t>ольт</w:t>
      </w:r>
      <w:r w:rsidR="00327391" w:rsidRPr="00327391">
        <w:rPr>
          <w:color w:val="000000" w:themeColor="text1"/>
          <w:szCs w:val="28"/>
        </w:rPr>
        <w:t>.</w:t>
      </w:r>
    </w:p>
    <w:p w14:paraId="7D2F5C6C" w14:textId="4AE1C906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Напряжение питания</w:t>
      </w:r>
      <w:r w:rsidR="00195513" w:rsidRPr="00195513">
        <w:rPr>
          <w:color w:val="000000" w:themeColor="text1"/>
          <w:szCs w:val="28"/>
        </w:rPr>
        <w:t xml:space="preserve"> </w:t>
      </w:r>
      <w:r w:rsidR="00195513">
        <w:rPr>
          <w:color w:val="000000" w:themeColor="text1"/>
          <w:szCs w:val="28"/>
        </w:rPr>
        <w:t>схемы</w:t>
      </w:r>
      <w:r w:rsidR="00195513" w:rsidRPr="00195513">
        <w:rPr>
          <w:color w:val="000000" w:themeColor="text1"/>
          <w:szCs w:val="28"/>
        </w:rPr>
        <w:t>:</w:t>
      </w:r>
      <w:r w:rsidR="00195513">
        <w:rPr>
          <w:color w:val="000000" w:themeColor="text1"/>
          <w:szCs w:val="28"/>
        </w:rPr>
        <w:t xml:space="preserve"> от 2.5 до</w:t>
      </w:r>
      <w:r w:rsidRPr="003758A8">
        <w:rPr>
          <w:color w:val="000000" w:themeColor="text1"/>
          <w:szCs w:val="28"/>
        </w:rPr>
        <w:t xml:space="preserve"> 5</w:t>
      </w:r>
      <w:r w:rsidRPr="00195513">
        <w:rPr>
          <w:color w:val="000000" w:themeColor="text1"/>
          <w:szCs w:val="28"/>
        </w:rPr>
        <w:t xml:space="preserve"> </w:t>
      </w:r>
      <w:r w:rsidR="00CD3C76">
        <w:rPr>
          <w:color w:val="000000" w:themeColor="text1"/>
          <w:szCs w:val="28"/>
        </w:rPr>
        <w:t>в</w:t>
      </w:r>
      <w:r w:rsidRPr="003758A8">
        <w:rPr>
          <w:color w:val="000000" w:themeColor="text1"/>
          <w:szCs w:val="28"/>
        </w:rPr>
        <w:t>ольт</w:t>
      </w:r>
      <w:r w:rsidR="00327391" w:rsidRPr="00195513">
        <w:rPr>
          <w:color w:val="000000" w:themeColor="text1"/>
          <w:szCs w:val="28"/>
        </w:rPr>
        <w:t>.</w:t>
      </w:r>
    </w:p>
    <w:p w14:paraId="1CF98EDB" w14:textId="52E9C2FF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Микроконтроллер</w:t>
      </w:r>
      <w:r w:rsidR="00195513">
        <w:rPr>
          <w:color w:val="000000" w:themeColor="text1"/>
          <w:szCs w:val="28"/>
          <w:lang w:val="en-US"/>
        </w:rPr>
        <w:t>:</w:t>
      </w:r>
      <w:r w:rsidRPr="003758A8">
        <w:rPr>
          <w:color w:val="000000" w:themeColor="text1"/>
          <w:szCs w:val="28"/>
        </w:rPr>
        <w:t xml:space="preserve"> </w:t>
      </w:r>
      <w:proofErr w:type="spellStart"/>
      <w:r w:rsidR="00CD3C76">
        <w:rPr>
          <w:color w:val="000000" w:themeColor="text1"/>
          <w:szCs w:val="28"/>
          <w:lang w:val="en-US"/>
        </w:rPr>
        <w:t>Attiny</w:t>
      </w:r>
      <w:proofErr w:type="spellEnd"/>
      <w:r w:rsidR="00CD3C76" w:rsidRPr="00195513">
        <w:rPr>
          <w:color w:val="000000" w:themeColor="text1"/>
          <w:szCs w:val="28"/>
        </w:rPr>
        <w:t>8</w:t>
      </w:r>
      <w:r w:rsidRPr="00195513">
        <w:rPr>
          <w:color w:val="000000" w:themeColor="text1"/>
          <w:szCs w:val="28"/>
        </w:rPr>
        <w:t>5-20</w:t>
      </w:r>
      <w:r w:rsidRPr="003758A8">
        <w:rPr>
          <w:color w:val="000000" w:themeColor="text1"/>
          <w:szCs w:val="28"/>
          <w:lang w:val="en-US"/>
        </w:rPr>
        <w:t>PU</w:t>
      </w:r>
      <w:r w:rsidR="00327391" w:rsidRPr="00195513">
        <w:rPr>
          <w:color w:val="000000" w:themeColor="text1"/>
          <w:szCs w:val="28"/>
        </w:rPr>
        <w:t>.</w:t>
      </w:r>
    </w:p>
    <w:p w14:paraId="76509D10" w14:textId="5CBC875F" w:rsidR="00327391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Максимальный диапазон измерений напряжения</w:t>
      </w:r>
      <w:r w:rsidR="00195513" w:rsidRPr="00195513">
        <w:rPr>
          <w:color w:val="000000" w:themeColor="text1"/>
          <w:szCs w:val="28"/>
        </w:rPr>
        <w:t xml:space="preserve">: </w:t>
      </w:r>
      <w:r w:rsidR="00195513">
        <w:rPr>
          <w:color w:val="000000" w:themeColor="text1"/>
          <w:szCs w:val="28"/>
        </w:rPr>
        <w:t>от 0 до</w:t>
      </w:r>
      <w:r w:rsidRPr="003758A8">
        <w:rPr>
          <w:color w:val="000000" w:themeColor="text1"/>
          <w:szCs w:val="28"/>
        </w:rPr>
        <w:t xml:space="preserve"> 5 </w:t>
      </w:r>
      <w:r w:rsidR="00CD3C76">
        <w:rPr>
          <w:color w:val="000000" w:themeColor="text1"/>
          <w:szCs w:val="28"/>
        </w:rPr>
        <w:t>в</w:t>
      </w:r>
      <w:r w:rsidRPr="003758A8">
        <w:rPr>
          <w:color w:val="000000" w:themeColor="text1"/>
          <w:szCs w:val="28"/>
        </w:rPr>
        <w:t>ольт</w:t>
      </w:r>
      <w:bookmarkStart w:id="11" w:name="_Toc193833200"/>
      <w:bookmarkStart w:id="12" w:name="_Toc192434573"/>
      <w:r w:rsidR="00327391" w:rsidRPr="00327391">
        <w:rPr>
          <w:color w:val="000000" w:themeColor="text1"/>
          <w:szCs w:val="28"/>
        </w:rPr>
        <w:t>.</w:t>
      </w:r>
    </w:p>
    <w:p w14:paraId="1DD4F1DF" w14:textId="70AA0535" w:rsidR="00327391" w:rsidRDefault="00327391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Максимальная частота измеряемого сигнала</w:t>
      </w:r>
      <w:r w:rsidR="00195513" w:rsidRPr="00195513">
        <w:rPr>
          <w:szCs w:val="28"/>
        </w:rPr>
        <w:t>:</w:t>
      </w:r>
      <w:r w:rsidR="00195513">
        <w:rPr>
          <w:szCs w:val="28"/>
        </w:rPr>
        <w:t xml:space="preserve"> 18</w:t>
      </w:r>
      <w:r>
        <w:rPr>
          <w:szCs w:val="28"/>
        </w:rPr>
        <w:t>00</w:t>
      </w:r>
      <w:r w:rsidRPr="006B5E63">
        <w:rPr>
          <w:szCs w:val="28"/>
        </w:rPr>
        <w:t xml:space="preserve"> </w:t>
      </w:r>
      <w:r>
        <w:rPr>
          <w:szCs w:val="28"/>
          <w:lang w:val="en-US"/>
        </w:rPr>
        <w:t>Hz</w:t>
      </w:r>
      <w:r w:rsidRPr="006B5E63">
        <w:rPr>
          <w:szCs w:val="28"/>
        </w:rPr>
        <w:t>.</w:t>
      </w:r>
    </w:p>
    <w:p w14:paraId="133D5311" w14:textId="4B2DBCFB" w:rsidR="00CE01FD" w:rsidRPr="00CE01FD" w:rsidRDefault="00CE01FD" w:rsidP="003112EC">
      <w:pPr>
        <w:pStyle w:val="a4"/>
      </w:pPr>
      <w:bookmarkStart w:id="13" w:name="_Toc195633638"/>
      <w:r w:rsidRPr="00CE01FD">
        <w:lastRenderedPageBreak/>
        <w:t>ПРИЛОЖЕНИЕ А</w:t>
      </w:r>
      <w:bookmarkEnd w:id="11"/>
      <w:bookmarkEnd w:id="1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E01FD" w:rsidRPr="00502E38" w14:paraId="14EBDE38" w14:textId="77777777" w:rsidTr="009E29DF">
        <w:trPr>
          <w:trHeight w:val="13880"/>
        </w:trPr>
        <w:tc>
          <w:tcPr>
            <w:tcW w:w="9628" w:type="dxa"/>
          </w:tcPr>
          <w:p w14:paraId="6E5886B7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TinyWireM.h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553508D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&lt;Tiny4kOLED.h&gt;</w:t>
            </w:r>
          </w:p>
          <w:p w14:paraId="6EA15C1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GyverButton.h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089ED0A8" w14:textId="3C1FC2A7" w:rsidR="00CD7178" w:rsidRPr="00221A0D" w:rsidRDefault="00CD7178" w:rsidP="001C2911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EEPROM.h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7D0116BF" w14:textId="77777777" w:rsidR="001C2911" w:rsidRPr="00221A0D" w:rsidRDefault="001C2911" w:rsidP="001C2911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481BE006" w14:textId="0B76EF1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</w:t>
            </w:r>
            <w:r w:rsidRPr="00B46437">
              <w:rPr>
                <w:sz w:val="24"/>
                <w:szCs w:val="24"/>
              </w:rPr>
              <w:t>Настройки параметров экрана</w:t>
            </w:r>
          </w:p>
          <w:p w14:paraId="4FB7718E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SCREEN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WIDTH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>128 // Ширина экрана в точках</w:t>
            </w:r>
          </w:p>
          <w:p w14:paraId="4B8C3B1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SCREEN_HEIGHT   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64  /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/ </w:t>
            </w:r>
            <w:r w:rsidRPr="00CD7178">
              <w:rPr>
                <w:sz w:val="24"/>
                <w:szCs w:val="24"/>
              </w:rPr>
              <w:t>Высота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экрана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в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точках</w:t>
            </w:r>
          </w:p>
          <w:p w14:paraId="5DC3A76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1673DFF" w14:textId="2DD2A60F" w:rsidR="00CD7178" w:rsidRPr="00693664" w:rsidRDefault="00CD7178" w:rsidP="001C2911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ADC_READ_PIN    PB3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пробы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замеров</w:t>
            </w:r>
          </w:p>
          <w:p w14:paraId="50C23E0C" w14:textId="6CBEF8D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STORE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BTN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PIN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PB</w:t>
            </w:r>
            <w:r w:rsidRPr="00693664">
              <w:rPr>
                <w:sz w:val="24"/>
                <w:szCs w:val="24"/>
                <w:lang w:val="en-US"/>
              </w:rPr>
              <w:t xml:space="preserve">1 // </w:t>
            </w:r>
            <w:r w:rsidRPr="00CD7178">
              <w:rPr>
                <w:sz w:val="24"/>
                <w:szCs w:val="24"/>
              </w:rPr>
              <w:t>Пин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для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управление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пам</w:t>
            </w:r>
            <w:r w:rsidRPr="00B46437">
              <w:rPr>
                <w:sz w:val="24"/>
                <w:szCs w:val="24"/>
              </w:rPr>
              <w:t>я</w:t>
            </w:r>
            <w:r w:rsidRPr="00CD7178">
              <w:rPr>
                <w:sz w:val="24"/>
                <w:szCs w:val="24"/>
              </w:rPr>
              <w:t>тью</w:t>
            </w:r>
          </w:p>
          <w:p w14:paraId="46D32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SCALE_BTN_PIN   PB4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масштабирования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изображения</w:t>
            </w:r>
          </w:p>
          <w:p w14:paraId="079CC75B" w14:textId="35B46C8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MODE_BTN_PIN    PB5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режима</w:t>
            </w:r>
          </w:p>
          <w:p w14:paraId="684F02C1" w14:textId="1842E3CD" w:rsidR="007464F3" w:rsidRPr="00CD7178" w:rsidRDefault="007464F3" w:rsidP="00CD7178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#</w:t>
            </w:r>
            <w:r w:rsidRPr="00B46437">
              <w:rPr>
                <w:sz w:val="24"/>
                <w:szCs w:val="24"/>
                <w:lang w:val="en-US"/>
              </w:rPr>
              <w:t>define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BTN</w:t>
            </w:r>
            <w:r w:rsidRPr="00B46437">
              <w:rPr>
                <w:sz w:val="24"/>
                <w:szCs w:val="24"/>
              </w:rPr>
              <w:t>_</w:t>
            </w:r>
            <w:r w:rsidRPr="00B46437">
              <w:rPr>
                <w:sz w:val="24"/>
                <w:szCs w:val="24"/>
                <w:lang w:val="en-US"/>
              </w:rPr>
              <w:t>INTERVAL</w:t>
            </w:r>
            <w:r w:rsidRPr="00B46437">
              <w:rPr>
                <w:sz w:val="24"/>
                <w:szCs w:val="24"/>
              </w:rPr>
              <w:t xml:space="preserve">    500 // Интервал многократных нажатий </w:t>
            </w:r>
          </w:p>
          <w:p w14:paraId="2498A2CF" w14:textId="77C29E1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#define STORE_SIZE      </w:t>
            </w:r>
            <w:r w:rsidR="0063771A">
              <w:rPr>
                <w:sz w:val="24"/>
                <w:szCs w:val="24"/>
              </w:rPr>
              <w:t xml:space="preserve">     </w:t>
            </w:r>
            <w:r w:rsidRPr="00CD7178">
              <w:rPr>
                <w:sz w:val="24"/>
                <w:szCs w:val="24"/>
              </w:rPr>
              <w:t xml:space="preserve">2   </w:t>
            </w:r>
            <w:r w:rsidR="00F6325B">
              <w:rPr>
                <w:sz w:val="24"/>
                <w:szCs w:val="24"/>
              </w:rPr>
              <w:t xml:space="preserve">  </w:t>
            </w:r>
            <w:r w:rsidRPr="00CD7178">
              <w:rPr>
                <w:sz w:val="24"/>
                <w:szCs w:val="24"/>
              </w:rPr>
              <w:t>// Размер кольцевого буфера памяти</w:t>
            </w:r>
          </w:p>
          <w:p w14:paraId="62285E69" w14:textId="7777777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</w:p>
          <w:p w14:paraId="79498F25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// Класс для работы с таймером, упрощает логику работы с ним</w:t>
            </w:r>
          </w:p>
          <w:p w14:paraId="1605714F" w14:textId="21CEFB98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сделано для </w:t>
            </w:r>
            <w:r w:rsidR="001836E3" w:rsidRPr="00B46437">
              <w:rPr>
                <w:sz w:val="24"/>
                <w:szCs w:val="24"/>
              </w:rPr>
              <w:t>удаления прерываний</w:t>
            </w:r>
            <w:r w:rsidRPr="00CD717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D7178">
              <w:rPr>
                <w:sz w:val="24"/>
                <w:szCs w:val="24"/>
              </w:rPr>
              <w:t>delay</w:t>
            </w:r>
            <w:proofErr w:type="spellEnd"/>
            <w:r w:rsidRPr="00CD7178">
              <w:rPr>
                <w:sz w:val="24"/>
                <w:szCs w:val="24"/>
              </w:rPr>
              <w:t>(</w:t>
            </w:r>
            <w:proofErr w:type="gramEnd"/>
            <w:r w:rsidRPr="00CD7178">
              <w:rPr>
                <w:sz w:val="24"/>
                <w:szCs w:val="24"/>
              </w:rPr>
              <w:t>);</w:t>
            </w:r>
          </w:p>
          <w:p w14:paraId="69D8A8B5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{</w:t>
            </w:r>
          </w:p>
          <w:p w14:paraId="37CD0CC2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private:</w:t>
            </w:r>
          </w:p>
          <w:p w14:paraId="575BA6ED" w14:textId="1FBFA25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unsigned long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721FB1C7" w14:textId="77777777" w:rsidR="00CD7178" w:rsidRPr="006C334F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</w:t>
            </w:r>
            <w:r w:rsidRPr="006C334F">
              <w:rPr>
                <w:sz w:val="24"/>
                <w:szCs w:val="24"/>
                <w:lang w:val="en-US"/>
              </w:rPr>
              <w:t>public:</w:t>
            </w:r>
          </w:p>
          <w:p w14:paraId="44F41DC6" w14:textId="434AD487" w:rsidR="00CD7178" w:rsidRPr="006C334F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6C334F">
              <w:rPr>
                <w:sz w:val="24"/>
                <w:szCs w:val="24"/>
                <w:lang w:val="en-US"/>
              </w:rPr>
              <w:t xml:space="preserve">        // </w:t>
            </w:r>
            <w:proofErr w:type="spellStart"/>
            <w:r w:rsidRPr="006C334F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6C334F">
              <w:rPr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CD7178">
              <w:rPr>
                <w:sz w:val="24"/>
                <w:szCs w:val="24"/>
              </w:rPr>
              <w:t>констуктор</w:t>
            </w:r>
            <w:proofErr w:type="spellEnd"/>
            <w:r w:rsidRPr="006C334F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класса</w:t>
            </w:r>
          </w:p>
          <w:p w14:paraId="6426FFC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unsigned long time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) :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(time) {}</w:t>
            </w:r>
          </w:p>
          <w:p w14:paraId="472F8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055EDC6C" w14:textId="28C8161D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r w:rsidRPr="00CD7178">
              <w:rPr>
                <w:sz w:val="24"/>
                <w:szCs w:val="24"/>
              </w:rPr>
              <w:t xml:space="preserve">// </w:t>
            </w:r>
            <w:proofErr w:type="spellStart"/>
            <w:r w:rsidRPr="00CD7178">
              <w:rPr>
                <w:sz w:val="24"/>
                <w:szCs w:val="24"/>
              </w:rPr>
              <w:t>isDone</w:t>
            </w:r>
            <w:proofErr w:type="spellEnd"/>
            <w:r w:rsidRPr="00CD7178">
              <w:rPr>
                <w:sz w:val="24"/>
                <w:szCs w:val="24"/>
              </w:rPr>
              <w:t xml:space="preserve"> - проверка прохождения таймером интервала </w:t>
            </w:r>
          </w:p>
          <w:p w14:paraId="233AC4E6" w14:textId="77777777" w:rsidR="00CD7178" w:rsidRPr="006C334F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        </w:t>
            </w:r>
            <w:r w:rsidRPr="00CD7178">
              <w:rPr>
                <w:sz w:val="24"/>
                <w:szCs w:val="24"/>
                <w:lang w:val="en-US"/>
              </w:rPr>
              <w:t>bool</w:t>
            </w:r>
            <w:r w:rsidRPr="006C334F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isDone</w:t>
            </w:r>
            <w:proofErr w:type="spellEnd"/>
            <w:r w:rsidRPr="006C334F">
              <w:rPr>
                <w:sz w:val="24"/>
                <w:szCs w:val="24"/>
              </w:rPr>
              <w:t>(</w:t>
            </w:r>
            <w:proofErr w:type="gramEnd"/>
            <w:r w:rsidRPr="006C334F">
              <w:rPr>
                <w:sz w:val="24"/>
                <w:szCs w:val="24"/>
              </w:rPr>
              <w:t>) {</w:t>
            </w:r>
          </w:p>
          <w:p w14:paraId="435F0818" w14:textId="1F050C90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 xml:space="preserve">unsigned long now =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millis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);</w:t>
            </w:r>
          </w:p>
          <w:p w14:paraId="2FC66A9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boolean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state = now -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53FABEC1" w14:textId="15C4B08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if (state)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now;</w:t>
            </w:r>
          </w:p>
          <w:p w14:paraId="5574C3C9" w14:textId="77777777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return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state</w:t>
            </w:r>
            <w:r w:rsidRPr="00693664">
              <w:rPr>
                <w:sz w:val="24"/>
                <w:szCs w:val="24"/>
                <w:lang w:val="en-US"/>
              </w:rPr>
              <w:t>;</w:t>
            </w:r>
          </w:p>
          <w:p w14:paraId="7B87CF68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}</w:t>
            </w:r>
          </w:p>
          <w:p w14:paraId="242CBD5F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};</w:t>
            </w:r>
          </w:p>
          <w:p w14:paraId="6D947BF1" w14:textId="7463D06C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lastRenderedPageBreak/>
              <w:t>// Таймер для измерений - 1.5 секунд</w:t>
            </w:r>
          </w:p>
          <w:p w14:paraId="585F2E74" w14:textId="015D265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MilTimer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time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1500);</w:t>
            </w:r>
          </w:p>
          <w:p w14:paraId="56860BE7" w14:textId="5A88FC84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Установки </w:t>
            </w:r>
            <w:proofErr w:type="spellStart"/>
            <w:r w:rsidRPr="00502E38">
              <w:rPr>
                <w:sz w:val="24"/>
                <w:szCs w:val="24"/>
              </w:rPr>
              <w:t>парамтеров</w:t>
            </w:r>
            <w:proofErr w:type="spellEnd"/>
            <w:r w:rsidRPr="00502E38">
              <w:rPr>
                <w:sz w:val="24"/>
                <w:szCs w:val="24"/>
              </w:rPr>
              <w:t xml:space="preserve"> кнопок управления</w:t>
            </w:r>
          </w:p>
          <w:p w14:paraId="6F838F1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modeBtn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MODE_BTN_PIN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 xml:space="preserve">   // Кнопка смены </w:t>
            </w:r>
            <w:proofErr w:type="spellStart"/>
            <w:r w:rsidRPr="00502E38">
              <w:rPr>
                <w:sz w:val="24"/>
                <w:szCs w:val="24"/>
              </w:rPr>
              <w:t>режма</w:t>
            </w:r>
            <w:proofErr w:type="spellEnd"/>
            <w:r w:rsidRPr="00502E38">
              <w:rPr>
                <w:sz w:val="24"/>
                <w:szCs w:val="24"/>
              </w:rPr>
              <w:t xml:space="preserve"> работы </w:t>
            </w:r>
            <w:proofErr w:type="spellStart"/>
            <w:r w:rsidRPr="00502E38">
              <w:rPr>
                <w:sz w:val="24"/>
                <w:szCs w:val="24"/>
              </w:rPr>
              <w:t>устиройства</w:t>
            </w:r>
            <w:proofErr w:type="spellEnd"/>
          </w:p>
          <w:p w14:paraId="2515F81F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storeBtn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STORE_BTN_PIN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работы с памятью</w:t>
            </w:r>
          </w:p>
          <w:p w14:paraId="1D708945" w14:textId="5DAD667E" w:rsidR="00F70D79" w:rsidRDefault="00502E38" w:rsidP="00F70D79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scaleBtn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SCALE_BTN_PIN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масштабирования изображения</w:t>
            </w:r>
          </w:p>
          <w:p w14:paraId="5B8C27E8" w14:textId="01622806" w:rsidR="00F70D79" w:rsidRPr="00502E38" w:rsidRDefault="00F70D79" w:rsidP="00F70D79">
            <w:pPr>
              <w:pStyle w:val="aff5"/>
              <w:rPr>
                <w:sz w:val="24"/>
                <w:szCs w:val="24"/>
              </w:rPr>
            </w:pPr>
          </w:p>
          <w:p w14:paraId="512825E5" w14:textId="0E37436A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Параметры отображения</w:t>
            </w:r>
          </w:p>
          <w:p w14:paraId="0C429F6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scaleFactor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gramStart"/>
            <w:r w:rsidRPr="00502E38">
              <w:rPr>
                <w:sz w:val="24"/>
                <w:szCs w:val="24"/>
              </w:rPr>
              <w:t xml:space="preserve">1;   </w:t>
            </w:r>
            <w:proofErr w:type="gramEnd"/>
            <w:r w:rsidRPr="00502E38">
              <w:rPr>
                <w:sz w:val="24"/>
                <w:szCs w:val="24"/>
              </w:rPr>
              <w:t>             // Значение масштабирования графика</w:t>
            </w:r>
          </w:p>
          <w:p w14:paraId="17AB943D" w14:textId="12F74DCC" w:rsidR="00502E38" w:rsidRPr="00693664" w:rsidRDefault="00502E38" w:rsidP="007464F3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uint8_t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[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SCREEN_WIDTH</w:t>
            </w:r>
            <w:proofErr w:type="gramStart"/>
            <w:r w:rsidRPr="00502E38">
              <w:rPr>
                <w:sz w:val="24"/>
                <w:szCs w:val="24"/>
                <w:lang w:val="en-US"/>
              </w:rPr>
              <w:t xml:space="preserve">];   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 xml:space="preserve"> // </w:t>
            </w:r>
            <w:r w:rsidRPr="00502E38">
              <w:rPr>
                <w:sz w:val="24"/>
                <w:szCs w:val="24"/>
              </w:rPr>
              <w:t>Буфер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для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экрана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в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массиве</w:t>
            </w:r>
          </w:p>
          <w:p w14:paraId="2C62A10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viewMode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;   </w:t>
            </w:r>
            <w:proofErr w:type="gramEnd"/>
            <w:r w:rsidRPr="00502E38">
              <w:rPr>
                <w:sz w:val="24"/>
                <w:szCs w:val="24"/>
              </w:rPr>
              <w:t>// Режим отображения</w:t>
            </w:r>
          </w:p>
          <w:p w14:paraId="5EC88493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4D92DEF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Состояние запроса на сохранение графика.</w:t>
            </w:r>
          </w:p>
          <w:p w14:paraId="16812C63" w14:textId="343FBEFD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По умолчанию -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, при переключении сохраняется буфер в память </w:t>
            </w:r>
          </w:p>
          <w:p w14:paraId="74908656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saveState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>;</w:t>
            </w:r>
          </w:p>
          <w:p w14:paraId="677E902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7D6DB66E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Индекс сдвига по памяти для работы с ее сегментами</w:t>
            </w:r>
          </w:p>
          <w:p w14:paraId="1AB8A350" w14:textId="3B5E0320" w:rsidR="00502E38" w:rsidRPr="00B46437" w:rsidRDefault="00502E38" w:rsidP="007464F3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memorySaveShift</w:t>
            </w:r>
            <w:proofErr w:type="spellEnd"/>
            <w:r w:rsidRPr="00502E38">
              <w:rPr>
                <w:sz w:val="24"/>
                <w:szCs w:val="24"/>
              </w:rPr>
              <w:t xml:space="preserve"> = 0;</w:t>
            </w:r>
          </w:p>
          <w:p w14:paraId="36F93F1F" w14:textId="77777777" w:rsidR="007464F3" w:rsidRPr="00502E38" w:rsidRDefault="007464F3" w:rsidP="007464F3">
            <w:pPr>
              <w:pStyle w:val="aff5"/>
              <w:rPr>
                <w:sz w:val="24"/>
                <w:szCs w:val="24"/>
              </w:rPr>
            </w:pPr>
          </w:p>
          <w:p w14:paraId="385DFDB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Переключение секции памяти через кольцевой буфер</w:t>
            </w:r>
          </w:p>
          <w:p w14:paraId="33341D40" w14:textId="1BBEBCD4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) {</w:t>
            </w:r>
          </w:p>
          <w:p w14:paraId="3EC03731" w14:textId="77777777" w:rsidR="00502E38" w:rsidRPr="00693664" w:rsidRDefault="00502E38" w:rsidP="00502E38">
            <w:pPr>
              <w:pStyle w:val="aff5"/>
              <w:ind w:left="589"/>
              <w:rPr>
                <w:sz w:val="24"/>
                <w:szCs w:val="24"/>
                <w:lang w:val="en-US"/>
              </w:rPr>
            </w:pP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+ 1) % STORE_SIZE;</w:t>
            </w:r>
          </w:p>
          <w:p w14:paraId="08DB4487" w14:textId="5C86E9B2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>}</w:t>
            </w:r>
          </w:p>
          <w:p w14:paraId="6186FBB4" w14:textId="77777777" w:rsidR="001836E3" w:rsidRPr="00693664" w:rsidRDefault="001836E3" w:rsidP="00502E3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AA55A8C" w14:textId="138DCBCC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693664">
              <w:rPr>
                <w:sz w:val="24"/>
                <w:szCs w:val="24"/>
                <w:lang w:val="en-US"/>
              </w:rPr>
              <w:t>setup(</w:t>
            </w:r>
            <w:proofErr w:type="gramEnd"/>
            <w:r w:rsidRPr="00693664">
              <w:rPr>
                <w:sz w:val="24"/>
                <w:szCs w:val="24"/>
                <w:lang w:val="en-US"/>
              </w:rPr>
              <w:t>) {</w:t>
            </w:r>
          </w:p>
          <w:p w14:paraId="348FB408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    // </w:t>
            </w:r>
            <w:r w:rsidRPr="001836E3">
              <w:rPr>
                <w:sz w:val="24"/>
                <w:szCs w:val="24"/>
              </w:rPr>
              <w:t>Инициализируем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экран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отображения</w:t>
            </w:r>
          </w:p>
          <w:p w14:paraId="07FA6476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693664">
              <w:rPr>
                <w:sz w:val="24"/>
                <w:szCs w:val="24"/>
                <w:lang w:val="en-US"/>
              </w:rPr>
              <w:t>oled.begin</w:t>
            </w:r>
            <w:proofErr w:type="spellEnd"/>
            <w:proofErr w:type="gramEnd"/>
            <w:r w:rsidRPr="00693664">
              <w:rPr>
                <w:sz w:val="24"/>
                <w:szCs w:val="24"/>
                <w:lang w:val="en-US"/>
              </w:rPr>
              <w:t>(</w:t>
            </w:r>
          </w:p>
          <w:p w14:paraId="33193FC5" w14:textId="48C90C3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128, 64,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sizeof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(tiny4koled_init_128x64br),</w:t>
            </w:r>
          </w:p>
          <w:p w14:paraId="6AB04613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tiny4koled_init_128x64br</w:t>
            </w:r>
          </w:p>
          <w:p w14:paraId="077D3B1F" w14:textId="77777777" w:rsidR="001836E3" w:rsidRPr="006C334F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 xml:space="preserve">    </w:t>
            </w:r>
            <w:r w:rsidRPr="006C334F">
              <w:rPr>
                <w:sz w:val="24"/>
                <w:szCs w:val="24"/>
              </w:rPr>
              <w:t>);</w:t>
            </w:r>
          </w:p>
          <w:p w14:paraId="2ABB96B0" w14:textId="61738426" w:rsidR="001836E3" w:rsidRPr="001836E3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clear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on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// Первичная очистка и включение</w:t>
            </w:r>
            <w:r w:rsidR="001C4135" w:rsidRPr="00B46437">
              <w:rPr>
                <w:sz w:val="24"/>
                <w:szCs w:val="24"/>
              </w:rPr>
              <w:t xml:space="preserve"> подсветки</w:t>
            </w:r>
            <w:r w:rsidR="000153AE" w:rsidRPr="00B46437">
              <w:rPr>
                <w:sz w:val="24"/>
                <w:szCs w:val="24"/>
              </w:rPr>
              <w:t xml:space="preserve"> дисплея</w:t>
            </w:r>
          </w:p>
          <w:p w14:paraId="79909DB3" w14:textId="5D0FEDF3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// </w:t>
            </w:r>
            <w:r w:rsidR="009D0EA8" w:rsidRPr="00B46437">
              <w:rPr>
                <w:sz w:val="24"/>
                <w:szCs w:val="24"/>
              </w:rPr>
              <w:t>Н</w:t>
            </w:r>
            <w:r w:rsidRPr="001836E3">
              <w:rPr>
                <w:sz w:val="24"/>
                <w:szCs w:val="24"/>
              </w:rPr>
              <w:t xml:space="preserve">астройки </w:t>
            </w:r>
            <w:r w:rsidR="009D0EA8" w:rsidRPr="00B46437">
              <w:rPr>
                <w:sz w:val="24"/>
                <w:szCs w:val="24"/>
              </w:rPr>
              <w:t>и</w:t>
            </w:r>
            <w:r w:rsidRPr="001836E3">
              <w:rPr>
                <w:sz w:val="24"/>
                <w:szCs w:val="24"/>
              </w:rPr>
              <w:t xml:space="preserve">нтервалов </w:t>
            </w:r>
            <w:r w:rsidR="009D0EA8" w:rsidRPr="00B46437">
              <w:rPr>
                <w:sz w:val="24"/>
                <w:szCs w:val="24"/>
              </w:rPr>
              <w:t>регистрирования многократных нажатий</w:t>
            </w:r>
          </w:p>
          <w:p w14:paraId="16E203AB" w14:textId="2590D046" w:rsidR="001836E3" w:rsidRPr="00693664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modeBtn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storeBtn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scaleBtn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</w:p>
          <w:p w14:paraId="77B37888" w14:textId="77777777" w:rsid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>}</w:t>
            </w:r>
          </w:p>
          <w:p w14:paraId="425DB2EA" w14:textId="77777777" w:rsidR="005B0A82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E60399A" w14:textId="77777777" w:rsidR="005B0A82" w:rsidRPr="001836E3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5A59A67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proofErr w:type="spellStart"/>
            <w:r w:rsidRPr="005401A8">
              <w:rPr>
                <w:sz w:val="24"/>
                <w:szCs w:val="24"/>
              </w:rPr>
              <w:t>void</w:t>
            </w:r>
            <w:proofErr w:type="spellEnd"/>
            <w:r w:rsidRPr="005401A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01A8">
              <w:rPr>
                <w:sz w:val="24"/>
                <w:szCs w:val="24"/>
              </w:rPr>
              <w:t>loop</w:t>
            </w:r>
            <w:proofErr w:type="spellEnd"/>
            <w:r w:rsidRPr="005401A8">
              <w:rPr>
                <w:sz w:val="24"/>
                <w:szCs w:val="24"/>
              </w:rPr>
              <w:t>(</w:t>
            </w:r>
            <w:proofErr w:type="gramEnd"/>
            <w:r w:rsidRPr="005401A8">
              <w:rPr>
                <w:sz w:val="24"/>
                <w:szCs w:val="24"/>
              </w:rPr>
              <w:t>) {</w:t>
            </w:r>
          </w:p>
          <w:p w14:paraId="5C6478C0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Обработка кнопок в начале каждого цикла</w:t>
            </w:r>
          </w:p>
          <w:p w14:paraId="15793498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65E372B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30EDB8B" w14:textId="64322BF4" w:rsidR="005401A8" w:rsidRPr="00B46437" w:rsidRDefault="005401A8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CDA5AE2" w14:textId="77777777" w:rsidR="00B46437" w:rsidRPr="005401A8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3C091F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Масштабируем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изображение</w:t>
            </w:r>
          </w:p>
          <w:p w14:paraId="451650DE" w14:textId="3D6B4B3E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+ 1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</w:p>
          <w:p w14:paraId="04293A7B" w14:textId="77777777" w:rsidR="005401A8" w:rsidRPr="005401A8" w:rsidRDefault="005401A8" w:rsidP="005401A8">
            <w:pPr>
              <w:pStyle w:val="aff5"/>
              <w:ind w:left="589" w:firstLine="0"/>
              <w:rPr>
                <w:sz w:val="24"/>
                <w:szCs w:val="24"/>
                <w:lang w:val="en-US"/>
              </w:rPr>
            </w:pPr>
          </w:p>
          <w:p w14:paraId="3CB52E6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масштаба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на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экране</w:t>
            </w:r>
          </w:p>
          <w:p w14:paraId="0DC18487" w14:textId="12CDE2FB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</w:p>
          <w:p w14:paraId="5405EC7C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024E28C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EEPROM</w:t>
            </w:r>
          </w:p>
          <w:p w14:paraId="4E70F206" w14:textId="77777777" w:rsidR="005401A8" w:rsidRPr="00B46437" w:rsidRDefault="005401A8" w:rsidP="005401A8">
            <w:pPr>
              <w:pStyle w:val="aff5"/>
              <w:ind w:left="1014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scaleBtn.isTriple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())</w:t>
            </w:r>
            <w:r w:rsidRPr="00B46437">
              <w:rPr>
                <w:sz w:val="24"/>
                <w:szCs w:val="24"/>
                <w:lang w:val="en-US"/>
              </w:rPr>
              <w:t xml:space="preserve"> {</w:t>
            </w:r>
          </w:p>
          <w:p w14:paraId="028DC05A" w14:textId="33DF0A01" w:rsidR="005401A8" w:rsidRPr="00B46437" w:rsidRDefault="005401A8" w:rsidP="005401A8">
            <w:pPr>
              <w:pStyle w:val="aff5"/>
              <w:ind w:left="1298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for (uint8_t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&lt; 128 * STORE_SIZE;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, 0);</w:t>
            </w:r>
          </w:p>
          <w:p w14:paraId="0B7F9BC3" w14:textId="3C9ED1AF" w:rsidR="005401A8" w:rsidRPr="00693664" w:rsidRDefault="005401A8" w:rsidP="005401A8">
            <w:pPr>
              <w:pStyle w:val="aff5"/>
              <w:ind w:left="1014" w:firstLine="0"/>
              <w:rPr>
                <w:sz w:val="24"/>
                <w:szCs w:val="24"/>
              </w:rPr>
            </w:pPr>
            <w:r w:rsidRPr="00693664">
              <w:rPr>
                <w:sz w:val="24"/>
                <w:szCs w:val="24"/>
              </w:rPr>
              <w:t>}</w:t>
            </w:r>
          </w:p>
          <w:p w14:paraId="39873B2B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</w:p>
          <w:p w14:paraId="13F5BB5A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</w:rPr>
              <w:t>// Смена режима отображения из памяти или чтения пробы</w:t>
            </w:r>
          </w:p>
          <w:p w14:paraId="183E4600" w14:textId="5973BFF4" w:rsidR="005401A8" w:rsidRPr="005401A8" w:rsidRDefault="005401A8" w:rsidP="004E211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=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08A1B82" w14:textId="363D2461" w:rsidR="005401A8" w:rsidRPr="005401A8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D4E1BAD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// Сохраняем уже отображаемый фрейм с графиком в буфер, если стоит режим чтения канала</w:t>
            </w:r>
          </w:p>
          <w:p w14:paraId="78888054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 xml:space="preserve">    // Задается состояние переменной статуса сохранения, сохранение </w:t>
            </w:r>
            <w:proofErr w:type="spellStart"/>
            <w:r w:rsidRPr="005401A8">
              <w:rPr>
                <w:sz w:val="24"/>
                <w:szCs w:val="24"/>
              </w:rPr>
              <w:t>проихсодит</w:t>
            </w:r>
            <w:proofErr w:type="spellEnd"/>
            <w:r w:rsidRPr="005401A8">
              <w:rPr>
                <w:sz w:val="24"/>
                <w:szCs w:val="24"/>
              </w:rPr>
              <w:t xml:space="preserve"> на следующем цикле</w:t>
            </w:r>
          </w:p>
          <w:p w14:paraId="27B01778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Сохраняется уже отображенный фрейм графика, не новый</w:t>
            </w:r>
          </w:p>
          <w:p w14:paraId="18CF9CD0" w14:textId="462443DE" w:rsidR="005401A8" w:rsidRPr="005401A8" w:rsidRDefault="005401A8" w:rsidP="009E2AA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 &amp;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&amp;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true;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6FBF91C7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234884AB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r w:rsidRPr="005401A8">
              <w:rPr>
                <w:sz w:val="24"/>
                <w:szCs w:val="24"/>
              </w:rPr>
              <w:t>// Проверка на режим чтения памяти, если да, то делаем отображение по запросу</w:t>
            </w:r>
          </w:p>
          <w:p w14:paraId="301653E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639CF50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17718F1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6FF74F63" w14:textId="62A97401" w:rsidR="005401A8" w:rsidRPr="00B46437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}</w:t>
            </w:r>
          </w:p>
          <w:p w14:paraId="58D5C426" w14:textId="77777777" w:rsidR="00B46437" w:rsidRPr="00B46437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EF7EFA5" w14:textId="77777777" w:rsidR="00B46437" w:rsidRPr="00693664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4DE7B78C" w14:textId="023FF240" w:rsidR="005B0A82" w:rsidRPr="00693664" w:rsidRDefault="005B0A82" w:rsidP="005B0A82">
            <w:pPr>
              <w:pStyle w:val="aff5"/>
              <w:ind w:firstLine="0"/>
              <w:rPr>
                <w:sz w:val="24"/>
                <w:szCs w:val="24"/>
                <w:lang w:val="en-US"/>
              </w:rPr>
            </w:pPr>
          </w:p>
          <w:p w14:paraId="7DAD753C" w14:textId="35DBD784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// </w:t>
            </w:r>
            <w:r w:rsidRPr="005401A8">
              <w:rPr>
                <w:sz w:val="24"/>
                <w:szCs w:val="24"/>
              </w:rPr>
              <w:t>Стандартное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отображение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графика</w:t>
            </w:r>
          </w:p>
          <w:p w14:paraId="02776AC6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time.isDone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()) {</w:t>
            </w:r>
          </w:p>
          <w:p w14:paraId="3A47D7AA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7129754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false;</w:t>
            </w:r>
          </w:p>
          <w:p w14:paraId="5E84A0BF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2117A0B9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} else {</w:t>
            </w:r>
          </w:p>
          <w:p w14:paraId="227D8A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45430A7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37F5DE03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r w:rsidRPr="005401A8">
              <w:rPr>
                <w:sz w:val="24"/>
                <w:szCs w:val="24"/>
              </w:rPr>
              <w:t>}</w:t>
            </w:r>
          </w:p>
          <w:p w14:paraId="6E52DDF2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}</w:t>
            </w:r>
          </w:p>
          <w:p w14:paraId="7C198A57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}</w:t>
            </w:r>
          </w:p>
          <w:p w14:paraId="1DA06047" w14:textId="77777777" w:rsidR="00B46437" w:rsidRPr="00693664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3F178BB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readSavedADC</w:t>
            </w:r>
            <w:proofErr w:type="spellEnd"/>
            <w:r w:rsidRPr="00B46437">
              <w:rPr>
                <w:sz w:val="24"/>
                <w:szCs w:val="24"/>
              </w:rPr>
              <w:t xml:space="preserve"> - читает из памяти со сдвигом в буфер для экрана</w:t>
            </w:r>
          </w:p>
          <w:p w14:paraId="0558DA7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A060DD3" w14:textId="43EDB400" w:rsidR="00B46437" w:rsidRPr="00B46437" w:rsidRDefault="00B46437" w:rsidP="0098403B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</w:t>
            </w:r>
            <w:r w:rsidR="0098403B" w:rsidRPr="0063771A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{</w:t>
            </w:r>
          </w:p>
          <w:p w14:paraId="254D043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[x]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x);</w:t>
            </w:r>
          </w:p>
          <w:p w14:paraId="16A84E9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}</w:t>
            </w:r>
          </w:p>
          <w:p w14:paraId="51DA98D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4A26689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3E8745B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saveADCtoMEM</w:t>
            </w:r>
            <w:proofErr w:type="spellEnd"/>
            <w:r w:rsidRPr="00B46437">
              <w:rPr>
                <w:sz w:val="24"/>
                <w:szCs w:val="24"/>
              </w:rPr>
              <w:t xml:space="preserve"> - сохраняет из </w:t>
            </w:r>
            <w:proofErr w:type="spellStart"/>
            <w:r w:rsidRPr="00B46437">
              <w:rPr>
                <w:sz w:val="24"/>
                <w:szCs w:val="24"/>
              </w:rPr>
              <w:t>буффера</w:t>
            </w:r>
            <w:proofErr w:type="spellEnd"/>
            <w:r w:rsidRPr="00B46437">
              <w:rPr>
                <w:sz w:val="24"/>
                <w:szCs w:val="24"/>
              </w:rPr>
              <w:t xml:space="preserve"> в память</w:t>
            </w:r>
          </w:p>
          <w:p w14:paraId="66897329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F8F2131" w14:textId="770454E0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00F906C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x,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[x]);</w:t>
            </w:r>
          </w:p>
          <w:p w14:paraId="6C85E00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}</w:t>
            </w:r>
          </w:p>
          <w:p w14:paraId="66F131CE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}</w:t>
            </w:r>
          </w:p>
          <w:p w14:paraId="4E10A48B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F855A3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- </w:t>
            </w:r>
            <w:r w:rsidRPr="00B46437">
              <w:rPr>
                <w:sz w:val="24"/>
                <w:szCs w:val="24"/>
              </w:rPr>
              <w:t>формирует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массив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значений</w:t>
            </w:r>
            <w:r w:rsidRPr="00B46437">
              <w:rPr>
                <w:sz w:val="24"/>
                <w:szCs w:val="24"/>
                <w:lang w:val="en-US"/>
              </w:rPr>
              <w:t xml:space="preserve"> ADC</w:t>
            </w:r>
          </w:p>
          <w:p w14:paraId="69E3A5A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5D57139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709787D5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uint16_t value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analogRead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ADC_READ_PIN);</w:t>
            </w:r>
          </w:p>
          <w:p w14:paraId="0042D983" w14:textId="2AC248FE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</w:rPr>
              <w:t>[</w:t>
            </w:r>
            <w:r w:rsidRPr="00B46437">
              <w:rPr>
                <w:sz w:val="24"/>
                <w:szCs w:val="24"/>
                <w:lang w:val="en-US"/>
              </w:rPr>
              <w:t>x</w:t>
            </w:r>
            <w:r w:rsidRPr="00B46437">
              <w:rPr>
                <w:sz w:val="24"/>
                <w:szCs w:val="24"/>
              </w:rPr>
              <w:t xml:space="preserve">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uint</w:t>
            </w:r>
            <w:proofErr w:type="spellEnd"/>
            <w:r w:rsidRPr="00B46437">
              <w:rPr>
                <w:sz w:val="24"/>
                <w:szCs w:val="24"/>
              </w:rPr>
              <w:t>8_</w:t>
            </w:r>
            <w:proofErr w:type="gramStart"/>
            <w:r w:rsidRPr="00B46437">
              <w:rPr>
                <w:sz w:val="24"/>
                <w:szCs w:val="24"/>
                <w:lang w:val="en-US"/>
              </w:rPr>
              <w:t>t</w:t>
            </w:r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value</w:t>
            </w:r>
            <w:r w:rsidRPr="00B46437">
              <w:rPr>
                <w:sz w:val="24"/>
                <w:szCs w:val="24"/>
              </w:rPr>
              <w:t xml:space="preserve"> &gt;&gt; 4); // Сдвиг битов вправо на 4</w:t>
            </w:r>
          </w:p>
          <w:p w14:paraId="1F9F360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}</w:t>
            </w:r>
          </w:p>
          <w:p w14:paraId="39E98B2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366EDF66" w14:textId="77777777" w:rsidR="00B46437" w:rsidRPr="00B46437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025A6E63" w14:textId="77777777" w:rsidR="00B46437" w:rsidRPr="005401A8" w:rsidRDefault="00B46437" w:rsidP="005B0A82">
            <w:pPr>
              <w:pStyle w:val="aff5"/>
              <w:ind w:firstLine="0"/>
              <w:rPr>
                <w:sz w:val="24"/>
                <w:szCs w:val="24"/>
              </w:rPr>
            </w:pPr>
          </w:p>
          <w:p w14:paraId="492E79CD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oledDisplay</w:t>
            </w:r>
            <w:proofErr w:type="spellEnd"/>
            <w:r w:rsidRPr="00B46437">
              <w:rPr>
                <w:sz w:val="24"/>
                <w:szCs w:val="24"/>
              </w:rPr>
              <w:t xml:space="preserve"> - </w:t>
            </w:r>
            <w:proofErr w:type="spellStart"/>
            <w:r w:rsidRPr="00B46437">
              <w:rPr>
                <w:sz w:val="24"/>
                <w:szCs w:val="24"/>
              </w:rPr>
              <w:t>отобрпажаем</w:t>
            </w:r>
            <w:proofErr w:type="spellEnd"/>
            <w:r w:rsidRPr="00B46437">
              <w:rPr>
                <w:sz w:val="24"/>
                <w:szCs w:val="24"/>
              </w:rPr>
              <w:t xml:space="preserve"> массив в память дисплея</w:t>
            </w:r>
          </w:p>
          <w:p w14:paraId="1703989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 xml:space="preserve">uint8_t*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, uint8_t scale) {</w:t>
            </w:r>
          </w:p>
          <w:p w14:paraId="0002DBD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oled.clear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08B9676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4BC1BF01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uint8_t y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x / scale];</w:t>
            </w:r>
          </w:p>
          <w:p w14:paraId="62C95B1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31); // Отрисовка центральной линии</w:t>
            </w:r>
          </w:p>
          <w:p w14:paraId="61B80D9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y);</w:t>
            </w:r>
          </w:p>
          <w:p w14:paraId="6CED64D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}</w:t>
            </w:r>
          </w:p>
          <w:p w14:paraId="6A418A6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6F67819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70E32E1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 xml:space="preserve"> - установки точки на нужной координате</w:t>
            </w:r>
          </w:p>
          <w:p w14:paraId="25394064" w14:textId="369C6E2C" w:rsidR="00B46437" w:rsidRPr="00693664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setOledDot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x, uint8_t y) {</w:t>
            </w:r>
          </w:p>
          <w:p w14:paraId="2068016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// Ограничиваем значение по высоте отрисовки</w:t>
            </w:r>
          </w:p>
          <w:p w14:paraId="510B051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y = (</w:t>
            </w:r>
            <w:proofErr w:type="gramStart"/>
            <w:r w:rsidRPr="00B46437">
              <w:rPr>
                <w:sz w:val="24"/>
                <w:szCs w:val="24"/>
              </w:rPr>
              <w:t>y &gt;</w:t>
            </w:r>
            <w:proofErr w:type="gramEnd"/>
            <w:r w:rsidRPr="00B46437">
              <w:rPr>
                <w:sz w:val="24"/>
                <w:szCs w:val="24"/>
              </w:rPr>
              <w:t xml:space="preserve"> 63</w:t>
            </w:r>
            <w:proofErr w:type="gramStart"/>
            <w:r w:rsidRPr="00B46437">
              <w:rPr>
                <w:sz w:val="24"/>
                <w:szCs w:val="24"/>
              </w:rPr>
              <w:t>) ?</w:t>
            </w:r>
            <w:proofErr w:type="gramEnd"/>
            <w:r w:rsidRPr="00B46437">
              <w:rPr>
                <w:sz w:val="24"/>
                <w:szCs w:val="24"/>
              </w:rPr>
              <w:t xml:space="preserve"> </w:t>
            </w:r>
            <w:proofErr w:type="gramStart"/>
            <w:r w:rsidRPr="00B46437">
              <w:rPr>
                <w:sz w:val="24"/>
                <w:szCs w:val="24"/>
              </w:rPr>
              <w:t>63 :</w:t>
            </w:r>
            <w:proofErr w:type="gramEnd"/>
            <w:r w:rsidRPr="00B46437">
              <w:rPr>
                <w:sz w:val="24"/>
                <w:szCs w:val="24"/>
              </w:rPr>
              <w:t xml:space="preserve"> y;</w:t>
            </w:r>
          </w:p>
          <w:p w14:paraId="2ED01FEC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</w:p>
          <w:p w14:paraId="01657A4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страницу (каждая страница 8 пикселей)</w:t>
            </w:r>
          </w:p>
          <w:p w14:paraId="2D10AB9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 xml:space="preserve"> = y / 8;</w:t>
            </w:r>
          </w:p>
          <w:p w14:paraId="7393A9B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бит в странице</w:t>
            </w:r>
          </w:p>
          <w:p w14:paraId="02E3432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shiftBit</w:t>
            </w:r>
            <w:proofErr w:type="spellEnd"/>
            <w:r w:rsidRPr="00B46437">
              <w:rPr>
                <w:sz w:val="24"/>
                <w:szCs w:val="24"/>
              </w:rPr>
              <w:t xml:space="preserve"> = 1 </w:t>
            </w:r>
            <w:proofErr w:type="gramStart"/>
            <w:r w:rsidRPr="00B46437">
              <w:rPr>
                <w:sz w:val="24"/>
                <w:szCs w:val="24"/>
              </w:rPr>
              <w:t>&lt;&lt; (</w:t>
            </w:r>
            <w:proofErr w:type="gramEnd"/>
            <w:r w:rsidRPr="00B46437">
              <w:rPr>
                <w:sz w:val="24"/>
                <w:szCs w:val="24"/>
              </w:rPr>
              <w:t>y % 8);</w:t>
            </w:r>
          </w:p>
          <w:p w14:paraId="6394646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4EDD459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страницу пространства экрана</w:t>
            </w:r>
          </w:p>
          <w:p w14:paraId="19C4D30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oled.setCursor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 xml:space="preserve">(x,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>);</w:t>
            </w:r>
          </w:p>
          <w:p w14:paraId="2EE1A85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2202D1F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бит в позицию</w:t>
            </w:r>
          </w:p>
          <w:p w14:paraId="613CCBF6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oled.startData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74698C2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oled.sendData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shiftBit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);</w:t>
            </w:r>
          </w:p>
          <w:p w14:paraId="1032DB09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oled.endData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>();</w:t>
            </w:r>
          </w:p>
          <w:p w14:paraId="1746DF29" w14:textId="6328FDC6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</w:tc>
      </w:tr>
    </w:tbl>
    <w:p w14:paraId="2B5E427A" w14:textId="2CC5484C" w:rsidR="00562ABB" w:rsidRPr="00A155F2" w:rsidRDefault="006C334F" w:rsidP="00A155F2">
      <w:pPr>
        <w:pStyle w:val="a4"/>
        <w:rPr>
          <w:sz w:val="24"/>
          <w:szCs w:val="24"/>
        </w:rPr>
      </w:pPr>
      <w:bookmarkStart w:id="14" w:name="_Toc195633639"/>
      <w:r w:rsidRPr="00A155F2">
        <w:lastRenderedPageBreak/>
        <w:t>ЗАКЛЮЧЕНИЕ</w:t>
      </w:r>
      <w:bookmarkEnd w:id="12"/>
      <w:bookmarkEnd w:id="14"/>
    </w:p>
    <w:p w14:paraId="5A291F28" w14:textId="77777777" w:rsidR="00562ABB" w:rsidRDefault="006C334F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6C334F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6C334F" w:rsidP="00990D3E">
      <w:pPr>
        <w:pStyle w:val="1"/>
        <w:numPr>
          <w:ilvl w:val="0"/>
          <w:numId w:val="0"/>
        </w:numPr>
        <w:spacing w:before="0" w:after="0" w:line="360" w:lineRule="auto"/>
        <w:rPr>
          <w:color w:val="auto"/>
        </w:rPr>
      </w:pPr>
      <w:r>
        <w:rPr>
          <w:sz w:val="24"/>
          <w:szCs w:val="24"/>
        </w:rPr>
        <w:br w:type="page" w:clear="all"/>
      </w:r>
      <w:bookmarkStart w:id="15" w:name="_Toc195633640"/>
      <w:r>
        <w:lastRenderedPageBreak/>
        <w:t>СПИСОК ИСПОЛЬЗОВАННЫХ ИСТОЧНИКОВ</w:t>
      </w:r>
      <w:bookmarkEnd w:id="15"/>
    </w:p>
    <w:p w14:paraId="5CB25896" w14:textId="0F47B32A" w:rsidR="00562ABB" w:rsidRPr="00B83894" w:rsidRDefault="006C334F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83894">
        <w:rPr>
          <w:b w:val="0"/>
          <w:bCs w:val="0"/>
          <w:i w:val="0"/>
          <w:iCs w:val="0"/>
          <w:sz w:val="28"/>
          <w:szCs w:val="28"/>
        </w:rPr>
        <w:t xml:space="preserve">1 </w:t>
      </w:r>
      <w:r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Осциллографы Основные принципы измерений: Учебное пособие –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с.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Tektronix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: 60 с.</w:t>
      </w:r>
    </w:p>
    <w:p w14:paraId="3D1DC405" w14:textId="0DFB5B93" w:rsidR="00235B66" w:rsidRPr="00B83894" w:rsidRDefault="00235B66" w:rsidP="00B83894">
      <w:pPr>
        <w:tabs>
          <w:tab w:val="left" w:pos="851"/>
          <w:tab w:val="left" w:pos="1701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B83894">
        <w:rPr>
          <w:b w:val="0"/>
          <w:bCs w:val="0"/>
          <w:i w:val="0"/>
          <w:iCs w:val="0"/>
          <w:sz w:val="28"/>
          <w:szCs w:val="28"/>
        </w:rPr>
        <w:t>2</w:t>
      </w:r>
      <w:r w:rsidRPr="00B83894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Современная осциллография и осциллографы</w:t>
      </w:r>
      <w:r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– 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Дьяконов В.П.: 322</w:t>
      </w:r>
      <w:r w:rsidR="00462107" w:rsidRPr="00B83894">
        <w:rPr>
          <w:b w:val="0"/>
          <w:bCs w:val="0"/>
          <w:i w:val="0"/>
          <w:iCs w:val="0"/>
          <w:color w:val="000000" w:themeColor="text1"/>
          <w:sz w:val="28"/>
          <w:szCs w:val="28"/>
        </w:rPr>
        <w:t>с.</w:t>
      </w:r>
    </w:p>
    <w:p w14:paraId="40FD51CD" w14:textId="527F58CB" w:rsidR="00562ABB" w:rsidRPr="00B83894" w:rsidRDefault="00235B66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B83894">
        <w:rPr>
          <w:b w:val="0"/>
          <w:bCs w:val="0"/>
          <w:i w:val="0"/>
          <w:iCs w:val="0"/>
          <w:sz w:val="28"/>
          <w:szCs w:val="28"/>
        </w:rPr>
        <w:t>3</w:t>
      </w:r>
      <w:r w:rsidR="00B83894" w:rsidRPr="00B83894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Схема </w:t>
      </w:r>
      <w:r w:rsidR="006C334F" w:rsidRPr="00B83894">
        <w:rPr>
          <w:b w:val="0"/>
          <w:bCs w:val="0"/>
          <w:i w:val="0"/>
          <w:iCs w:val="0"/>
          <w:sz w:val="28"/>
          <w:szCs w:val="28"/>
          <w:lang w:val="en-US"/>
        </w:rPr>
        <w:t>USB</w:t>
      </w:r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осциллографа на </w:t>
      </w:r>
      <w:proofErr w:type="gramStart"/>
      <w:r w:rsidR="006C334F" w:rsidRPr="00B83894">
        <w:rPr>
          <w:b w:val="0"/>
          <w:bCs w:val="0"/>
          <w:i w:val="0"/>
          <w:iCs w:val="0"/>
          <w:sz w:val="28"/>
          <w:szCs w:val="28"/>
        </w:rPr>
        <w:t>микроконтроллере :</w:t>
      </w:r>
      <w:proofErr w:type="gram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справочный форум для </w:t>
      </w:r>
      <w:proofErr w:type="spellStart"/>
      <w:proofErr w:type="gramStart"/>
      <w:r w:rsidR="006C334F" w:rsidRPr="00B83894">
        <w:rPr>
          <w:b w:val="0"/>
          <w:bCs w:val="0"/>
          <w:i w:val="0"/>
          <w:iCs w:val="0"/>
          <w:sz w:val="28"/>
          <w:szCs w:val="28"/>
        </w:rPr>
        <w:t>радиолюбитиелей</w:t>
      </w:r>
      <w:proofErr w:type="spell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33" w:tooltip="https://cxem.net/izmer/izmer77.php" w:history="1">
        <w:r w:rsidR="00562ABB" w:rsidRPr="00B83894">
          <w:rPr>
            <w:rStyle w:val="aff1"/>
            <w:b w:val="0"/>
            <w:bCs w:val="0"/>
            <w:i w:val="0"/>
            <w:iCs w:val="0"/>
            <w:sz w:val="28"/>
            <w:szCs w:val="28"/>
          </w:rPr>
          <w:t>https://cxem.net/izmer/izmer77.php</w:t>
        </w:r>
      </w:hyperlink>
      <w:r w:rsidR="006C334F" w:rsidRPr="00B83894">
        <w:rPr>
          <w:b w:val="0"/>
          <w:bCs w:val="0"/>
          <w:i w:val="0"/>
          <w:iCs w:val="0"/>
          <w:sz w:val="28"/>
          <w:szCs w:val="28"/>
        </w:rPr>
        <w:t>.</w:t>
      </w:r>
    </w:p>
    <w:p w14:paraId="1FB42C83" w14:textId="00789A62" w:rsidR="00235B66" w:rsidRPr="00B83894" w:rsidRDefault="00235B66" w:rsidP="00B83894">
      <w:pPr>
        <w:tabs>
          <w:tab w:val="left" w:pos="709"/>
          <w:tab w:val="left" w:pos="851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B83894">
        <w:rPr>
          <w:b w:val="0"/>
          <w:bCs w:val="0"/>
          <w:i w:val="0"/>
          <w:iCs w:val="0"/>
          <w:sz w:val="28"/>
          <w:szCs w:val="28"/>
        </w:rPr>
        <w:t>4</w:t>
      </w:r>
      <w:r w:rsidR="00B83894" w:rsidRPr="00B83894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Карманный осциллограф на микроконтроллере </w:t>
      </w:r>
      <w:r w:rsidR="006C334F" w:rsidRPr="00B83894">
        <w:rPr>
          <w:b w:val="0"/>
          <w:bCs w:val="0"/>
          <w:i w:val="0"/>
          <w:iCs w:val="0"/>
          <w:sz w:val="28"/>
          <w:szCs w:val="28"/>
          <w:lang w:val="en-US"/>
        </w:rPr>
        <w:t>STC</w:t>
      </w:r>
      <w:proofErr w:type="gramStart"/>
      <w:r w:rsidR="006C334F" w:rsidRPr="00B83894">
        <w:rPr>
          <w:b w:val="0"/>
          <w:bCs w:val="0"/>
          <w:i w:val="0"/>
          <w:iCs w:val="0"/>
          <w:sz w:val="28"/>
          <w:szCs w:val="28"/>
        </w:rPr>
        <w:t>8051 :</w:t>
      </w:r>
      <w:proofErr w:type="gram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форум разработчиков и </w:t>
      </w:r>
      <w:r w:rsidR="006C334F" w:rsidRPr="00B83894">
        <w:rPr>
          <w:b w:val="0"/>
          <w:bCs w:val="0"/>
          <w:i w:val="0"/>
          <w:iCs w:val="0"/>
          <w:sz w:val="28"/>
          <w:szCs w:val="28"/>
          <w:lang w:val="en-US"/>
        </w:rPr>
        <w:t>IT</w:t>
      </w:r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технологий </w:t>
      </w:r>
      <w:proofErr w:type="spellStart"/>
      <w:proofErr w:type="gramStart"/>
      <w:r w:rsidR="006C334F" w:rsidRPr="00B83894">
        <w:rPr>
          <w:b w:val="0"/>
          <w:bCs w:val="0"/>
          <w:i w:val="0"/>
          <w:iCs w:val="0"/>
          <w:sz w:val="28"/>
          <w:szCs w:val="28"/>
        </w:rPr>
        <w:t>Хабр</w:t>
      </w:r>
      <w:proofErr w:type="spell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="006C334F" w:rsidRPr="00B83894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34" w:tooltip="https://habr.com/ru/companies/ruvds/articles/831634/" w:history="1">
        <w:r w:rsidR="00562ABB" w:rsidRPr="00B83894">
          <w:rPr>
            <w:rStyle w:val="aff1"/>
            <w:b w:val="0"/>
            <w:bCs w:val="0"/>
            <w:i w:val="0"/>
            <w:sz w:val="28"/>
            <w:szCs w:val="28"/>
          </w:rPr>
          <w:t>https://habr.com/ru/companies/ruvds/articles/831634</w:t>
        </w:r>
      </w:hyperlink>
      <w:r w:rsidR="006C334F" w:rsidRPr="00B83894">
        <w:rPr>
          <w:b w:val="0"/>
          <w:bCs w:val="0"/>
          <w:i w:val="0"/>
          <w:sz w:val="28"/>
          <w:szCs w:val="28"/>
        </w:rPr>
        <w:t>.</w:t>
      </w:r>
    </w:p>
    <w:sectPr w:rsidR="00235B66" w:rsidRPr="00B83894" w:rsidSect="006511D2">
      <w:pgSz w:w="11906" w:h="16838"/>
      <w:pgMar w:top="1135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CBECC" w14:textId="77777777" w:rsidR="00DF4E4B" w:rsidRDefault="00DF4E4B">
      <w:r>
        <w:separator/>
      </w:r>
    </w:p>
  </w:endnote>
  <w:endnote w:type="continuationSeparator" w:id="0">
    <w:p w14:paraId="7017B9E3" w14:textId="77777777" w:rsidR="00DF4E4B" w:rsidRDefault="00DF4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D9677" w14:textId="77777777" w:rsidR="00DF4E4B" w:rsidRDefault="00DF4E4B">
      <w:r>
        <w:separator/>
      </w:r>
    </w:p>
  </w:footnote>
  <w:footnote w:type="continuationSeparator" w:id="0">
    <w:p w14:paraId="75287AB2" w14:textId="77777777" w:rsidR="00DF4E4B" w:rsidRDefault="00DF4E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776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0E13C4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6870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272F"/>
    <w:multiLevelType w:val="hybridMultilevel"/>
    <w:tmpl w:val="CD280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4F31E2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9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A1026A1"/>
    <w:multiLevelType w:val="hybridMultilevel"/>
    <w:tmpl w:val="47C02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8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B1B22"/>
    <w:multiLevelType w:val="hybridMultilevel"/>
    <w:tmpl w:val="53429E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229105">
    <w:abstractNumId w:val="2"/>
  </w:num>
  <w:num w:numId="2" w16cid:durableId="1183520983">
    <w:abstractNumId w:val="32"/>
  </w:num>
  <w:num w:numId="3" w16cid:durableId="1069307156">
    <w:abstractNumId w:val="19"/>
  </w:num>
  <w:num w:numId="4" w16cid:durableId="870535609">
    <w:abstractNumId w:val="3"/>
  </w:num>
  <w:num w:numId="5" w16cid:durableId="820731705">
    <w:abstractNumId w:val="18"/>
  </w:num>
  <w:num w:numId="6" w16cid:durableId="704213526">
    <w:abstractNumId w:val="1"/>
  </w:num>
  <w:num w:numId="7" w16cid:durableId="324168552">
    <w:abstractNumId w:val="13"/>
  </w:num>
  <w:num w:numId="8" w16cid:durableId="2004508263">
    <w:abstractNumId w:val="9"/>
  </w:num>
  <w:num w:numId="9" w16cid:durableId="2014064637">
    <w:abstractNumId w:val="21"/>
  </w:num>
  <w:num w:numId="10" w16cid:durableId="650060595">
    <w:abstractNumId w:val="30"/>
  </w:num>
  <w:num w:numId="11" w16cid:durableId="1248806313">
    <w:abstractNumId w:val="14"/>
  </w:num>
  <w:num w:numId="12" w16cid:durableId="1825971921">
    <w:abstractNumId w:val="7"/>
  </w:num>
  <w:num w:numId="13" w16cid:durableId="292560692">
    <w:abstractNumId w:val="24"/>
  </w:num>
  <w:num w:numId="14" w16cid:durableId="2071153131">
    <w:abstractNumId w:val="5"/>
  </w:num>
  <w:num w:numId="15" w16cid:durableId="2118715592">
    <w:abstractNumId w:val="27"/>
  </w:num>
  <w:num w:numId="16" w16cid:durableId="209614132">
    <w:abstractNumId w:val="0"/>
  </w:num>
  <w:num w:numId="17" w16cid:durableId="939332010">
    <w:abstractNumId w:val="12"/>
  </w:num>
  <w:num w:numId="18" w16cid:durableId="1749039534">
    <w:abstractNumId w:val="29"/>
  </w:num>
  <w:num w:numId="19" w16cid:durableId="1511984511">
    <w:abstractNumId w:val="28"/>
  </w:num>
  <w:num w:numId="20" w16cid:durableId="2045522283">
    <w:abstractNumId w:val="22"/>
  </w:num>
  <w:num w:numId="21" w16cid:durableId="234829006">
    <w:abstractNumId w:val="15"/>
  </w:num>
  <w:num w:numId="22" w16cid:durableId="129592383">
    <w:abstractNumId w:val="23"/>
  </w:num>
  <w:num w:numId="23" w16cid:durableId="433474293">
    <w:abstractNumId w:val="8"/>
  </w:num>
  <w:num w:numId="24" w16cid:durableId="1115488925">
    <w:abstractNumId w:val="4"/>
  </w:num>
  <w:num w:numId="25" w16cid:durableId="1529490423">
    <w:abstractNumId w:val="16"/>
  </w:num>
  <w:num w:numId="26" w16cid:durableId="1061706688">
    <w:abstractNumId w:val="26"/>
  </w:num>
  <w:num w:numId="27" w16cid:durableId="1236084925">
    <w:abstractNumId w:val="20"/>
  </w:num>
  <w:num w:numId="28" w16cid:durableId="543369658">
    <w:abstractNumId w:val="10"/>
  </w:num>
  <w:num w:numId="29" w16cid:durableId="1215583510">
    <w:abstractNumId w:val="6"/>
  </w:num>
  <w:num w:numId="30" w16cid:durableId="1527058203">
    <w:abstractNumId w:val="25"/>
  </w:num>
  <w:num w:numId="31" w16cid:durableId="1364554533">
    <w:abstractNumId w:val="11"/>
  </w:num>
  <w:num w:numId="32" w16cid:durableId="1764838762">
    <w:abstractNumId w:val="31"/>
  </w:num>
  <w:num w:numId="33" w16cid:durableId="10835752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002B75"/>
    <w:rsid w:val="000153AE"/>
    <w:rsid w:val="00016F06"/>
    <w:rsid w:val="00020763"/>
    <w:rsid w:val="00055E20"/>
    <w:rsid w:val="000622CA"/>
    <w:rsid w:val="00072862"/>
    <w:rsid w:val="00077280"/>
    <w:rsid w:val="00092A0B"/>
    <w:rsid w:val="000B355A"/>
    <w:rsid w:val="000B658B"/>
    <w:rsid w:val="000C2177"/>
    <w:rsid w:val="000F05F8"/>
    <w:rsid w:val="000F3149"/>
    <w:rsid w:val="00107023"/>
    <w:rsid w:val="00112896"/>
    <w:rsid w:val="00143983"/>
    <w:rsid w:val="001449F7"/>
    <w:rsid w:val="00157B4F"/>
    <w:rsid w:val="00160667"/>
    <w:rsid w:val="00163A0B"/>
    <w:rsid w:val="0016457E"/>
    <w:rsid w:val="00172D02"/>
    <w:rsid w:val="00175799"/>
    <w:rsid w:val="00175A89"/>
    <w:rsid w:val="00182EA0"/>
    <w:rsid w:val="001836E3"/>
    <w:rsid w:val="00183CBE"/>
    <w:rsid w:val="0019048E"/>
    <w:rsid w:val="001933B4"/>
    <w:rsid w:val="00195513"/>
    <w:rsid w:val="0019767D"/>
    <w:rsid w:val="001B1535"/>
    <w:rsid w:val="001C0E36"/>
    <w:rsid w:val="001C2911"/>
    <w:rsid w:val="001C292B"/>
    <w:rsid w:val="001C4135"/>
    <w:rsid w:val="001F68F5"/>
    <w:rsid w:val="00200803"/>
    <w:rsid w:val="0020409A"/>
    <w:rsid w:val="00221A0D"/>
    <w:rsid w:val="00235B66"/>
    <w:rsid w:val="00242FA4"/>
    <w:rsid w:val="002645E2"/>
    <w:rsid w:val="002677B8"/>
    <w:rsid w:val="002837F2"/>
    <w:rsid w:val="00297A25"/>
    <w:rsid w:val="002C358B"/>
    <w:rsid w:val="002C66BA"/>
    <w:rsid w:val="002E6932"/>
    <w:rsid w:val="002F6EF4"/>
    <w:rsid w:val="00306CBB"/>
    <w:rsid w:val="003112EC"/>
    <w:rsid w:val="00322D32"/>
    <w:rsid w:val="00327391"/>
    <w:rsid w:val="003426E3"/>
    <w:rsid w:val="00352763"/>
    <w:rsid w:val="0037567C"/>
    <w:rsid w:val="003758A8"/>
    <w:rsid w:val="0039055F"/>
    <w:rsid w:val="00391362"/>
    <w:rsid w:val="003A1D08"/>
    <w:rsid w:val="003B5B4A"/>
    <w:rsid w:val="003C023E"/>
    <w:rsid w:val="003D3CF6"/>
    <w:rsid w:val="003E268C"/>
    <w:rsid w:val="003E28FD"/>
    <w:rsid w:val="003F28A8"/>
    <w:rsid w:val="004101D7"/>
    <w:rsid w:val="004129A7"/>
    <w:rsid w:val="004279B5"/>
    <w:rsid w:val="00434E47"/>
    <w:rsid w:val="00444EEB"/>
    <w:rsid w:val="004476C2"/>
    <w:rsid w:val="00462107"/>
    <w:rsid w:val="004635CB"/>
    <w:rsid w:val="00470594"/>
    <w:rsid w:val="00481D92"/>
    <w:rsid w:val="004976EF"/>
    <w:rsid w:val="004A5FDE"/>
    <w:rsid w:val="004A6005"/>
    <w:rsid w:val="004B1BD0"/>
    <w:rsid w:val="004B3794"/>
    <w:rsid w:val="004B58AA"/>
    <w:rsid w:val="004D23BD"/>
    <w:rsid w:val="004D6D2E"/>
    <w:rsid w:val="004E1B16"/>
    <w:rsid w:val="004E2115"/>
    <w:rsid w:val="004F7402"/>
    <w:rsid w:val="00501A73"/>
    <w:rsid w:val="005025A3"/>
    <w:rsid w:val="00502E38"/>
    <w:rsid w:val="00502F1F"/>
    <w:rsid w:val="005035C7"/>
    <w:rsid w:val="005047EE"/>
    <w:rsid w:val="005136C1"/>
    <w:rsid w:val="005227BB"/>
    <w:rsid w:val="00526D94"/>
    <w:rsid w:val="00535BED"/>
    <w:rsid w:val="005401A8"/>
    <w:rsid w:val="005528C0"/>
    <w:rsid w:val="00560FF1"/>
    <w:rsid w:val="00562ABB"/>
    <w:rsid w:val="00573DA3"/>
    <w:rsid w:val="00586F96"/>
    <w:rsid w:val="00596007"/>
    <w:rsid w:val="005960EC"/>
    <w:rsid w:val="00596960"/>
    <w:rsid w:val="005A7544"/>
    <w:rsid w:val="005B0A82"/>
    <w:rsid w:val="005D6E2B"/>
    <w:rsid w:val="005E08CD"/>
    <w:rsid w:val="005E7EDA"/>
    <w:rsid w:val="005F405C"/>
    <w:rsid w:val="005F642F"/>
    <w:rsid w:val="0061072E"/>
    <w:rsid w:val="00613177"/>
    <w:rsid w:val="006204F9"/>
    <w:rsid w:val="006320EB"/>
    <w:rsid w:val="0063771A"/>
    <w:rsid w:val="00647F88"/>
    <w:rsid w:val="006511D2"/>
    <w:rsid w:val="00675C95"/>
    <w:rsid w:val="00675F3E"/>
    <w:rsid w:val="006763AC"/>
    <w:rsid w:val="00693664"/>
    <w:rsid w:val="006A11E8"/>
    <w:rsid w:val="006A63D3"/>
    <w:rsid w:val="006B21D4"/>
    <w:rsid w:val="006B5E63"/>
    <w:rsid w:val="006C2717"/>
    <w:rsid w:val="006C334F"/>
    <w:rsid w:val="006E2DE6"/>
    <w:rsid w:val="006F2F63"/>
    <w:rsid w:val="00703715"/>
    <w:rsid w:val="007114B6"/>
    <w:rsid w:val="00712372"/>
    <w:rsid w:val="00732732"/>
    <w:rsid w:val="00732E72"/>
    <w:rsid w:val="0073455C"/>
    <w:rsid w:val="0074221E"/>
    <w:rsid w:val="007464F3"/>
    <w:rsid w:val="00761EC4"/>
    <w:rsid w:val="00764776"/>
    <w:rsid w:val="0077749D"/>
    <w:rsid w:val="00784047"/>
    <w:rsid w:val="00785088"/>
    <w:rsid w:val="0079017A"/>
    <w:rsid w:val="007B0939"/>
    <w:rsid w:val="007B0972"/>
    <w:rsid w:val="007B22F5"/>
    <w:rsid w:val="007B5BB1"/>
    <w:rsid w:val="007B6789"/>
    <w:rsid w:val="007F45E7"/>
    <w:rsid w:val="0080415D"/>
    <w:rsid w:val="008053FA"/>
    <w:rsid w:val="00807CA3"/>
    <w:rsid w:val="00822DA7"/>
    <w:rsid w:val="00834AE0"/>
    <w:rsid w:val="0083501B"/>
    <w:rsid w:val="00844E23"/>
    <w:rsid w:val="00861A65"/>
    <w:rsid w:val="00875402"/>
    <w:rsid w:val="008939FE"/>
    <w:rsid w:val="00894DFD"/>
    <w:rsid w:val="008A5138"/>
    <w:rsid w:val="008B2426"/>
    <w:rsid w:val="008B316D"/>
    <w:rsid w:val="008B40B9"/>
    <w:rsid w:val="008C009C"/>
    <w:rsid w:val="008C7682"/>
    <w:rsid w:val="008F0204"/>
    <w:rsid w:val="008F5895"/>
    <w:rsid w:val="008F6E70"/>
    <w:rsid w:val="009066E2"/>
    <w:rsid w:val="009155F8"/>
    <w:rsid w:val="00915E1B"/>
    <w:rsid w:val="00933F40"/>
    <w:rsid w:val="009369DE"/>
    <w:rsid w:val="009463C7"/>
    <w:rsid w:val="00951AB0"/>
    <w:rsid w:val="0098403B"/>
    <w:rsid w:val="00990D3E"/>
    <w:rsid w:val="00993A05"/>
    <w:rsid w:val="009A01B3"/>
    <w:rsid w:val="009B445F"/>
    <w:rsid w:val="009B5C6A"/>
    <w:rsid w:val="009C4A1B"/>
    <w:rsid w:val="009D0EA8"/>
    <w:rsid w:val="009E29DF"/>
    <w:rsid w:val="009E2AA5"/>
    <w:rsid w:val="009E5ABD"/>
    <w:rsid w:val="00A01B24"/>
    <w:rsid w:val="00A02F68"/>
    <w:rsid w:val="00A155F2"/>
    <w:rsid w:val="00A3501B"/>
    <w:rsid w:val="00A360C0"/>
    <w:rsid w:val="00A40584"/>
    <w:rsid w:val="00A714B2"/>
    <w:rsid w:val="00A82163"/>
    <w:rsid w:val="00A85360"/>
    <w:rsid w:val="00AB179B"/>
    <w:rsid w:val="00AC2463"/>
    <w:rsid w:val="00AC75C1"/>
    <w:rsid w:val="00AD23C2"/>
    <w:rsid w:val="00AD6085"/>
    <w:rsid w:val="00AE3107"/>
    <w:rsid w:val="00B1199B"/>
    <w:rsid w:val="00B25EA2"/>
    <w:rsid w:val="00B46437"/>
    <w:rsid w:val="00B464E2"/>
    <w:rsid w:val="00B50C0C"/>
    <w:rsid w:val="00B50D02"/>
    <w:rsid w:val="00B83894"/>
    <w:rsid w:val="00BA1E55"/>
    <w:rsid w:val="00BA3B11"/>
    <w:rsid w:val="00BB7B02"/>
    <w:rsid w:val="00BC0270"/>
    <w:rsid w:val="00BC392E"/>
    <w:rsid w:val="00BD36F2"/>
    <w:rsid w:val="00BE77F1"/>
    <w:rsid w:val="00C03082"/>
    <w:rsid w:val="00C3433F"/>
    <w:rsid w:val="00C4275C"/>
    <w:rsid w:val="00C50AD2"/>
    <w:rsid w:val="00C70207"/>
    <w:rsid w:val="00C75F0D"/>
    <w:rsid w:val="00C85A12"/>
    <w:rsid w:val="00C87294"/>
    <w:rsid w:val="00C94ECD"/>
    <w:rsid w:val="00CA680D"/>
    <w:rsid w:val="00CD3841"/>
    <w:rsid w:val="00CD3C76"/>
    <w:rsid w:val="00CD7178"/>
    <w:rsid w:val="00CE01FD"/>
    <w:rsid w:val="00CF2A93"/>
    <w:rsid w:val="00CF34FC"/>
    <w:rsid w:val="00CF3D88"/>
    <w:rsid w:val="00D06AD4"/>
    <w:rsid w:val="00D06C7C"/>
    <w:rsid w:val="00D12F62"/>
    <w:rsid w:val="00D20027"/>
    <w:rsid w:val="00D54CAC"/>
    <w:rsid w:val="00D75518"/>
    <w:rsid w:val="00D839A7"/>
    <w:rsid w:val="00D86F51"/>
    <w:rsid w:val="00DB26EA"/>
    <w:rsid w:val="00DB628F"/>
    <w:rsid w:val="00DC1B8A"/>
    <w:rsid w:val="00DC5E00"/>
    <w:rsid w:val="00DE23AC"/>
    <w:rsid w:val="00DF4E4B"/>
    <w:rsid w:val="00E00A3C"/>
    <w:rsid w:val="00E11C49"/>
    <w:rsid w:val="00E122DE"/>
    <w:rsid w:val="00E12D50"/>
    <w:rsid w:val="00E168F0"/>
    <w:rsid w:val="00E44EAE"/>
    <w:rsid w:val="00E537BB"/>
    <w:rsid w:val="00E54BEC"/>
    <w:rsid w:val="00E56E49"/>
    <w:rsid w:val="00E60AE1"/>
    <w:rsid w:val="00E7235C"/>
    <w:rsid w:val="00E75059"/>
    <w:rsid w:val="00E95D3A"/>
    <w:rsid w:val="00EB4041"/>
    <w:rsid w:val="00EC4E05"/>
    <w:rsid w:val="00F03AE2"/>
    <w:rsid w:val="00F11F25"/>
    <w:rsid w:val="00F16848"/>
    <w:rsid w:val="00F37AFF"/>
    <w:rsid w:val="00F40FAC"/>
    <w:rsid w:val="00F419FD"/>
    <w:rsid w:val="00F6325B"/>
    <w:rsid w:val="00F70D79"/>
    <w:rsid w:val="00F80827"/>
    <w:rsid w:val="00F8536E"/>
    <w:rsid w:val="00F92EF7"/>
    <w:rsid w:val="00F943FC"/>
    <w:rsid w:val="00F952DC"/>
    <w:rsid w:val="00F95C92"/>
    <w:rsid w:val="00F97224"/>
    <w:rsid w:val="00FA2530"/>
    <w:rsid w:val="00FA2D16"/>
    <w:rsid w:val="00FA4162"/>
    <w:rsid w:val="00FA5657"/>
    <w:rsid w:val="00FB18D6"/>
    <w:rsid w:val="00FC75DA"/>
    <w:rsid w:val="00FD4EB4"/>
    <w:rsid w:val="00FE52FD"/>
    <w:rsid w:val="00FF0595"/>
    <w:rsid w:val="00FF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  <w:style w:type="character" w:customStyle="1" w:styleId="aff7">
    <w:name w:val="ЗАГОЛОВОК мой Знак"/>
    <w:basedOn w:val="aff6"/>
    <w:uiPriority w:val="1"/>
    <w:rsid w:val="00CE01FD"/>
    <w:rPr>
      <w:rFonts w:ascii="Times New Roman" w:eastAsia="Times New Roman" w:hAnsi="Times New Roman" w:cs="Times New Roman"/>
      <w:caps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ies/ruvds/articles/83163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cxem.net/izmer/izmer77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6450A-5190-4FBC-8544-343D72A50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33</Pages>
  <Words>4644</Words>
  <Characters>26475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321</cp:revision>
  <dcterms:created xsi:type="dcterms:W3CDTF">2025-02-04T01:21:00Z</dcterms:created>
  <dcterms:modified xsi:type="dcterms:W3CDTF">2025-04-15T11:09:00Z</dcterms:modified>
</cp:coreProperties>
</file>