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15CFF" w14:textId="77777777" w:rsidR="00FE2A7F" w:rsidRPr="00C22085" w:rsidRDefault="002C7D4C" w:rsidP="00B6549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>Наличие сопроводительной документации на лифт.</w:t>
      </w:r>
    </w:p>
    <w:p w14:paraId="264986D1" w14:textId="77777777" w:rsidR="002C7D4C" w:rsidRPr="00C22085" w:rsidRDefault="002C7D4C" w:rsidP="00B6549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>Наличие графика проведение ТО и Р.</w:t>
      </w:r>
    </w:p>
    <w:p w14:paraId="6DC5D425" w14:textId="77777777" w:rsidR="002C7D4C" w:rsidRPr="00C22085" w:rsidRDefault="002C7D4C" w:rsidP="00B6549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>Своевременное проведение ТО и Р лифта.</w:t>
      </w:r>
    </w:p>
    <w:p w14:paraId="59686F93" w14:textId="77777777" w:rsidR="002C7D4C" w:rsidRPr="00C22085" w:rsidRDefault="002C7D4C" w:rsidP="00B65490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Наличие записей в паспорте лифта о: </w:t>
      </w:r>
    </w:p>
    <w:p w14:paraId="168D360B" w14:textId="77777777" w:rsidR="002C7D4C" w:rsidRPr="00C22085" w:rsidRDefault="002C7D4C" w:rsidP="00B654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4.1. Назначении специалиста ответственного за ТО и Р лифта, </w:t>
      </w:r>
    </w:p>
    <w:p w14:paraId="425EFD17" w14:textId="77777777" w:rsidR="002C7D4C" w:rsidRPr="00C22085" w:rsidRDefault="002C7D4C" w:rsidP="00B654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4.2. Назначении ответственного электромеханика,  </w:t>
      </w:r>
    </w:p>
    <w:p w14:paraId="512044EE" w14:textId="77777777" w:rsidR="002C7D4C" w:rsidRPr="00C22085" w:rsidRDefault="002C7D4C" w:rsidP="00B654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4.3. </w:t>
      </w:r>
      <w:r w:rsidR="00C22085">
        <w:rPr>
          <w:rFonts w:ascii="Times New Roman" w:hAnsi="Times New Roman" w:cs="Times New Roman"/>
          <w:sz w:val="24"/>
          <w:szCs w:val="24"/>
        </w:rPr>
        <w:t>Р</w:t>
      </w:r>
      <w:r w:rsidRPr="00C22085">
        <w:rPr>
          <w:rFonts w:ascii="Times New Roman" w:hAnsi="Times New Roman" w:cs="Times New Roman"/>
          <w:sz w:val="24"/>
          <w:szCs w:val="24"/>
        </w:rPr>
        <w:t xml:space="preserve">езультатах периодического технического осмотра, </w:t>
      </w:r>
    </w:p>
    <w:p w14:paraId="5E0135AD" w14:textId="77777777" w:rsidR="002C7D4C" w:rsidRPr="00C22085" w:rsidRDefault="002C7D4C" w:rsidP="00B654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4.4. </w:t>
      </w:r>
      <w:proofErr w:type="gramStart"/>
      <w:r w:rsidRPr="00C22085">
        <w:rPr>
          <w:rFonts w:ascii="Times New Roman" w:hAnsi="Times New Roman" w:cs="Times New Roman"/>
          <w:sz w:val="24"/>
          <w:szCs w:val="24"/>
        </w:rPr>
        <w:t>Проведении  технического</w:t>
      </w:r>
      <w:proofErr w:type="gramEnd"/>
      <w:r w:rsidRPr="00C22085">
        <w:rPr>
          <w:rFonts w:ascii="Times New Roman" w:hAnsi="Times New Roman" w:cs="Times New Roman"/>
          <w:sz w:val="24"/>
          <w:szCs w:val="24"/>
        </w:rPr>
        <w:t xml:space="preserve"> обслуживания с целью подготовки к ПТО.</w:t>
      </w:r>
    </w:p>
    <w:p w14:paraId="6F75182B" w14:textId="77777777" w:rsidR="002C7D4C" w:rsidRPr="00C22085" w:rsidRDefault="002C7D4C" w:rsidP="00B6549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5. Наличие журнала технического обслуживания и ремонта объекта </w:t>
      </w:r>
    </w:p>
    <w:p w14:paraId="7A2D2028" w14:textId="77777777" w:rsidR="002C7D4C" w:rsidRDefault="002C7D4C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22085">
        <w:rPr>
          <w:rFonts w:ascii="Times New Roman" w:hAnsi="Times New Roman" w:cs="Times New Roman"/>
          <w:sz w:val="24"/>
          <w:szCs w:val="24"/>
        </w:rPr>
        <w:t xml:space="preserve">6. </w:t>
      </w:r>
      <w:r w:rsidR="00C22085" w:rsidRPr="00C22085">
        <w:rPr>
          <w:rFonts w:ascii="Times New Roman" w:hAnsi="Times New Roman" w:cs="Times New Roman"/>
          <w:sz w:val="24"/>
          <w:szCs w:val="24"/>
        </w:rPr>
        <w:t xml:space="preserve">Наличие информации на основном посадочном этаже, содержащем информацию </w:t>
      </w:r>
      <w:r w:rsidR="00C22085" w:rsidRPr="00C22085">
        <w:rPr>
          <w:rFonts w:ascii="Times New Roman" w:hAnsi="Times New Roman" w:cs="Times New Roman"/>
          <w:sz w:val="24"/>
          <w:szCs w:val="24"/>
          <w:shd w:val="clear" w:color="auto" w:fill="FFFFFF"/>
        </w:rPr>
        <w:t>с указанием учетного и заводского номеров, даты ввода в эксплуатацию, срока службы и даты следующего технического освидетельствования объекта.</w:t>
      </w:r>
    </w:p>
    <w:p w14:paraId="30378629" w14:textId="77777777" w:rsidR="00C22085" w:rsidRDefault="00C22085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7. Наличие квалификационного удостоверения у специалиста ответственного за организацию безопасной эксплуатации лифтов.</w:t>
      </w:r>
    </w:p>
    <w:p w14:paraId="5D228E76" w14:textId="77777777" w:rsidR="00C22085" w:rsidRDefault="00C22085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8. Наличие квалификационного удостоверения у специалиста ответственного за организацию технического обслуживания и ремонта лифтов.</w:t>
      </w:r>
    </w:p>
    <w:p w14:paraId="11C02E38" w14:textId="77777777" w:rsidR="00C22085" w:rsidRDefault="00C22085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9. Наличие квалификационного удостоверения у электромеханика по лифтам.</w:t>
      </w:r>
    </w:p>
    <w:p w14:paraId="14B9DCA9" w14:textId="77777777" w:rsidR="00C22085" w:rsidRDefault="00C22085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10. Наличие и функционирование двусторонней переговорной связи с диспетчерским пунктом.</w:t>
      </w:r>
    </w:p>
    <w:p w14:paraId="3952E95B" w14:textId="77777777" w:rsidR="00C22085" w:rsidRDefault="00C22085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11. Наличие квалификационных удостоверений операторов диспетчерского контроля за состоянием лифтов.</w:t>
      </w:r>
    </w:p>
    <w:p w14:paraId="3CCF171C" w14:textId="77777777" w:rsidR="00C22085" w:rsidRDefault="00C22085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12. </w:t>
      </w:r>
      <w:r w:rsidR="00F146BC">
        <w:rPr>
          <w:rFonts w:ascii="Times New Roman" w:hAnsi="Times New Roman" w:cs="Times New Roman"/>
          <w:sz w:val="24"/>
          <w:szCs w:val="24"/>
          <w:shd w:val="clear" w:color="auto" w:fill="FFFFFF"/>
        </w:rPr>
        <w:t>Наличие должностных инструкции специалиста ответственного за безопасную эксплуатацию лифтов.</w:t>
      </w:r>
    </w:p>
    <w:p w14:paraId="6FB658D9" w14:textId="77777777" w:rsidR="00F146BC" w:rsidRDefault="00F146BC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13. Наличие Положений о техническом обслуживании лифтов, аварийном обслуживании лифтов, обслуживании систем диспетчерского контроли и двусторонней переговорной связи, действиях в случае ЧС: пожар, затопление, массовое отключение электрической энергии.</w:t>
      </w:r>
    </w:p>
    <w:p w14:paraId="417B6834" w14:textId="77777777" w:rsidR="00B65490" w:rsidRDefault="00B65490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14.Наличие Положения о безопасной эвакуации пассажиров из остановившихся по аварии лифтов.</w:t>
      </w:r>
    </w:p>
    <w:p w14:paraId="365977F8" w14:textId="77777777" w:rsidR="00F146BC" w:rsidRDefault="00B65490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15</w:t>
      </w:r>
      <w:r w:rsidR="00F146BC">
        <w:rPr>
          <w:rFonts w:ascii="Times New Roman" w:hAnsi="Times New Roman" w:cs="Times New Roman"/>
          <w:sz w:val="24"/>
          <w:szCs w:val="24"/>
          <w:shd w:val="clear" w:color="auto" w:fill="FFFFFF"/>
        </w:rPr>
        <w:t>. Наличие организационно-распорядительных документов о назначении специалистов ответственных за безопасную эксплуатацию, техническое обслуживание и ремонт лифтов.</w:t>
      </w:r>
    </w:p>
    <w:p w14:paraId="215C4035" w14:textId="77777777" w:rsidR="00F146BC" w:rsidRDefault="00F146BC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B65490">
        <w:rPr>
          <w:rFonts w:ascii="Times New Roman" w:hAnsi="Times New Roman" w:cs="Times New Roman"/>
          <w:sz w:val="24"/>
          <w:szCs w:val="24"/>
          <w:shd w:val="clear" w:color="auto" w:fill="FFFFFF"/>
        </w:rPr>
        <w:t>6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. Наличие удостоверений по электробезопасности у специалистов ответственных за безопасную эксплуатацию, техническое обслуживание и ремонт лифтов, а так же электромехаников по лифтам.</w:t>
      </w:r>
    </w:p>
    <w:p w14:paraId="6B18064C" w14:textId="77777777" w:rsidR="00B65490" w:rsidRDefault="00F146BC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</w:t>
      </w:r>
      <w:r w:rsidR="00B65490">
        <w:rPr>
          <w:rFonts w:ascii="Times New Roman" w:hAnsi="Times New Roman" w:cs="Times New Roman"/>
          <w:sz w:val="24"/>
          <w:szCs w:val="24"/>
          <w:shd w:val="clear" w:color="auto" w:fill="FFFFFF"/>
        </w:rPr>
        <w:t>7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</w:t>
      </w:r>
      <w:r w:rsidR="00B65490">
        <w:rPr>
          <w:rFonts w:ascii="Times New Roman" w:hAnsi="Times New Roman" w:cs="Times New Roman"/>
          <w:sz w:val="24"/>
          <w:szCs w:val="24"/>
          <w:shd w:val="clear" w:color="auto" w:fill="FFFFFF"/>
        </w:rPr>
        <w:t>Наличие журнала выдачи ключей от машинных и блочных помещений.</w:t>
      </w:r>
    </w:p>
    <w:p w14:paraId="13B671AC" w14:textId="77777777" w:rsidR="00B65490" w:rsidRDefault="00B65490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18.Наличие полисов страхования гражданской ответственности на объекты.</w:t>
      </w:r>
    </w:p>
    <w:p w14:paraId="593381DD" w14:textId="77777777" w:rsidR="00F146BC" w:rsidRDefault="00B65490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19. Наличие в паспортах лифтов отметок о постановке на учет лифтов в Федеральной службе по экологическому, технологическому и атомному надзору.</w:t>
      </w:r>
    </w:p>
    <w:p w14:paraId="2809E5D6" w14:textId="3D5D2345" w:rsidR="00B65490" w:rsidRDefault="00B65490" w:rsidP="00B65490">
      <w:pPr>
        <w:spacing w:after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EC30176" w14:textId="77777777" w:rsidR="00C22085" w:rsidRPr="00C22085" w:rsidRDefault="00B65490" w:rsidP="00B65490">
      <w:pPr>
        <w:tabs>
          <w:tab w:val="left" w:pos="3014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A1BC09E" w14:textId="77777777" w:rsidR="002C7D4C" w:rsidRDefault="002C7D4C"/>
    <w:sectPr w:rsidR="002C7D4C" w:rsidSect="00FE2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725E46"/>
    <w:multiLevelType w:val="hybridMultilevel"/>
    <w:tmpl w:val="A426E2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69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D4C"/>
    <w:rsid w:val="002C7D4C"/>
    <w:rsid w:val="00335A33"/>
    <w:rsid w:val="006E566D"/>
    <w:rsid w:val="00B2232A"/>
    <w:rsid w:val="00B65490"/>
    <w:rsid w:val="00C22085"/>
    <w:rsid w:val="00ED2099"/>
    <w:rsid w:val="00F146BC"/>
    <w:rsid w:val="00FE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E0BC4"/>
  <w15:docId w15:val="{1EF9BE22-964B-4B63-A5F4-43DB85D82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A7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D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Vell</dc:creator>
  <cp:lastModifiedBy>User</cp:lastModifiedBy>
  <cp:revision>2</cp:revision>
  <dcterms:created xsi:type="dcterms:W3CDTF">2021-05-26T15:54:00Z</dcterms:created>
  <dcterms:modified xsi:type="dcterms:W3CDTF">2026-02-08T08:32:00Z</dcterms:modified>
</cp:coreProperties>
</file>