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Лабораторная работа 1. Регулярные выражения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Научиться составлять регулярные выражения (РВ) и использовать их для решение следующих задач на языке C++: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1. задача поиска в строке хотя бы одной подстроки, соответствующей шаблону поиска;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2. задача поиска в строке всех подстрок, соответствующей шаблону поиска;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3. задача проверки соответствия строки шаблону;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4. задача замены в строке одной подстроки на другую.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Электронный ресурс: </w:t>
      </w:r>
      <w:hyperlink r:id="rId9" w:tooltip="https://regex101.com/" w:history="1">
        <w:r>
          <w:rPr>
            <w:rFonts w:ascii="Times New Roman" w:hAnsi="Times New Roman" w:eastAsia="Times New Roman" w:cs="Times New Roman"/>
            <w:color w:val="1155cc"/>
            <w:sz w:val="28"/>
            <w:szCs w:val="28"/>
            <w:u w:val="single"/>
            <w:rtl w:val="0"/>
          </w:rPr>
          <w:t xml:space="preserve">https://regex101.com/</w:t>
        </w:r>
      </w:hyperlink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Задача 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Составьте регулярное выражение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для опре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деления, содержится ли в тексте время, записанное в формате hh:mm:ss (часы:минуты:секунды), где 0&lt;=hh&lt;=23, 0&lt;=mm, ss&lt;=59. Для записи часа, минут и секунд отводится по 2 знака, то есть в случае однозначного значения, слева к нему приписывается незначащий 0.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Заполните таблицу 1.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Напишите регулярное выражение и приведите по 5 примеров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соответствующих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(корректных) и  несоответствующих (некорректных) паттерну.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1. Примеры строк для РВ определения времени</w:t>
      </w:r>
      <w:r/>
    </w:p>
    <w:tbl>
      <w:tblPr>
        <w:tblStyle w:val="835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4"/>
        <w:tblGridChange w:id="0">
          <w:tblGrid>
            <w:gridCol w:w="4514"/>
            <w:gridCol w:w="4514"/>
          </w:tblGrid>
        </w:tblGridChange>
      </w:tblGrid>
      <w:tr>
        <w:trPr>
          <w:cantSplit w:val="false"/>
          <w:trHeight w:val="480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Регулярное выражение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: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([0-1][0-9]|2[0-3]):[0-5][0-9]:[0-5][0-9]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Корректные строки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Некорректные строки</w:t>
            </w:r>
            <w:r/>
          </w:p>
        </w:tc>
      </w:tr>
      <w:tr>
        <w:trPr>
          <w:cantSplit w:val="false"/>
          <w:trHeight w:val="621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6"/>
              <w:numPr>
                <w:ilvl w:val="0"/>
                <w:numId w:val="2"/>
              </w:numPr>
              <w:ind w:right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04:25:32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6"/>
              <w:numPr>
                <w:ilvl w:val="0"/>
                <w:numId w:val="5"/>
              </w:numPr>
              <w:ind w:right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44:25:32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6"/>
              <w:numPr>
                <w:ilvl w:val="0"/>
                <w:numId w:val="2"/>
              </w:numPr>
              <w:ind w:right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23:25:32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6"/>
              <w:numPr>
                <w:ilvl w:val="0"/>
                <w:numId w:val="5"/>
              </w:numPr>
              <w:ind w:right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23:61:32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6"/>
              <w:numPr>
                <w:ilvl w:val="0"/>
                <w:numId w:val="2"/>
              </w:numPr>
              <w:ind w:right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23:59:32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6"/>
              <w:numPr>
                <w:ilvl w:val="0"/>
                <w:numId w:val="5"/>
              </w:numPr>
              <w:ind w:right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23:25:62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6"/>
              <w:numPr>
                <w:ilvl w:val="0"/>
                <w:numId w:val="2"/>
              </w:numPr>
              <w:ind w:right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00:25:22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6"/>
              <w:numPr>
                <w:ilvl w:val="0"/>
                <w:numId w:val="5"/>
              </w:numPr>
              <w:ind w:right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26:59:32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6"/>
              <w:numPr>
                <w:ilvl w:val="0"/>
                <w:numId w:val="2"/>
              </w:numPr>
              <w:ind w:right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23:59:32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66"/>
              <w:numPr>
                <w:ilvl w:val="0"/>
                <w:numId w:val="5"/>
              </w:numPr>
              <w:ind w:right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24:25:32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Напишите функцию на языке C++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которая определяет содержит ли строка время в необходимом формате. Проверьте работу функции на примерах из таблицы.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Задача 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Составьте регулярное выражение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для поиска в тексте предложений. Предложения должны начинаться с большой буквы и заканчиваться знаком препинания (. или ! или ?).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Заполните таблицу 2.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Напишите регулярное выражение и приведите по 5 примеров, соответствующих (корректных) и  несоответствующих (некорректных) паттерну.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2. Примеры строк для РВ определения предложений</w:t>
      </w:r>
      <w:r/>
    </w:p>
    <w:tbl>
      <w:tblPr>
        <w:tblStyle w:val="836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4"/>
        <w:tblGridChange w:id="1">
          <w:tblGrid>
            <w:gridCol w:w="4514"/>
            <w:gridCol w:w="4514"/>
          </w:tblGrid>
        </w:tblGridChange>
      </w:tblGrid>
      <w:tr>
        <w:trPr>
          <w:cantSplit w:val="false"/>
          <w:trHeight w:val="480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Регулярное выражение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[A-Z][^.!?]*[.!?]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Корректные строки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Некорректные строки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</w:rPr>
              <w:t xml:space="preserve">Lorem Ipsum has been the industry's standard dummy text ever since the 1500s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</w:rPr>
              <w:t xml:space="preserve">Lorem Ipsum has been the industry's standard dummy text ever since the 1500s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+</w:t>
            </w:r>
            <w:r/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2. </w:t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</w:rPr>
              <w:t xml:space="preserve">Lorem Ipsum has been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?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  <w:lang w:val="en-US"/>
              </w:rPr>
              <w:t xml:space="preserve">l</w:t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</w:rPr>
              <w:t xml:space="preserve">orem Ipsum has been the industry's standard dummy text ever since the 1500</w:t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  <w:lang w:val="en-US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</w:r>
            <w:r/>
          </w:p>
        </w:tc>
      </w:tr>
      <w:tr>
        <w:trPr>
          <w:cantSplit w:val="false"/>
          <w:trHeight w:val="763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</w:rPr>
              <w:t xml:space="preserve">Lorem Ipsum has been</w:t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  <w:lang w:val="en-US"/>
              </w:rPr>
              <w:t xml:space="preserve">!</w:t>
            </w:r>
            <w:r/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3. </w:t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  <w:lang w:val="en-US"/>
              </w:rPr>
              <w:t xml:space="preserve">L</w:t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</w:rPr>
              <w:t xml:space="preserve">orem Ipsum has been the industry's standard dummy text ever since the 1500s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4.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A.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4.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</w:rPr>
              <w:t xml:space="preserve">Lorem Ipsum has been the industry's standard dummy text ever since the 1500s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,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. </w:t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</w:rPr>
              <w:t xml:space="preserve">Lorem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.</w:t>
            </w:r>
            <w:r/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5. </w:t>
            </w: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</w:rPr>
              <w:t xml:space="preserve">Lorem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2</w:t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Напишите функцию на языке C++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которая находит в тексте и сохраняет в вектор из строк все предложения.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Задача 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Составьте регулярное выражение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для имени переменной. Имя переменной – это одно непустое слово, состоящее из латинских букв любом регистре, цифр и знака подчеркивания, цифры могут идти, начиная со второй позиции. Пусть дополнительно длина имени не превышает 64 символа.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Заполните таблицу 3.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Напишите регулярное выражение и приведите по 5 примеров, соответствующих (корректных) и  несоответствующих (некорректных) паттерну.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3. Примеры строк для РВ определения имени переменной</w:t>
      </w:r>
      <w:r/>
    </w:p>
    <w:tbl>
      <w:tblPr>
        <w:tblStyle w:val="837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4"/>
        <w:tblGridChange w:id="2">
          <w:tblGrid>
            <w:gridCol w:w="4514"/>
            <w:gridCol w:w="4514"/>
          </w:tblGrid>
        </w:tblGridChange>
      </w:tblGrid>
      <w:tr>
        <w:trPr>
          <w:cantSplit w:val="false"/>
          <w:trHeight w:val="480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Регулярное выражение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^[a-zA-Z_][a-zA-Z0-9_]{0,63}$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Корректные строки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Некорректные строки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myvar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2myvar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my_var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my-var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_my_var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my var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4.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myVar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4.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my+var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5.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m3yvar2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5.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!myvar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Напишите функцию на языке C++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которая определяет соответствует ли строка данному паттерну, то есть является ли строка именем переменной. Проверьте работу функции на примерах из таблицы.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Задача 4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Составьте регулярное выражение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для поиска некорректной записи запятых в тексте. Перед запятой не должно быть пробелов, после запятой должен быть один пробел.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Заполните таблицу 4.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Напишите регулярное выражение и приведите по 5 примеров, соответствующих (корректных) и  несоответствующих (некорректных) паттерну. В данной задаче в качестве корректных примеров можно использовать исправленные некорректные примеры.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4. Примеры строк для РВ для расстановки запятых.</w:t>
      </w:r>
      <w:r/>
    </w:p>
    <w:tbl>
      <w:tblPr>
        <w:tblStyle w:val="838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4"/>
        <w:tblGridChange w:id="3">
          <w:tblGrid>
            <w:gridCol w:w="4514"/>
            <w:gridCol w:w="4514"/>
          </w:tblGrid>
        </w:tblGridChange>
      </w:tblGrid>
      <w:tr>
        <w:trPr>
          <w:cantSplit w:val="false"/>
          <w:trHeight w:val="480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405" w:lineRule="atLeast"/>
              <w:rPr>
                <w:color w:val="000000" w:themeColor="text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Регулярное выражение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Consolas" w:hAnsi="Consolas" w:eastAsia="Consolas" w:cs="Consolas"/>
                <w:color w:val="000000" w:themeColor="text1"/>
                <w:sz w:val="30"/>
              </w:rPr>
              <w:t xml:space="preserve">(\s+,\s*|,\s{2,}|,(?=[^\s]))</w:t>
            </w:r>
            <w:r>
              <w:rPr>
                <w:color w:val="000000" w:themeColor="text1"/>
              </w:rPr>
            </w:r>
            <w:r>
              <w:rPr>
                <w:rFonts w:ascii="Consolas" w:hAnsi="Consolas" w:eastAsia="Consolas" w:cs="Consolas"/>
                <w:color w:val="000000" w:themeColor="text1"/>
                <w:sz w:val="3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Корректные строки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Некорректные строки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tabs>
                <w:tab w:val="center" w:pos="2157" w:leader="none"/>
              </w:tabs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sese,seses</w:t>
            </w:r>
            <w:r>
              <w:tab/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sseses , sesese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abab,  ababa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4.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4.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sseses    ,    sesese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5.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5.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abab     ,ababa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</w:r>
            <w:r/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Напишите функцию на языке C++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которая заменяет некорректную расстановку запятых в тексте на корректную. Проверьте работу функции на примерах из таблицы.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Задача 5*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Составить регулярное выражение для даты в формате dd.mm.yyyy (день:месяц:год), где 0&lt;=dd&lt;=31, 0&lt;=mm&lt;=12, 0&lt;=yyyy&lt;=2023. Для записи дня и месяца от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водится по 2 знака, то есть в случае однозначного значения, слева к нему приписывается незначащий 0. Для записи года используется 4 знака, незначащие нули записываются до 4-х знаков. Регулярное выражение должно проверять корректность даты в високосный год.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Заполните таблицу 5.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Напишите регулярное выражение и приведите по 5 примеров, соответствующих (корректных) и несоответствующих (некорректных) паттерну. 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Таблица 5. Примеры строк для РВ для расстановки запятых.</w:t>
      </w:r>
      <w:r/>
    </w:p>
    <w:tbl>
      <w:tblPr>
        <w:tblStyle w:val="839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4"/>
        <w:tblGridChange w:id="4">
          <w:tblGrid>
            <w:gridCol w:w="4514"/>
            <w:gridCol w:w="4514"/>
          </w:tblGrid>
        </w:tblGridChange>
      </w:tblGrid>
      <w:tr>
        <w:trPr>
          <w:cantSplit w:val="false"/>
          <w:trHeight w:val="480"/>
        </w:trPr>
        <w:tc>
          <w:tcPr>
            <w:gridSpan w:val="2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Регулярное выражение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Корректные строки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Некорректные строки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 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2.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3.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3. 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4.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4. 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5.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5. </w:t>
            </w:r>
            <w:r/>
          </w:p>
        </w:tc>
      </w:tr>
    </w:tbl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Напишите функцию на языке C++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которая выбирает все некорректные даты в тексте. Проверьте работу функции на примерах из таблицы.</w:t>
      </w: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Open Sans">
    <w:panose1 w:val="020B060603050402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link w:val="827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link w:val="828"/>
    <w:uiPriority w:val="9"/>
    <w:rPr>
      <w:rFonts w:ascii="Arial" w:hAnsi="Arial" w:eastAsia="Arial" w:cs="Arial"/>
      <w:sz w:val="34"/>
    </w:rPr>
  </w:style>
  <w:style w:type="character" w:styleId="656">
    <w:name w:val="Heading 3 Char"/>
    <w:link w:val="829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link w:val="830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link w:val="831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link w:val="832"/>
    <w:uiPriority w:val="9"/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825"/>
    <w:next w:val="825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2">
    <w:name w:val="Heading 8"/>
    <w:basedOn w:val="825"/>
    <w:next w:val="825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eastAsia="Arial" w:cs="Arial"/>
      <w:i/>
      <w:iCs/>
      <w:sz w:val="22"/>
      <w:szCs w:val="22"/>
    </w:rPr>
  </w:style>
  <w:style w:type="paragraph" w:styleId="664">
    <w:name w:val="Heading 9"/>
    <w:basedOn w:val="825"/>
    <w:next w:val="825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66">
    <w:name w:val="List Paragraph"/>
    <w:basedOn w:val="825"/>
    <w:uiPriority w:val="34"/>
    <w:qFormat/>
    <w:pPr>
      <w:contextualSpacing/>
      <w:ind w:left="720"/>
    </w:pPr>
  </w:style>
  <w:style w:type="table" w:styleId="66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68">
    <w:name w:val="No Spacing"/>
    <w:uiPriority w:val="1"/>
    <w:qFormat/>
    <w:pPr>
      <w:spacing w:before="0" w:after="0" w:line="240" w:lineRule="auto"/>
    </w:pPr>
  </w:style>
  <w:style w:type="character" w:styleId="669">
    <w:name w:val="Title Char"/>
    <w:link w:val="833"/>
    <w:uiPriority w:val="10"/>
    <w:rPr>
      <w:sz w:val="48"/>
      <w:szCs w:val="48"/>
    </w:rPr>
  </w:style>
  <w:style w:type="character" w:styleId="670">
    <w:name w:val="Subtitle Char"/>
    <w:link w:val="834"/>
    <w:uiPriority w:val="11"/>
    <w:rPr>
      <w:sz w:val="24"/>
      <w:szCs w:val="24"/>
    </w:rPr>
  </w:style>
  <w:style w:type="paragraph" w:styleId="671">
    <w:name w:val="Quote"/>
    <w:basedOn w:val="825"/>
    <w:next w:val="825"/>
    <w:link w:val="672"/>
    <w:uiPriority w:val="29"/>
    <w:qFormat/>
    <w:pPr>
      <w:ind w:left="720" w:right="720"/>
    </w:pPr>
    <w:rPr>
      <w:i/>
    </w:r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825"/>
    <w:next w:val="825"/>
    <w:link w:val="67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4">
    <w:name w:val="Intense Quote Char"/>
    <w:link w:val="673"/>
    <w:uiPriority w:val="30"/>
    <w:rPr>
      <w:i/>
    </w:rPr>
  </w:style>
  <w:style w:type="paragraph" w:styleId="675">
    <w:name w:val="Header"/>
    <w:basedOn w:val="825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Header Char"/>
    <w:link w:val="675"/>
    <w:uiPriority w:val="99"/>
  </w:style>
  <w:style w:type="paragraph" w:styleId="677">
    <w:name w:val="Footer"/>
    <w:basedOn w:val="825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Footer Char"/>
    <w:link w:val="677"/>
    <w:uiPriority w:val="99"/>
  </w:style>
  <w:style w:type="paragraph" w:styleId="679">
    <w:name w:val="Caption"/>
    <w:basedOn w:val="825"/>
    <w:next w:val="8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0">
    <w:name w:val="Caption Char"/>
    <w:basedOn w:val="679"/>
    <w:link w:val="677"/>
    <w:uiPriority w:val="99"/>
  </w:style>
  <w:style w:type="table" w:styleId="681">
    <w:name w:val="Table Grid"/>
    <w:basedOn w:val="6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1">
    <w:name w:val="List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2">
    <w:name w:val="List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3">
    <w:name w:val="List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4">
    <w:name w:val="List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5">
    <w:name w:val="List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6">
    <w:name w:val="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 &amp; 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Bordered &amp; 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Bordered &amp; 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Bordered &amp; 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Bordered &amp; 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Bordered &amp; 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825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uiPriority w:val="99"/>
    <w:unhideWhenUsed/>
    <w:rPr>
      <w:vertAlign w:val="superscript"/>
    </w:rPr>
  </w:style>
  <w:style w:type="paragraph" w:styleId="811">
    <w:name w:val="endnote text"/>
    <w:basedOn w:val="825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uiPriority w:val="99"/>
    <w:semiHidden/>
    <w:unhideWhenUsed/>
    <w:rPr>
      <w:vertAlign w:val="superscript"/>
    </w:rPr>
  </w:style>
  <w:style w:type="paragraph" w:styleId="814">
    <w:name w:val="toc 1"/>
    <w:basedOn w:val="825"/>
    <w:next w:val="825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825"/>
    <w:next w:val="825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825"/>
    <w:next w:val="825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825"/>
    <w:next w:val="825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825"/>
    <w:next w:val="825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825"/>
    <w:next w:val="825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825"/>
    <w:next w:val="825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825"/>
    <w:next w:val="825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825"/>
    <w:next w:val="825"/>
    <w:uiPriority w:val="39"/>
    <w:unhideWhenUsed/>
    <w:pPr>
      <w:ind w:left="2268" w:right="0" w:firstLine="0"/>
      <w:spacing w:after="57"/>
    </w:pPr>
  </w:style>
  <w:style w:type="paragraph" w:styleId="823">
    <w:name w:val="TOC Heading"/>
    <w:uiPriority w:val="39"/>
    <w:unhideWhenUsed/>
  </w:style>
  <w:style w:type="paragraph" w:styleId="824">
    <w:name w:val="table of figures"/>
    <w:basedOn w:val="825"/>
    <w:next w:val="825"/>
    <w:uiPriority w:val="99"/>
    <w:unhideWhenUsed/>
    <w:pPr>
      <w:spacing w:after="0" w:afterAutospacing="0"/>
    </w:pPr>
  </w:style>
  <w:style w:type="paragraph" w:styleId="825" w:default="1">
    <w:name w:val="Normal"/>
  </w:style>
  <w:style w:type="table" w:styleId="826" w:default="1">
    <w:name w:val="Table Normal"/>
    <w:tblPr/>
  </w:style>
  <w:style w:type="paragraph" w:styleId="827">
    <w:name w:val="Heading 1"/>
    <w:basedOn w:val="825"/>
    <w:next w:val="825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28">
    <w:name w:val="Heading 2"/>
    <w:basedOn w:val="825"/>
    <w:next w:val="825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29">
    <w:name w:val="Heading 3"/>
    <w:basedOn w:val="825"/>
    <w:next w:val="825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30">
    <w:name w:val="Heading 4"/>
    <w:basedOn w:val="825"/>
    <w:next w:val="825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31">
    <w:name w:val="Heading 5"/>
    <w:basedOn w:val="825"/>
    <w:next w:val="825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32">
    <w:name w:val="Heading 6"/>
    <w:basedOn w:val="825"/>
    <w:next w:val="825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33">
    <w:name w:val="Title"/>
    <w:basedOn w:val="825"/>
    <w:next w:val="825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34">
    <w:name w:val="Subtitle"/>
    <w:basedOn w:val="825"/>
    <w:next w:val="825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35">
    <w:name w:val="StGen0"/>
    <w:basedOn w:val="82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6">
    <w:name w:val="StGen1"/>
    <w:basedOn w:val="82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7">
    <w:name w:val="StGen2"/>
    <w:basedOn w:val="82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8">
    <w:name w:val="StGen3"/>
    <w:basedOn w:val="82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9">
    <w:name w:val="StGen4"/>
    <w:basedOn w:val="82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40" w:default="1">
    <w:name w:val="Default Paragraph Font"/>
    <w:uiPriority w:val="1"/>
    <w:semiHidden/>
    <w:unhideWhenUsed/>
  </w:style>
  <w:style w:type="numbering" w:styleId="84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egex101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2023-05-30T18:52:24Z</dcterms:modified>
</cp:coreProperties>
</file>