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ECE 473/573 Fall 2026 — Project 3 Report</w:t>
      </w:r>
    </w:p>
    <w:p>
      <w:pPr>
        <w:jc w:val="center"/>
      </w:pPr>
      <w:r>
        <w:rPr>
          <w:rFonts w:ascii="Times New Roman" w:hAnsi="Times New Roman"/>
          <w:b/>
          <w:color w:val="000000"/>
          <w:sz w:val="26"/>
        </w:rPr>
        <w:t>Authentication and Authorization in Persistent Marketplace</w:t>
      </w:r>
    </w:p>
    <w:p>
      <w:pPr>
        <w:jc w:val="center"/>
      </w:pPr>
      <w:r>
        <w:rPr>
          <w:rFonts w:ascii="Times New Roman" w:hAnsi="Times New Roman"/>
          <w:color w:val="000000"/>
          <w:sz w:val="22"/>
        </w:rPr>
        <w:t>Student Name: Shashwat Choudhry          Student ID: A20507277</w:t>
      </w:r>
    </w:p>
    <w:p/>
    <w:p>
      <w:r>
        <w:rPr>
          <w:rFonts w:ascii="Times New Roman" w:hAnsi="Times New Roman"/>
          <w:b/>
          <w:color w:val="000000"/>
          <w:sz w:val="26"/>
        </w:rPr>
        <w:t>Section II: Marketplace Login and Authentication</w:t>
      </w:r>
    </w:p>
    <w:p>
      <w:r>
        <w:rPr>
          <w:rFonts w:ascii="Times New Roman" w:hAnsi="Times New Roman"/>
          <w:b/>
          <w:color w:val="000000"/>
          <w:sz w:val="22"/>
        </w:rPr>
        <w:t>Question II.1 (1 point): Explain the purpose of the package argon2 used in the login service. Why doesn't the login service store the password directly into the database?</w:t>
      </w:r>
    </w:p>
    <w:p>
      <w:pPr>
        <w:spacing w:after="80"/>
      </w:pPr>
      <w:r>
        <w:rPr>
          <w:rFonts w:ascii="Times New Roman" w:hAnsi="Times New Roman"/>
          <w:color w:val="000000"/>
          <w:sz w:val="22"/>
        </w:rPr>
        <w:t>Purpose of argon2 package:</w:t>
      </w:r>
    </w:p>
    <w:p>
      <w:pPr>
        <w:spacing w:after="80"/>
        <w:ind w:left="360"/>
      </w:pPr>
      <w:r>
        <w:rPr>
          <w:rFonts w:ascii="Times New Roman" w:hAnsi="Times New Roman"/>
          <w:color w:val="000000"/>
          <w:sz w:val="22"/>
        </w:rPr>
        <w:t>• The argon2 package provides an implementation of Argon2id, a modern key derivation function that is memory-hard and computationally intensive.</w:t>
      </w:r>
    </w:p>
    <w:p>
      <w:pPr>
        <w:spacing w:after="80"/>
        <w:ind w:left="360"/>
      </w:pPr>
      <w:r>
        <w:rPr>
          <w:rFonts w:ascii="Times New Roman" w:hAnsi="Times New Roman"/>
          <w:color w:val="000000"/>
          <w:sz w:val="22"/>
        </w:rPr>
        <w:t>• It uses configurable time cost (iterations), memory limits, and parallelism threads to make brute-force and dictionary attacks computationally infeasible on ASIC and GPU hardware.</w:t>
      </w:r>
    </w:p>
    <w:p>
      <w:pPr>
        <w:spacing w:after="80"/>
      </w:pPr>
      <w:r>
        <w:rPr>
          <w:rFonts w:ascii="Times New Roman" w:hAnsi="Times New Roman"/>
          <w:color w:val="000000"/>
          <w:sz w:val="22"/>
        </w:rPr>
        <w:t>Why passwords are not stored directly in plaintext:</w:t>
      </w:r>
    </w:p>
    <w:p>
      <w:pPr>
        <w:spacing w:after="80"/>
        <w:ind w:left="360"/>
      </w:pPr>
      <w:r>
        <w:rPr>
          <w:rFonts w:ascii="Times New Roman" w:hAnsi="Times New Roman"/>
          <w:color w:val="000000"/>
          <w:sz w:val="22"/>
        </w:rPr>
        <w:t>• Storing passwords directly exposes raw user credentials in the event of database dumps, unauthorized SQL queries, insider threats, or log leaks.</w:t>
      </w:r>
    </w:p>
    <w:p>
      <w:pPr>
        <w:spacing w:after="80"/>
        <w:ind w:left="360"/>
      </w:pPr>
      <w:r>
        <w:rPr>
          <w:rFonts w:ascii="Times New Roman" w:hAnsi="Times New Roman"/>
          <w:color w:val="000000"/>
          <w:sz w:val="22"/>
        </w:rPr>
        <w:t>• Hashing passwords with Argon2id and a unique cryptographic salt ensures that even if an attacker acquires full read access to the credentials table, they cannot obtain plaintext passwords.</w:t>
      </w:r>
    </w:p>
    <w:p/>
    <w:p>
      <w:r>
        <w:rPr>
          <w:rFonts w:ascii="Times New Roman" w:hAnsi="Times New Roman"/>
          <w:b/>
          <w:color w:val="000000"/>
          <w:sz w:val="22"/>
        </w:rPr>
        <w:t>Question II.2 (1 point): Explain why login holds the private signing key while marketplace has only the public verification key.</w:t>
      </w:r>
    </w:p>
    <w:p>
      <w:pPr>
        <w:spacing w:after="80"/>
      </w:pPr>
      <w:r>
        <w:rPr>
          <w:rFonts w:ascii="Times New Roman" w:hAnsi="Times New Roman"/>
          <w:color w:val="000000"/>
          <w:sz w:val="22"/>
        </w:rPr>
        <w:t>Asymmetric Key Cryptography &amp; Privilege Separation:</w:t>
      </w:r>
    </w:p>
    <w:p>
      <w:pPr>
        <w:spacing w:after="80"/>
        <w:ind w:left="360"/>
      </w:pPr>
      <w:r>
        <w:rPr>
          <w:rFonts w:ascii="Times New Roman" w:hAnsi="Times New Roman"/>
          <w:color w:val="000000"/>
          <w:sz w:val="22"/>
        </w:rPr>
        <w:t>• The login service is the sole token issuer (Identity Provider / IdP). It must sign JSON Web Tokens (JWTs) using the private Ed25519 signing key.</w:t>
      </w:r>
    </w:p>
    <w:p>
      <w:pPr>
        <w:spacing w:after="80"/>
        <w:ind w:left="360"/>
      </w:pPr>
      <w:r>
        <w:rPr>
          <w:rFonts w:ascii="Times New Roman" w:hAnsi="Times New Roman"/>
          <w:color w:val="000000"/>
          <w:sz w:val="22"/>
        </w:rPr>
        <w:t>• The marketplace service is a relying party (Resource Server). It only validates whether incoming requests contain authentic, unmodified tokens issued by the login service.</w:t>
      </w:r>
    </w:p>
    <w:p>
      <w:pPr>
        <w:spacing w:after="80"/>
        <w:ind w:left="360"/>
      </w:pPr>
      <w:r>
        <w:rPr>
          <w:rFonts w:ascii="Times New Roman" w:hAnsi="Times New Roman"/>
          <w:color w:val="000000"/>
          <w:sz w:val="22"/>
        </w:rPr>
        <w:t>• Using an asymmetric Ed25519 keypair enforces the principle of least privilege: the marketplace service never possesses the private signing key.</w:t>
      </w:r>
    </w:p>
    <w:p>
      <w:pPr>
        <w:spacing w:after="80"/>
        <w:ind w:left="360"/>
      </w:pPr>
      <w:r>
        <w:rPr>
          <w:rFonts w:ascii="Times New Roman" w:hAnsi="Times New Roman"/>
          <w:color w:val="000000"/>
          <w:sz w:val="22"/>
        </w:rPr>
        <w:t>• If the marketplace service is compromised or its file storage is inspected, the attacker cannot forge valid JWTs for arbitrary accounts or elevate their privileges to admin.</w:t>
      </w:r>
    </w:p>
    <w:p/>
    <w:p>
      <w:r>
        <w:rPr>
          <w:rFonts w:ascii="Times New Roman" w:hAnsi="Times New Roman"/>
          <w:b/>
          <w:color w:val="000000"/>
          <w:sz w:val="22"/>
        </w:rPr>
        <w:t>Question II.3 (1 point): Among stopping and restarting services, rotating secrets while retaining the database, and resetting everything, which operations invalidate existing JWTs? Which delete account data?</w:t>
      </w:r>
    </w:p>
    <w:p>
      <w:pPr>
        <w:spacing w:after="80"/>
      </w:pPr>
      <w:r>
        <w:rPr>
          <w:rFonts w:ascii="Times New Roman" w:hAnsi="Times New Roman"/>
          <w:color w:val="000000"/>
          <w:sz w:val="22"/>
        </w:rPr>
        <w:t>Operations and their impacts:</w:t>
      </w:r>
    </w:p>
    <w:p>
      <w:pPr>
        <w:spacing w:after="80"/>
        <w:ind w:left="360"/>
      </w:pPr>
      <w:r>
        <w:rPr>
          <w:rFonts w:ascii="Times New Roman" w:hAnsi="Times New Roman"/>
          <w:color w:val="000000"/>
          <w:sz w:val="22"/>
        </w:rPr>
        <w:t>• Stopping and restarting services (./scripts/stop.sh then ./scripts/start.sh): Neither invalidates existing JWTs nor deletes account data. Signing keys on disk and database volumes are fully preserved.</w:t>
      </w:r>
    </w:p>
    <w:p>
      <w:pPr>
        <w:spacing w:after="80"/>
        <w:ind w:left="360"/>
      </w:pPr>
      <w:r>
        <w:rPr>
          <w:rFonts w:ascii="Times New Roman" w:hAnsi="Times New Roman"/>
          <w:color w:val="000000"/>
          <w:sz w:val="22"/>
        </w:rPr>
        <w:t>• Rotating secrets while retaining the database (./scripts/rotate-secrets.sh): Invalidates existing JWTs because new signing and verification keys are generated, so previously issued tokens fail verification. It preserves existing database records and account data.</w:t>
      </w:r>
    </w:p>
    <w:p>
      <w:pPr>
        <w:spacing w:after="80"/>
        <w:ind w:left="360"/>
      </w:pPr>
      <w:r>
        <w:rPr>
          <w:rFonts w:ascii="Times New Roman" w:hAnsi="Times New Roman"/>
          <w:color w:val="000000"/>
          <w:sz w:val="22"/>
        </w:rPr>
        <w:t>• Resetting everything (./scripts/reset.sh): Both invalidates existing JWTs and deletes all account data. It wipes secrets, generates new signing keys, and runs 'docker compose down --volumes' which deletes the PostgreSQL storage volume.</w:t>
      </w:r>
    </w:p>
    <w:p/>
    <w:p>
      <w:r>
        <w:rPr>
          <w:rFonts w:ascii="Times New Roman" w:hAnsi="Times New Roman"/>
          <w:b/>
          <w:color w:val="000000"/>
          <w:sz w:val="22"/>
        </w:rPr>
        <w:t>Question II.4 (1 point): How to update password for course-admin? How to update password for other users?</w:t>
      </w:r>
    </w:p>
    <w:p>
      <w:pPr>
        <w:spacing w:after="80"/>
      </w:pPr>
      <w:r>
        <w:rPr>
          <w:rFonts w:ascii="Times New Roman" w:hAnsi="Times New Roman"/>
          <w:color w:val="000000"/>
          <w:sz w:val="22"/>
        </w:rPr>
        <w:t>Updating password for course-admin:</w:t>
      </w:r>
    </w:p>
    <w:p>
      <w:pPr>
        <w:spacing w:after="80"/>
        <w:ind w:left="360"/>
      </w:pPr>
      <w:r>
        <w:rPr>
          <w:rFonts w:ascii="Times New Roman" w:hAnsi="Times New Roman"/>
          <w:color w:val="000000"/>
          <w:sz w:val="22"/>
        </w:rPr>
        <w:t>• Update the plaintext password written in secrets/admin-password (or let scripts/reset.sh generate a new one).</w:t>
      </w:r>
    </w:p>
    <w:p>
      <w:pPr>
        <w:spacing w:after="80"/>
        <w:ind w:left="360"/>
      </w:pPr>
      <w:r>
        <w:rPr>
          <w:rFonts w:ascii="Times New Roman" w:hAnsi="Times New Roman"/>
          <w:color w:val="000000"/>
          <w:sz w:val="22"/>
        </w:rPr>
        <w:t>• Restart the login service container. Upon startup, openService() executes initializeAdmin(), which reads secrets/admin-password, verifies it against the database hash, and updates the stored hash in the credentials table if changed.</w:t>
      </w:r>
    </w:p>
    <w:p>
      <w:pPr>
        <w:spacing w:after="80"/>
      </w:pPr>
      <w:r>
        <w:rPr>
          <w:rFonts w:ascii="Times New Roman" w:hAnsi="Times New Roman"/>
          <w:color w:val="000000"/>
          <w:sz w:val="22"/>
        </w:rPr>
        <w:t>Updating password for other users:</w:t>
      </w:r>
    </w:p>
    <w:p>
      <w:pPr>
        <w:spacing w:after="80"/>
        <w:ind w:left="360"/>
      </w:pPr>
      <w:r>
        <w:rPr>
          <w:rFonts w:ascii="Times New Roman" w:hAnsi="Times New Roman"/>
          <w:color w:val="000000"/>
          <w:sz w:val="22"/>
        </w:rPr>
        <w:t>• Regular user passwords cannot be updated in the current service implementation.</w:t>
      </w:r>
    </w:p>
    <w:p>
      <w:pPr>
        <w:spacing w:after="80"/>
        <w:ind w:left="360"/>
      </w:pPr>
      <w:r>
        <w:rPr>
          <w:rFonts w:ascii="Times New Roman" w:hAnsi="Times New Roman"/>
          <w:color w:val="000000"/>
          <w:sz w:val="22"/>
        </w:rPr>
        <w:t>• The login service exposes only POST /accounts (registration) and POST /login. There is no password-reset or change-password endpoint, so user credentials remain immutable once registered.</w:t>
      </w:r>
    </w:p>
    <w:p/>
    <w:p>
      <w:r>
        <w:rPr>
          <w:rFonts w:ascii="Times New Roman" w:hAnsi="Times New Roman"/>
          <w:b/>
          <w:color w:val="000000"/>
          <w:sz w:val="26"/>
        </w:rPr>
        <w:t>Section III: Authorization Implementations &amp; Verification</w:t>
      </w:r>
    </w:p>
    <w:p>
      <w:r>
        <w:rPr>
          <w:rFonts w:ascii="Times New Roman" w:hAnsi="Times New Roman"/>
          <w:b/>
          <w:color w:val="000000"/>
          <w:sz w:val="22"/>
        </w:rPr>
        <w:t>Question III.1 (1 point): Explain why we use the authorization wrapper instead of modify each RESTful handler.</w:t>
      </w:r>
    </w:p>
    <w:p>
      <w:pPr>
        <w:spacing w:after="80"/>
      </w:pPr>
      <w:r>
        <w:rPr>
          <w:rFonts w:ascii="Times New Roman" w:hAnsi="Times New Roman"/>
          <w:color w:val="000000"/>
          <w:sz w:val="22"/>
        </w:rPr>
        <w:t>Architectural Rationale for the Authorization Wrapper:</w:t>
      </w:r>
    </w:p>
    <w:p>
      <w:pPr>
        <w:spacing w:after="80"/>
        <w:ind w:left="360"/>
      </w:pPr>
      <w:r>
        <w:rPr>
          <w:rFonts w:ascii="Times New Roman" w:hAnsi="Times New Roman"/>
          <w:color w:val="000000"/>
          <w:sz w:val="22"/>
        </w:rPr>
        <w:t>• Separation of Concerns: Business logic (inventory management, credit accounting, checkout transactions) remains cleanly separated from cross-cutting security concerns (token parsing, cryptographic signature validation, role checking).</w:t>
      </w:r>
    </w:p>
    <w:p>
      <w:pPr>
        <w:spacing w:after="80"/>
        <w:ind w:left="360"/>
      </w:pPr>
      <w:r>
        <w:rPr>
          <w:rFonts w:ascii="Times New Roman" w:hAnsi="Times New Roman"/>
          <w:color w:val="000000"/>
          <w:sz w:val="22"/>
        </w:rPr>
        <w:t>• Decorator Pattern: The requireAuthorization wrapper acts as higher-order middleware wrapping standard http.HandlerFunc endpoints, adhering to DRY (Don't Repeat Yourself) design principles.</w:t>
      </w:r>
    </w:p>
    <w:p>
      <w:pPr>
        <w:spacing w:after="80"/>
        <w:ind w:left="360"/>
      </w:pPr>
      <w:r>
        <w:rPr>
          <w:rFonts w:ascii="Times New Roman" w:hAnsi="Times New Roman"/>
          <w:color w:val="000000"/>
          <w:sz w:val="22"/>
        </w:rPr>
        <w:t>• Maintenance and Security Auditing: Authorization policies are declared at route registration in main.go, making access control rules auditable in one central location rather than scattered across database queries.</w:t>
      </w:r>
    </w:p>
    <w:p>
      <w:pPr>
        <w:spacing w:after="80"/>
        <w:ind w:left="360"/>
      </w:pPr>
      <w:r>
        <w:rPr>
          <w:rFonts w:ascii="Times New Roman" w:hAnsi="Times New Roman"/>
          <w:color w:val="000000"/>
          <w:sz w:val="22"/>
        </w:rPr>
        <w:t>• Ease of Testing &amp; Configuration: When AUTH_ENABLED=false, routes can be registered directly without wrapper middleware for local course development.</w:t>
      </w:r>
    </w:p>
    <w:p/>
    <w:p>
      <w:r>
        <w:rPr>
          <w:rFonts w:ascii="Times New Roman" w:hAnsi="Times New Roman"/>
          <w:b/>
          <w:color w:val="000000"/>
          <w:sz w:val="22"/>
        </w:rPr>
        <w:t>Question III.2 (1 point): Referring to 'marketplace-service/main.go' and 'marketplace-service/authorization.go', explain how 'allowRole', 'allowAny', 'matchBody', 'matchPath', 'matchAny' work. In particular, why 'POST /orders' should use 'matchBody' and 'GET /accounts/{account_id}' should use 'matchPath'?</w:t>
      </w:r>
    </w:p>
    <w:p>
      <w:pPr>
        <w:spacing w:after="80"/>
      </w:pPr>
      <w:r>
        <w:rPr>
          <w:rFonts w:ascii="Times New Roman" w:hAnsi="Times New Roman"/>
          <w:color w:val="000000"/>
          <w:sz w:val="22"/>
        </w:rPr>
        <w:t>Role Filters (roleFilter func(role string) bool):</w:t>
      </w:r>
    </w:p>
    <w:p>
      <w:pPr>
        <w:spacing w:after="80"/>
        <w:ind w:left="360"/>
      </w:pPr>
      <w:r>
        <w:rPr>
          <w:rFonts w:ascii="Times New Roman" w:hAnsi="Times New Roman"/>
          <w:color w:val="000000"/>
          <w:sz w:val="22"/>
        </w:rPr>
        <w:t>• allowRole(expected): Returns true if the token identity role strictly equals expected (e.g. 'user' or 'admin').</w:t>
      </w:r>
    </w:p>
    <w:p>
      <w:pPr>
        <w:spacing w:after="80"/>
        <w:ind w:left="360"/>
      </w:pPr>
      <w:r>
        <w:rPr>
          <w:rFonts w:ascii="Times New Roman" w:hAnsi="Times New Roman"/>
          <w:color w:val="000000"/>
          <w:sz w:val="22"/>
        </w:rPr>
        <w:t>• allowAny(): Returns true unconditionally for any role.</w:t>
      </w:r>
    </w:p>
    <w:p>
      <w:pPr>
        <w:spacing w:after="80"/>
      </w:pPr>
      <w:r>
        <w:rPr>
          <w:rFonts w:ascii="Times New Roman" w:hAnsi="Times New Roman"/>
          <w:color w:val="000000"/>
          <w:sz w:val="22"/>
        </w:rPr>
        <w:t>Identity Filters (idFilter func(r *http.Request, subject string) (bool, error)):</w:t>
      </w:r>
    </w:p>
    <w:p>
      <w:pPr>
        <w:spacing w:after="80"/>
        <w:ind w:left="360"/>
      </w:pPr>
      <w:r>
        <w:rPr>
          <w:rFonts w:ascii="Times New Roman" w:hAnsi="Times New Roman"/>
          <w:color w:val="000000"/>
          <w:sz w:val="22"/>
        </w:rPr>
        <w:t>• matchBody(field): Parses the request JSON body up to 16KB, extracts the specified field string, and returns whether field == subject. Rewinds r.Body so subsequent business handlers can read it.</w:t>
      </w:r>
    </w:p>
    <w:p>
      <w:pPr>
        <w:spacing w:after="80"/>
        <w:ind w:left="360"/>
      </w:pPr>
      <w:r>
        <w:rPr>
          <w:rFonts w:ascii="Times New Roman" w:hAnsi="Times New Roman"/>
          <w:color w:val="000000"/>
          <w:sz w:val="22"/>
        </w:rPr>
        <w:t>• matchPath(field): Reads the URL path parameter using r.PathValue(field) and returns whether field == subject.</w:t>
      </w:r>
    </w:p>
    <w:p>
      <w:pPr>
        <w:spacing w:after="80"/>
        <w:ind w:left="360"/>
      </w:pPr>
      <w:r>
        <w:rPr>
          <w:rFonts w:ascii="Times New Roman" w:hAnsi="Times New Roman"/>
          <w:color w:val="000000"/>
          <w:sz w:val="22"/>
        </w:rPr>
        <w:t>• matchAny(): Returns true unconditionally, allowing any authenticated caller regardless of account ID.</w:t>
      </w:r>
    </w:p>
    <w:p>
      <w:pPr>
        <w:spacing w:after="80"/>
      </w:pPr>
      <w:r>
        <w:rPr>
          <w:rFonts w:ascii="Times New Roman" w:hAnsi="Times New Roman"/>
          <w:color w:val="000000"/>
          <w:sz w:val="22"/>
        </w:rPr>
        <w:t>Why POST /orders uses matchBody and GET /accounts/{account_id} uses matchPath:</w:t>
      </w:r>
    </w:p>
    <w:p>
      <w:pPr>
        <w:spacing w:after="80"/>
        <w:ind w:left="360"/>
      </w:pPr>
      <w:r>
        <w:rPr>
          <w:rFonts w:ascii="Times New Roman" w:hAnsi="Times New Roman"/>
          <w:color w:val="000000"/>
          <w:sz w:val="22"/>
        </w:rPr>
        <w:t>• POST /orders receives its parameters (listing_id and buyer_id) in the JSON request body. To ensure a buyer cannot place orders on behalf of someone else, matchBody('buyer_id') extracts buyer_id from the JSON payload and matches it against the token subject.</w:t>
      </w:r>
    </w:p>
    <w:p>
      <w:pPr>
        <w:spacing w:after="80"/>
        <w:ind w:left="360"/>
      </w:pPr>
      <w:r>
        <w:rPr>
          <w:rFonts w:ascii="Times New Roman" w:hAnsi="Times New Roman"/>
          <w:color w:val="000000"/>
          <w:sz w:val="22"/>
        </w:rPr>
        <w:t>• GET /accounts/{account_id} specifies the target account as a REST URL path parameter. matchPath('account_id') extracts this parameter from the route pattern and verifies that callers can only view their own account profile.</w:t>
      </w:r>
    </w:p>
    <w:p/>
    <w:p>
      <w:r>
        <w:rPr>
          <w:rFonts w:ascii="Times New Roman" w:hAnsi="Times New Roman"/>
          <w:b/>
          <w:color w:val="000000"/>
          <w:sz w:val="22"/>
        </w:rPr>
        <w:t>Question III.3 (2 points): Show the lines of code you have added for the authorization wrapper and the three protected routes. Explain each route's identity and role rules and how it is checked in the wrapper.</w:t>
      </w:r>
    </w:p>
    <w:p>
      <w:pPr>
        <w:spacing w:after="80"/>
      </w:pPr>
      <w:r>
        <w:rPr>
          <w:rFonts w:ascii="Times New Roman" w:hAnsi="Times New Roman"/>
          <w:color w:val="000000"/>
          <w:sz w:val="22"/>
        </w:rPr>
        <w:t>Lines Added in marketplace-service/authorization.go:</w:t>
      </w:r>
    </w:p>
    <w:p>
      <w:pPr>
        <w:spacing w:after="80"/>
        <w:ind w:left="360"/>
      </w:pPr>
      <w:r>
        <w:rPr>
          <w:rFonts w:ascii="Courier New" w:hAnsi="Courier New"/>
          <w:color w:val="000000"/>
          <w:sz w:val="19"/>
        </w:rPr>
        <w:t>match, err := matchesID(r, identity.Subject)</w:t>
        <w:br/>
        <w:t>if err != nil {</w:t>
        <w:br/>
        <w:t xml:space="preserve">    writeError(w, http.StatusBadRequest, "invalid identity field")</w:t>
        <w:br/>
        <w:t xml:space="preserve">    return</w:t>
        <w:br/>
        <w:t>}</w:t>
        <w:br/>
        <w:t>if match &amp;&amp; allowsRole(identity.Role) {</w:t>
        <w:br/>
        <w:t xml:space="preserve">    next(w, r)</w:t>
        <w:br/>
        <w:t xml:space="preserve">    return</w:t>
        <w:br/>
        <w:t>}</w:t>
        <w:br/>
        <w:t>writeError(w, http.StatusForbidden, "identity or role does not permit this operation")</w:t>
      </w:r>
    </w:p>
    <w:p>
      <w:pPr>
        <w:spacing w:after="80"/>
      </w:pPr>
      <w:r>
        <w:rPr>
          <w:rFonts w:ascii="Times New Roman" w:hAnsi="Times New Roman"/>
          <w:color w:val="000000"/>
          <w:sz w:val="22"/>
        </w:rPr>
        <w:t>Lines Added in marketplace-service/main.go:</w:t>
      </w:r>
    </w:p>
    <w:p>
      <w:pPr>
        <w:spacing w:after="80"/>
        <w:ind w:left="360"/>
      </w:pPr>
      <w:r>
        <w:rPr>
          <w:rFonts w:ascii="Courier New" w:hAnsi="Courier New"/>
          <w:color w:val="000000"/>
          <w:sz w:val="19"/>
        </w:rPr>
        <w:t>mux.HandleFunc("POST /orders", requireAuthorization(</w:t>
        <w:br/>
        <w:t xml:space="preserve">    public, matchBody("buyer_id"), allowRole("user"), createOrderHandler(store),</w:t>
        <w:br/>
        <w:t>))</w:t>
        <w:br/>
        <w:t>mux.HandleFunc("GET /accounts/{account_id}", requireAuthorization(</w:t>
        <w:br/>
        <w:t xml:space="preserve">    public, matchPath("account_id"), allowAny(), accountHandler(store),</w:t>
        <w:br/>
        <w:t>))</w:t>
        <w:br/>
        <w:t>mux.HandleFunc("POST /accounts/{account_id}/credits", requireAuthorization(</w:t>
        <w:br/>
        <w:t xml:space="preserve">    public, matchAny(), allowRole("admin"), grantCreditsHandler(store),</w:t>
        <w:br/>
        <w:t>))</w:t>
      </w:r>
    </w:p>
    <w:p>
      <w:pPr>
        <w:spacing w:after="80"/>
      </w:pPr>
      <w:r>
        <w:rPr>
          <w:rFonts w:ascii="Times New Roman" w:hAnsi="Times New Roman"/>
          <w:color w:val="000000"/>
          <w:sz w:val="22"/>
        </w:rPr>
        <w:t>Identity and Role Rules for Each Route:</w:t>
      </w:r>
    </w:p>
    <w:p>
      <w:pPr>
        <w:spacing w:after="80"/>
        <w:ind w:left="360"/>
      </w:pPr>
      <w:r>
        <w:rPr>
          <w:rFonts w:ascii="Times New Roman" w:hAnsi="Times New Roman"/>
          <w:color w:val="000000"/>
          <w:sz w:val="22"/>
        </w:rPr>
        <w:t>• POST /orders: Requires identity match on matchBody('buyer_id') and role 'user'. A regular user may only spend their own credits; admins cannot place orders.</w:t>
      </w:r>
    </w:p>
    <w:p>
      <w:pPr>
        <w:spacing w:after="80"/>
        <w:ind w:left="360"/>
      </w:pPr>
      <w:r>
        <w:rPr>
          <w:rFonts w:ascii="Times New Roman" w:hAnsi="Times New Roman"/>
          <w:color w:val="000000"/>
          <w:sz w:val="22"/>
        </w:rPr>
        <w:t>• GET /accounts/{account_id}: Requires identity match on matchPath('account_id') with allowAny(). A user can only inspect their own account; an admin can view their own profile.</w:t>
      </w:r>
    </w:p>
    <w:p>
      <w:pPr>
        <w:spacing w:after="80"/>
        <w:ind w:left="360"/>
      </w:pPr>
      <w:r>
        <w:rPr>
          <w:rFonts w:ascii="Times New Roman" w:hAnsi="Times New Roman"/>
          <w:color w:val="000000"/>
          <w:sz w:val="22"/>
        </w:rPr>
        <w:t>• POST /accounts/{account_id}/credits: Uses matchAny() for identity and allowRole('admin'). The admin can grant credits to other accounts, while regular users are forbidden from calling this route.</w:t>
      </w:r>
    </w:p>
    <w:p>
      <w:pPr>
        <w:spacing w:after="80"/>
      </w:pPr>
      <w:r>
        <w:rPr>
          <w:rFonts w:ascii="Times New Roman" w:hAnsi="Times New Roman"/>
          <w:color w:val="000000"/>
          <w:sz w:val="22"/>
        </w:rPr>
        <w:t>How Checked in the Wrapper:</w:t>
      </w:r>
    </w:p>
    <w:p>
      <w:pPr>
        <w:spacing w:after="80"/>
        <w:ind w:left="360"/>
      </w:pPr>
      <w:r>
        <w:rPr>
          <w:rFonts w:ascii="Times New Roman" w:hAnsi="Times New Roman"/>
          <w:color w:val="000000"/>
          <w:sz w:val="22"/>
        </w:rPr>
        <w:t>• 1. Extract Bearer token from Authorization header and verify with Ed25519 public key. If missing or invalid, return 401.</w:t>
      </w:r>
    </w:p>
    <w:p>
      <w:pPr>
        <w:spacing w:after="80"/>
        <w:ind w:left="360"/>
      </w:pPr>
      <w:r>
        <w:rPr>
          <w:rFonts w:ascii="Times New Roman" w:hAnsi="Times New Roman"/>
          <w:color w:val="000000"/>
          <w:sz w:val="22"/>
        </w:rPr>
        <w:t>• 2. Call matchesID(r, identity.Subject). If JSON parsing or path extraction fails, return 400 Bad Request.</w:t>
      </w:r>
    </w:p>
    <w:p>
      <w:pPr>
        <w:spacing w:after="80"/>
        <w:ind w:left="360"/>
      </w:pPr>
      <w:r>
        <w:rPr>
          <w:rFonts w:ascii="Times New Roman" w:hAnsi="Times New Roman"/>
          <w:color w:val="000000"/>
          <w:sz w:val="22"/>
        </w:rPr>
        <w:t>• 3. Evaluate if match is true and allowsRole(identity.Role) is true. If both pass, call next(w, r).</w:t>
      </w:r>
    </w:p>
    <w:p>
      <w:pPr>
        <w:spacing w:after="80"/>
        <w:ind w:left="360"/>
      </w:pPr>
      <w:r>
        <w:rPr>
          <w:rFonts w:ascii="Times New Roman" w:hAnsi="Times New Roman"/>
          <w:color w:val="000000"/>
          <w:sz w:val="22"/>
        </w:rPr>
        <w:t>• 4. If identity or role does not match, return 403 Forbidden.</w:t>
      </w:r>
    </w:p>
    <w:p/>
    <w:p>
      <w:r>
        <w:rPr>
          <w:rFonts w:ascii="Times New Roman" w:hAnsi="Times New Roman"/>
          <w:b/>
          <w:color w:val="000000"/>
          <w:sz w:val="22"/>
        </w:rPr>
        <w:t>Question III.4 (2 points): Provide evidences of successful acceptance.sh and attack.sh runs. Show representative responses while redact passwords and JWTs from screenshots.</w:t>
      </w:r>
    </w:p>
    <w:p>
      <w:pPr>
        <w:spacing w:after="80"/>
      </w:pPr>
      <w:r>
        <w:rPr>
          <w:rFonts w:ascii="Times New Roman" w:hAnsi="Times New Roman"/>
          <w:color w:val="000000"/>
          <w:sz w:val="22"/>
        </w:rPr>
        <w:t>Summary of Test Executions:</w:t>
      </w:r>
    </w:p>
    <w:p>
      <w:pPr>
        <w:spacing w:after="80"/>
        <w:ind w:left="360"/>
      </w:pPr>
      <w:r>
        <w:rPr>
          <w:rFonts w:ascii="Times New Roman" w:hAnsi="Times New Roman"/>
          <w:color w:val="000000"/>
          <w:sz w:val="22"/>
        </w:rPr>
        <w:t>• acceptance.sh validates the complete end-to-end user lifecycle: user registration, admin credit grants, listing creation, public browse, checkout completion, and service restart with state preservation.</w:t>
      </w:r>
    </w:p>
    <w:p>
      <w:pPr>
        <w:spacing w:after="80"/>
        <w:ind w:left="360"/>
      </w:pPr>
      <w:r>
        <w:rPr>
          <w:rFonts w:ascii="Times New Roman" w:hAnsi="Times New Roman"/>
          <w:color w:val="000000"/>
          <w:sz w:val="22"/>
        </w:rPr>
        <w:t>• attack.sh executes 10 rejection attack tests targeting authentication boundaries, role restrictions, identity impersonation, and malformed tokens. All 10 rejections are verified.</w:t>
      </w:r>
    </w:p>
    <w:p>
      <w:pPr>
        <w:spacing w:after="80"/>
      </w:pPr>
      <w:r>
        <w:rPr>
          <w:rFonts w:ascii="Times New Roman" w:hAnsi="Times New Roman"/>
          <w:color w:val="000000"/>
          <w:sz w:val="22"/>
        </w:rPr>
        <w:t>Representative JSON Responses (Sensitive Tokens &amp; Passwords Redacted):</w:t>
      </w:r>
    </w:p>
    <w:p>
      <w:pPr>
        <w:spacing w:after="80"/>
        <w:ind w:left="360"/>
      </w:pPr>
      <w:r>
        <w:rPr>
          <w:rFonts w:ascii="Courier New" w:hAnsi="Courier New"/>
          <w:color w:val="000000"/>
          <w:sz w:val="19"/>
        </w:rPr>
        <w:t>1. User Registration (POST /accounts):</w:t>
        <w:br/>
        <w:t>{"account_id":"Alice","balance":0,"role":"user"}</w:t>
        <w:br/>
        <w:br/>
        <w:t>2. User Login (POST /login):</w:t>
        <w:br/>
        <w:t>{"access_token":"[REDACTED_JWT]","expires_in":1800,"token_type":"Bearer"}</w:t>
        <w:br/>
        <w:br/>
        <w:t>3. Admin Credit Grant (POST /accounts/Bob/credits):</w:t>
        <w:br/>
        <w:t>{"account_id":"Bob","balance":100}</w:t>
        <w:br/>
        <w:br/>
        <w:t>4. Create Listing (POST /listings):</w:t>
        <w:br/>
        <w:t>{"credit_cost":25,"listing_id":"listing-1","seller_id":"Alice","status":"available","title":"Used textbook"}</w:t>
        <w:br/>
        <w:br/>
        <w:t>5. Create Order (POST /orders):</w:t>
        <w:br/>
        <w:t>{"buyer_id":"Bob","credit_cost":25,"listing_id":"listing-1","order_id":"order-1","seller_id":"Alice","status":"completed","title":"Used textbook"}</w:t>
        <w:br/>
        <w:br/>
        <w:t>6. Attack Rejection Error Sample (403 Forbidden):</w:t>
        <w:br/>
        <w:t>{"error":"identity or role does not permit this operation"}</w:t>
        <w:br/>
        <w:br/>
        <w:t>7. Invalid Token Error Sample (401 Unauthorized):</w:t>
        <w:br/>
        <w:t>{"error":"valid Bearer token required"}</w:t>
      </w:r>
    </w:p>
    <w:p/>
    <w:p>
      <w:r>
        <w:rPr>
          <w:rFonts w:ascii="Times New Roman" w:hAnsi="Times New Roman"/>
          <w:b/>
          <w:color w:val="000000"/>
          <w:sz w:val="22"/>
        </w:rPr>
        <w:t>Question III.5 (5 points total; 0.5 point per test): For each of attack tests 1 to 10, identify the file and line(s) containing the decision that rejects the request. Explain the condition, the resulting HTTP status, and whether the marketplace business handler runs, when applicable.</w:t>
      </w:r>
    </w:p>
    <w:p>
      <w:pPr>
        <w:spacing w:after="80"/>
      </w:pPr>
      <w:r>
        <w:rPr>
          <w:rFonts w:ascii="Times New Roman" w:hAnsi="Times New Roman"/>
          <w:color w:val="000000"/>
          <w:sz w:val="22"/>
        </w:rPr>
        <w:t>Test 1: Wrong-password login</w:t>
      </w:r>
    </w:p>
    <w:p>
      <w:pPr>
        <w:spacing w:after="80"/>
        <w:ind w:left="360"/>
      </w:pPr>
      <w:r>
        <w:rPr>
          <w:rFonts w:ascii="Times New Roman" w:hAnsi="Times New Roman"/>
          <w:color w:val="000000"/>
          <w:sz w:val="22"/>
        </w:rPr>
        <w:t>• File &amp; Line: login-service/login_service.go, Line 149 (invoked from login-service/handlers.go, Line 67)</w:t>
      </w:r>
    </w:p>
    <w:p>
      <w:pPr>
        <w:spacing w:after="80"/>
        <w:ind w:left="360"/>
      </w:pPr>
      <w:r>
        <w:rPr>
          <w:rFonts w:ascii="Times New Roman" w:hAnsi="Times New Roman"/>
          <w:color w:val="000000"/>
          <w:sz w:val="22"/>
        </w:rPr>
        <w:t>• Condition: verifyPassword(password, encoded) evaluates the submitted password against the Argon2id hash in credentials and returns false, yielding errInvalidCredentials.</w:t>
      </w:r>
    </w:p>
    <w:p>
      <w:pPr>
        <w:spacing w:after="80"/>
        <w:ind w:left="360"/>
      </w:pPr>
      <w:r>
        <w:rPr>
          <w:rFonts w:ascii="Times New Roman" w:hAnsi="Times New Roman"/>
          <w:color w:val="000000"/>
          <w:sz w:val="22"/>
        </w:rPr>
        <w:t>• Resulting HTTP Status: 401 Unauthorized</w:t>
      </w:r>
    </w:p>
    <w:p>
      <w:pPr>
        <w:spacing w:after="80"/>
        <w:ind w:left="360"/>
      </w:pPr>
      <w:r>
        <w:rPr>
          <w:rFonts w:ascii="Times New Roman" w:hAnsi="Times New Roman"/>
          <w:color w:val="000000"/>
          <w:sz w:val="22"/>
        </w:rPr>
        <w:t>• Marketplace Business Handler: Does not run. The request is rejected inside login-service.</w:t>
      </w:r>
    </w:p>
    <w:p>
      <w:pPr>
        <w:spacing w:after="80"/>
      </w:pPr>
      <w:r>
        <w:rPr>
          <w:rFonts w:ascii="Times New Roman" w:hAnsi="Times New Roman"/>
          <w:color w:val="000000"/>
          <w:sz w:val="22"/>
        </w:rPr>
        <w:t>Test 2: A regular user cannot grant credits</w:t>
      </w:r>
    </w:p>
    <w:p>
      <w:pPr>
        <w:spacing w:after="80"/>
        <w:ind w:left="360"/>
      </w:pPr>
      <w:r>
        <w:rPr>
          <w:rFonts w:ascii="Times New Roman" w:hAnsi="Times New Roman"/>
          <w:color w:val="000000"/>
          <w:sz w:val="22"/>
        </w:rPr>
        <w:t>• File &amp; Line: marketplace-service/authorization.go, Line 100</w:t>
      </w:r>
    </w:p>
    <w:p>
      <w:pPr>
        <w:spacing w:after="80"/>
        <w:ind w:left="360"/>
      </w:pPr>
      <w:r>
        <w:rPr>
          <w:rFonts w:ascii="Times New Roman" w:hAnsi="Times New Roman"/>
          <w:color w:val="000000"/>
          <w:sz w:val="22"/>
        </w:rPr>
        <w:t>• Condition: allowsRole('admin') evaluates to false because Alice has role 'user'. Line 96 condition fails and execution falls through to Line 100.</w:t>
      </w:r>
    </w:p>
    <w:p>
      <w:pPr>
        <w:spacing w:after="80"/>
        <w:ind w:left="360"/>
      </w:pPr>
      <w:r>
        <w:rPr>
          <w:rFonts w:ascii="Times New Roman" w:hAnsi="Times New Roman"/>
          <w:color w:val="000000"/>
          <w:sz w:val="22"/>
        </w:rPr>
        <w:t>• Resulting HTTP Status: 403 Forbidden</w:t>
      </w:r>
    </w:p>
    <w:p>
      <w:pPr>
        <w:spacing w:after="80"/>
        <w:ind w:left="360"/>
      </w:pPr>
      <w:r>
        <w:rPr>
          <w:rFonts w:ascii="Times New Roman" w:hAnsi="Times New Roman"/>
          <w:color w:val="000000"/>
          <w:sz w:val="22"/>
        </w:rPr>
        <w:t>• Marketplace Business Handler: Does not run. Intercepted by authorization wrapper.</w:t>
      </w:r>
    </w:p>
    <w:p>
      <w:pPr>
        <w:spacing w:after="80"/>
      </w:pPr>
      <w:r>
        <w:rPr>
          <w:rFonts w:ascii="Times New Roman" w:hAnsi="Times New Roman"/>
          <w:color w:val="000000"/>
          <w:sz w:val="22"/>
        </w:rPr>
        <w:t>Test 3: Admin cannot grant credits to an admin account</w:t>
      </w:r>
    </w:p>
    <w:p>
      <w:pPr>
        <w:spacing w:after="80"/>
        <w:ind w:left="360"/>
      </w:pPr>
      <w:r>
        <w:rPr>
          <w:rFonts w:ascii="Times New Roman" w:hAnsi="Times New Roman"/>
          <w:color w:val="000000"/>
          <w:sz w:val="22"/>
        </w:rPr>
        <w:t>• File &amp; Line: marketplace-service/marketplace/credits.go, Lines 27 and 41 (handled in handlers.go, Line 125)</w:t>
      </w:r>
    </w:p>
    <w:p>
      <w:pPr>
        <w:spacing w:after="80"/>
        <w:ind w:left="360"/>
      </w:pPr>
      <w:r>
        <w:rPr>
          <w:rFonts w:ascii="Times New Roman" w:hAnsi="Times New Roman"/>
          <w:color w:val="000000"/>
          <w:sz w:val="22"/>
        </w:rPr>
        <w:t>• Condition: In GrantCredits, the SQL UPDATE contains 'AND NOT EXISTS (SELECT 1 FROM credentials WHERE account_id = a.account_id AND role = 'admin')'. Because target course-admin is an admin, zero rows are updated. The handler detects the account exists and returns ErrCreditTargetNotUser.</w:t>
      </w:r>
    </w:p>
    <w:p>
      <w:pPr>
        <w:spacing w:after="80"/>
        <w:ind w:left="360"/>
      </w:pPr>
      <w:r>
        <w:rPr>
          <w:rFonts w:ascii="Times New Roman" w:hAnsi="Times New Roman"/>
          <w:color w:val="000000"/>
          <w:sz w:val="22"/>
        </w:rPr>
        <w:t>• Resulting HTTP Status: 400 Bad Request</w:t>
      </w:r>
    </w:p>
    <w:p>
      <w:pPr>
        <w:spacing w:after="80"/>
        <w:ind w:left="360"/>
      </w:pPr>
      <w:r>
        <w:rPr>
          <w:rFonts w:ascii="Times New Roman" w:hAnsi="Times New Roman"/>
          <w:color w:val="000000"/>
          <w:sz w:val="22"/>
        </w:rPr>
        <w:t>• Marketplace Business Handler: Runs. The request passes the authorization wrapper because the caller is an admin; the business logic inside the marketplace store rejects the operation.</w:t>
      </w:r>
    </w:p>
    <w:p>
      <w:pPr>
        <w:spacing w:after="80"/>
      </w:pPr>
      <w:r>
        <w:rPr>
          <w:rFonts w:ascii="Times New Roman" w:hAnsi="Times New Roman"/>
          <w:color w:val="000000"/>
          <w:sz w:val="22"/>
        </w:rPr>
        <w:t>Test 4: A missing token cannot create a listing</w:t>
      </w:r>
    </w:p>
    <w:p>
      <w:pPr>
        <w:spacing w:after="80"/>
        <w:ind w:left="360"/>
      </w:pPr>
      <w:r>
        <w:rPr>
          <w:rFonts w:ascii="Times New Roman" w:hAnsi="Times New Roman"/>
          <w:color w:val="000000"/>
          <w:sz w:val="22"/>
        </w:rPr>
        <w:t>• File &amp; Line: marketplace-service/authorization.go, Line 76</w:t>
      </w:r>
    </w:p>
    <w:p>
      <w:pPr>
        <w:spacing w:after="80"/>
        <w:ind w:left="360"/>
      </w:pPr>
      <w:r>
        <w:rPr>
          <w:rFonts w:ascii="Times New Roman" w:hAnsi="Times New Roman"/>
          <w:color w:val="000000"/>
          <w:sz w:val="22"/>
        </w:rPr>
        <w:t>• Condition: auth.Bearer(r.Header.Get('Authorization')) fails because the Authorization header is empty or lacks the 'Bearer ' prefix.</w:t>
      </w:r>
    </w:p>
    <w:p>
      <w:pPr>
        <w:spacing w:after="80"/>
        <w:ind w:left="360"/>
      </w:pPr>
      <w:r>
        <w:rPr>
          <w:rFonts w:ascii="Times New Roman" w:hAnsi="Times New Roman"/>
          <w:color w:val="000000"/>
          <w:sz w:val="22"/>
        </w:rPr>
        <w:t>• Resulting HTTP Status: 401 Unauthorized</w:t>
      </w:r>
    </w:p>
    <w:p>
      <w:pPr>
        <w:spacing w:after="80"/>
        <w:ind w:left="360"/>
      </w:pPr>
      <w:r>
        <w:rPr>
          <w:rFonts w:ascii="Times New Roman" w:hAnsi="Times New Roman"/>
          <w:color w:val="000000"/>
          <w:sz w:val="22"/>
        </w:rPr>
        <w:t>• Marketplace Business Handler: Does not run. Intercepted by authorization wrapper.</w:t>
      </w:r>
    </w:p>
    <w:p>
      <w:pPr>
        <w:spacing w:after="80"/>
      </w:pPr>
      <w:r>
        <w:rPr>
          <w:rFonts w:ascii="Times New Roman" w:hAnsi="Times New Roman"/>
          <w:color w:val="000000"/>
          <w:sz w:val="22"/>
        </w:rPr>
        <w:t>Test 5: An invalid token cannot create a listing</w:t>
      </w:r>
    </w:p>
    <w:p>
      <w:pPr>
        <w:spacing w:after="80"/>
        <w:ind w:left="360"/>
      </w:pPr>
      <w:r>
        <w:rPr>
          <w:rFonts w:ascii="Times New Roman" w:hAnsi="Times New Roman"/>
          <w:color w:val="000000"/>
          <w:sz w:val="22"/>
        </w:rPr>
        <w:t>• File &amp; Line: marketplace-service/authorization.go, Line 81</w:t>
      </w:r>
    </w:p>
    <w:p>
      <w:pPr>
        <w:spacing w:after="80"/>
        <w:ind w:left="360"/>
      </w:pPr>
      <w:r>
        <w:rPr>
          <w:rFonts w:ascii="Times New Roman" w:hAnsi="Times New Roman"/>
          <w:color w:val="000000"/>
          <w:sz w:val="22"/>
        </w:rPr>
        <w:t>• Condition: auth.Verify(public, raw) fails to cryptographically verify the token ('not-a-token') against the Ed25519 public key.</w:t>
      </w:r>
    </w:p>
    <w:p>
      <w:pPr>
        <w:spacing w:after="80"/>
        <w:ind w:left="360"/>
      </w:pPr>
      <w:r>
        <w:rPr>
          <w:rFonts w:ascii="Times New Roman" w:hAnsi="Times New Roman"/>
          <w:color w:val="000000"/>
          <w:sz w:val="22"/>
        </w:rPr>
        <w:t>• Resulting HTTP Status: 401 Unauthorized</w:t>
      </w:r>
    </w:p>
    <w:p>
      <w:pPr>
        <w:spacing w:after="80"/>
        <w:ind w:left="360"/>
      </w:pPr>
      <w:r>
        <w:rPr>
          <w:rFonts w:ascii="Times New Roman" w:hAnsi="Times New Roman"/>
          <w:color w:val="000000"/>
          <w:sz w:val="22"/>
        </w:rPr>
        <w:t>• Marketplace Business Handler: Does not run. Intercepted by authorization wrapper.</w:t>
      </w:r>
    </w:p>
    <w:p>
      <w:pPr>
        <w:spacing w:after="80"/>
      </w:pPr>
      <w:r>
        <w:rPr>
          <w:rFonts w:ascii="Times New Roman" w:hAnsi="Times New Roman"/>
          <w:color w:val="000000"/>
          <w:sz w:val="22"/>
        </w:rPr>
        <w:t>Test 6: Bob cannot create a listing for Alice</w:t>
      </w:r>
    </w:p>
    <w:p>
      <w:pPr>
        <w:spacing w:after="80"/>
        <w:ind w:left="360"/>
      </w:pPr>
      <w:r>
        <w:rPr>
          <w:rFonts w:ascii="Times New Roman" w:hAnsi="Times New Roman"/>
          <w:color w:val="000000"/>
          <w:sz w:val="22"/>
        </w:rPr>
        <w:t>• File &amp; Line: marketplace-service/authorization.go, Line 100 (evaluated by matchBody at Line 52)</w:t>
      </w:r>
    </w:p>
    <w:p>
      <w:pPr>
        <w:spacing w:after="80"/>
        <w:ind w:left="360"/>
      </w:pPr>
      <w:r>
        <w:rPr>
          <w:rFonts w:ascii="Times New Roman" w:hAnsi="Times New Roman"/>
          <w:color w:val="000000"/>
          <w:sz w:val="22"/>
        </w:rPr>
        <w:t>• Condition: matchBody('seller_id') extracts claimed seller 'Alice' from the JSON body and compares it against token subject 'Bob'. claimedID == subject is false, so match is false at Line 96.</w:t>
      </w:r>
    </w:p>
    <w:p>
      <w:pPr>
        <w:spacing w:after="80"/>
        <w:ind w:left="360"/>
      </w:pPr>
      <w:r>
        <w:rPr>
          <w:rFonts w:ascii="Times New Roman" w:hAnsi="Times New Roman"/>
          <w:color w:val="000000"/>
          <w:sz w:val="22"/>
        </w:rPr>
        <w:t>• Resulting HTTP Status: 403 Forbidden</w:t>
      </w:r>
    </w:p>
    <w:p>
      <w:pPr>
        <w:spacing w:after="80"/>
        <w:ind w:left="360"/>
      </w:pPr>
      <w:r>
        <w:rPr>
          <w:rFonts w:ascii="Times New Roman" w:hAnsi="Times New Roman"/>
          <w:color w:val="000000"/>
          <w:sz w:val="22"/>
        </w:rPr>
        <w:t>• Marketplace Business Handler: Does not run. Intercepted by authorization wrapper.</w:t>
      </w:r>
    </w:p>
    <w:p>
      <w:pPr>
        <w:spacing w:after="80"/>
      </w:pPr>
      <w:r>
        <w:rPr>
          <w:rFonts w:ascii="Times New Roman" w:hAnsi="Times New Roman"/>
          <w:color w:val="000000"/>
          <w:sz w:val="22"/>
        </w:rPr>
        <w:t>Test 7: Admin cannot create a listing</w:t>
      </w:r>
    </w:p>
    <w:p>
      <w:pPr>
        <w:spacing w:after="80"/>
        <w:ind w:left="360"/>
      </w:pPr>
      <w:r>
        <w:rPr>
          <w:rFonts w:ascii="Times New Roman" w:hAnsi="Times New Roman"/>
          <w:color w:val="000000"/>
          <w:sz w:val="22"/>
        </w:rPr>
        <w:t>• File &amp; Line: marketplace-service/authorization.go, Line 100</w:t>
      </w:r>
    </w:p>
    <w:p>
      <w:pPr>
        <w:spacing w:after="80"/>
        <w:ind w:left="360"/>
      </w:pPr>
      <w:r>
        <w:rPr>
          <w:rFonts w:ascii="Times New Roman" w:hAnsi="Times New Roman"/>
          <w:color w:val="000000"/>
          <w:sz w:val="22"/>
        </w:rPr>
        <w:t>• Condition: allowsRole('user') evaluates to false because course-admin has role 'admin'. Line 96 condition fails and execution falls through to Line 100.</w:t>
      </w:r>
    </w:p>
    <w:p>
      <w:pPr>
        <w:spacing w:after="80"/>
        <w:ind w:left="360"/>
      </w:pPr>
      <w:r>
        <w:rPr>
          <w:rFonts w:ascii="Times New Roman" w:hAnsi="Times New Roman"/>
          <w:color w:val="000000"/>
          <w:sz w:val="22"/>
        </w:rPr>
        <w:t>• Resulting HTTP Status: 403 Forbidden</w:t>
      </w:r>
    </w:p>
    <w:p>
      <w:pPr>
        <w:spacing w:after="80"/>
        <w:ind w:left="360"/>
      </w:pPr>
      <w:r>
        <w:rPr>
          <w:rFonts w:ascii="Times New Roman" w:hAnsi="Times New Roman"/>
          <w:color w:val="000000"/>
          <w:sz w:val="22"/>
        </w:rPr>
        <w:t>• Marketplace Business Handler: Does not run. Intercepted by authorization wrapper.</w:t>
      </w:r>
    </w:p>
    <w:p>
      <w:pPr>
        <w:spacing w:after="80"/>
      </w:pPr>
      <w:r>
        <w:rPr>
          <w:rFonts w:ascii="Times New Roman" w:hAnsi="Times New Roman"/>
          <w:color w:val="000000"/>
          <w:sz w:val="22"/>
        </w:rPr>
        <w:t>Test 8: Alice cannot place an order for Bob</w:t>
      </w:r>
    </w:p>
    <w:p>
      <w:pPr>
        <w:spacing w:after="80"/>
        <w:ind w:left="360"/>
      </w:pPr>
      <w:r>
        <w:rPr>
          <w:rFonts w:ascii="Times New Roman" w:hAnsi="Times New Roman"/>
          <w:color w:val="000000"/>
          <w:sz w:val="22"/>
        </w:rPr>
        <w:t>• File &amp; Line: marketplace-service/authorization.go, Line 100 (evaluated by matchBody at Line 52)</w:t>
      </w:r>
    </w:p>
    <w:p>
      <w:pPr>
        <w:spacing w:after="80"/>
        <w:ind w:left="360"/>
      </w:pPr>
      <w:r>
        <w:rPr>
          <w:rFonts w:ascii="Times New Roman" w:hAnsi="Times New Roman"/>
          <w:color w:val="000000"/>
          <w:sz w:val="22"/>
        </w:rPr>
        <w:t>• Condition: matchBody('buyer_id') extracts buyer 'Bob' from the JSON request body and compares it against token subject 'Alice'. claimedID == subject is false, so match is false at Line 96.</w:t>
      </w:r>
    </w:p>
    <w:p>
      <w:pPr>
        <w:spacing w:after="80"/>
        <w:ind w:left="360"/>
      </w:pPr>
      <w:r>
        <w:rPr>
          <w:rFonts w:ascii="Times New Roman" w:hAnsi="Times New Roman"/>
          <w:color w:val="000000"/>
          <w:sz w:val="22"/>
        </w:rPr>
        <w:t>• Resulting HTTP Status: 403 Forbidden</w:t>
      </w:r>
    </w:p>
    <w:p>
      <w:pPr>
        <w:spacing w:after="80"/>
        <w:ind w:left="360"/>
      </w:pPr>
      <w:r>
        <w:rPr>
          <w:rFonts w:ascii="Times New Roman" w:hAnsi="Times New Roman"/>
          <w:color w:val="000000"/>
          <w:sz w:val="22"/>
        </w:rPr>
        <w:t>• Marketplace Business Handler: Does not run. Intercepted by authorization wrapper.</w:t>
      </w:r>
    </w:p>
    <w:p>
      <w:pPr>
        <w:spacing w:after="80"/>
      </w:pPr>
      <w:r>
        <w:rPr>
          <w:rFonts w:ascii="Times New Roman" w:hAnsi="Times New Roman"/>
          <w:color w:val="000000"/>
          <w:sz w:val="22"/>
        </w:rPr>
        <w:t>Test 9: Admin cannot place an order</w:t>
      </w:r>
    </w:p>
    <w:p>
      <w:pPr>
        <w:spacing w:after="80"/>
        <w:ind w:left="360"/>
      </w:pPr>
      <w:r>
        <w:rPr>
          <w:rFonts w:ascii="Times New Roman" w:hAnsi="Times New Roman"/>
          <w:color w:val="000000"/>
          <w:sz w:val="22"/>
        </w:rPr>
        <w:t>• File &amp; Line: marketplace-service/authorization.go, Line 100</w:t>
      </w:r>
    </w:p>
    <w:p>
      <w:pPr>
        <w:spacing w:after="80"/>
        <w:ind w:left="360"/>
      </w:pPr>
      <w:r>
        <w:rPr>
          <w:rFonts w:ascii="Times New Roman" w:hAnsi="Times New Roman"/>
          <w:color w:val="000000"/>
          <w:sz w:val="22"/>
        </w:rPr>
        <w:t>• Condition: allowsRole('user') evaluates to false because caller has role 'admin'. Line 96 condition fails and execution falls through to Line 100.</w:t>
      </w:r>
    </w:p>
    <w:p>
      <w:pPr>
        <w:spacing w:after="80"/>
        <w:ind w:left="360"/>
      </w:pPr>
      <w:r>
        <w:rPr>
          <w:rFonts w:ascii="Times New Roman" w:hAnsi="Times New Roman"/>
          <w:color w:val="000000"/>
          <w:sz w:val="22"/>
        </w:rPr>
        <w:t>• Resulting HTTP Status: 403 Forbidden</w:t>
      </w:r>
    </w:p>
    <w:p>
      <w:pPr>
        <w:spacing w:after="80"/>
        <w:ind w:left="360"/>
      </w:pPr>
      <w:r>
        <w:rPr>
          <w:rFonts w:ascii="Times New Roman" w:hAnsi="Times New Roman"/>
          <w:color w:val="000000"/>
          <w:sz w:val="22"/>
        </w:rPr>
        <w:t>• Marketplace Business Handler: Does not run. Intercepted by authorization wrapper.</w:t>
      </w:r>
    </w:p>
    <w:p>
      <w:pPr>
        <w:spacing w:after="80"/>
      </w:pPr>
      <w:r>
        <w:rPr>
          <w:rFonts w:ascii="Times New Roman" w:hAnsi="Times New Roman"/>
          <w:color w:val="000000"/>
          <w:sz w:val="22"/>
        </w:rPr>
        <w:t>Test 10: Alice cannot read Bob's account</w:t>
      </w:r>
    </w:p>
    <w:p>
      <w:pPr>
        <w:spacing w:after="80"/>
        <w:ind w:left="360"/>
      </w:pPr>
      <w:r>
        <w:rPr>
          <w:rFonts w:ascii="Times New Roman" w:hAnsi="Times New Roman"/>
          <w:color w:val="000000"/>
          <w:sz w:val="22"/>
        </w:rPr>
        <w:t>• File &amp; Line: marketplace-service/authorization.go, Line 100 (evaluated by matchPath at Line 62)</w:t>
      </w:r>
    </w:p>
    <w:p>
      <w:pPr>
        <w:spacing w:after="80"/>
        <w:ind w:left="360"/>
      </w:pPr>
      <w:r>
        <w:rPr>
          <w:rFonts w:ascii="Times New Roman" w:hAnsi="Times New Roman"/>
          <w:color w:val="000000"/>
          <w:sz w:val="22"/>
        </w:rPr>
        <w:t>• Condition: matchPath('account_id') extracts path value 'Bob' and compares it against token subject 'Alice'. claimedID == subject is false, so match is false at Line 96.</w:t>
      </w:r>
    </w:p>
    <w:p>
      <w:pPr>
        <w:spacing w:after="80"/>
        <w:ind w:left="360"/>
      </w:pPr>
      <w:r>
        <w:rPr>
          <w:rFonts w:ascii="Times New Roman" w:hAnsi="Times New Roman"/>
          <w:color w:val="000000"/>
          <w:sz w:val="22"/>
        </w:rPr>
        <w:t>• Resulting HTTP Status: 403 Forbidden</w:t>
      </w:r>
    </w:p>
    <w:p>
      <w:pPr>
        <w:spacing w:after="80"/>
        <w:ind w:left="360"/>
      </w:pPr>
      <w:r>
        <w:rPr>
          <w:rFonts w:ascii="Times New Roman" w:hAnsi="Times New Roman"/>
          <w:color w:val="000000"/>
          <w:sz w:val="22"/>
        </w:rPr>
        <w:t>• Marketplace Business Handler: Does not run. Intercepted by authorization wrapper.</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