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AC" w:rsidRDefault="00A61BE9">
      <w:pPr>
        <w:rPr>
          <w:rFonts w:ascii="Times New Roman" w:hAnsi="Times New Roman" w:cs="Times New Roman"/>
          <w:sz w:val="28"/>
        </w:rPr>
      </w:pPr>
      <w:r w:rsidRPr="00A61BE9">
        <w:rPr>
          <w:rFonts w:ascii="Times New Roman" w:hAnsi="Times New Roman" w:cs="Times New Roman"/>
          <w:sz w:val="28"/>
        </w:rPr>
        <w:t xml:space="preserve">Опишите какие есть встроенные типы </w:t>
      </w:r>
      <w:proofErr w:type="gramStart"/>
      <w:r w:rsidRPr="00A61BE9">
        <w:rPr>
          <w:rFonts w:ascii="Times New Roman" w:hAnsi="Times New Roman" w:cs="Times New Roman"/>
          <w:sz w:val="28"/>
        </w:rPr>
        <w:t>в С</w:t>
      </w:r>
      <w:proofErr w:type="gramEnd"/>
      <w:r w:rsidRPr="00A61BE9">
        <w:rPr>
          <w:rFonts w:ascii="Times New Roman" w:hAnsi="Times New Roman" w:cs="Times New Roman"/>
          <w:sz w:val="28"/>
        </w:rPr>
        <w:t>++?</w:t>
      </w:r>
    </w:p>
    <w:p w:rsidR="00A61BE9" w:rsidRDefault="00A61B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r w:rsidRPr="00A61BE9">
        <w:rPr>
          <w:rFonts w:ascii="Times New Roman" w:hAnsi="Times New Roman" w:cs="Times New Roman"/>
          <w:sz w:val="28"/>
        </w:rPr>
        <w:t>Встроенные типы делятся на три основные категории: </w:t>
      </w:r>
      <w:r w:rsidRPr="00A61BE9">
        <w:rPr>
          <w:rFonts w:ascii="Times New Roman" w:hAnsi="Times New Roman" w:cs="Times New Roman"/>
          <w:i/>
          <w:iCs/>
          <w:sz w:val="28"/>
        </w:rPr>
        <w:t>целые</w:t>
      </w:r>
      <w:r w:rsidRPr="00A61BE9">
        <w:rPr>
          <w:rFonts w:ascii="Times New Roman" w:hAnsi="Times New Roman" w:cs="Times New Roman"/>
          <w:sz w:val="28"/>
        </w:rPr>
        <w:t>, </w:t>
      </w:r>
      <w:r w:rsidRPr="00A61BE9">
        <w:rPr>
          <w:rFonts w:ascii="Times New Roman" w:hAnsi="Times New Roman" w:cs="Times New Roman"/>
          <w:i/>
          <w:iCs/>
          <w:sz w:val="28"/>
        </w:rPr>
        <w:t>с плавающей запятой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Pr="00A61BE9">
        <w:rPr>
          <w:rFonts w:ascii="Times New Roman" w:hAnsi="Times New Roman" w:cs="Times New Roman"/>
          <w:sz w:val="28"/>
        </w:rPr>
        <w:t>и </w:t>
      </w:r>
      <w:proofErr w:type="spellStart"/>
      <w:r w:rsidRPr="00A61BE9">
        <w:rPr>
          <w:rFonts w:ascii="Times New Roman" w:hAnsi="Times New Roman" w:cs="Times New Roman"/>
          <w:i/>
          <w:iCs/>
          <w:sz w:val="28"/>
        </w:rPr>
        <w:t>void</w:t>
      </w:r>
      <w:proofErr w:type="spellEnd"/>
      <w:r w:rsidRPr="00A61BE9">
        <w:rPr>
          <w:rFonts w:ascii="Times New Roman" w:hAnsi="Times New Roman" w:cs="Times New Roman"/>
          <w:sz w:val="28"/>
        </w:rPr>
        <w:t>.</w:t>
      </w:r>
    </w:p>
    <w:p w:rsidR="00A61BE9" w:rsidRPr="00A61BE9" w:rsidRDefault="00A61BE9" w:rsidP="00A61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61BE9">
        <w:rPr>
          <w:rFonts w:ascii="Times New Roman" w:hAnsi="Times New Roman" w:cs="Times New Roman"/>
          <w:sz w:val="28"/>
        </w:rPr>
        <w:t xml:space="preserve">Тип </w:t>
      </w:r>
      <w:r w:rsidRPr="00A61BE9">
        <w:rPr>
          <w:rFonts w:ascii="Times New Roman" w:hAnsi="Times New Roman" w:cs="Times New Roman"/>
          <w:sz w:val="28"/>
          <w:lang w:val="en-US"/>
        </w:rPr>
        <w:t>void</w:t>
      </w:r>
      <w:r w:rsidRPr="00A61BE9">
        <w:rPr>
          <w:rFonts w:ascii="Times New Roman" w:hAnsi="Times New Roman" w:cs="Times New Roman"/>
          <w:sz w:val="28"/>
        </w:rPr>
        <w:t xml:space="preserve"> описывает пустой набор значений.</w:t>
      </w:r>
      <w:r w:rsidRPr="00A61BE9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61BE9">
        <w:rPr>
          <w:rFonts w:ascii="Times New Roman" w:hAnsi="Times New Roman" w:cs="Times New Roman"/>
          <w:sz w:val="28"/>
        </w:rPr>
        <w:t>используется в основном для объявления функций, которые не возвращают значения, или для объявления универсальных указателей на не типизированные или произвольные типизированные данные. </w:t>
      </w:r>
    </w:p>
    <w:p w:rsidR="00A61BE9" w:rsidRPr="00A61BE9" w:rsidRDefault="00A61BE9" w:rsidP="00A61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Типы с плавающей 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</w:rPr>
        <w:t>запятой (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  <w:lang w:val="en-US"/>
        </w:rPr>
        <w:t>double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, 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  <w:lang w:val="en-US"/>
        </w:rPr>
        <w:t>float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, 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  <w:lang w:val="en-US"/>
        </w:rPr>
        <w:t>long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 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  <w:lang w:val="en-US"/>
        </w:rPr>
        <w:t>double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</w:rPr>
        <w:t>)</w:t>
      </w:r>
      <w:r w:rsidRPr="00A61BE9">
        <w:rPr>
          <w:rFonts w:ascii="Times New Roman" w:hAnsi="Times New Roman" w:cs="Times New Roman"/>
          <w:color w:val="171717"/>
          <w:sz w:val="28"/>
          <w:shd w:val="clear" w:color="auto" w:fill="FFFFFF"/>
        </w:rPr>
        <w:t xml:space="preserve"> используют представление IEEE-754, чтобы обеспечить приближение дробных значений к широкому диапазону величин. </w:t>
      </w:r>
    </w:p>
    <w:p w:rsidR="00A61BE9" w:rsidRPr="004C72B9" w:rsidRDefault="004C72B9" w:rsidP="00A61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171717"/>
          <w:sz w:val="28"/>
          <w:shd w:val="clear" w:color="auto" w:fill="FFFFFF"/>
        </w:rPr>
        <w:t>Целочисленный т</w:t>
      </w:r>
      <w:r w:rsidRPr="004C72B9">
        <w:rPr>
          <w:rFonts w:ascii="Times New Roman" w:hAnsi="Times New Roman" w:cs="Times New Roman"/>
          <w:color w:val="171717"/>
          <w:sz w:val="28"/>
          <w:shd w:val="clear" w:color="auto" w:fill="FFFFFF"/>
        </w:rPr>
        <w:t>ип является базовым целочисленным типом по умолчанию. Он может представлять все целые числа в диапазоне, зависящем от реализации.</w:t>
      </w:r>
    </w:p>
    <w:p w:rsidR="004C72B9" w:rsidRDefault="004C72B9" w:rsidP="00A61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C72B9">
        <w:rPr>
          <w:rFonts w:ascii="Times New Roman" w:hAnsi="Times New Roman" w:cs="Times New Roman"/>
          <w:sz w:val="28"/>
        </w:rPr>
        <w:t>Тип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boolean</w:t>
      </w:r>
      <w:proofErr w:type="spellEnd"/>
      <w:r w:rsidRPr="004C72B9">
        <w:rPr>
          <w:rFonts w:ascii="Times New Roman" w:hAnsi="Times New Roman" w:cs="Times New Roman"/>
          <w:sz w:val="28"/>
        </w:rPr>
        <w:t xml:space="preserve"> может иметь значения </w:t>
      </w:r>
      <w:proofErr w:type="spellStart"/>
      <w:r w:rsidRPr="004C72B9">
        <w:rPr>
          <w:rFonts w:ascii="Times New Roman" w:hAnsi="Times New Roman" w:cs="Times New Roman"/>
          <w:sz w:val="28"/>
        </w:rPr>
        <w:fldChar w:fldCharType="begin"/>
      </w:r>
      <w:r w:rsidRPr="004C72B9">
        <w:rPr>
          <w:rFonts w:ascii="Times New Roman" w:hAnsi="Times New Roman" w:cs="Times New Roman"/>
          <w:sz w:val="28"/>
        </w:rPr>
        <w:instrText xml:space="preserve"> HYPERLINK "https://docs.microsoft.com/ru-ru/cpp/cpp/true-cpp?view=msvc-160" </w:instrText>
      </w:r>
      <w:r w:rsidRPr="004C72B9">
        <w:rPr>
          <w:rFonts w:ascii="Times New Roman" w:hAnsi="Times New Roman" w:cs="Times New Roman"/>
          <w:sz w:val="28"/>
        </w:rPr>
        <w:fldChar w:fldCharType="separate"/>
      </w:r>
      <w:r w:rsidRPr="004C72B9">
        <w:rPr>
          <w:rStyle w:val="a4"/>
          <w:rFonts w:ascii="Times New Roman" w:hAnsi="Times New Roman" w:cs="Times New Roman"/>
          <w:sz w:val="28"/>
        </w:rPr>
        <w:t>true</w:t>
      </w:r>
      <w:proofErr w:type="spellEnd"/>
      <w:r w:rsidRPr="004C72B9">
        <w:rPr>
          <w:rFonts w:ascii="Times New Roman" w:hAnsi="Times New Roman" w:cs="Times New Roman"/>
          <w:sz w:val="28"/>
        </w:rPr>
        <w:fldChar w:fldCharType="end"/>
      </w:r>
      <w:r w:rsidRPr="004C72B9">
        <w:rPr>
          <w:rFonts w:ascii="Times New Roman" w:hAnsi="Times New Roman" w:cs="Times New Roman"/>
          <w:sz w:val="28"/>
        </w:rPr>
        <w:t> и </w:t>
      </w:r>
      <w:proofErr w:type="spellStart"/>
      <w:r w:rsidRPr="004C72B9">
        <w:rPr>
          <w:rFonts w:ascii="Times New Roman" w:hAnsi="Times New Roman" w:cs="Times New Roman"/>
          <w:sz w:val="28"/>
        </w:rPr>
        <w:fldChar w:fldCharType="begin"/>
      </w:r>
      <w:r w:rsidRPr="004C72B9">
        <w:rPr>
          <w:rFonts w:ascii="Times New Roman" w:hAnsi="Times New Roman" w:cs="Times New Roman"/>
          <w:sz w:val="28"/>
        </w:rPr>
        <w:instrText xml:space="preserve"> HYPERLINK "https://docs.microsoft.com/ru-ru/cpp/cpp/false-cpp?view=msvc-160" </w:instrText>
      </w:r>
      <w:r w:rsidRPr="004C72B9">
        <w:rPr>
          <w:rFonts w:ascii="Times New Roman" w:hAnsi="Times New Roman" w:cs="Times New Roman"/>
          <w:sz w:val="28"/>
        </w:rPr>
        <w:fldChar w:fldCharType="separate"/>
      </w:r>
      <w:r w:rsidRPr="004C72B9">
        <w:rPr>
          <w:rStyle w:val="a4"/>
          <w:rFonts w:ascii="Times New Roman" w:hAnsi="Times New Roman" w:cs="Times New Roman"/>
          <w:sz w:val="28"/>
        </w:rPr>
        <w:t>false</w:t>
      </w:r>
      <w:proofErr w:type="spellEnd"/>
      <w:r w:rsidRPr="004C72B9">
        <w:rPr>
          <w:rFonts w:ascii="Times New Roman" w:hAnsi="Times New Roman" w:cs="Times New Roman"/>
          <w:sz w:val="28"/>
        </w:rPr>
        <w:fldChar w:fldCharType="end"/>
      </w:r>
      <w:r w:rsidRPr="004C72B9">
        <w:rPr>
          <w:rFonts w:ascii="Times New Roman" w:hAnsi="Times New Roman" w:cs="Times New Roman"/>
          <w:sz w:val="28"/>
        </w:rPr>
        <w:t> . Размер </w:t>
      </w:r>
      <w:proofErr w:type="spellStart"/>
      <w:r w:rsidRPr="004C72B9">
        <w:rPr>
          <w:rFonts w:ascii="Times New Roman" w:hAnsi="Times New Roman" w:cs="Times New Roman"/>
          <w:bCs/>
          <w:sz w:val="28"/>
        </w:rPr>
        <w:t>bool</w:t>
      </w:r>
      <w:proofErr w:type="spellEnd"/>
      <w:r w:rsidRPr="004C72B9">
        <w:rPr>
          <w:rFonts w:ascii="Times New Roman" w:hAnsi="Times New Roman" w:cs="Times New Roman"/>
          <w:sz w:val="28"/>
        </w:rPr>
        <w:t> типа зависит от конкретной реализации. </w:t>
      </w:r>
    </w:p>
    <w:p w:rsidR="004C72B9" w:rsidRDefault="004C72B9" w:rsidP="00A61B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Символьный т</w:t>
      </w:r>
      <w:r w:rsidRPr="004C72B9">
        <w:rPr>
          <w:rFonts w:ascii="Times New Roman" w:hAnsi="Times New Roman" w:cs="Times New Roman"/>
          <w:sz w:val="28"/>
        </w:rPr>
        <w:t>ип является типом символьного представления, который эффективно кодирует члены базовой кодировки выполнения. Компилятор C++ обрабатывает переменные типа </w:t>
      </w:r>
      <w:proofErr w:type="spellStart"/>
      <w:r w:rsidRPr="004C72B9">
        <w:rPr>
          <w:rFonts w:ascii="Times New Roman" w:hAnsi="Times New Roman" w:cs="Times New Roman"/>
          <w:b/>
          <w:bCs/>
          <w:sz w:val="28"/>
        </w:rPr>
        <w:t>char</w:t>
      </w:r>
      <w:proofErr w:type="spellEnd"/>
      <w:r w:rsidRPr="004C72B9">
        <w:rPr>
          <w:rFonts w:ascii="Times New Roman" w:hAnsi="Times New Roman" w:cs="Times New Roman"/>
          <w:sz w:val="28"/>
        </w:rPr>
        <w:t>, </w:t>
      </w:r>
      <w:proofErr w:type="spellStart"/>
      <w:r w:rsidRPr="004C72B9">
        <w:rPr>
          <w:rFonts w:ascii="Times New Roman" w:hAnsi="Times New Roman" w:cs="Times New Roman"/>
          <w:b/>
          <w:bCs/>
          <w:sz w:val="28"/>
        </w:rPr>
        <w:t>signed</w:t>
      </w:r>
      <w:proofErr w:type="spellEnd"/>
      <w:r w:rsidRPr="004C72B9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C72B9">
        <w:rPr>
          <w:rFonts w:ascii="Times New Roman" w:hAnsi="Times New Roman" w:cs="Times New Roman"/>
          <w:b/>
          <w:bCs/>
          <w:sz w:val="28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4C72B9">
        <w:rPr>
          <w:rFonts w:ascii="Times New Roman" w:hAnsi="Times New Roman" w:cs="Times New Roman"/>
          <w:sz w:val="28"/>
        </w:rPr>
        <w:t>и </w:t>
      </w:r>
      <w:proofErr w:type="spellStart"/>
      <w:r w:rsidRPr="004C72B9">
        <w:rPr>
          <w:rFonts w:ascii="Times New Roman" w:hAnsi="Times New Roman" w:cs="Times New Roman"/>
          <w:b/>
          <w:bCs/>
          <w:sz w:val="28"/>
        </w:rPr>
        <w:t>unsigned</w:t>
      </w:r>
      <w:proofErr w:type="spellEnd"/>
      <w:r w:rsidRPr="004C72B9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C72B9">
        <w:rPr>
          <w:rFonts w:ascii="Times New Roman" w:hAnsi="Times New Roman" w:cs="Times New Roman"/>
          <w:b/>
          <w:bCs/>
          <w:sz w:val="28"/>
        </w:rPr>
        <w:t>char</w:t>
      </w:r>
      <w:proofErr w:type="spellEnd"/>
      <w:r w:rsidRPr="004C72B9">
        <w:rPr>
          <w:rFonts w:ascii="Times New Roman" w:hAnsi="Times New Roman" w:cs="Times New Roman"/>
          <w:sz w:val="28"/>
        </w:rPr>
        <w:t> как переменные разных типов.</w:t>
      </w:r>
    </w:p>
    <w:p w:rsidR="004C72B9" w:rsidRPr="00A61BE9" w:rsidRDefault="004C72B9" w:rsidP="004C72B9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C72B9" w:rsidRPr="00A61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D2E63"/>
    <w:multiLevelType w:val="hybridMultilevel"/>
    <w:tmpl w:val="B9CEC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44"/>
    <w:rsid w:val="004C72B9"/>
    <w:rsid w:val="00502244"/>
    <w:rsid w:val="007E33AC"/>
    <w:rsid w:val="00A6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78C7"/>
  <w15:chartTrackingRefBased/>
  <w15:docId w15:val="{5B4182E2-D5EB-405F-98EB-57783917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B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7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2021-12-23T03:33:00Z</dcterms:created>
  <dcterms:modified xsi:type="dcterms:W3CDTF">2021-12-23T03:59:00Z</dcterms:modified>
</cp:coreProperties>
</file>