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7A1B" w:rsidRPr="002D5692" w:rsidRDefault="002A7635" w:rsidP="00BF03C3">
      <w:pPr>
        <w:ind w:right="240"/>
        <w:jc w:val="center"/>
      </w:pPr>
      <w:r w:rsidRPr="004229CD">
        <w:rPr>
          <w:rFonts w:asciiTheme="minorEastAsia" w:hAnsiTheme="minorEastAsia" w:hint="eastAsia"/>
          <w:color w:val="000000"/>
          <w:sz w:val="36"/>
          <w:szCs w:val="36"/>
        </w:rPr>
        <w:t>全景计算任务编辑和分布式计算拓扑生成</w:t>
      </w:r>
    </w:p>
    <w:p w:rsidR="008C013C" w:rsidRDefault="00E070A6" w:rsidP="00E070A6">
      <w:pPr>
        <w:pStyle w:val="1"/>
        <w:ind w:right="240"/>
        <w:rPr>
          <w:rFonts w:asciiTheme="minorEastAsia" w:hAnsiTheme="minorEastAsia"/>
          <w:color w:val="000000"/>
          <w:sz w:val="36"/>
          <w:szCs w:val="36"/>
        </w:rPr>
      </w:pPr>
      <w:r>
        <w:rPr>
          <w:rFonts w:asciiTheme="minorEastAsia" w:hAnsiTheme="minorEastAsia" w:hint="eastAsia"/>
          <w:color w:val="000000"/>
          <w:sz w:val="36"/>
          <w:szCs w:val="36"/>
        </w:rPr>
        <w:t xml:space="preserve">第一章 </w:t>
      </w:r>
      <w:r w:rsidR="008C013C" w:rsidRPr="008C013C">
        <w:rPr>
          <w:rFonts w:asciiTheme="minorEastAsia" w:hAnsiTheme="minorEastAsia" w:hint="eastAsia"/>
          <w:color w:val="000000"/>
          <w:sz w:val="36"/>
          <w:szCs w:val="36"/>
        </w:rPr>
        <w:t>绪论</w:t>
      </w:r>
    </w:p>
    <w:p w:rsidR="00AC5DDD" w:rsidRPr="00367E55" w:rsidRDefault="00AC5DDD" w:rsidP="00C97480">
      <w:pPr>
        <w:ind w:leftChars="0" w:left="0" w:right="240" w:firstLineChars="200" w:firstLine="482"/>
      </w:pPr>
      <w:r w:rsidRPr="003C123D">
        <w:rPr>
          <w:rFonts w:asciiTheme="minorEastAsia" w:hAnsiTheme="minorEastAsia" w:cs="Times New Roman" w:hint="eastAsia"/>
          <w:b/>
        </w:rPr>
        <w:t>选题的来源</w:t>
      </w:r>
      <w:r w:rsidRPr="003C123D">
        <w:t>本题目为</w:t>
      </w:r>
      <w:r w:rsidRPr="003C123D">
        <w:rPr>
          <w:rFonts w:hint="eastAsia"/>
        </w:rPr>
        <w:t>“</w:t>
      </w:r>
      <w:r w:rsidRPr="003C123D">
        <w:t>视屏监控全景融合与场景再</w:t>
      </w:r>
      <w:r w:rsidRPr="00367E55">
        <w:t>现系统</w:t>
      </w:r>
      <w:r w:rsidRPr="00367E55">
        <w:rPr>
          <w:rFonts w:hint="eastAsia"/>
        </w:rPr>
        <w:t>”</w:t>
      </w:r>
      <w:r w:rsidRPr="00367E55">
        <w:t>项目中的</w:t>
      </w:r>
      <w:r w:rsidR="00BD4513">
        <w:rPr>
          <w:rFonts w:hint="eastAsia"/>
        </w:rPr>
        <w:t>某</w:t>
      </w:r>
      <w:r w:rsidR="004B74A0">
        <w:rPr>
          <w:rFonts w:hint="eastAsia"/>
        </w:rPr>
        <w:t>些</w:t>
      </w:r>
      <w:r w:rsidR="00BD4513">
        <w:t>模块</w:t>
      </w:r>
      <w:r w:rsidRPr="00367E55">
        <w:rPr>
          <w:rFonts w:hint="eastAsia"/>
        </w:rPr>
        <w:t>。</w:t>
      </w:r>
    </w:p>
    <w:p w:rsidR="00AC5DDD" w:rsidRPr="00AC5DDD" w:rsidRDefault="00AC5DDD" w:rsidP="00AC5DDD">
      <w:pPr>
        <w:ind w:right="240"/>
      </w:pPr>
    </w:p>
    <w:p w:rsidR="006F533A" w:rsidRDefault="00AC5DDD" w:rsidP="00E070A6">
      <w:pPr>
        <w:pStyle w:val="a3"/>
        <w:numPr>
          <w:ilvl w:val="0"/>
          <w:numId w:val="17"/>
        </w:numPr>
        <w:spacing w:beforeLines="50" w:before="120" w:afterLines="50" w:after="120"/>
        <w:ind w:leftChars="0" w:right="240" w:firstLineChars="0"/>
        <w:outlineLvl w:val="1"/>
        <w:rPr>
          <w:rFonts w:asciiTheme="minorEastAsia" w:hAnsiTheme="minorEastAsia" w:cs="Times New Roman"/>
          <w:b/>
        </w:rPr>
      </w:pPr>
      <w:r w:rsidRPr="00AC5DDD">
        <w:rPr>
          <w:rFonts w:asciiTheme="minorEastAsia" w:hAnsiTheme="minorEastAsia" w:cs="Times New Roman" w:hint="eastAsia"/>
          <w:b/>
        </w:rPr>
        <w:t>课题研究背景</w:t>
      </w:r>
      <w:r w:rsidR="0048796F">
        <w:rPr>
          <w:rFonts w:asciiTheme="minorEastAsia" w:hAnsiTheme="minorEastAsia" w:cs="Times New Roman" w:hint="eastAsia"/>
          <w:b/>
        </w:rPr>
        <w:t xml:space="preserve"> </w:t>
      </w:r>
      <w:r w:rsidR="0048796F">
        <w:rPr>
          <w:rFonts w:asciiTheme="minorEastAsia" w:hAnsiTheme="minorEastAsia" w:cs="Times New Roman"/>
          <w:b/>
        </w:rPr>
        <w:t xml:space="preserve"> 视频监控的重要性</w:t>
      </w:r>
      <w:r w:rsidR="0048796F">
        <w:rPr>
          <w:rFonts w:asciiTheme="minorEastAsia" w:hAnsiTheme="minorEastAsia" w:cs="Times New Roman" w:hint="eastAsia"/>
          <w:b/>
        </w:rPr>
        <w:t>。</w:t>
      </w:r>
      <w:r w:rsidR="0048796F">
        <w:rPr>
          <w:rFonts w:asciiTheme="minorEastAsia" w:hAnsiTheme="minorEastAsia" w:cs="Times New Roman"/>
          <w:b/>
        </w:rPr>
        <w:t>大屏幕显示系统</w:t>
      </w:r>
    </w:p>
    <w:p w:rsidR="00AC5DDD" w:rsidRDefault="006F533A" w:rsidP="00E070A6">
      <w:pPr>
        <w:ind w:right="240" w:firstLine="390"/>
        <w:rPr>
          <w:rFonts w:asciiTheme="minorEastAsia" w:hAnsiTheme="minorEastAsia" w:cs="Times New Roman"/>
          <w:b/>
        </w:rPr>
      </w:pPr>
      <w:r w:rsidRPr="006F533A">
        <w:rPr>
          <w:rFonts w:asciiTheme="minorEastAsia" w:hAnsiTheme="minorEastAsia"/>
        </w:rPr>
        <w:t>近年来</w:t>
      </w:r>
      <w:r w:rsidRPr="006F533A">
        <w:rPr>
          <w:rFonts w:asciiTheme="minorEastAsia" w:hAnsiTheme="minorEastAsia" w:hint="eastAsia"/>
        </w:rPr>
        <w:t>，国际安全局势的紧张、工业事故的发生不断威胁着群众的生命与财产安全，如何在机场、学校和军事设施等场所，轨道交通、煤炭、医疗等行业实施安全而有效的监控，确保国家和设施的安全已经成为需要急切解决的问题。视频监控系统是对重要场所实施实时监控并提供事前预警、事中处理、事后取证的一种重要的技术手段。</w:t>
      </w:r>
    </w:p>
    <w:p w:rsidR="006F533A" w:rsidRDefault="006F533A" w:rsidP="00E070A6">
      <w:pPr>
        <w:ind w:right="240"/>
        <w:rPr>
          <w:rFonts w:asciiTheme="minorEastAsia" w:hAnsiTheme="minorEastAsia"/>
        </w:rPr>
      </w:pPr>
      <w:r w:rsidRPr="004229CD">
        <w:rPr>
          <w:rFonts w:asciiTheme="minorEastAsia" w:hAnsiTheme="minorEastAsia" w:hint="eastAsia"/>
        </w:rPr>
        <w:t>在构建和谐社会的主题下，“平安城市、平安中国”概念的提出，平安城市建设在北京、济南、杭州、苏州等大中城市的不断深入</w:t>
      </w:r>
      <w:proofErr w:type="gramStart"/>
      <w:r w:rsidRPr="004229CD">
        <w:rPr>
          <w:rFonts w:asciiTheme="minorEastAsia" w:hAnsiTheme="minorEastAsia" w:hint="eastAsia"/>
        </w:rPr>
        <w:t>践行</w:t>
      </w:r>
      <w:proofErr w:type="gramEnd"/>
      <w:r w:rsidRPr="004229CD">
        <w:rPr>
          <w:rFonts w:asciiTheme="minorEastAsia" w:hAnsiTheme="minorEastAsia" w:hint="eastAsia"/>
        </w:rPr>
        <w:t>并在全国范围推广，“平安社区”、“平安校园”等建设也将在全国全面铺开，使得对视频监控系统的需求急剧增加；另外视频监控系统在智能交通、智能远程医疗、农业自动化等行业也有着极其广泛的应用前景。</w:t>
      </w:r>
    </w:p>
    <w:p w:rsidR="006F533A" w:rsidRPr="006F533A" w:rsidRDefault="006F533A" w:rsidP="006F533A">
      <w:pPr>
        <w:spacing w:beforeLines="50" w:before="120" w:afterLines="50" w:after="120"/>
        <w:ind w:leftChars="0" w:left="0" w:right="240" w:firstLineChars="200" w:firstLine="482"/>
        <w:outlineLvl w:val="2"/>
        <w:rPr>
          <w:rFonts w:asciiTheme="minorEastAsia" w:hAnsiTheme="minorEastAsia" w:cs="Times New Roman"/>
          <w:b/>
        </w:rPr>
      </w:pPr>
    </w:p>
    <w:p w:rsidR="004B0A73" w:rsidRPr="004229CD" w:rsidRDefault="004B0A73" w:rsidP="00E070A6">
      <w:pPr>
        <w:pStyle w:val="a3"/>
        <w:numPr>
          <w:ilvl w:val="0"/>
          <w:numId w:val="17"/>
        </w:numPr>
        <w:spacing w:beforeLines="50" w:before="120" w:afterLines="50" w:after="120"/>
        <w:ind w:leftChars="0" w:right="240" w:firstLineChars="0"/>
        <w:outlineLvl w:val="1"/>
        <w:rPr>
          <w:rFonts w:asciiTheme="minorEastAsia" w:hAnsiTheme="minorEastAsia"/>
          <w:b/>
        </w:rPr>
      </w:pPr>
      <w:r w:rsidRPr="004229CD">
        <w:rPr>
          <w:rFonts w:asciiTheme="minorEastAsia" w:hAnsiTheme="minorEastAsia" w:hint="eastAsia"/>
          <w:b/>
        </w:rPr>
        <w:t>研究的目的意义（包括在我国应用的前景）、学术和应用价值</w:t>
      </w:r>
    </w:p>
    <w:p w:rsidR="00C55B23" w:rsidRPr="00C55B23" w:rsidRDefault="00C55B23" w:rsidP="00E070A6">
      <w:pPr>
        <w:ind w:right="240" w:firstLine="390"/>
        <w:rPr>
          <w:rFonts w:asciiTheme="minorEastAsia" w:hAnsiTheme="minorEastAsia"/>
        </w:rPr>
      </w:pPr>
      <w:r w:rsidRPr="00C55B23">
        <w:rPr>
          <w:rFonts w:asciiTheme="minorEastAsia" w:hAnsiTheme="minorEastAsia" w:hint="eastAsia"/>
        </w:rPr>
        <w:t>传统监控系统中单摄像机的视野始终有限，各摄像机画面孤立，难以解决目标遮挡以及跨摄像机的目标连续跟踪等问题；工作中心与摄像机的组成为集中式结构，所有的</w:t>
      </w:r>
      <w:proofErr w:type="gramStart"/>
      <w:r w:rsidRPr="00C55B23">
        <w:rPr>
          <w:rFonts w:asciiTheme="minorEastAsia" w:hAnsiTheme="minorEastAsia" w:hint="eastAsia"/>
        </w:rPr>
        <w:t>视频流都汇集</w:t>
      </w:r>
      <w:proofErr w:type="gramEnd"/>
      <w:r w:rsidRPr="00C55B23">
        <w:rPr>
          <w:rFonts w:asciiTheme="minorEastAsia" w:hAnsiTheme="minorEastAsia" w:hint="eastAsia"/>
        </w:rPr>
        <w:t>到工作中心，基本没有处理视频流的功能；值班人员较难掌握监控区域全局形势。而在</w:t>
      </w:r>
      <w:r w:rsidRPr="00C55B23">
        <w:rPr>
          <w:rFonts w:asciiTheme="minorEastAsia" w:hAnsiTheme="minorEastAsia"/>
        </w:rPr>
        <w:t>视屏监控网络和全景融合技术的结合下</w:t>
      </w:r>
      <w:r w:rsidRPr="00C55B23">
        <w:rPr>
          <w:rFonts w:asciiTheme="minorEastAsia" w:hAnsiTheme="minorEastAsia" w:hint="eastAsia"/>
        </w:rPr>
        <w:t>，采用摄像机阵列，并在多摄像机之间进行协同，可以扩大摄像机的视场，有助于解决目标遮挡、环境光照突变情况、3D目标建模等问题。正因如此，基于摄像机阵列的视频监控越来越受到相关学者的关注，同时也是当前研究的热点和难点。</w:t>
      </w:r>
    </w:p>
    <w:p w:rsidR="00753EA5" w:rsidRPr="00C55B23" w:rsidRDefault="00753EA5" w:rsidP="00BB0F6F">
      <w:pPr>
        <w:spacing w:after="0" w:line="360" w:lineRule="exact"/>
        <w:ind w:leftChars="0" w:left="0" w:right="240" w:firstLineChars="200" w:firstLine="480"/>
        <w:rPr>
          <w:rFonts w:asciiTheme="minorEastAsia" w:hAnsiTheme="minorEastAsia"/>
        </w:rPr>
      </w:pPr>
    </w:p>
    <w:p w:rsidR="004B0A73" w:rsidRPr="004229CD" w:rsidRDefault="004B0A73" w:rsidP="00E070A6">
      <w:pPr>
        <w:pStyle w:val="a3"/>
        <w:numPr>
          <w:ilvl w:val="0"/>
          <w:numId w:val="17"/>
        </w:numPr>
        <w:spacing w:beforeLines="50" w:before="120" w:afterLines="50" w:after="120"/>
        <w:ind w:leftChars="0" w:right="240" w:firstLineChars="0"/>
        <w:outlineLvl w:val="1"/>
        <w:rPr>
          <w:rFonts w:asciiTheme="minorEastAsia" w:hAnsiTheme="minorEastAsia" w:cs="Times New Roman"/>
          <w:b/>
        </w:rPr>
      </w:pPr>
      <w:r w:rsidRPr="004229CD">
        <w:rPr>
          <w:rFonts w:asciiTheme="minorEastAsia" w:hAnsiTheme="minorEastAsia" w:cs="Times New Roman" w:hint="eastAsia"/>
          <w:b/>
        </w:rPr>
        <w:t>国内外研究现状及水平</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t>监控系统的技术水平已经从初期的模拟信息传输与控制飞速发展到了数字化、网络化信息传输与控制。</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t>随着宽带网络的普及，微处理器技术的快速发展，以及各种实用视频处理技术的出现，视频监控逐渐从本地监控向远程监控发展，出现了以网络视频服务器为代表的远程网络视频监控系统。网络视频服务器解决了视频流在网络上的传输问题，从图像采集开始进行数字化处理、传输，这样使得传输线路的选择更加多样性，只要有网络的地方，就提供了图像传输的可能。</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lastRenderedPageBreak/>
        <w:t>随着近年来“平安城市”、“平安校园”等安</w:t>
      </w:r>
      <w:proofErr w:type="gramStart"/>
      <w:r w:rsidRPr="004229CD">
        <w:rPr>
          <w:rFonts w:asciiTheme="minorEastAsia" w:hAnsiTheme="minorEastAsia" w:hint="eastAsia"/>
        </w:rPr>
        <w:t>防项目</w:t>
      </w:r>
      <w:proofErr w:type="gramEnd"/>
      <w:r w:rsidRPr="004229CD">
        <w:rPr>
          <w:rFonts w:asciiTheme="minorEastAsia" w:hAnsiTheme="minorEastAsia" w:hint="eastAsia"/>
        </w:rPr>
        <w:t>在全国范围的开展和深入，机场、地铁以及景区等用户对于视频监控覆盖范围、监控点数以及网络传输I/O等要求的不断提升，网络</w:t>
      </w:r>
      <w:proofErr w:type="gramStart"/>
      <w:r w:rsidRPr="004229CD">
        <w:rPr>
          <w:rFonts w:asciiTheme="minorEastAsia" w:hAnsiTheme="minorEastAsia" w:hint="eastAsia"/>
        </w:rPr>
        <w:t>监控正</w:t>
      </w:r>
      <w:proofErr w:type="gramEnd"/>
      <w:r w:rsidRPr="004229CD">
        <w:rPr>
          <w:rFonts w:asciiTheme="minorEastAsia" w:hAnsiTheme="minorEastAsia" w:hint="eastAsia"/>
        </w:rPr>
        <w:t>成为中国视频监控市场炙手可热的拉动因素。网络监控设备厂商的视频监控整体解决方案，正受到越来越多用户的了解和认可，整个系统趋向平台化、智能化。</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t>很多互联网企业已开始涉足此类视频监控系统的开发。在国内大型的视频监控项目中，更是出现了视频监控系统中，除后端显示设备之外，全部设备IP化的发展趋势。根据IDC的研究，从全球范围的发展趋势来看，整体视频监控市场中网络摄像机（</w:t>
      </w:r>
      <w:proofErr w:type="spellStart"/>
      <w:r w:rsidRPr="004229CD">
        <w:rPr>
          <w:rFonts w:asciiTheme="minorEastAsia" w:hAnsiTheme="minorEastAsia" w:hint="eastAsia"/>
        </w:rPr>
        <w:t>IPCamera</w:t>
      </w:r>
      <w:proofErr w:type="spellEnd"/>
      <w:r w:rsidRPr="004229CD">
        <w:rPr>
          <w:rFonts w:asciiTheme="minorEastAsia" w:hAnsiTheme="minorEastAsia" w:hint="eastAsia"/>
        </w:rPr>
        <w:t>）以及网络视频存储(NVR)等IP存储的出货量开始超过传统摄像机和硬盘录像机，成为市场增长的主推力。</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t>在基于嵌入式远程视频监控系统的研究中，国外起步较早，并处于领先水平，己经有成熟的嵌入式摄像机产品的端口。国外同类产品一般采用或者小波压缩方法，其性能普遍比较好，但是价格也很昂贵，国内用户大都无法承受。国内同类产品都采用硬件压缩方式，即使用专门的视频压缩芯片，这样速度快一些，但是在产品升级方面就不方便了。随着嵌入式技术的不断发展，涌现出许多高性能的芯片，这为嵌入式视频监控系统的进一步发展提供了硬件基础。事件的发生，使得人们对安全防范设备，尤其是视频监控设备提出了更高的要求，也更加重视频监控设备的研制和开发。</w:t>
      </w:r>
    </w:p>
    <w:p w:rsidR="001C7793" w:rsidRPr="004229CD" w:rsidRDefault="001C7793" w:rsidP="00BB0F6F">
      <w:pPr>
        <w:spacing w:after="0" w:line="360" w:lineRule="exact"/>
        <w:ind w:leftChars="0" w:left="0" w:right="240" w:firstLineChars="200" w:firstLine="480"/>
        <w:rPr>
          <w:rFonts w:asciiTheme="minorEastAsia" w:hAnsiTheme="minorEastAsia"/>
        </w:rPr>
      </w:pPr>
      <w:r w:rsidRPr="004229CD">
        <w:rPr>
          <w:rFonts w:asciiTheme="minorEastAsia" w:hAnsiTheme="minorEastAsia" w:hint="eastAsia"/>
        </w:rPr>
        <w:t>目前，大规模的网络视频监控业务尚处于起步探索阶段，网络化、数字化、智能化是视频监控的必然趋势，而对这个大趋势，目前的视频监控在一些关键技术方面，存在着不少不足之处，主要表现在录像存储、并发调度、计费、分级业务融合等方面。</w:t>
      </w:r>
    </w:p>
    <w:p w:rsidR="001C7793" w:rsidRDefault="001C7793" w:rsidP="004C3E3D">
      <w:pPr>
        <w:spacing w:after="0" w:line="360" w:lineRule="exact"/>
        <w:ind w:leftChars="0" w:left="0" w:right="240" w:firstLine="238"/>
        <w:rPr>
          <w:rFonts w:asciiTheme="minorEastAsia" w:hAnsiTheme="minorEastAsia"/>
        </w:rPr>
      </w:pPr>
      <w:r w:rsidRPr="004229CD">
        <w:rPr>
          <w:rFonts w:asciiTheme="minorEastAsia" w:hAnsiTheme="minorEastAsia" w:hint="eastAsia"/>
        </w:rPr>
        <w:t> 从以前的模拟监控到现在的数字监控；从落后的现场监控到先进的远程监控；从有人值守监控到现在的无人值守监控，视频</w:t>
      </w:r>
      <w:proofErr w:type="gramStart"/>
      <w:r w:rsidRPr="004229CD">
        <w:rPr>
          <w:rFonts w:asciiTheme="minorEastAsia" w:hAnsiTheme="minorEastAsia" w:hint="eastAsia"/>
        </w:rPr>
        <w:t>监控正</w:t>
      </w:r>
      <w:proofErr w:type="gramEnd"/>
      <w:r w:rsidRPr="004229CD">
        <w:rPr>
          <w:rFonts w:asciiTheme="minorEastAsia" w:hAnsiTheme="minorEastAsia" w:hint="eastAsia"/>
        </w:rPr>
        <w:t>朝着数字化、网络化、规模化方向蓬勃发展。</w:t>
      </w:r>
    </w:p>
    <w:p w:rsidR="00C55B23" w:rsidRPr="004229CD" w:rsidRDefault="00C55B23" w:rsidP="004C3E3D">
      <w:pPr>
        <w:spacing w:after="0" w:line="360" w:lineRule="exact"/>
        <w:ind w:leftChars="0" w:left="0" w:right="240" w:firstLine="238"/>
        <w:rPr>
          <w:rFonts w:asciiTheme="minorEastAsia" w:hAnsiTheme="minorEastAsia"/>
        </w:rPr>
      </w:pPr>
    </w:p>
    <w:p w:rsidR="00D44A0D" w:rsidRPr="00BB0F6F" w:rsidRDefault="00AC5DDD" w:rsidP="00E070A6">
      <w:pPr>
        <w:pStyle w:val="a3"/>
        <w:numPr>
          <w:ilvl w:val="0"/>
          <w:numId w:val="17"/>
        </w:numPr>
        <w:spacing w:beforeLines="50" w:before="120" w:afterLines="50" w:after="120"/>
        <w:ind w:leftChars="0" w:right="240" w:firstLineChars="0"/>
        <w:outlineLvl w:val="1"/>
        <w:rPr>
          <w:rFonts w:asciiTheme="minorEastAsia" w:hAnsiTheme="minorEastAsia" w:cs="Times New Roman"/>
          <w:b/>
        </w:rPr>
      </w:pPr>
      <w:r>
        <w:rPr>
          <w:rFonts w:asciiTheme="minorEastAsia" w:hAnsiTheme="minorEastAsia" w:cs="Times New Roman" w:hint="eastAsia"/>
          <w:b/>
        </w:rPr>
        <w:t>本文结构</w:t>
      </w:r>
      <w:r w:rsidR="00D44A0D" w:rsidRPr="00BB0F6F">
        <w:rPr>
          <w:rFonts w:asciiTheme="minorEastAsia" w:hAnsiTheme="minorEastAsia" w:cs="Times New Roman" w:hint="eastAsia"/>
          <w:b/>
        </w:rPr>
        <w:t>内容</w:t>
      </w:r>
    </w:p>
    <w:p w:rsidR="00A51EBF" w:rsidRDefault="008C5245" w:rsidP="00A51EBF">
      <w:pPr>
        <w:spacing w:line="360" w:lineRule="auto"/>
        <w:ind w:leftChars="0" w:left="0" w:right="240" w:firstLineChars="200" w:firstLine="480"/>
        <w:jc w:val="center"/>
        <w:rPr>
          <w:rFonts w:asciiTheme="minorEastAsia" w:hAnsiTheme="minorEastAsia"/>
        </w:rPr>
      </w:pPr>
      <w:r w:rsidRPr="00E86E9B">
        <w:rPr>
          <w:rFonts w:asciiTheme="minorEastAsia" w:hAnsiTheme="minorEastAsia" w:hint="eastAsia"/>
        </w:rPr>
        <w:t>“</w:t>
      </w:r>
      <w:r w:rsidRPr="00E86E9B">
        <w:rPr>
          <w:rFonts w:asciiTheme="minorEastAsia" w:hAnsiTheme="minorEastAsia"/>
        </w:rPr>
        <w:t>视屏监控全景融合与场景再现系统</w:t>
      </w:r>
      <w:r w:rsidRPr="00E86E9B">
        <w:rPr>
          <w:rFonts w:asciiTheme="minorEastAsia" w:hAnsiTheme="minorEastAsia" w:hint="eastAsia"/>
        </w:rPr>
        <w:t>”的系统框图如下图所示。</w:t>
      </w:r>
      <w:r w:rsidRPr="00E86E9B">
        <w:rPr>
          <w:rFonts w:asciiTheme="minorEastAsia" w:hAnsiTheme="minorEastAsia"/>
        </w:rPr>
        <w:t>系统的前端由网络摄像机阵列组成</w:t>
      </w:r>
      <w:r w:rsidRPr="00E86E9B">
        <w:rPr>
          <w:rFonts w:asciiTheme="minorEastAsia" w:hAnsiTheme="minorEastAsia" w:hint="eastAsia"/>
        </w:rPr>
        <w:t>，采集到视频数据通过局域网传输给</w:t>
      </w:r>
      <w:r w:rsidR="007B576E" w:rsidRPr="00E86E9B">
        <w:rPr>
          <w:rFonts w:asciiTheme="minorEastAsia" w:hAnsiTheme="minorEastAsia" w:hint="eastAsia"/>
        </w:rPr>
        <w:t>流媒体服务器，并在其中进行缓存</w:t>
      </w:r>
      <w:r w:rsidRPr="00E86E9B">
        <w:rPr>
          <w:rFonts w:asciiTheme="minorEastAsia" w:hAnsiTheme="minorEastAsia" w:hint="eastAsia"/>
        </w:rPr>
        <w:t>。</w:t>
      </w:r>
      <w:r w:rsidR="00505A5B" w:rsidRPr="00E86E9B">
        <w:rPr>
          <w:rFonts w:asciiTheme="minorEastAsia" w:hAnsiTheme="minorEastAsia" w:hint="eastAsia"/>
        </w:rPr>
        <w:t>在流媒体服务器中建立数据库</w:t>
      </w:r>
      <w:r w:rsidR="007B576E" w:rsidRPr="00E86E9B">
        <w:rPr>
          <w:rFonts w:asciiTheme="minorEastAsia" w:hAnsiTheme="minorEastAsia" w:hint="eastAsia"/>
        </w:rPr>
        <w:t>存储所有共用数据并且各个终端能通过网络进行获取或修改。</w:t>
      </w:r>
      <w:r w:rsidRPr="00E86E9B">
        <w:rPr>
          <w:rFonts w:asciiTheme="minorEastAsia" w:hAnsiTheme="minorEastAsia" w:hint="eastAsia"/>
        </w:rPr>
        <w:t>工作站需要完成</w:t>
      </w:r>
      <w:bookmarkStart w:id="0" w:name="OLE_LINK2"/>
      <w:bookmarkStart w:id="1" w:name="OLE_LINK3"/>
      <w:r w:rsidRPr="00E86E9B">
        <w:rPr>
          <w:rFonts w:asciiTheme="minorEastAsia" w:hAnsiTheme="minorEastAsia"/>
        </w:rPr>
        <w:t>摄像机标定</w:t>
      </w:r>
      <w:bookmarkEnd w:id="0"/>
      <w:bookmarkEnd w:id="1"/>
      <w:r w:rsidR="00605252" w:rsidRPr="00E86E9B">
        <w:rPr>
          <w:rFonts w:asciiTheme="minorEastAsia" w:hAnsiTheme="minorEastAsia"/>
        </w:rPr>
        <w:t>参数</w:t>
      </w:r>
      <w:r w:rsidR="00605252">
        <w:rPr>
          <w:rFonts w:asciiTheme="minorEastAsia" w:hAnsiTheme="minorEastAsia"/>
        </w:rPr>
        <w:t>的生成</w:t>
      </w:r>
      <w:r w:rsidRPr="00E86E9B">
        <w:rPr>
          <w:rFonts w:asciiTheme="minorEastAsia" w:hAnsiTheme="minorEastAsia" w:hint="eastAsia"/>
        </w:rPr>
        <w:t>、全景计算任务的编辑、分布式计算拓扑生成</w:t>
      </w:r>
      <w:r w:rsidRPr="00E86E9B">
        <w:rPr>
          <w:rFonts w:asciiTheme="minorEastAsia" w:hAnsiTheme="minorEastAsia"/>
        </w:rPr>
        <w:t>等任务</w:t>
      </w:r>
      <w:r w:rsidRPr="00E86E9B">
        <w:rPr>
          <w:rFonts w:asciiTheme="minorEastAsia" w:hAnsiTheme="minorEastAsia" w:hint="eastAsia"/>
        </w:rPr>
        <w:t>，最终</w:t>
      </w:r>
      <w:r w:rsidRPr="00E86E9B">
        <w:rPr>
          <w:rFonts w:asciiTheme="minorEastAsia" w:hAnsiTheme="minorEastAsia"/>
        </w:rPr>
        <w:t>使得用户能</w:t>
      </w:r>
      <w:r w:rsidRPr="00E86E9B">
        <w:rPr>
          <w:rFonts w:asciiTheme="minorEastAsia" w:hAnsiTheme="minorEastAsia" w:hint="eastAsia"/>
        </w:rPr>
        <w:t>够</w:t>
      </w:r>
      <w:r w:rsidRPr="00E86E9B">
        <w:rPr>
          <w:rFonts w:asciiTheme="minorEastAsia" w:hAnsiTheme="minorEastAsia"/>
        </w:rPr>
        <w:t>在工作站中方便地控制分布式处理中心中电视墙的显示内容</w:t>
      </w:r>
      <w:r w:rsidRPr="00E86E9B">
        <w:rPr>
          <w:rFonts w:asciiTheme="minorEastAsia" w:hAnsiTheme="minorEastAsia" w:hint="eastAsia"/>
        </w:rPr>
        <w:t>，</w:t>
      </w:r>
      <w:r w:rsidR="00CA41FA" w:rsidRPr="00E86E9B">
        <w:rPr>
          <w:rFonts w:asciiTheme="minorEastAsia" w:hAnsiTheme="minorEastAsia" w:hint="eastAsia"/>
        </w:rPr>
        <w:t>最后在</w:t>
      </w:r>
      <w:r w:rsidRPr="00E86E9B">
        <w:rPr>
          <w:rFonts w:asciiTheme="minorEastAsia" w:hAnsiTheme="minorEastAsia"/>
        </w:rPr>
        <w:t>电视墙上能实时显示全景视频</w:t>
      </w:r>
      <w:r w:rsidRPr="00E86E9B">
        <w:rPr>
          <w:rFonts w:asciiTheme="minorEastAsia" w:hAnsiTheme="minorEastAsia" w:hint="eastAsia"/>
        </w:rPr>
        <w:t>。</w:t>
      </w:r>
    </w:p>
    <w:bookmarkStart w:id="2" w:name="_GoBack"/>
    <w:bookmarkEnd w:id="2"/>
    <w:p w:rsidR="00D44A0D" w:rsidRPr="006A65FC" w:rsidRDefault="00A51EBF" w:rsidP="00A51EBF">
      <w:pPr>
        <w:spacing w:line="360" w:lineRule="auto"/>
        <w:ind w:leftChars="0" w:left="0" w:right="240"/>
        <w:rPr>
          <w:rFonts w:asciiTheme="minorEastAsia" w:hAnsiTheme="minorEastAsia"/>
        </w:rPr>
      </w:pPr>
      <w:r>
        <w:object w:dxaOrig="17416" w:dyaOrig="3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448.3pt;height:103.25pt" o:ole="">
            <v:imagedata r:id="rId8" o:title=""/>
          </v:shape>
          <o:OLEObject Type="Embed" ProgID="Visio.Drawing.15" ShapeID="_x0000_i1132" DrawAspect="Content" ObjectID="_1541224451" r:id="rId9"/>
        </w:object>
      </w:r>
    </w:p>
    <w:p w:rsidR="008C5245" w:rsidRPr="00681CCB" w:rsidRDefault="008C5245" w:rsidP="00BB0F6F">
      <w:pPr>
        <w:spacing w:line="360" w:lineRule="auto"/>
        <w:ind w:leftChars="0" w:left="0" w:right="240" w:firstLineChars="200" w:firstLine="480"/>
        <w:rPr>
          <w:rFonts w:asciiTheme="minorEastAsia" w:hAnsiTheme="minorEastAsia"/>
        </w:rPr>
      </w:pPr>
      <w:r w:rsidRPr="00D44A0D">
        <w:rPr>
          <w:rFonts w:asciiTheme="minorEastAsia" w:hAnsiTheme="minorEastAsia" w:hint="eastAsia"/>
        </w:rPr>
        <w:t>本课题完成工作站中全景计算任务的编辑和分布式计算拓扑生成的工作。</w:t>
      </w:r>
      <w:r w:rsidRPr="007146F9">
        <w:rPr>
          <w:rFonts w:asciiTheme="minorEastAsia" w:hAnsiTheme="minorEastAsia" w:hint="eastAsia"/>
          <w:color w:val="00B050"/>
        </w:rPr>
        <w:t>核心问题是如何建立切分</w:t>
      </w:r>
      <w:r w:rsidRPr="007146F9">
        <w:rPr>
          <w:rFonts w:asciiTheme="minorEastAsia" w:hAnsiTheme="minorEastAsia"/>
          <w:color w:val="00B050"/>
        </w:rPr>
        <w:t>节点与重组节点之间的拓扑关系</w:t>
      </w:r>
      <w:r w:rsidRPr="00D44A0D">
        <w:rPr>
          <w:rFonts w:asciiTheme="minorEastAsia" w:hAnsiTheme="minorEastAsia" w:hint="eastAsia"/>
        </w:rPr>
        <w:t>，由于网络带宽的限制，我们需要在工作站处根据</w:t>
      </w:r>
      <w:r w:rsidR="00210697">
        <w:rPr>
          <w:rFonts w:asciiTheme="minorEastAsia" w:hAnsiTheme="minorEastAsia" w:hint="eastAsia"/>
        </w:rPr>
        <w:t>观看</w:t>
      </w:r>
      <w:r w:rsidRPr="00D44A0D">
        <w:rPr>
          <w:rFonts w:asciiTheme="minorEastAsia" w:hAnsiTheme="minorEastAsia" w:hint="eastAsia"/>
        </w:rPr>
        <w:t>需求，生成拓扑关系并</w:t>
      </w:r>
      <w:r w:rsidR="007F7976">
        <w:rPr>
          <w:rFonts w:asciiTheme="minorEastAsia" w:hAnsiTheme="minorEastAsia" w:hint="eastAsia"/>
        </w:rPr>
        <w:t>设置到流媒体服务器中</w:t>
      </w:r>
      <w:r w:rsidRPr="00D44A0D">
        <w:rPr>
          <w:rFonts w:asciiTheme="minorEastAsia" w:hAnsiTheme="minorEastAsia" w:hint="eastAsia"/>
        </w:rPr>
        <w:t>，切分节点根据</w:t>
      </w:r>
      <w:r w:rsidR="007F7976">
        <w:rPr>
          <w:rFonts w:asciiTheme="minorEastAsia" w:hAnsiTheme="minorEastAsia" w:hint="eastAsia"/>
        </w:rPr>
        <w:t>服务器中的</w:t>
      </w:r>
      <w:r w:rsidRPr="00D44A0D">
        <w:rPr>
          <w:rFonts w:asciiTheme="minorEastAsia" w:hAnsiTheme="minorEastAsia" w:hint="eastAsia"/>
        </w:rPr>
        <w:t>拓扑关系完成摄像头视频数据的投影变换、切分的处理，然后经过局域网的方式传输给重组节点，重组节点根据拓扑关系重组、融合切分节点传输过来的数据，解码后驱动电视墙。这个</w:t>
      </w:r>
      <w:r w:rsidRPr="00D44A0D">
        <w:rPr>
          <w:rFonts w:asciiTheme="minorEastAsia" w:hAnsiTheme="minorEastAsia"/>
        </w:rPr>
        <w:t>拓扑关系</w:t>
      </w:r>
      <w:r w:rsidRPr="00D44A0D">
        <w:rPr>
          <w:rFonts w:asciiTheme="minorEastAsia" w:hAnsiTheme="minorEastAsia" w:hint="eastAsia"/>
        </w:rPr>
        <w:t>从</w:t>
      </w:r>
      <w:r w:rsidRPr="00D44A0D">
        <w:rPr>
          <w:rFonts w:asciiTheme="minorEastAsia" w:hAnsiTheme="minorEastAsia"/>
        </w:rPr>
        <w:t>根本上来说为网络摄像机采集的数据与电视</w:t>
      </w:r>
      <w:proofErr w:type="gramStart"/>
      <w:r w:rsidRPr="00D44A0D">
        <w:rPr>
          <w:rFonts w:asciiTheme="minorEastAsia" w:hAnsiTheme="minorEastAsia"/>
        </w:rPr>
        <w:t>墙显示</w:t>
      </w:r>
      <w:proofErr w:type="gramEnd"/>
      <w:r w:rsidRPr="00D44A0D">
        <w:rPr>
          <w:rFonts w:asciiTheme="minorEastAsia" w:hAnsiTheme="minorEastAsia"/>
        </w:rPr>
        <w:t>内容的对应关系</w:t>
      </w:r>
      <w:r w:rsidRPr="00D44A0D">
        <w:rPr>
          <w:rFonts w:asciiTheme="minorEastAsia" w:hAnsiTheme="minorEastAsia" w:hint="eastAsia"/>
        </w:rPr>
        <w:t>，</w:t>
      </w:r>
      <w:r w:rsidRPr="00D44A0D">
        <w:rPr>
          <w:rFonts w:asciiTheme="minorEastAsia" w:hAnsiTheme="minorEastAsia"/>
        </w:rPr>
        <w:t>建立计算拓扑关系能</w:t>
      </w:r>
      <w:r w:rsidRPr="00605252">
        <w:rPr>
          <w:rFonts w:asciiTheme="minorEastAsia" w:hAnsiTheme="minorEastAsia" w:hint="eastAsia"/>
          <w:color w:val="00B050"/>
        </w:rPr>
        <w:t>改善</w:t>
      </w:r>
      <w:r w:rsidRPr="00605252">
        <w:rPr>
          <w:rFonts w:asciiTheme="minorEastAsia" w:hAnsiTheme="minorEastAsia"/>
          <w:color w:val="00B050"/>
        </w:rPr>
        <w:t>视频在网络中传输带宽占用大的问题</w:t>
      </w:r>
      <w:r w:rsidRPr="00D44A0D">
        <w:rPr>
          <w:rFonts w:asciiTheme="minorEastAsia" w:hAnsiTheme="minorEastAsia" w:hint="eastAsia"/>
        </w:rPr>
        <w:t>。</w:t>
      </w:r>
    </w:p>
    <w:p w:rsidR="005F5984" w:rsidRPr="00681CCB" w:rsidRDefault="00115C11" w:rsidP="00E86E9B">
      <w:pPr>
        <w:spacing w:line="360" w:lineRule="auto"/>
        <w:ind w:right="240" w:firstLineChars="200" w:firstLine="480"/>
        <w:jc w:val="center"/>
        <w:rPr>
          <w:rFonts w:asciiTheme="minorEastAsia" w:hAnsiTheme="minorEastAsia"/>
        </w:rPr>
      </w:pPr>
      <w:r w:rsidRPr="00E86E9B">
        <w:object w:dxaOrig="1756" w:dyaOrig="3091">
          <v:shape id="_x0000_i1025" type="#_x0000_t75" style="width:87.6pt;height:156.25pt" o:ole="">
            <v:imagedata r:id="rId10" o:title=""/>
          </v:shape>
          <o:OLEObject Type="Embed" ProgID="Visio.Drawing.15" ShapeID="_x0000_i1025" DrawAspect="Content" ObjectID="_1541224452" r:id="rId11"/>
        </w:object>
      </w:r>
    </w:p>
    <w:p w:rsidR="005F5984" w:rsidRPr="00E86E9B" w:rsidRDefault="005F5984" w:rsidP="00257F4F">
      <w:pPr>
        <w:ind w:leftChars="0" w:left="0" w:right="240"/>
        <w:rPr>
          <w:rFonts w:asciiTheme="minorEastAsia" w:hAnsiTheme="minorEastAsia"/>
        </w:rPr>
      </w:pPr>
      <w:r w:rsidRPr="00E86E9B">
        <w:rPr>
          <w:rFonts w:asciiTheme="minorEastAsia" w:hAnsiTheme="minorEastAsia" w:hint="eastAsia"/>
        </w:rPr>
        <w:t>软件工作流程：</w:t>
      </w:r>
    </w:p>
    <w:p w:rsidR="00240247" w:rsidRPr="00E86E9B" w:rsidRDefault="00240247" w:rsidP="005F5984">
      <w:pPr>
        <w:pStyle w:val="a3"/>
        <w:numPr>
          <w:ilvl w:val="0"/>
          <w:numId w:val="16"/>
        </w:numPr>
        <w:ind w:left="660" w:right="240" w:firstLineChars="0"/>
        <w:rPr>
          <w:rFonts w:asciiTheme="minorEastAsia" w:hAnsiTheme="minorEastAsia"/>
        </w:rPr>
      </w:pPr>
      <w:r w:rsidRPr="00E86E9B">
        <w:rPr>
          <w:rFonts w:asciiTheme="minorEastAsia" w:hAnsiTheme="minorEastAsia"/>
        </w:rPr>
        <w:t>选取背景图</w:t>
      </w:r>
    </w:p>
    <w:p w:rsidR="005F5984" w:rsidRPr="00E86E9B" w:rsidRDefault="007665FD" w:rsidP="00257F4F">
      <w:pPr>
        <w:ind w:leftChars="0" w:right="240" w:firstLineChars="200" w:firstLine="480"/>
        <w:rPr>
          <w:rFonts w:asciiTheme="minorEastAsia" w:hAnsiTheme="minorEastAsia"/>
        </w:rPr>
      </w:pPr>
      <w:r w:rsidRPr="00E86E9B">
        <w:rPr>
          <w:rFonts w:asciiTheme="minorEastAsia" w:hAnsiTheme="minorEastAsia" w:hint="eastAsia"/>
        </w:rPr>
        <w:t>选取数据库中</w:t>
      </w:r>
      <w:r w:rsidR="002D5692" w:rsidRPr="00E86E9B">
        <w:rPr>
          <w:rFonts w:asciiTheme="minorEastAsia" w:hAnsiTheme="minorEastAsia" w:hint="eastAsia"/>
        </w:rPr>
        <w:t>已</w:t>
      </w:r>
      <w:r w:rsidR="00240247" w:rsidRPr="00E86E9B">
        <w:rPr>
          <w:rFonts w:asciiTheme="minorEastAsia" w:hAnsiTheme="minorEastAsia" w:hint="eastAsia"/>
        </w:rPr>
        <w:t>保存</w:t>
      </w:r>
      <w:r w:rsidRPr="00E86E9B">
        <w:rPr>
          <w:rFonts w:asciiTheme="minorEastAsia" w:hAnsiTheme="minorEastAsia" w:hint="eastAsia"/>
        </w:rPr>
        <w:t>的背景图</w:t>
      </w:r>
      <w:r w:rsidR="00240247" w:rsidRPr="00E86E9B">
        <w:rPr>
          <w:rFonts w:asciiTheme="minorEastAsia" w:hAnsiTheme="minorEastAsia" w:hint="eastAsia"/>
        </w:rPr>
        <w:t>。</w:t>
      </w:r>
    </w:p>
    <w:p w:rsidR="00240247" w:rsidRPr="00E86E9B" w:rsidRDefault="00240247" w:rsidP="00257F4F">
      <w:pPr>
        <w:pStyle w:val="a3"/>
        <w:numPr>
          <w:ilvl w:val="0"/>
          <w:numId w:val="16"/>
        </w:numPr>
        <w:ind w:left="660" w:right="240" w:firstLineChars="0"/>
        <w:rPr>
          <w:rFonts w:asciiTheme="minorEastAsia" w:hAnsiTheme="minorEastAsia"/>
        </w:rPr>
      </w:pPr>
      <w:r w:rsidRPr="00E86E9B">
        <w:rPr>
          <w:rFonts w:asciiTheme="minorEastAsia" w:hAnsiTheme="minorEastAsia"/>
        </w:rPr>
        <w:t>读取摄像头参数</w:t>
      </w:r>
    </w:p>
    <w:p w:rsidR="005F5984" w:rsidRPr="00E86E9B" w:rsidRDefault="005F5984" w:rsidP="00257F4F">
      <w:pPr>
        <w:ind w:leftChars="0" w:right="240" w:firstLineChars="200" w:firstLine="480"/>
        <w:rPr>
          <w:rFonts w:asciiTheme="minorEastAsia" w:hAnsiTheme="minorEastAsia"/>
        </w:rPr>
      </w:pPr>
      <w:r w:rsidRPr="00E86E9B">
        <w:rPr>
          <w:rFonts w:asciiTheme="minorEastAsia" w:hAnsiTheme="minorEastAsia" w:hint="eastAsia"/>
        </w:rPr>
        <w:t>用户在一个固定大小的图片显示框中通过缩放、旋转、平移的方式确定他想观看的全景</w:t>
      </w:r>
      <w:r w:rsidR="007665FD" w:rsidRPr="00E86E9B">
        <w:rPr>
          <w:rFonts w:asciiTheme="minorEastAsia" w:hAnsiTheme="minorEastAsia" w:hint="eastAsia"/>
        </w:rPr>
        <w:t>范围</w:t>
      </w:r>
      <w:r w:rsidRPr="00E86E9B">
        <w:rPr>
          <w:rFonts w:asciiTheme="minorEastAsia" w:hAnsiTheme="minorEastAsia" w:hint="eastAsia"/>
        </w:rPr>
        <w:t>。</w:t>
      </w:r>
      <w:r w:rsidR="007665FD" w:rsidRPr="00E86E9B">
        <w:rPr>
          <w:rFonts w:asciiTheme="minorEastAsia" w:hAnsiTheme="minorEastAsia" w:hint="eastAsia"/>
        </w:rPr>
        <w:t>根据用户确定的全景范围，从数据库取得在此全景范围中的摄像头参数，并描绘出摄像头覆盖的范围。</w:t>
      </w:r>
    </w:p>
    <w:p w:rsidR="005F5984" w:rsidRPr="00E86E9B" w:rsidRDefault="005F5984" w:rsidP="005F5984">
      <w:pPr>
        <w:pStyle w:val="a3"/>
        <w:numPr>
          <w:ilvl w:val="0"/>
          <w:numId w:val="16"/>
        </w:numPr>
        <w:ind w:left="660" w:right="240" w:firstLineChars="0"/>
        <w:rPr>
          <w:rFonts w:asciiTheme="minorEastAsia" w:hAnsiTheme="minorEastAsia"/>
        </w:rPr>
      </w:pPr>
      <w:r w:rsidRPr="00E86E9B">
        <w:rPr>
          <w:rFonts w:asciiTheme="minorEastAsia" w:hAnsiTheme="minorEastAsia" w:hint="eastAsia"/>
        </w:rPr>
        <w:t>计算</w:t>
      </w:r>
      <w:r w:rsidRPr="00E86E9B">
        <w:rPr>
          <w:rFonts w:asciiTheme="minorEastAsia" w:hAnsiTheme="minorEastAsia"/>
        </w:rPr>
        <w:t>拓扑关系</w:t>
      </w:r>
      <w:r w:rsidR="00115C11" w:rsidRPr="00681CCB">
        <w:rPr>
          <w:rFonts w:asciiTheme="minorEastAsia" w:hAnsiTheme="minorEastAsia" w:hint="eastAsia"/>
        </w:rPr>
        <w:t>并发送</w:t>
      </w:r>
    </w:p>
    <w:p w:rsidR="005F5984" w:rsidRDefault="00240247" w:rsidP="00257F4F">
      <w:pPr>
        <w:ind w:leftChars="0" w:left="0" w:right="240" w:firstLineChars="200" w:firstLine="480"/>
        <w:rPr>
          <w:rFonts w:asciiTheme="minorEastAsia" w:hAnsiTheme="minorEastAsia"/>
        </w:rPr>
      </w:pPr>
      <w:r w:rsidRPr="00E86E9B">
        <w:rPr>
          <w:rFonts w:asciiTheme="minorEastAsia" w:hAnsiTheme="minorEastAsia" w:hint="eastAsia"/>
        </w:rPr>
        <w:lastRenderedPageBreak/>
        <w:t>根据</w:t>
      </w:r>
      <w:r w:rsidR="005F5984" w:rsidRPr="00E86E9B">
        <w:rPr>
          <w:rFonts w:asciiTheme="minorEastAsia" w:hAnsiTheme="minorEastAsia" w:hint="eastAsia"/>
        </w:rPr>
        <w:t>每个摄像头</w:t>
      </w:r>
      <w:r w:rsidRPr="00E86E9B">
        <w:rPr>
          <w:rFonts w:asciiTheme="minorEastAsia" w:hAnsiTheme="minorEastAsia" w:hint="eastAsia"/>
        </w:rPr>
        <w:t>在观察坐标系中的坐标</w:t>
      </w:r>
      <w:r w:rsidR="005F5984" w:rsidRPr="00E86E9B">
        <w:rPr>
          <w:rFonts w:asciiTheme="minorEastAsia" w:hAnsiTheme="minorEastAsia" w:hint="eastAsia"/>
        </w:rPr>
        <w:t>，</w:t>
      </w:r>
      <w:proofErr w:type="gramStart"/>
      <w:r w:rsidRPr="00E86E9B">
        <w:rPr>
          <w:rFonts w:asciiTheme="minorEastAsia" w:hAnsiTheme="minorEastAsia" w:hint="eastAsia"/>
        </w:rPr>
        <w:t>计算出</w:t>
      </w:r>
      <w:r w:rsidR="002D5692" w:rsidRPr="00E86E9B">
        <w:rPr>
          <w:rFonts w:asciiTheme="minorEastAsia" w:hAnsiTheme="minorEastAsia" w:hint="eastAsia"/>
        </w:rPr>
        <w:t>块的</w:t>
      </w:r>
      <w:proofErr w:type="gramEnd"/>
      <w:r w:rsidRPr="00E86E9B">
        <w:rPr>
          <w:rFonts w:asciiTheme="minorEastAsia" w:hAnsiTheme="minorEastAsia" w:hint="eastAsia"/>
        </w:rPr>
        <w:t>拓扑关系</w:t>
      </w:r>
      <w:r w:rsidR="005F5984" w:rsidRPr="00E86E9B">
        <w:rPr>
          <w:rFonts w:asciiTheme="minorEastAsia" w:hAnsiTheme="minorEastAsia" w:hint="eastAsia"/>
        </w:rPr>
        <w:t>，</w:t>
      </w:r>
      <w:r w:rsidR="00FD03E5" w:rsidRPr="00E86E9B">
        <w:rPr>
          <w:rFonts w:asciiTheme="minorEastAsia" w:hAnsiTheme="minorEastAsia" w:hint="eastAsia"/>
        </w:rPr>
        <w:t>需</w:t>
      </w:r>
      <w:r w:rsidR="005F5984" w:rsidRPr="00E86E9B">
        <w:rPr>
          <w:rFonts w:asciiTheme="minorEastAsia" w:hAnsiTheme="minorEastAsia" w:hint="eastAsia"/>
        </w:rPr>
        <w:t>注意重叠情况。</w:t>
      </w:r>
    </w:p>
    <w:p w:rsidR="00C95DF2" w:rsidRDefault="00DB1D2C" w:rsidP="0056350E">
      <w:pPr>
        <w:pStyle w:val="2"/>
        <w:ind w:right="240"/>
        <w:rPr>
          <w:rFonts w:asciiTheme="minorEastAsia" w:hAnsiTheme="minorEastAsia"/>
          <w:color w:val="000000"/>
          <w:sz w:val="36"/>
          <w:szCs w:val="36"/>
        </w:rPr>
      </w:pPr>
      <w:r w:rsidRPr="00C260F3">
        <w:rPr>
          <w:rFonts w:asciiTheme="minorEastAsia" w:hAnsiTheme="minorEastAsia" w:hint="eastAsia"/>
          <w:color w:val="000000"/>
          <w:sz w:val="36"/>
          <w:szCs w:val="36"/>
        </w:rPr>
        <w:t xml:space="preserve">第二章 </w:t>
      </w:r>
      <w:r w:rsidRPr="00C260F3">
        <w:rPr>
          <w:rFonts w:asciiTheme="minorEastAsia" w:hAnsiTheme="minorEastAsia"/>
          <w:color w:val="000000"/>
          <w:sz w:val="36"/>
          <w:szCs w:val="36"/>
        </w:rPr>
        <w:t>全景融合集群电视</w:t>
      </w:r>
      <w:proofErr w:type="gramStart"/>
      <w:r w:rsidRPr="00C260F3">
        <w:rPr>
          <w:rFonts w:asciiTheme="minorEastAsia" w:hAnsiTheme="minorEastAsia"/>
          <w:color w:val="000000"/>
          <w:sz w:val="36"/>
          <w:szCs w:val="36"/>
        </w:rPr>
        <w:t>墙</w:t>
      </w:r>
      <w:r w:rsidRPr="00C260F3">
        <w:rPr>
          <w:rFonts w:asciiTheme="minorEastAsia" w:hAnsiTheme="minorEastAsia" w:hint="eastAsia"/>
          <w:color w:val="000000"/>
          <w:sz w:val="36"/>
          <w:szCs w:val="36"/>
        </w:rPr>
        <w:t>显示</w:t>
      </w:r>
      <w:proofErr w:type="gramEnd"/>
      <w:r w:rsidRPr="00C260F3">
        <w:rPr>
          <w:rFonts w:asciiTheme="minorEastAsia" w:hAnsiTheme="minorEastAsia" w:hint="eastAsia"/>
          <w:color w:val="000000"/>
          <w:sz w:val="36"/>
          <w:szCs w:val="36"/>
        </w:rPr>
        <w:t>系统简介及相关技术简介</w:t>
      </w:r>
    </w:p>
    <w:p w:rsidR="0056350E" w:rsidRPr="0056350E" w:rsidRDefault="0056350E" w:rsidP="0056350E">
      <w:pPr>
        <w:ind w:right="240"/>
      </w:pPr>
    </w:p>
    <w:p w:rsidR="00D6632A" w:rsidRPr="00B669C9" w:rsidRDefault="00B669C9" w:rsidP="00257F4F">
      <w:pPr>
        <w:pStyle w:val="2"/>
        <w:ind w:right="240"/>
        <w:rPr>
          <w:rFonts w:asciiTheme="minorEastAsia" w:hAnsiTheme="minorEastAsia"/>
        </w:rPr>
      </w:pPr>
      <w:r w:rsidRPr="00B669C9">
        <w:rPr>
          <w:rFonts w:asciiTheme="minorEastAsia" w:hAnsiTheme="minorEastAsia" w:hint="eastAsia"/>
          <w:color w:val="000000"/>
          <w:sz w:val="36"/>
          <w:szCs w:val="36"/>
        </w:rPr>
        <w:t>第</w:t>
      </w:r>
      <w:r w:rsidR="00C260F3">
        <w:rPr>
          <w:rFonts w:asciiTheme="minorEastAsia" w:hAnsiTheme="minorEastAsia" w:hint="eastAsia"/>
          <w:color w:val="000000"/>
          <w:sz w:val="36"/>
          <w:szCs w:val="36"/>
        </w:rPr>
        <w:t>三</w:t>
      </w:r>
      <w:r w:rsidRPr="00B669C9">
        <w:rPr>
          <w:rFonts w:asciiTheme="minorEastAsia" w:hAnsiTheme="minorEastAsia" w:hint="eastAsia"/>
          <w:color w:val="000000"/>
          <w:sz w:val="36"/>
          <w:szCs w:val="36"/>
        </w:rPr>
        <w:t xml:space="preserve">章 </w:t>
      </w:r>
      <w:r w:rsidR="00F54490" w:rsidRPr="006052C3">
        <w:rPr>
          <w:rFonts w:asciiTheme="minorEastAsia" w:hAnsiTheme="minorEastAsia" w:hint="eastAsia"/>
          <w:color w:val="000000"/>
          <w:sz w:val="36"/>
          <w:szCs w:val="36"/>
        </w:rPr>
        <w:t>全景计算任务编辑</w:t>
      </w:r>
    </w:p>
    <w:p w:rsidR="00D44A0D" w:rsidRPr="00D44A0D" w:rsidRDefault="00D44A0D" w:rsidP="00626D65">
      <w:pPr>
        <w:ind w:leftChars="0" w:left="0" w:right="240" w:firstLineChars="200" w:firstLine="480"/>
        <w:rPr>
          <w:rFonts w:asciiTheme="minorEastAsia" w:hAnsiTheme="minorEastAsia"/>
        </w:rPr>
      </w:pPr>
      <w:r w:rsidRPr="00D44A0D">
        <w:rPr>
          <w:rFonts w:asciiTheme="minorEastAsia" w:hAnsiTheme="minorEastAsia" w:hint="eastAsia"/>
        </w:rPr>
        <w:t>设计并实现图形化用户界面，提供人机交互的基本方式，使得用户能根据需求编辑全景计算任务。</w:t>
      </w:r>
      <w:r w:rsidR="008C5D9E">
        <w:rPr>
          <w:rFonts w:asciiTheme="minorEastAsia" w:hAnsiTheme="minorEastAsia" w:hint="eastAsia"/>
        </w:rPr>
        <w:t>在</w:t>
      </w:r>
      <w:r w:rsidRPr="00D44A0D">
        <w:rPr>
          <w:rFonts w:asciiTheme="minorEastAsia" w:hAnsiTheme="minorEastAsia" w:hint="eastAsia"/>
        </w:rPr>
        <w:t>全景图显示模式</w:t>
      </w:r>
      <w:r w:rsidR="008C5D9E">
        <w:rPr>
          <w:rFonts w:asciiTheme="minorEastAsia" w:hAnsiTheme="minorEastAsia" w:hint="eastAsia"/>
        </w:rPr>
        <w:t>中</w:t>
      </w:r>
      <w:r w:rsidRPr="00D44A0D">
        <w:rPr>
          <w:rFonts w:asciiTheme="minorEastAsia" w:hAnsiTheme="minorEastAsia" w:hint="eastAsia"/>
        </w:rPr>
        <w:t>，用户能通过</w:t>
      </w:r>
      <w:bookmarkStart w:id="3" w:name="OLE_LINK1"/>
      <w:r w:rsidRPr="00D44A0D">
        <w:rPr>
          <w:rFonts w:asciiTheme="minorEastAsia" w:hAnsiTheme="minorEastAsia" w:hint="eastAsia"/>
        </w:rPr>
        <w:t>缩放、旋转、平移的方式</w:t>
      </w:r>
      <w:bookmarkEnd w:id="3"/>
      <w:r w:rsidRPr="00D44A0D">
        <w:rPr>
          <w:rFonts w:asciiTheme="minorEastAsia" w:hAnsiTheme="minorEastAsia" w:hint="eastAsia"/>
        </w:rPr>
        <w:t>确定</w:t>
      </w:r>
      <w:r w:rsidR="008C5D9E">
        <w:rPr>
          <w:rFonts w:asciiTheme="minorEastAsia" w:hAnsiTheme="minorEastAsia" w:hint="eastAsia"/>
        </w:rPr>
        <w:t>观看</w:t>
      </w:r>
      <w:r w:rsidRPr="00D44A0D">
        <w:rPr>
          <w:rFonts w:asciiTheme="minorEastAsia" w:hAnsiTheme="minorEastAsia" w:hint="eastAsia"/>
        </w:rPr>
        <w:t>空间范围</w:t>
      </w:r>
      <w:r w:rsidR="00AD01A8">
        <w:rPr>
          <w:rFonts w:asciiTheme="minorEastAsia" w:hAnsiTheme="minorEastAsia" w:hint="eastAsia"/>
        </w:rPr>
        <w:t>与</w:t>
      </w:r>
      <w:r w:rsidRPr="00D44A0D">
        <w:rPr>
          <w:rFonts w:asciiTheme="minorEastAsia" w:hAnsiTheme="minorEastAsia" w:hint="eastAsia"/>
        </w:rPr>
        <w:t>方向。本模块根据不同的范围和方向访问数据库，从中选择摄像头并读取摄像头的参数，对</w:t>
      </w:r>
      <w:r w:rsidRPr="00D44A0D">
        <w:rPr>
          <w:rFonts w:asciiTheme="minorEastAsia" w:hAnsiTheme="minorEastAsia"/>
        </w:rPr>
        <w:t>全景视频参数</w:t>
      </w:r>
      <w:r w:rsidRPr="00D44A0D">
        <w:rPr>
          <w:rFonts w:asciiTheme="minorEastAsia" w:hAnsiTheme="minorEastAsia" w:hint="eastAsia"/>
        </w:rPr>
        <w:t>进行</w:t>
      </w:r>
      <w:r w:rsidRPr="00D44A0D">
        <w:rPr>
          <w:rFonts w:asciiTheme="minorEastAsia" w:hAnsiTheme="minorEastAsia"/>
        </w:rPr>
        <w:t>可视化整理</w:t>
      </w:r>
      <w:r w:rsidRPr="00D44A0D">
        <w:rPr>
          <w:rFonts w:asciiTheme="minorEastAsia" w:hAnsiTheme="minorEastAsia" w:hint="eastAsia"/>
        </w:rPr>
        <w:t>，</w:t>
      </w:r>
      <w:r w:rsidRPr="00D44A0D">
        <w:rPr>
          <w:rFonts w:asciiTheme="minorEastAsia" w:hAnsiTheme="minorEastAsia"/>
        </w:rPr>
        <w:t>显示出摄像头在空间的位置</w:t>
      </w:r>
      <w:r w:rsidRPr="00D44A0D">
        <w:rPr>
          <w:rFonts w:asciiTheme="minorEastAsia" w:hAnsiTheme="minorEastAsia" w:hint="eastAsia"/>
        </w:rPr>
        <w:t>。</w:t>
      </w:r>
    </w:p>
    <w:p w:rsidR="00D44A0D" w:rsidRPr="00D44A0D" w:rsidRDefault="00D44A0D" w:rsidP="003A76D8">
      <w:pPr>
        <w:ind w:leftChars="0" w:left="0" w:right="240" w:firstLineChars="200" w:firstLine="480"/>
        <w:rPr>
          <w:rFonts w:asciiTheme="minorEastAsia" w:hAnsiTheme="minorEastAsia"/>
        </w:rPr>
      </w:pPr>
      <w:r w:rsidRPr="00D44A0D">
        <w:rPr>
          <w:rFonts w:asciiTheme="minorEastAsia" w:hAnsiTheme="minorEastAsia" w:hint="eastAsia"/>
        </w:rPr>
        <w:t>核心功能要求：</w:t>
      </w:r>
    </w:p>
    <w:p w:rsidR="00D44A0D" w:rsidRPr="00D44A0D" w:rsidRDefault="00D44A0D" w:rsidP="00E070A6">
      <w:pPr>
        <w:ind w:right="240"/>
        <w:rPr>
          <w:rFonts w:asciiTheme="minorEastAsia" w:hAnsiTheme="minorEastAsia"/>
        </w:rPr>
      </w:pPr>
      <w:r w:rsidRPr="00D44A0D">
        <w:rPr>
          <w:rFonts w:asciiTheme="minorEastAsia" w:hAnsiTheme="minorEastAsia"/>
        </w:rPr>
        <w:t>•</w:t>
      </w:r>
      <w:r w:rsidRPr="00D44A0D">
        <w:rPr>
          <w:rFonts w:asciiTheme="minorEastAsia" w:hAnsiTheme="minorEastAsia" w:hint="eastAsia"/>
        </w:rPr>
        <w:t>能</w:t>
      </w:r>
      <w:r w:rsidR="00B67882">
        <w:rPr>
          <w:rFonts w:asciiTheme="minorEastAsia" w:hAnsiTheme="minorEastAsia" w:hint="eastAsia"/>
        </w:rPr>
        <w:t>通过网络</w:t>
      </w:r>
      <w:r w:rsidRPr="00D44A0D">
        <w:rPr>
          <w:rFonts w:asciiTheme="minorEastAsia" w:hAnsiTheme="minorEastAsia" w:hint="eastAsia"/>
        </w:rPr>
        <w:t>访问</w:t>
      </w:r>
      <w:r w:rsidR="00B67882">
        <w:rPr>
          <w:rFonts w:asciiTheme="minorEastAsia" w:hAnsiTheme="minorEastAsia" w:hint="eastAsia"/>
        </w:rPr>
        <w:t>服务器</w:t>
      </w:r>
      <w:r w:rsidRPr="00D44A0D">
        <w:rPr>
          <w:rFonts w:asciiTheme="minorEastAsia" w:hAnsiTheme="minorEastAsia" w:hint="eastAsia"/>
        </w:rPr>
        <w:t>数据库，读取并管理至少</w:t>
      </w:r>
      <w:r w:rsidRPr="00D44A0D">
        <w:rPr>
          <w:rFonts w:asciiTheme="minorEastAsia" w:hAnsiTheme="minorEastAsia"/>
        </w:rPr>
        <w:t>12</w:t>
      </w:r>
      <w:r w:rsidRPr="00D44A0D">
        <w:rPr>
          <w:rFonts w:asciiTheme="minorEastAsia" w:hAnsiTheme="minorEastAsia" w:hint="eastAsia"/>
        </w:rPr>
        <w:t>路网络摄像头视频参数。</w:t>
      </w:r>
      <w:r w:rsidRPr="00D44A0D">
        <w:rPr>
          <w:rFonts w:asciiTheme="minorEastAsia" w:hAnsiTheme="minorEastAsia"/>
        </w:rPr>
        <w:t xml:space="preserve"> </w:t>
      </w:r>
    </w:p>
    <w:p w:rsidR="00D44A0D" w:rsidRPr="00D44A0D" w:rsidRDefault="00D44A0D" w:rsidP="00E070A6">
      <w:pPr>
        <w:ind w:right="240"/>
        <w:rPr>
          <w:rFonts w:asciiTheme="minorEastAsia" w:hAnsiTheme="minorEastAsia"/>
        </w:rPr>
      </w:pPr>
      <w:r w:rsidRPr="00D44A0D">
        <w:rPr>
          <w:rFonts w:asciiTheme="minorEastAsia" w:hAnsiTheme="minorEastAsia"/>
        </w:rPr>
        <w:t>•</w:t>
      </w:r>
      <w:r w:rsidRPr="00D44A0D">
        <w:rPr>
          <w:rFonts w:asciiTheme="minorEastAsia" w:hAnsiTheme="minorEastAsia" w:hint="eastAsia"/>
        </w:rPr>
        <w:t>用户能通过缩放、旋转、平移的方式地确定</w:t>
      </w:r>
      <w:r w:rsidR="00DC7B56">
        <w:rPr>
          <w:rFonts w:asciiTheme="minorEastAsia" w:hAnsiTheme="minorEastAsia" w:hint="eastAsia"/>
        </w:rPr>
        <w:t>观看效果</w:t>
      </w:r>
      <w:r w:rsidRPr="00D44A0D">
        <w:rPr>
          <w:rFonts w:asciiTheme="minorEastAsia" w:hAnsiTheme="minorEastAsia" w:hint="eastAsia"/>
        </w:rPr>
        <w:t>。</w:t>
      </w:r>
      <w:r w:rsidRPr="00D44A0D">
        <w:rPr>
          <w:rFonts w:asciiTheme="minorEastAsia" w:hAnsiTheme="minorEastAsia"/>
        </w:rPr>
        <w:t xml:space="preserve"> </w:t>
      </w:r>
    </w:p>
    <w:p w:rsidR="00D44A0D" w:rsidRDefault="00D44A0D" w:rsidP="00E070A6">
      <w:pPr>
        <w:ind w:right="240"/>
        <w:rPr>
          <w:rFonts w:asciiTheme="minorEastAsia" w:hAnsiTheme="minorEastAsia"/>
        </w:rPr>
      </w:pPr>
      <w:r w:rsidRPr="00D44A0D">
        <w:rPr>
          <w:rFonts w:asciiTheme="minorEastAsia" w:hAnsiTheme="minorEastAsia"/>
        </w:rPr>
        <w:t>•</w:t>
      </w:r>
      <w:r w:rsidRPr="00D44A0D">
        <w:rPr>
          <w:rFonts w:asciiTheme="minorEastAsia" w:hAnsiTheme="minorEastAsia" w:hint="eastAsia"/>
        </w:rPr>
        <w:t>摄像头显示区域在全景背景</w:t>
      </w:r>
      <w:r w:rsidR="006A2743">
        <w:rPr>
          <w:rFonts w:asciiTheme="minorEastAsia" w:hAnsiTheme="minorEastAsia" w:hint="eastAsia"/>
        </w:rPr>
        <w:t>图</w:t>
      </w:r>
      <w:r w:rsidRPr="00D44A0D">
        <w:rPr>
          <w:rFonts w:asciiTheme="minorEastAsia" w:hAnsiTheme="minorEastAsia" w:hint="eastAsia"/>
        </w:rPr>
        <w:t>中</w:t>
      </w:r>
      <w:r w:rsidR="006A2743">
        <w:rPr>
          <w:rFonts w:asciiTheme="minorEastAsia" w:hAnsiTheme="minorEastAsia" w:hint="eastAsia"/>
        </w:rPr>
        <w:t>所</w:t>
      </w:r>
      <w:r w:rsidRPr="00D44A0D">
        <w:rPr>
          <w:rFonts w:asciiTheme="minorEastAsia" w:hAnsiTheme="minorEastAsia" w:hint="eastAsia"/>
        </w:rPr>
        <w:t>占据</w:t>
      </w:r>
      <w:r w:rsidR="006A2743" w:rsidRPr="00D44A0D">
        <w:rPr>
          <w:rFonts w:asciiTheme="minorEastAsia" w:hAnsiTheme="minorEastAsia" w:hint="eastAsia"/>
        </w:rPr>
        <w:t>空间</w:t>
      </w:r>
      <w:r w:rsidRPr="00D44A0D">
        <w:rPr>
          <w:rFonts w:asciiTheme="minorEastAsia" w:hAnsiTheme="minorEastAsia" w:hint="eastAsia"/>
        </w:rPr>
        <w:t>范围能用四边形</w:t>
      </w:r>
      <w:r w:rsidR="00306EB8">
        <w:rPr>
          <w:rFonts w:asciiTheme="minorEastAsia" w:hAnsiTheme="minorEastAsia" w:hint="eastAsia"/>
        </w:rPr>
        <w:t>标出</w:t>
      </w:r>
      <w:r w:rsidRPr="00D44A0D">
        <w:rPr>
          <w:rFonts w:asciiTheme="minorEastAsia" w:hAnsiTheme="minorEastAsia" w:hint="eastAsia"/>
        </w:rPr>
        <w:t>。</w:t>
      </w:r>
      <w:r w:rsidR="002D323A">
        <w:rPr>
          <w:rFonts w:asciiTheme="minorEastAsia" w:hAnsiTheme="minorEastAsia" w:hint="eastAsia"/>
        </w:rPr>
        <w:t xml:space="preserve"> </w:t>
      </w:r>
    </w:p>
    <w:p w:rsidR="00BB66CD" w:rsidRDefault="00D93329" w:rsidP="00BB66CD">
      <w:pPr>
        <w:pStyle w:val="a3"/>
        <w:numPr>
          <w:ilvl w:val="0"/>
          <w:numId w:val="19"/>
        </w:numPr>
        <w:ind w:leftChars="0" w:right="240" w:firstLineChars="0"/>
        <w:outlineLvl w:val="2"/>
        <w:rPr>
          <w:rFonts w:asciiTheme="minorEastAsia" w:hAnsiTheme="minorEastAsia"/>
        </w:rPr>
      </w:pPr>
      <w:r>
        <w:rPr>
          <w:rFonts w:asciiTheme="minorEastAsia" w:hAnsiTheme="minorEastAsia" w:hint="eastAsia"/>
        </w:rPr>
        <w:t>二</w:t>
      </w:r>
      <w:proofErr w:type="gramStart"/>
      <w:r>
        <w:rPr>
          <w:rFonts w:asciiTheme="minorEastAsia" w:hAnsiTheme="minorEastAsia" w:hint="eastAsia"/>
        </w:rPr>
        <w:t>维</w:t>
      </w:r>
      <w:r>
        <w:rPr>
          <w:rFonts w:asciiTheme="minorEastAsia" w:hAnsiTheme="minorEastAsia"/>
        </w:rPr>
        <w:t>观察</w:t>
      </w:r>
      <w:proofErr w:type="gramEnd"/>
      <w:r>
        <w:rPr>
          <w:rFonts w:asciiTheme="minorEastAsia" w:hAnsiTheme="minorEastAsia"/>
        </w:rPr>
        <w:t>流水线</w:t>
      </w:r>
      <w:r w:rsidRPr="00CD2C85">
        <w:rPr>
          <w:rFonts w:asciiTheme="minorEastAsia" w:hAnsiTheme="minorEastAsia"/>
        </w:rPr>
        <w:t>与</w:t>
      </w:r>
      <w:r w:rsidR="00197B27" w:rsidRPr="00CD2C85">
        <w:rPr>
          <w:rFonts w:asciiTheme="minorEastAsia" w:hAnsiTheme="minorEastAsia" w:hint="eastAsia"/>
        </w:rPr>
        <w:t>坐标</w:t>
      </w:r>
      <w:r w:rsidR="00197B27" w:rsidRPr="00CD2C85">
        <w:rPr>
          <w:rFonts w:asciiTheme="minorEastAsia" w:hAnsiTheme="minorEastAsia"/>
        </w:rPr>
        <w:t>系的建立</w:t>
      </w:r>
      <w:r w:rsidR="00CD2C85" w:rsidRPr="00CD2C85">
        <w:rPr>
          <w:rFonts w:asciiTheme="minorEastAsia" w:hAnsiTheme="minorEastAsia" w:hint="eastAsia"/>
        </w:rPr>
        <w:t>。</w:t>
      </w:r>
    </w:p>
    <w:p w:rsidR="00EA4F91" w:rsidRPr="00EA4F91" w:rsidRDefault="00EA4F91" w:rsidP="00BB66CD">
      <w:pPr>
        <w:ind w:leftChars="0" w:left="0" w:right="240" w:firstLineChars="200" w:firstLine="480"/>
        <w:rPr>
          <w:rFonts w:asciiTheme="minorEastAsia" w:hAnsiTheme="minorEastAsia"/>
        </w:rPr>
      </w:pPr>
      <w:r w:rsidRPr="00BB66CD">
        <w:rPr>
          <w:rFonts w:asciiTheme="minorEastAsia" w:hAnsiTheme="minorEastAsia" w:hint="eastAsia"/>
        </w:rPr>
        <w:t>在构造和</w:t>
      </w:r>
      <w:r w:rsidR="002B35CF">
        <w:rPr>
          <w:rFonts w:asciiTheme="minorEastAsia" w:hAnsiTheme="minorEastAsia" w:hint="eastAsia"/>
        </w:rPr>
        <w:t>再现</w:t>
      </w:r>
      <w:r w:rsidRPr="00BB66CD">
        <w:rPr>
          <w:rFonts w:asciiTheme="minorEastAsia" w:hAnsiTheme="minorEastAsia" w:hint="eastAsia"/>
        </w:rPr>
        <w:t>一个场景的过程中</w:t>
      </w:r>
      <w:r w:rsidR="002B35CF">
        <w:rPr>
          <w:rFonts w:asciiTheme="minorEastAsia" w:hAnsiTheme="minorEastAsia" w:hint="eastAsia"/>
        </w:rPr>
        <w:t>通常</w:t>
      </w:r>
      <w:r w:rsidRPr="00BB66CD">
        <w:rPr>
          <w:rFonts w:asciiTheme="minorEastAsia" w:hAnsiTheme="minorEastAsia" w:hint="eastAsia"/>
        </w:rPr>
        <w:t>会使用几个不同的笛卡儿参照系。</w:t>
      </w:r>
      <w:r w:rsidR="00BB66CD">
        <w:rPr>
          <w:rFonts w:asciiTheme="minorEastAsia" w:hAnsiTheme="minorEastAsia" w:hint="eastAsia"/>
        </w:rPr>
        <w:t>对于复杂的场景，每个图形对象根据自己的形状</w:t>
      </w:r>
      <w:r w:rsidRPr="00BB66CD">
        <w:rPr>
          <w:rFonts w:asciiTheme="minorEastAsia" w:hAnsiTheme="minorEastAsia" w:hint="eastAsia"/>
        </w:rPr>
        <w:t>在各自的坐标系统中构造。这些坐标系称为建模坐标系</w:t>
      </w:r>
      <w:r w:rsidR="007F3D4A">
        <w:rPr>
          <w:rFonts w:asciiTheme="minorEastAsia" w:hAnsiTheme="minorEastAsia" w:hint="eastAsia"/>
        </w:rPr>
        <w:t>或</w:t>
      </w:r>
      <w:r w:rsidRPr="00BB66CD">
        <w:rPr>
          <w:rFonts w:asciiTheme="minorEastAsia" w:hAnsiTheme="minorEastAsia" w:hint="eastAsia"/>
        </w:rPr>
        <w:t>局部坐标系。</w:t>
      </w:r>
      <w:r w:rsidR="00BB66CD">
        <w:rPr>
          <w:rFonts w:asciiTheme="minorEastAsia" w:hAnsiTheme="minorEastAsia" w:hint="eastAsia"/>
        </w:rPr>
        <w:t>对于</w:t>
      </w:r>
      <w:r w:rsidRPr="00BB66CD">
        <w:rPr>
          <w:rFonts w:asciiTheme="minorEastAsia" w:hAnsiTheme="minorEastAsia" w:hint="eastAsia"/>
        </w:rPr>
        <w:t>不是很复杂</w:t>
      </w:r>
      <w:r w:rsidR="00BB66CD">
        <w:rPr>
          <w:rFonts w:asciiTheme="minorEastAsia" w:hAnsiTheme="minorEastAsia" w:hint="eastAsia"/>
        </w:rPr>
        <w:t>的场景</w:t>
      </w:r>
      <w:r w:rsidRPr="00BB66CD">
        <w:rPr>
          <w:rFonts w:asciiTheme="minorEastAsia" w:hAnsiTheme="minorEastAsia" w:hint="eastAsia"/>
        </w:rPr>
        <w:t>，对象的各部分可以直接在世界坐标系中建立，从而跳过建模坐标和建模变换两</w:t>
      </w:r>
      <w:r w:rsidR="002B35CF">
        <w:rPr>
          <w:rFonts w:asciiTheme="minorEastAsia" w:hAnsiTheme="minorEastAsia" w:hint="eastAsia"/>
        </w:rPr>
        <w:t>个步骤</w:t>
      </w:r>
      <w:r w:rsidRPr="00BB66CD">
        <w:rPr>
          <w:rFonts w:asciiTheme="minorEastAsia" w:hAnsiTheme="minorEastAsia" w:hint="eastAsia"/>
        </w:rPr>
        <w:t>。</w:t>
      </w:r>
      <w:r w:rsidR="00B128B6">
        <w:rPr>
          <w:rFonts w:asciiTheme="minorEastAsia" w:hAnsiTheme="minorEastAsia" w:hint="eastAsia"/>
        </w:rPr>
        <w:t>本系统</w:t>
      </w:r>
      <w:r w:rsidR="00302A9C">
        <w:rPr>
          <w:rFonts w:asciiTheme="minorEastAsia" w:hAnsiTheme="minorEastAsia" w:hint="eastAsia"/>
        </w:rPr>
        <w:t>的图形对象都为四边形，因此</w:t>
      </w:r>
      <w:r w:rsidR="00302A9C" w:rsidRPr="008C3018">
        <w:rPr>
          <w:rFonts w:asciiTheme="minorEastAsia" w:hAnsiTheme="minorEastAsia" w:hint="eastAsia"/>
        </w:rPr>
        <w:t>数据库</w:t>
      </w:r>
      <w:r w:rsidR="00302A9C">
        <w:rPr>
          <w:rFonts w:asciiTheme="minorEastAsia" w:hAnsiTheme="minorEastAsia" w:hint="eastAsia"/>
        </w:rPr>
        <w:t>直接</w:t>
      </w:r>
      <w:r w:rsidR="00302A9C" w:rsidRPr="008C3018">
        <w:rPr>
          <w:rFonts w:asciiTheme="minorEastAsia" w:hAnsiTheme="minorEastAsia" w:hint="eastAsia"/>
        </w:rPr>
        <w:t>提供摄像头</w:t>
      </w:r>
      <w:r w:rsidR="00302A9C">
        <w:rPr>
          <w:rFonts w:asciiTheme="minorEastAsia" w:hAnsiTheme="minorEastAsia" w:hint="eastAsia"/>
        </w:rPr>
        <w:t>在</w:t>
      </w:r>
      <w:r w:rsidR="00302A9C" w:rsidRPr="00BB66CD">
        <w:rPr>
          <w:rFonts w:asciiTheme="minorEastAsia" w:hAnsiTheme="minorEastAsia" w:hint="eastAsia"/>
        </w:rPr>
        <w:t>世界坐标系</w:t>
      </w:r>
      <w:r w:rsidR="00302A9C">
        <w:rPr>
          <w:rFonts w:asciiTheme="minorEastAsia" w:hAnsiTheme="minorEastAsia" w:hint="eastAsia"/>
        </w:rPr>
        <w:t>中的</w:t>
      </w:r>
      <w:r w:rsidR="00BE0E8B">
        <w:rPr>
          <w:rFonts w:asciiTheme="minorEastAsia" w:hAnsiTheme="minorEastAsia" w:hint="eastAsia"/>
        </w:rPr>
        <w:t>配准</w:t>
      </w:r>
      <w:r w:rsidR="00302A9C">
        <w:rPr>
          <w:rFonts w:asciiTheme="minorEastAsia" w:hAnsiTheme="minorEastAsia" w:hint="eastAsia"/>
        </w:rPr>
        <w:t>坐标点即可。</w:t>
      </w:r>
    </w:p>
    <w:p w:rsidR="00360DB8" w:rsidRDefault="00C6115A" w:rsidP="00360DB8">
      <w:pPr>
        <w:ind w:leftChars="0" w:left="0" w:right="240" w:firstLineChars="200" w:firstLine="480"/>
        <w:rPr>
          <w:rFonts w:asciiTheme="minorEastAsia" w:hAnsiTheme="minorEastAsia"/>
        </w:rPr>
      </w:pPr>
      <w:r>
        <w:rPr>
          <w:rFonts w:asciiTheme="minorEastAsia" w:hAnsiTheme="minorEastAsia" w:hint="eastAsia"/>
        </w:rPr>
        <w:t>在输出设备上观察一个</w:t>
      </w:r>
      <w:r w:rsidR="007F3D4A">
        <w:rPr>
          <w:rFonts w:asciiTheme="minorEastAsia" w:hAnsiTheme="minorEastAsia" w:hint="eastAsia"/>
        </w:rPr>
        <w:t>二维或三维的</w:t>
      </w:r>
      <w:r>
        <w:rPr>
          <w:rFonts w:asciiTheme="minorEastAsia" w:hAnsiTheme="minorEastAsia" w:hint="eastAsia"/>
        </w:rPr>
        <w:t>场景，</w:t>
      </w:r>
      <w:r w:rsidR="00CF073A" w:rsidRPr="00CF073A">
        <w:rPr>
          <w:rFonts w:asciiTheme="minorEastAsia" w:hAnsiTheme="minorEastAsia" w:hint="eastAsia"/>
        </w:rPr>
        <w:t>要将场景</w:t>
      </w:r>
      <w:r w:rsidR="00CF073A" w:rsidRPr="002001C3">
        <w:rPr>
          <w:rFonts w:asciiTheme="minorEastAsia" w:hAnsiTheme="minorEastAsia" w:hint="eastAsia"/>
          <w:color w:val="000000" w:themeColor="text1"/>
        </w:rPr>
        <w:t>的世界坐标描述</w:t>
      </w:r>
      <w:r w:rsidR="004C42F5">
        <w:rPr>
          <w:rFonts w:asciiTheme="minorEastAsia" w:hAnsiTheme="minorEastAsia" w:hint="eastAsia"/>
          <w:color w:val="000000" w:themeColor="text1"/>
        </w:rPr>
        <w:t>经过</w:t>
      </w:r>
      <w:r w:rsidR="00CF073A" w:rsidRPr="002001C3">
        <w:rPr>
          <w:rFonts w:asciiTheme="minorEastAsia" w:hAnsiTheme="minorEastAsia" w:hint="eastAsia"/>
          <w:color w:val="000000" w:themeColor="text1"/>
        </w:rPr>
        <w:t>各种处理</w:t>
      </w:r>
      <w:r w:rsidR="004C42F5">
        <w:rPr>
          <w:rFonts w:asciiTheme="minorEastAsia" w:hAnsiTheme="minorEastAsia" w:hint="eastAsia"/>
          <w:color w:val="000000" w:themeColor="text1"/>
        </w:rPr>
        <w:t>，</w:t>
      </w:r>
      <w:r w:rsidR="00CF073A" w:rsidRPr="002001C3">
        <w:rPr>
          <w:rFonts w:asciiTheme="minorEastAsia" w:hAnsiTheme="minorEastAsia" w:hint="eastAsia"/>
          <w:color w:val="000000" w:themeColor="text1"/>
        </w:rPr>
        <w:t>变换到一个或多个输出设备</w:t>
      </w:r>
      <w:r w:rsidR="004C42F5">
        <w:rPr>
          <w:rFonts w:asciiTheme="minorEastAsia" w:hAnsiTheme="minorEastAsia" w:hint="eastAsia"/>
          <w:color w:val="000000" w:themeColor="text1"/>
        </w:rPr>
        <w:t>坐标系</w:t>
      </w:r>
      <w:r w:rsidR="00CF073A" w:rsidRPr="002001C3">
        <w:rPr>
          <w:rFonts w:asciiTheme="minorEastAsia" w:hAnsiTheme="minorEastAsia" w:hint="eastAsia"/>
          <w:color w:val="000000" w:themeColor="text1"/>
        </w:rPr>
        <w:t>来显示，这个过程称为观察流水线。</w:t>
      </w:r>
      <w:r w:rsidR="00CF073A" w:rsidRPr="00CF073A">
        <w:rPr>
          <w:rFonts w:asciiTheme="minorEastAsia" w:hAnsiTheme="minorEastAsia" w:hint="eastAsia"/>
        </w:rPr>
        <w:t>世界坐标系</w:t>
      </w:r>
      <w:r w:rsidR="004C42F5">
        <w:rPr>
          <w:rFonts w:asciiTheme="minorEastAsia" w:hAnsiTheme="minorEastAsia" w:hint="eastAsia"/>
        </w:rPr>
        <w:t>坐标</w:t>
      </w:r>
      <w:r w:rsidR="00CF073A" w:rsidRPr="00CF073A">
        <w:rPr>
          <w:rFonts w:asciiTheme="minorEastAsia" w:hAnsiTheme="minorEastAsia" w:hint="eastAsia"/>
        </w:rPr>
        <w:t>首先转换到与我们要对场景进行观察所对应的观察坐标系</w:t>
      </w:r>
      <w:r w:rsidR="00DB3E91">
        <w:rPr>
          <w:rFonts w:asciiTheme="minorEastAsia" w:hAnsiTheme="minorEastAsia" w:hint="eastAsia"/>
        </w:rPr>
        <w:t>，</w:t>
      </w:r>
      <w:r w:rsidR="00040F00" w:rsidRPr="00040F00">
        <w:rPr>
          <w:rFonts w:asciiTheme="minorEastAsia" w:hAnsiTheme="minorEastAsia" w:hint="eastAsia"/>
        </w:rPr>
        <w:t>该转换依据</w:t>
      </w:r>
      <w:r w:rsidR="00040F00">
        <w:rPr>
          <w:rFonts w:asciiTheme="minorEastAsia" w:hAnsiTheme="minorEastAsia" w:hint="eastAsia"/>
        </w:rPr>
        <w:t>观察者</w:t>
      </w:r>
      <w:r w:rsidR="00040F00" w:rsidRPr="00040F00">
        <w:rPr>
          <w:rFonts w:asciiTheme="minorEastAsia" w:hAnsiTheme="minorEastAsia" w:hint="eastAsia"/>
        </w:rPr>
        <w:t>的位置和方向而进行。</w:t>
      </w:r>
      <w:r w:rsidR="00EB09E5">
        <w:rPr>
          <w:rFonts w:asciiTheme="minorEastAsia" w:hAnsiTheme="minorEastAsia" w:hint="eastAsia"/>
        </w:rPr>
        <w:t>接着，</w:t>
      </w:r>
      <w:r w:rsidR="00040F00" w:rsidRPr="00A579E5">
        <w:rPr>
          <w:rFonts w:asciiTheme="minorEastAsia" w:hAnsiTheme="minorEastAsia" w:hint="eastAsia"/>
        </w:rPr>
        <w:t>观察坐标系</w:t>
      </w:r>
      <w:r w:rsidR="00EB09E5">
        <w:rPr>
          <w:rFonts w:asciiTheme="minorEastAsia" w:hAnsiTheme="minorEastAsia" w:hint="eastAsia"/>
        </w:rPr>
        <w:t>依照世界窗口对场景</w:t>
      </w:r>
      <w:r w:rsidR="00EB09E5" w:rsidRPr="00EB09E5">
        <w:rPr>
          <w:rFonts w:asciiTheme="minorEastAsia" w:hAnsiTheme="minorEastAsia" w:hint="eastAsia"/>
        </w:rPr>
        <w:t>进行裁剪，</w:t>
      </w:r>
      <w:r w:rsidR="002B35CF">
        <w:rPr>
          <w:rFonts w:asciiTheme="minorEastAsia" w:hAnsiTheme="minorEastAsia" w:hint="eastAsia"/>
        </w:rPr>
        <w:t>然后将场景存入规范化坐标系，规范化坐标系可以使软件与特定输出设备无关。</w:t>
      </w:r>
      <w:r w:rsidR="00CF073A" w:rsidRPr="00EB09E5">
        <w:rPr>
          <w:rFonts w:asciiTheme="minorEastAsia" w:hAnsiTheme="minorEastAsia" w:hint="eastAsia"/>
        </w:rPr>
        <w:t>最后</w:t>
      </w:r>
      <w:r w:rsidR="00CF073A" w:rsidRPr="009C51C6">
        <w:rPr>
          <w:rFonts w:asciiTheme="minorEastAsia" w:hAnsiTheme="minorEastAsia" w:hint="eastAsia"/>
        </w:rPr>
        <w:t>，</w:t>
      </w:r>
      <w:r w:rsidR="009A0A1D">
        <w:rPr>
          <w:rFonts w:asciiTheme="minorEastAsia" w:hAnsiTheme="minorEastAsia" w:hint="eastAsia"/>
        </w:rPr>
        <w:t>规范化坐标系的</w:t>
      </w:r>
      <w:r w:rsidR="00CF073A" w:rsidRPr="009C51C6">
        <w:rPr>
          <w:rFonts w:asciiTheme="minorEastAsia" w:hAnsiTheme="minorEastAsia" w:hint="eastAsia"/>
        </w:rPr>
        <w:t>图形经扫描转换到光栅系统的刷新缓存中进行显示。</w:t>
      </w:r>
      <w:r w:rsidR="00CF073A" w:rsidRPr="00CF073A">
        <w:rPr>
          <w:rFonts w:asciiTheme="minorEastAsia" w:hAnsiTheme="minorEastAsia" w:hint="eastAsia"/>
        </w:rPr>
        <w:t>显示设备的坐标系称为设备坐标系或对视频监视器而言称为屏幕坐标系。</w:t>
      </w:r>
    </w:p>
    <w:p w:rsidR="00284305" w:rsidRDefault="00284305" w:rsidP="00360DB8">
      <w:pPr>
        <w:ind w:leftChars="0" w:left="0" w:right="240"/>
        <w:jc w:val="center"/>
        <w:rPr>
          <w:rFonts w:asciiTheme="minorEastAsia" w:hAnsiTheme="minorEastAsia"/>
        </w:rPr>
      </w:pPr>
      <w:r>
        <w:rPr>
          <w:noProof/>
        </w:rPr>
        <w:drawing>
          <wp:inline distT="0" distB="0" distL="0" distR="0" wp14:anchorId="6A593A46" wp14:editId="3EF14A57">
            <wp:extent cx="5759450" cy="8820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882015"/>
                    </a:xfrm>
                    <a:prstGeom prst="rect">
                      <a:avLst/>
                    </a:prstGeom>
                  </pic:spPr>
                </pic:pic>
              </a:graphicData>
            </a:graphic>
          </wp:inline>
        </w:drawing>
      </w:r>
    </w:p>
    <w:p w:rsidR="00284305" w:rsidRDefault="00284305" w:rsidP="00284305">
      <w:pPr>
        <w:ind w:leftChars="0" w:left="0" w:right="240" w:firstLineChars="200" w:firstLine="480"/>
        <w:jc w:val="center"/>
        <w:rPr>
          <w:rFonts w:asciiTheme="minorEastAsia" w:hAnsiTheme="minorEastAsia"/>
        </w:rPr>
      </w:pPr>
      <w:r>
        <w:rPr>
          <w:rFonts w:asciiTheme="minorEastAsia" w:hAnsiTheme="minorEastAsia"/>
        </w:rPr>
        <w:lastRenderedPageBreak/>
        <w:t>完整</w:t>
      </w:r>
      <w:r w:rsidR="007146C2">
        <w:rPr>
          <w:rFonts w:asciiTheme="minorEastAsia" w:hAnsiTheme="minorEastAsia"/>
        </w:rPr>
        <w:t>的</w:t>
      </w:r>
      <w:r>
        <w:rPr>
          <w:rFonts w:asciiTheme="minorEastAsia" w:hAnsiTheme="minorEastAsia"/>
        </w:rPr>
        <w:t>二</w:t>
      </w:r>
      <w:proofErr w:type="gramStart"/>
      <w:r>
        <w:rPr>
          <w:rFonts w:asciiTheme="minorEastAsia" w:hAnsiTheme="minorEastAsia"/>
        </w:rPr>
        <w:t>维观察</w:t>
      </w:r>
      <w:proofErr w:type="gramEnd"/>
      <w:r>
        <w:rPr>
          <w:rFonts w:asciiTheme="minorEastAsia" w:hAnsiTheme="minorEastAsia"/>
        </w:rPr>
        <w:t>流水线</w:t>
      </w:r>
    </w:p>
    <w:p w:rsidR="00800921" w:rsidRDefault="00800921" w:rsidP="00CF073A">
      <w:pPr>
        <w:ind w:leftChars="0" w:left="0" w:right="240" w:firstLineChars="200" w:firstLine="480"/>
        <w:rPr>
          <w:rFonts w:asciiTheme="minorEastAsia" w:hAnsiTheme="minorEastAsia"/>
        </w:rPr>
      </w:pPr>
      <w:r>
        <w:rPr>
          <w:rFonts w:asciiTheme="minorEastAsia" w:hAnsiTheme="minorEastAsia"/>
        </w:rPr>
        <w:t>在此</w:t>
      </w:r>
      <w:r w:rsidR="00284305">
        <w:rPr>
          <w:rFonts w:asciiTheme="minorEastAsia" w:hAnsiTheme="minorEastAsia" w:hint="eastAsia"/>
        </w:rPr>
        <w:t>基础上，我们系统中的显示设备还有</w:t>
      </w:r>
      <w:r w:rsidR="005D6DFC">
        <w:rPr>
          <w:rFonts w:asciiTheme="minorEastAsia" w:hAnsiTheme="minorEastAsia" w:hint="eastAsia"/>
        </w:rPr>
        <w:t>由单元屏组成的</w:t>
      </w:r>
      <w:r w:rsidR="00284305">
        <w:rPr>
          <w:rFonts w:asciiTheme="minorEastAsia" w:hAnsiTheme="minorEastAsia" w:hint="eastAsia"/>
        </w:rPr>
        <w:t>电视墙，</w:t>
      </w:r>
      <w:r w:rsidR="005D6DFC">
        <w:rPr>
          <w:rFonts w:asciiTheme="minorEastAsia" w:hAnsiTheme="minorEastAsia" w:hint="eastAsia"/>
        </w:rPr>
        <w:t>因此</w:t>
      </w:r>
      <w:r w:rsidR="00284305">
        <w:rPr>
          <w:rFonts w:asciiTheme="minorEastAsia" w:hAnsiTheme="minorEastAsia" w:hint="eastAsia"/>
        </w:rPr>
        <w:t>建立拼接屏</w:t>
      </w:r>
      <w:r>
        <w:rPr>
          <w:rFonts w:asciiTheme="minorEastAsia" w:hAnsiTheme="minorEastAsia" w:hint="eastAsia"/>
        </w:rPr>
        <w:t>坐标系</w:t>
      </w:r>
      <w:r w:rsidR="00360DB8">
        <w:rPr>
          <w:rFonts w:asciiTheme="minorEastAsia" w:hAnsiTheme="minorEastAsia" w:hint="eastAsia"/>
        </w:rPr>
        <w:t>和单元屏坐标系</w:t>
      </w:r>
      <w:r>
        <w:rPr>
          <w:rFonts w:asciiTheme="minorEastAsia" w:hAnsiTheme="minorEastAsia" w:hint="eastAsia"/>
        </w:rPr>
        <w:t>，并完成</w:t>
      </w:r>
      <w:r w:rsidR="00755506">
        <w:rPr>
          <w:rFonts w:asciiTheme="minorEastAsia" w:hAnsiTheme="minorEastAsia" w:hint="eastAsia"/>
        </w:rPr>
        <w:t>视口</w:t>
      </w:r>
      <w:r>
        <w:rPr>
          <w:rFonts w:asciiTheme="minorEastAsia" w:hAnsiTheme="minorEastAsia" w:hint="eastAsia"/>
        </w:rPr>
        <w:t>到</w:t>
      </w:r>
      <w:r w:rsidR="00284305">
        <w:rPr>
          <w:rFonts w:asciiTheme="minorEastAsia" w:hAnsiTheme="minorEastAsia" w:hint="eastAsia"/>
        </w:rPr>
        <w:t>拼接屏</w:t>
      </w:r>
      <w:r>
        <w:rPr>
          <w:rFonts w:asciiTheme="minorEastAsia" w:hAnsiTheme="minorEastAsia" w:hint="eastAsia"/>
        </w:rPr>
        <w:t>坐标系的转换。</w:t>
      </w:r>
    </w:p>
    <w:p w:rsidR="00CF073A" w:rsidRDefault="00B51477" w:rsidP="00E73727">
      <w:pPr>
        <w:ind w:leftChars="0" w:left="0" w:right="240" w:firstLineChars="200" w:firstLine="480"/>
        <w:rPr>
          <w:rFonts w:asciiTheme="minorEastAsia" w:hAnsiTheme="minorEastAsia"/>
        </w:rPr>
      </w:pPr>
      <w:r>
        <w:rPr>
          <w:rFonts w:asciiTheme="minorEastAsia" w:hAnsiTheme="minorEastAsia" w:hint="eastAsia"/>
        </w:rPr>
        <w:t xml:space="preserve"> </w:t>
      </w:r>
      <w:r w:rsidR="00E73727" w:rsidRPr="00E73727">
        <w:rPr>
          <w:rFonts w:asciiTheme="minorEastAsia" w:hAnsiTheme="minorEastAsia" w:hint="eastAsia"/>
        </w:rPr>
        <w:t>为了便于</w:t>
      </w:r>
      <w:r w:rsidR="009551C5">
        <w:rPr>
          <w:rFonts w:asciiTheme="minorEastAsia" w:hAnsiTheme="minorEastAsia" w:hint="eastAsia"/>
        </w:rPr>
        <w:t>场景建模</w:t>
      </w:r>
      <w:r w:rsidR="009A0A1D">
        <w:rPr>
          <w:rFonts w:asciiTheme="minorEastAsia" w:hAnsiTheme="minorEastAsia" w:hint="eastAsia"/>
        </w:rPr>
        <w:t>和图形的观察与显示，建立</w:t>
      </w:r>
      <w:r w:rsidR="00E73727">
        <w:rPr>
          <w:rFonts w:asciiTheme="minorEastAsia" w:hAnsiTheme="minorEastAsia" w:hint="eastAsia"/>
        </w:rPr>
        <w:t>以下</w:t>
      </w:r>
      <w:r w:rsidR="00E73727" w:rsidRPr="00E73727">
        <w:rPr>
          <w:rFonts w:asciiTheme="minorEastAsia" w:hAnsiTheme="minorEastAsia" w:hint="eastAsia"/>
        </w:rPr>
        <w:t>坐标系：</w:t>
      </w:r>
    </w:p>
    <w:p w:rsidR="00F07A1B" w:rsidRDefault="00974249" w:rsidP="008C3018">
      <w:pPr>
        <w:pStyle w:val="a3"/>
        <w:numPr>
          <w:ilvl w:val="0"/>
          <w:numId w:val="22"/>
        </w:numPr>
        <w:ind w:leftChars="0" w:right="240" w:firstLineChars="0"/>
        <w:outlineLvl w:val="3"/>
        <w:rPr>
          <w:rFonts w:asciiTheme="minorEastAsia" w:hAnsiTheme="minorEastAsia"/>
        </w:rPr>
      </w:pPr>
      <w:r w:rsidRPr="00257F4F">
        <w:rPr>
          <w:rFonts w:asciiTheme="minorEastAsia" w:hAnsiTheme="minorEastAsia" w:hint="eastAsia"/>
        </w:rPr>
        <w:t>世界坐标系</w:t>
      </w:r>
      <w:r w:rsidRPr="00257F4F" w:rsidDel="00974249">
        <w:rPr>
          <w:rFonts w:asciiTheme="minorEastAsia" w:hAnsiTheme="minorEastAsia" w:hint="eastAsia"/>
        </w:rPr>
        <w:t xml:space="preserve"> </w:t>
      </w:r>
      <w:r w:rsidR="001252C1" w:rsidRPr="00257F4F">
        <w:rPr>
          <w:rFonts w:asciiTheme="minorEastAsia" w:hAnsiTheme="minorEastAsia"/>
        </w:rPr>
        <w:t>(</w:t>
      </w:r>
      <w:r w:rsidRPr="00257F4F">
        <w:rPr>
          <w:rFonts w:asciiTheme="minorEastAsia" w:hAnsiTheme="minorEastAsia" w:hint="eastAsia"/>
        </w:rPr>
        <w:t>背景图坐标系</w:t>
      </w:r>
      <w:r w:rsidR="001252C1" w:rsidRPr="00257F4F">
        <w:rPr>
          <w:rFonts w:asciiTheme="minorEastAsia" w:hAnsiTheme="minorEastAsia"/>
        </w:rPr>
        <w:t>)</w:t>
      </w:r>
      <w:r w:rsidR="0057321C">
        <w:rPr>
          <w:rFonts w:asciiTheme="minorEastAsia" w:hAnsiTheme="minorEastAsia"/>
        </w:rPr>
        <w:t xml:space="preserve"> </w:t>
      </w:r>
    </w:p>
    <w:p w:rsidR="00E86E9B" w:rsidRDefault="00F879A8" w:rsidP="005236A7">
      <w:pPr>
        <w:ind w:leftChars="0" w:left="0" w:right="240" w:firstLineChars="200" w:firstLine="480"/>
        <w:rPr>
          <w:rFonts w:asciiTheme="minorEastAsia" w:hAnsiTheme="minorEastAsia"/>
        </w:rPr>
      </w:pPr>
      <w:r>
        <w:rPr>
          <w:rStyle w:val="sentence"/>
          <w:rFonts w:hint="eastAsia"/>
          <w:lang w:eastAsia="zh-Hans"/>
        </w:rPr>
        <w:t>世界坐标用于为特定图形世界建立模型</w:t>
      </w:r>
      <w:r>
        <w:rPr>
          <w:rStyle w:val="sentence"/>
          <w:rFonts w:hint="eastAsia"/>
        </w:rPr>
        <w:t>，</w:t>
      </w:r>
      <w:r w:rsidR="005236A7" w:rsidRPr="005236A7">
        <w:rPr>
          <w:rFonts w:asciiTheme="minorEastAsia" w:hAnsiTheme="minorEastAsia" w:hint="eastAsia"/>
        </w:rPr>
        <w:t>为了描述图形，必须首先确定一个世界坐标系</w:t>
      </w:r>
      <w:r w:rsidR="0016759A">
        <w:rPr>
          <w:rFonts w:asciiTheme="minorEastAsia" w:hAnsiTheme="minorEastAsia" w:hint="eastAsia"/>
        </w:rPr>
        <w:t>，</w:t>
      </w:r>
      <w:r w:rsidR="005236A7" w:rsidRPr="005236A7">
        <w:rPr>
          <w:rFonts w:asciiTheme="minorEastAsia" w:hAnsiTheme="minorEastAsia" w:hint="eastAsia"/>
        </w:rPr>
        <w:t>接着通过给出世界坐标系中的位置等几何描述来定义图形中的对象</w:t>
      </w:r>
      <w:r w:rsidR="005B4976">
        <w:rPr>
          <w:rFonts w:asciiTheme="minorEastAsia" w:hAnsiTheme="minorEastAsia" w:hint="eastAsia"/>
        </w:rPr>
        <w:t>，</w:t>
      </w:r>
      <w:r w:rsidR="005B4976" w:rsidRPr="008C3018">
        <w:rPr>
          <w:rFonts w:asciiTheme="minorEastAsia" w:hAnsiTheme="minorEastAsia" w:hint="eastAsia"/>
        </w:rPr>
        <w:t>数据库提供</w:t>
      </w:r>
      <w:r w:rsidR="005B4976">
        <w:rPr>
          <w:rFonts w:asciiTheme="minorEastAsia" w:hAnsiTheme="minorEastAsia" w:hint="eastAsia"/>
        </w:rPr>
        <w:t>的</w:t>
      </w:r>
      <w:r w:rsidR="005B4976" w:rsidRPr="008C3018">
        <w:rPr>
          <w:rFonts w:asciiTheme="minorEastAsia" w:hAnsiTheme="minorEastAsia" w:hint="eastAsia"/>
        </w:rPr>
        <w:t>摄像头标定参数</w:t>
      </w:r>
      <w:r w:rsidR="005B4976">
        <w:rPr>
          <w:rFonts w:asciiTheme="minorEastAsia" w:hAnsiTheme="minorEastAsia" w:hint="eastAsia"/>
        </w:rPr>
        <w:t>是本系统中的图形对象，</w:t>
      </w:r>
      <w:r w:rsidR="00B128B6" w:rsidRPr="008C3018">
        <w:rPr>
          <w:rFonts w:asciiTheme="minorEastAsia" w:hAnsiTheme="minorEastAsia" w:hint="eastAsia"/>
        </w:rPr>
        <w:t>摄像头标定</w:t>
      </w:r>
      <w:r w:rsidR="00B128B6">
        <w:rPr>
          <w:rFonts w:asciiTheme="minorEastAsia" w:hAnsiTheme="minorEastAsia" w:hint="eastAsia"/>
        </w:rPr>
        <w:t>点坐标</w:t>
      </w:r>
      <w:r w:rsidR="005B4976">
        <w:rPr>
          <w:rFonts w:asciiTheme="minorEastAsia" w:hAnsiTheme="minorEastAsia" w:hint="eastAsia"/>
        </w:rPr>
        <w:t>是基于世界坐标系的</w:t>
      </w:r>
      <w:r w:rsidR="005236A7" w:rsidRPr="005236A7">
        <w:rPr>
          <w:rFonts w:asciiTheme="minorEastAsia" w:hAnsiTheme="minorEastAsia" w:hint="eastAsia"/>
        </w:rPr>
        <w:t>。</w:t>
      </w:r>
      <w:r w:rsidR="00A62243">
        <w:rPr>
          <w:rFonts w:asciiTheme="minorEastAsia" w:hAnsiTheme="minorEastAsia" w:hint="eastAsia"/>
        </w:rPr>
        <w:t>本系统以背景图为基准建立</w:t>
      </w:r>
      <w:proofErr w:type="gramStart"/>
      <w:r w:rsidRPr="005236A7">
        <w:rPr>
          <w:rFonts w:asciiTheme="minorEastAsia" w:hAnsiTheme="minorEastAsia" w:hint="eastAsia"/>
        </w:rPr>
        <w:t>二维笛卡</w:t>
      </w:r>
      <w:proofErr w:type="gramEnd"/>
      <w:r w:rsidRPr="005236A7">
        <w:rPr>
          <w:rFonts w:asciiTheme="minorEastAsia" w:hAnsiTheme="minorEastAsia" w:hint="eastAsia"/>
        </w:rPr>
        <w:t>儿坐标系</w:t>
      </w:r>
      <w:r w:rsidR="001252C1" w:rsidRPr="008C3018">
        <w:rPr>
          <w:rFonts w:asciiTheme="minorEastAsia" w:hAnsiTheme="minorEastAsia" w:hint="eastAsia"/>
        </w:rPr>
        <w:t>，以</w:t>
      </w:r>
      <w:r w:rsidR="007B5D13">
        <w:rPr>
          <w:rFonts w:asciiTheme="minorEastAsia" w:hAnsiTheme="minorEastAsia" w:hint="eastAsia"/>
        </w:rPr>
        <w:t>背景</w:t>
      </w:r>
      <w:r w:rsidR="001252C1" w:rsidRPr="008C3018">
        <w:rPr>
          <w:rFonts w:asciiTheme="minorEastAsia" w:hAnsiTheme="minorEastAsia" w:hint="eastAsia"/>
        </w:rPr>
        <w:t>左上角为原点</w:t>
      </w:r>
      <w:r w:rsidR="00A62243">
        <w:rPr>
          <w:rFonts w:asciiTheme="minorEastAsia" w:hAnsiTheme="minorEastAsia" w:hint="eastAsia"/>
        </w:rPr>
        <w:t>，以</w:t>
      </w:r>
      <w:r w:rsidR="00FC2553">
        <w:rPr>
          <w:rFonts w:asciiTheme="minorEastAsia" w:hAnsiTheme="minorEastAsia" w:hint="eastAsia"/>
        </w:rPr>
        <w:t>背景图</w:t>
      </w:r>
      <w:r w:rsidR="00A62243">
        <w:rPr>
          <w:rFonts w:asciiTheme="minorEastAsia" w:hAnsiTheme="minorEastAsia" w:hint="eastAsia"/>
        </w:rPr>
        <w:t>的像素大小为坐标系单位</w:t>
      </w:r>
      <w:r w:rsidR="001252C1" w:rsidRPr="008C3018">
        <w:rPr>
          <w:rFonts w:asciiTheme="minorEastAsia" w:hAnsiTheme="minorEastAsia" w:hint="eastAsia"/>
        </w:rPr>
        <w:t>。</w:t>
      </w:r>
    </w:p>
    <w:p w:rsidR="006179C1" w:rsidRDefault="00F87161" w:rsidP="008C3018">
      <w:pPr>
        <w:ind w:leftChars="0" w:left="0" w:right="240" w:firstLineChars="200" w:firstLine="480"/>
        <w:rPr>
          <w:rFonts w:asciiTheme="minorEastAsia" w:hAnsiTheme="minorEastAsia"/>
        </w:rPr>
      </w:pPr>
      <w:r>
        <w:rPr>
          <w:rFonts w:asciiTheme="minorEastAsia" w:hAnsiTheme="minorEastAsia" w:hint="eastAsia"/>
        </w:rPr>
        <w:t>在世界坐标系中指定一个矩形区域，称为</w:t>
      </w:r>
      <w:r w:rsidRPr="00DA4FAB">
        <w:rPr>
          <w:rFonts w:asciiTheme="minorEastAsia" w:hAnsiTheme="minorEastAsia" w:hint="eastAsia"/>
          <w:b/>
        </w:rPr>
        <w:t>世界窗口</w:t>
      </w:r>
      <w:r>
        <w:rPr>
          <w:rFonts w:asciiTheme="minorEastAsia" w:hAnsiTheme="minorEastAsia" w:hint="eastAsia"/>
        </w:rPr>
        <w:t>，世界窗口用于表示</w:t>
      </w:r>
      <w:r w:rsidR="001252C1" w:rsidRPr="008C3018">
        <w:rPr>
          <w:rFonts w:asciiTheme="minorEastAsia" w:hAnsiTheme="minorEastAsia" w:hint="eastAsia"/>
        </w:rPr>
        <w:t>场景中要显示的部分</w:t>
      </w:r>
      <w:r w:rsidR="00A90799">
        <w:rPr>
          <w:rFonts w:asciiTheme="minorEastAsia" w:hAnsiTheme="minorEastAsia" w:hint="eastAsia"/>
        </w:rPr>
        <w:t>，</w:t>
      </w:r>
      <w:r w:rsidR="00B040EA">
        <w:rPr>
          <w:rFonts w:asciiTheme="minorEastAsia" w:hAnsiTheme="minorEastAsia" w:hint="eastAsia"/>
        </w:rPr>
        <w:t>也</w:t>
      </w:r>
      <w:r w:rsidR="001252C1" w:rsidRPr="008C3018">
        <w:rPr>
          <w:rFonts w:asciiTheme="minorEastAsia" w:hAnsiTheme="minorEastAsia" w:hint="eastAsia"/>
        </w:rPr>
        <w:t>称为</w:t>
      </w:r>
      <w:r w:rsidR="005D2BA2">
        <w:rPr>
          <w:rFonts w:asciiTheme="minorEastAsia" w:hAnsiTheme="minorEastAsia" w:hint="eastAsia"/>
        </w:rPr>
        <w:t>裁剪</w:t>
      </w:r>
      <w:r w:rsidR="001252C1" w:rsidRPr="008C3018">
        <w:rPr>
          <w:rFonts w:asciiTheme="minorEastAsia" w:hAnsiTheme="minorEastAsia" w:hint="eastAsia"/>
        </w:rPr>
        <w:t>窗口，所有在此</w:t>
      </w:r>
      <w:r>
        <w:rPr>
          <w:rFonts w:asciiTheme="minorEastAsia" w:hAnsiTheme="minorEastAsia" w:hint="eastAsia"/>
        </w:rPr>
        <w:t>区域外的场景都将被裁去，只有在剪裁窗口内的场景才会显示在屏幕上。</w:t>
      </w:r>
    </w:p>
    <w:p w:rsidR="001252C1" w:rsidRDefault="00D6072A" w:rsidP="008C3018">
      <w:pPr>
        <w:ind w:leftChars="0" w:left="0" w:right="240" w:firstLineChars="200" w:firstLine="480"/>
        <w:jc w:val="center"/>
      </w:pPr>
      <w:r>
        <w:object w:dxaOrig="11266" w:dyaOrig="6255">
          <v:shape id="_x0000_i1026" type="#_x0000_t75" style="width:334.85pt;height:186.1pt" o:ole="">
            <v:imagedata r:id="rId13" o:title=""/>
          </v:shape>
          <o:OLEObject Type="Embed" ProgID="Visio.Drawing.15" ShapeID="_x0000_i1026" DrawAspect="Content" ObjectID="_1541224453" r:id="rId14"/>
        </w:object>
      </w:r>
    </w:p>
    <w:p w:rsidR="00F07A1B" w:rsidRDefault="001252C1" w:rsidP="008C3018">
      <w:pPr>
        <w:pStyle w:val="a3"/>
        <w:numPr>
          <w:ilvl w:val="0"/>
          <w:numId w:val="22"/>
        </w:numPr>
        <w:ind w:leftChars="0" w:right="240" w:firstLineChars="0"/>
        <w:outlineLvl w:val="3"/>
        <w:rPr>
          <w:rFonts w:asciiTheme="minorEastAsia" w:hAnsiTheme="minorEastAsia"/>
        </w:rPr>
      </w:pPr>
      <w:r w:rsidRPr="008C3018">
        <w:rPr>
          <w:rFonts w:asciiTheme="minorEastAsia" w:hAnsiTheme="minorEastAsia" w:hint="eastAsia"/>
        </w:rPr>
        <w:t>观察坐标系</w:t>
      </w:r>
    </w:p>
    <w:p w:rsidR="001252C1" w:rsidRDefault="003956FD" w:rsidP="008C3018">
      <w:pPr>
        <w:ind w:leftChars="0" w:left="0" w:right="240" w:firstLineChars="200" w:firstLine="480"/>
        <w:rPr>
          <w:rFonts w:asciiTheme="minorEastAsia" w:hAnsiTheme="minorEastAsia"/>
        </w:rPr>
      </w:pPr>
      <w:r>
        <w:rPr>
          <w:rFonts w:asciiTheme="minorEastAsia" w:hAnsiTheme="minorEastAsia" w:hint="eastAsia"/>
        </w:rPr>
        <w:t>根据</w:t>
      </w:r>
      <w:r w:rsidR="00B37274">
        <w:rPr>
          <w:rFonts w:asciiTheme="minorEastAsia" w:hAnsiTheme="minorEastAsia" w:hint="eastAsia"/>
        </w:rPr>
        <w:t>需要观察的角度和位置确定建立</w:t>
      </w:r>
      <w:r w:rsidR="00B37274" w:rsidRPr="008C3018">
        <w:rPr>
          <w:rFonts w:asciiTheme="minorEastAsia" w:hAnsiTheme="minorEastAsia" w:hint="eastAsia"/>
        </w:rPr>
        <w:t>二维笛卡尔直角坐标系</w:t>
      </w:r>
      <w:r w:rsidR="00B37274">
        <w:rPr>
          <w:rFonts w:asciiTheme="minorEastAsia" w:hAnsiTheme="minorEastAsia" w:hint="eastAsia"/>
        </w:rPr>
        <w:t>，称为观察坐标系，</w:t>
      </w:r>
      <w:r w:rsidR="003C20B7">
        <w:rPr>
          <w:rFonts w:asciiTheme="minorEastAsia" w:hAnsiTheme="minorEastAsia" w:hint="eastAsia"/>
        </w:rPr>
        <w:t>观察坐标系</w:t>
      </w:r>
      <w:r w:rsidR="00B37274">
        <w:rPr>
          <w:rFonts w:asciiTheme="minorEastAsia" w:hAnsiTheme="minorEastAsia" w:hint="eastAsia"/>
        </w:rPr>
        <w:t>通常与</w:t>
      </w:r>
      <w:r>
        <w:rPr>
          <w:rFonts w:asciiTheme="minorEastAsia" w:hAnsiTheme="minorEastAsia" w:hint="eastAsia"/>
        </w:rPr>
        <w:t>世界坐标</w:t>
      </w:r>
      <w:r w:rsidR="001252C1" w:rsidRPr="008C3018">
        <w:rPr>
          <w:rFonts w:asciiTheme="minorEastAsia" w:hAnsiTheme="minorEastAsia" w:hint="eastAsia"/>
        </w:rPr>
        <w:t>窗口的</w:t>
      </w:r>
      <w:r w:rsidR="006222A7">
        <w:rPr>
          <w:rFonts w:asciiTheme="minorEastAsia" w:hAnsiTheme="minorEastAsia" w:hint="eastAsia"/>
        </w:rPr>
        <w:t>位置和</w:t>
      </w:r>
      <w:r w:rsidR="001252C1" w:rsidRPr="008C3018">
        <w:rPr>
          <w:rFonts w:asciiTheme="minorEastAsia" w:hAnsiTheme="minorEastAsia" w:hint="eastAsia"/>
        </w:rPr>
        <w:t>方向</w:t>
      </w:r>
      <w:r w:rsidR="00660B36">
        <w:rPr>
          <w:rFonts w:asciiTheme="minorEastAsia" w:hAnsiTheme="minorEastAsia" w:hint="eastAsia"/>
        </w:rPr>
        <w:t>一致</w:t>
      </w:r>
      <w:r w:rsidR="001252C1" w:rsidRPr="008C3018">
        <w:rPr>
          <w:rFonts w:asciiTheme="minorEastAsia" w:hAnsiTheme="minorEastAsia" w:hint="eastAsia"/>
        </w:rPr>
        <w:t>。</w:t>
      </w:r>
    </w:p>
    <w:p w:rsidR="002F4480" w:rsidRPr="008C3018" w:rsidRDefault="002F4480" w:rsidP="008C3018">
      <w:pPr>
        <w:ind w:leftChars="0" w:left="0" w:right="240" w:firstLineChars="200" w:firstLine="480"/>
        <w:rPr>
          <w:rFonts w:asciiTheme="minorEastAsia" w:hAnsiTheme="minorEastAsia"/>
        </w:rPr>
      </w:pPr>
      <w:r w:rsidRPr="00A579E5">
        <w:rPr>
          <w:rFonts w:asciiTheme="minorEastAsia" w:hAnsiTheme="minorEastAsia" w:hint="eastAsia"/>
        </w:rPr>
        <w:t>观察坐标系</w:t>
      </w:r>
      <w:r w:rsidR="009C51C6">
        <w:rPr>
          <w:rFonts w:asciiTheme="minorEastAsia" w:hAnsiTheme="minorEastAsia" w:hint="eastAsia"/>
        </w:rPr>
        <w:t>在</w:t>
      </w:r>
      <w:r>
        <w:rPr>
          <w:rFonts w:asciiTheme="minorEastAsia" w:hAnsiTheme="minorEastAsia" w:hint="eastAsia"/>
        </w:rPr>
        <w:t>要转换到视口中之前，需要对世界窗口外的场景进行裁剪。</w:t>
      </w:r>
    </w:p>
    <w:p w:rsidR="001252C1" w:rsidRDefault="002F4480" w:rsidP="008C3018">
      <w:pPr>
        <w:ind w:leftChars="0" w:left="0" w:right="240" w:firstLineChars="200" w:firstLine="480"/>
        <w:jc w:val="center"/>
      </w:pPr>
      <w:r>
        <w:object w:dxaOrig="19935" w:dyaOrig="5475">
          <v:shape id="_x0000_i1027" type="#_x0000_t75" style="width:414.35pt;height:114.8pt" o:ole="">
            <v:imagedata r:id="rId15" o:title=""/>
          </v:shape>
          <o:OLEObject Type="Embed" ProgID="Visio.Drawing.15" ShapeID="_x0000_i1027" DrawAspect="Content" ObjectID="_1541224454" r:id="rId16"/>
        </w:object>
      </w:r>
    </w:p>
    <w:p w:rsidR="001252C1" w:rsidRDefault="001252C1" w:rsidP="001252C1">
      <w:pPr>
        <w:ind w:right="240" w:firstLine="480"/>
      </w:pPr>
    </w:p>
    <w:p w:rsidR="00967925" w:rsidRDefault="00B31515" w:rsidP="00E86E9B">
      <w:pPr>
        <w:pStyle w:val="a3"/>
        <w:numPr>
          <w:ilvl w:val="0"/>
          <w:numId w:val="22"/>
        </w:numPr>
        <w:ind w:leftChars="0" w:right="240" w:firstLineChars="0"/>
        <w:outlineLvl w:val="3"/>
      </w:pPr>
      <w:r w:rsidRPr="00FF714C">
        <w:rPr>
          <w:rFonts w:asciiTheme="minorEastAsia" w:hAnsiTheme="minorEastAsia"/>
        </w:rPr>
        <w:t>工</w:t>
      </w:r>
      <w:r>
        <w:t>作站</w:t>
      </w:r>
      <w:r w:rsidR="001252C1">
        <w:t>设备坐标系</w:t>
      </w:r>
    </w:p>
    <w:p w:rsidR="001252C1" w:rsidRDefault="00967925" w:rsidP="00FF714C">
      <w:pPr>
        <w:ind w:leftChars="0" w:left="0" w:right="240" w:firstLineChars="200" w:firstLine="480"/>
        <w:rPr>
          <w:lang w:eastAsia="zh-Hans"/>
        </w:rPr>
      </w:pPr>
      <w:r>
        <w:rPr>
          <w:rStyle w:val="sentence"/>
          <w:rFonts w:hint="eastAsia"/>
          <w:lang w:eastAsia="zh-Hans"/>
        </w:rPr>
        <w:lastRenderedPageBreak/>
        <w:t>设备坐标系是在其上进行绘制的物理设备所使用的坐标系</w:t>
      </w:r>
      <w:r w:rsidR="0008682C">
        <w:rPr>
          <w:rStyle w:val="sentence"/>
          <w:rFonts w:hint="eastAsia"/>
        </w:rPr>
        <w:t>，</w:t>
      </w:r>
      <w:r w:rsidR="0008682C">
        <w:rPr>
          <w:rStyle w:val="sentence"/>
          <w:rFonts w:hint="eastAsia"/>
          <w:lang w:eastAsia="zh-Hans"/>
        </w:rPr>
        <w:t>这里以</w:t>
      </w:r>
      <w:r w:rsidR="00FF714C">
        <w:rPr>
          <w:rStyle w:val="sentence"/>
          <w:rFonts w:hint="eastAsia"/>
          <w:lang w:eastAsia="zh-Hans"/>
        </w:rPr>
        <w:t>工作站</w:t>
      </w:r>
      <w:r w:rsidR="0008682C">
        <w:rPr>
          <w:rStyle w:val="sentence"/>
          <w:rFonts w:hint="eastAsia"/>
          <w:lang w:eastAsia="zh-Hans"/>
        </w:rPr>
        <w:t>屏幕作为设备坐标系</w:t>
      </w:r>
      <w:r w:rsidR="00FF714C">
        <w:t>。</w:t>
      </w:r>
      <w:r w:rsidR="001252C1">
        <w:t>示器等图形输出设备自身都有一个坐标系统</w:t>
      </w:r>
      <w:r w:rsidR="001252C1">
        <w:rPr>
          <w:rFonts w:hint="eastAsia"/>
        </w:rPr>
        <w:t>，屏幕</w:t>
      </w:r>
      <w:r w:rsidR="001252C1">
        <w:t>上的位置使用与帧缓存中的像素位置相对应的整数屏幕坐标进行描述</w:t>
      </w:r>
      <w:r w:rsidR="001252C1">
        <w:rPr>
          <w:rFonts w:hint="eastAsia"/>
        </w:rPr>
        <w:t>。</w:t>
      </w:r>
      <w:r w:rsidR="00FF714C">
        <w:t>设备坐标系是</w:t>
      </w:r>
      <w:r w:rsidR="00FF714C" w:rsidRPr="008C3018">
        <w:rPr>
          <w:rFonts w:asciiTheme="minorEastAsia" w:hAnsiTheme="minorEastAsia" w:hint="eastAsia"/>
        </w:rPr>
        <w:t>二维笛卡尔直角坐标系</w:t>
      </w:r>
      <w:r w:rsidR="00FF714C">
        <w:rPr>
          <w:rFonts w:hint="eastAsia"/>
        </w:rPr>
        <w:t>，</w:t>
      </w:r>
      <w:r w:rsidR="00FF714C">
        <w:t>原点位于屏幕左上角</w:t>
      </w:r>
      <w:r w:rsidR="00FF714C">
        <w:rPr>
          <w:rFonts w:hint="eastAsia"/>
        </w:rPr>
        <w:t>，基本单位为像素。</w:t>
      </w:r>
    </w:p>
    <w:p w:rsidR="009551C5" w:rsidRPr="009F7ABC" w:rsidRDefault="009551C5" w:rsidP="009551C5">
      <w:pPr>
        <w:ind w:leftChars="0" w:left="0" w:right="240" w:firstLineChars="200" w:firstLine="480"/>
        <w:rPr>
          <w:rFonts w:asciiTheme="minorEastAsia" w:hAnsiTheme="minorEastAsia"/>
          <w:color w:val="92D050"/>
        </w:rPr>
      </w:pPr>
      <w:r>
        <w:rPr>
          <w:rFonts w:asciiTheme="minorEastAsia" w:hAnsiTheme="minorEastAsia" w:hint="eastAsia"/>
        </w:rPr>
        <w:t>在设备坐标系上指定一个对应的矩形区域，称为</w:t>
      </w:r>
      <w:r w:rsidRPr="00DA4FAB">
        <w:rPr>
          <w:rFonts w:asciiTheme="minorEastAsia" w:hAnsiTheme="minorEastAsia" w:hint="eastAsia"/>
          <w:b/>
        </w:rPr>
        <w:t>视口</w:t>
      </w:r>
      <w:r>
        <w:rPr>
          <w:rFonts w:asciiTheme="minorEastAsia" w:hAnsiTheme="minorEastAsia" w:hint="eastAsia"/>
        </w:rPr>
        <w:t>。图形对象在世界窗口内的部分将被映射到显示窗口中指定位置的视口中，世界窗口选择要显示什么内容，而视口指定在输出设备的什么位置进行显示。</w:t>
      </w:r>
      <w:r w:rsidRPr="009C0CB8">
        <w:rPr>
          <w:rFonts w:asciiTheme="minorEastAsia" w:hAnsiTheme="minorEastAsia" w:hint="eastAsia"/>
        </w:rPr>
        <w:t>如果窗口和视口高度宽度比不同，将会出现非均匀缩放变换</w:t>
      </w:r>
      <w:r w:rsidRPr="00D6072A">
        <w:rPr>
          <w:rFonts w:asciiTheme="minorEastAsia" w:hAnsiTheme="minorEastAsia" w:hint="eastAsia"/>
          <w:color w:val="A6A6A6" w:themeColor="background1" w:themeShade="A6"/>
        </w:rPr>
        <w:t>，我们这里设定世界坐标窗口和视口比例相同</w:t>
      </w:r>
      <w:r w:rsidR="006B4514" w:rsidRPr="00D6072A">
        <w:rPr>
          <w:rFonts w:asciiTheme="minorEastAsia" w:hAnsiTheme="minorEastAsia" w:hint="eastAsia"/>
          <w:color w:val="A6A6A6" w:themeColor="background1" w:themeShade="A6"/>
        </w:rPr>
        <w:t>，以保证显示效果</w:t>
      </w:r>
      <w:r w:rsidRPr="009C0CB8">
        <w:rPr>
          <w:rFonts w:asciiTheme="minorEastAsia" w:hAnsiTheme="minorEastAsia" w:hint="eastAsia"/>
        </w:rPr>
        <w:t>。</w:t>
      </w:r>
    </w:p>
    <w:p w:rsidR="001252C1" w:rsidRDefault="00D6072A" w:rsidP="00DA5D36">
      <w:pPr>
        <w:ind w:right="240" w:firstLine="480"/>
        <w:jc w:val="center"/>
      </w:pPr>
      <w:r>
        <w:object w:dxaOrig="9586" w:dyaOrig="6465">
          <v:shape id="_x0000_i1028" type="#_x0000_t75" style="width:393.95pt;height:265.6pt" o:ole="">
            <v:imagedata r:id="rId17" o:title=""/>
          </v:shape>
          <o:OLEObject Type="Embed" ProgID="Visio.Drawing.15" ShapeID="_x0000_i1028" DrawAspect="Content" ObjectID="_1541224455" r:id="rId18"/>
        </w:object>
      </w:r>
    </w:p>
    <w:p w:rsidR="001252C1" w:rsidRPr="008600E9" w:rsidRDefault="001252C1" w:rsidP="001252C1">
      <w:pPr>
        <w:ind w:right="240" w:firstLine="480"/>
      </w:pPr>
    </w:p>
    <w:p w:rsidR="00F07A1B" w:rsidRDefault="00552777" w:rsidP="008C3018">
      <w:pPr>
        <w:pStyle w:val="a3"/>
        <w:numPr>
          <w:ilvl w:val="0"/>
          <w:numId w:val="22"/>
        </w:numPr>
        <w:ind w:leftChars="0" w:right="240" w:firstLineChars="0"/>
        <w:outlineLvl w:val="3"/>
        <w:rPr>
          <w:rFonts w:asciiTheme="minorEastAsia" w:hAnsiTheme="minorEastAsia"/>
        </w:rPr>
      </w:pPr>
      <w:r>
        <w:rPr>
          <w:rFonts w:asciiTheme="minorEastAsia" w:hAnsiTheme="minorEastAsia" w:hint="eastAsia"/>
        </w:rPr>
        <w:t>拼接屏</w:t>
      </w:r>
      <w:r w:rsidR="009139AF">
        <w:rPr>
          <w:rFonts w:asciiTheme="minorEastAsia" w:hAnsiTheme="minorEastAsia" w:hint="eastAsia"/>
        </w:rPr>
        <w:t>设备</w:t>
      </w:r>
      <w:r w:rsidR="001252C1">
        <w:rPr>
          <w:rFonts w:asciiTheme="minorEastAsia" w:hAnsiTheme="minorEastAsia" w:hint="eastAsia"/>
        </w:rPr>
        <w:t>坐标系</w:t>
      </w:r>
    </w:p>
    <w:p w:rsidR="00F66BBC" w:rsidRDefault="00020788" w:rsidP="00F66BBC">
      <w:pPr>
        <w:ind w:leftChars="0" w:left="0" w:right="240" w:firstLineChars="200" w:firstLine="480"/>
        <w:rPr>
          <w:rStyle w:val="sentence"/>
          <w:lang w:eastAsia="zh-Hans"/>
        </w:rPr>
      </w:pPr>
      <w:r w:rsidRPr="00F172EE">
        <w:rPr>
          <w:rStyle w:val="sentence"/>
          <w:rFonts w:hint="eastAsia"/>
          <w:lang w:eastAsia="zh-Hans"/>
        </w:rPr>
        <w:t>拼接屏</w:t>
      </w:r>
      <w:r w:rsidR="00F66BBC" w:rsidRPr="00F172EE">
        <w:rPr>
          <w:rStyle w:val="sentence"/>
          <w:rFonts w:hint="eastAsia"/>
          <w:lang w:eastAsia="zh-Hans"/>
        </w:rPr>
        <w:t>设备坐标系</w:t>
      </w:r>
      <w:r w:rsidR="00F66BBC" w:rsidRPr="00F172EE">
        <w:rPr>
          <w:rStyle w:val="sentence"/>
          <w:lang w:eastAsia="zh-Hans"/>
        </w:rPr>
        <w:t>是</w:t>
      </w:r>
      <w:r w:rsidR="00F66BBC" w:rsidRPr="00F172EE">
        <w:rPr>
          <w:rStyle w:val="sentence"/>
          <w:rFonts w:hint="eastAsia"/>
          <w:lang w:eastAsia="zh-Hans"/>
        </w:rPr>
        <w:t>二维笛卡尔直角坐标系，</w:t>
      </w:r>
      <w:r w:rsidR="00F66BBC" w:rsidRPr="00F172EE">
        <w:rPr>
          <w:rStyle w:val="sentence"/>
          <w:lang w:eastAsia="zh-Hans"/>
        </w:rPr>
        <w:t>原点位于左上角</w:t>
      </w:r>
      <w:r w:rsidR="00F66BBC" w:rsidRPr="00F172EE">
        <w:rPr>
          <w:rStyle w:val="sentence"/>
          <w:rFonts w:hint="eastAsia"/>
          <w:lang w:eastAsia="zh-Hans"/>
        </w:rPr>
        <w:t>，基本单位为像素。</w:t>
      </w:r>
    </w:p>
    <w:p w:rsidR="00BC0F7F" w:rsidRPr="00F172EE" w:rsidRDefault="00020788" w:rsidP="008C3018">
      <w:pPr>
        <w:ind w:leftChars="0" w:left="0" w:right="240" w:firstLineChars="200" w:firstLine="480"/>
        <w:rPr>
          <w:rStyle w:val="sentence"/>
          <w:lang w:eastAsia="zh-Hans"/>
        </w:rPr>
      </w:pPr>
      <w:r w:rsidRPr="00F172EE">
        <w:rPr>
          <w:rStyle w:val="sentence"/>
          <w:rFonts w:hint="eastAsia"/>
          <w:lang w:eastAsia="zh-Hans"/>
        </w:rPr>
        <w:t>拼接屏</w:t>
      </w:r>
      <w:r w:rsidR="0030736D" w:rsidRPr="00F172EE">
        <w:rPr>
          <w:rStyle w:val="sentence"/>
          <w:rFonts w:hint="eastAsia"/>
          <w:lang w:eastAsia="zh-Hans"/>
        </w:rPr>
        <w:t>设备总分辨率</w:t>
      </w:r>
      <w:r w:rsidR="001252C1" w:rsidRPr="00F172EE">
        <w:rPr>
          <w:rStyle w:val="sentence"/>
          <w:rFonts w:hint="eastAsia"/>
          <w:lang w:eastAsia="zh-Hans"/>
        </w:rPr>
        <w:t>大小为</w:t>
      </w:r>
      <w:r w:rsidR="001252C1" w:rsidRPr="00F172EE">
        <w:rPr>
          <w:rStyle w:val="sentence"/>
          <w:rFonts w:hint="eastAsia"/>
          <w:lang w:eastAsia="zh-Hans"/>
        </w:rPr>
        <w:t>7680</w:t>
      </w:r>
      <w:r w:rsidR="00FF714C">
        <w:rPr>
          <w:rStyle w:val="sentence"/>
          <w:lang w:eastAsia="zh-Hans"/>
        </w:rPr>
        <w:t xml:space="preserve"> </w:t>
      </w:r>
      <w:r w:rsidR="001252C1" w:rsidRPr="00F172EE">
        <w:rPr>
          <w:rStyle w:val="sentence"/>
          <w:rFonts w:hint="eastAsia"/>
          <w:lang w:eastAsia="zh-Hans"/>
        </w:rPr>
        <w:t>*</w:t>
      </w:r>
      <w:r w:rsidR="00FF714C">
        <w:rPr>
          <w:rStyle w:val="sentence"/>
          <w:lang w:eastAsia="zh-Hans"/>
        </w:rPr>
        <w:t xml:space="preserve"> </w:t>
      </w:r>
      <w:r w:rsidR="001252C1" w:rsidRPr="00F172EE">
        <w:rPr>
          <w:rStyle w:val="sentence"/>
          <w:rFonts w:hint="eastAsia"/>
          <w:lang w:eastAsia="zh-Hans"/>
        </w:rPr>
        <w:t>3240</w:t>
      </w:r>
      <w:r w:rsidR="001252C1" w:rsidRPr="00F172EE">
        <w:rPr>
          <w:rStyle w:val="sentence"/>
          <w:rFonts w:hint="eastAsia"/>
          <w:lang w:eastAsia="zh-Hans"/>
        </w:rPr>
        <w:t>，边界为矩阵中横坐标</w:t>
      </w:r>
      <w:r w:rsidR="006B7CD9" w:rsidRPr="00F172EE">
        <w:rPr>
          <w:rStyle w:val="sentence"/>
          <w:lang w:eastAsia="zh-Hans"/>
        </w:rPr>
        <w:object w:dxaOrig="4800" w:dyaOrig="360">
          <v:shape id="_x0000_i1029" type="#_x0000_t75" style="width:251.3pt;height:19pt" o:ole="">
            <v:imagedata r:id="rId19" o:title=""/>
          </v:shape>
          <o:OLEObject Type="Embed" ProgID="Equation.DSMT4" ShapeID="_x0000_i1029" DrawAspect="Content" ObjectID="_1541224456" r:id="rId20"/>
        </w:object>
      </w:r>
      <w:r w:rsidR="001252C1" w:rsidRPr="00F172EE">
        <w:rPr>
          <w:rStyle w:val="sentence"/>
          <w:lang w:eastAsia="zh-Hans"/>
        </w:rPr>
        <w:t>对应的垂直线段</w:t>
      </w:r>
      <w:r w:rsidR="001252C1" w:rsidRPr="00F172EE">
        <w:rPr>
          <w:rStyle w:val="sentence"/>
          <w:rFonts w:hint="eastAsia"/>
          <w:lang w:eastAsia="zh-Hans"/>
        </w:rPr>
        <w:t>，纵坐标</w:t>
      </w:r>
      <w:r w:rsidR="001252C1" w:rsidRPr="00F172EE">
        <w:rPr>
          <w:rStyle w:val="sentence"/>
          <w:lang w:eastAsia="zh-Hans"/>
        </w:rPr>
        <w:object w:dxaOrig="3879" w:dyaOrig="380">
          <v:shape id="_x0000_i1030" type="#_x0000_t75" style="width:195.6pt;height:20.4pt" o:ole="">
            <v:imagedata r:id="rId21" o:title=""/>
          </v:shape>
          <o:OLEObject Type="Embed" ProgID="Equation.DSMT4" ShapeID="_x0000_i1030" DrawAspect="Content" ObjectID="_1541224457" r:id="rId22"/>
        </w:object>
      </w:r>
      <w:r w:rsidR="001252C1" w:rsidRPr="00F172EE">
        <w:rPr>
          <w:rStyle w:val="sentence"/>
          <w:lang w:eastAsia="zh-Hans"/>
        </w:rPr>
        <w:t>对应的水平线段</w:t>
      </w:r>
      <w:r w:rsidR="001252C1" w:rsidRPr="00F172EE">
        <w:rPr>
          <w:rStyle w:val="sentence"/>
          <w:rFonts w:hint="eastAsia"/>
          <w:lang w:eastAsia="zh-Hans"/>
        </w:rPr>
        <w:t>。</w:t>
      </w:r>
    </w:p>
    <w:p w:rsidR="000B3644" w:rsidRPr="00F172EE" w:rsidRDefault="000B3644" w:rsidP="008C3018">
      <w:pPr>
        <w:ind w:leftChars="0" w:left="0" w:right="240" w:firstLineChars="200" w:firstLine="480"/>
        <w:rPr>
          <w:rStyle w:val="sentence"/>
          <w:lang w:eastAsia="zh-Hans"/>
        </w:rPr>
      </w:pPr>
      <w:r w:rsidRPr="00F172EE">
        <w:rPr>
          <w:rStyle w:val="sentence"/>
          <w:rFonts w:hint="eastAsia"/>
          <w:lang w:eastAsia="zh-Hans"/>
        </w:rPr>
        <w:t>视口宽度设为</w:t>
      </w:r>
      <w:r w:rsidRPr="00F172EE">
        <w:rPr>
          <w:rStyle w:val="sentence"/>
          <w:lang w:eastAsia="zh-Hans"/>
        </w:rPr>
        <w:t>1600</w:t>
      </w:r>
      <w:r w:rsidRPr="00F172EE">
        <w:rPr>
          <w:rStyle w:val="sentence"/>
          <w:rFonts w:hint="eastAsia"/>
          <w:lang w:eastAsia="zh-Hans"/>
        </w:rPr>
        <w:t>像素，</w:t>
      </w:r>
      <w:r w:rsidRPr="00F172EE">
        <w:rPr>
          <w:rStyle w:val="sentence"/>
          <w:lang w:eastAsia="zh-Hans"/>
        </w:rPr>
        <w:t>高度设为</w:t>
      </w:r>
      <w:r w:rsidRPr="00F172EE">
        <w:rPr>
          <w:rStyle w:val="sentence"/>
          <w:rFonts w:hint="eastAsia"/>
          <w:lang w:eastAsia="zh-Hans"/>
        </w:rPr>
        <w:t>675</w:t>
      </w:r>
      <w:r w:rsidRPr="00F172EE">
        <w:rPr>
          <w:rStyle w:val="sentence"/>
          <w:rFonts w:hint="eastAsia"/>
          <w:lang w:eastAsia="zh-Hans"/>
        </w:rPr>
        <w:t>像素，与</w:t>
      </w:r>
      <w:r w:rsidR="000F5A61" w:rsidRPr="00F172EE">
        <w:rPr>
          <w:rStyle w:val="sentence"/>
          <w:rFonts w:hint="eastAsia"/>
          <w:lang w:eastAsia="zh-Hans"/>
        </w:rPr>
        <w:t>拼接屏设备坐标系分辨率</w:t>
      </w:r>
      <w:r w:rsidRPr="00F172EE">
        <w:rPr>
          <w:rStyle w:val="sentence"/>
          <w:rFonts w:hint="eastAsia"/>
          <w:lang w:eastAsia="zh-Hans"/>
        </w:rPr>
        <w:t>的比为</w:t>
      </w:r>
      <w:r w:rsidRPr="00F172EE">
        <w:rPr>
          <w:rStyle w:val="sentence"/>
          <w:rFonts w:hint="eastAsia"/>
          <w:lang w:eastAsia="zh-Hans"/>
        </w:rPr>
        <w:t>1:4.8</w:t>
      </w:r>
      <w:r w:rsidRPr="00F172EE">
        <w:rPr>
          <w:rStyle w:val="sentence"/>
          <w:rFonts w:hint="eastAsia"/>
          <w:lang w:eastAsia="zh-Hans"/>
        </w:rPr>
        <w:t>。</w:t>
      </w:r>
    </w:p>
    <w:p w:rsidR="001252C1" w:rsidRPr="008600E9" w:rsidRDefault="00D6072A" w:rsidP="003A76D8">
      <w:pPr>
        <w:ind w:right="240" w:firstLine="480"/>
        <w:jc w:val="center"/>
      </w:pPr>
      <w:r>
        <w:object w:dxaOrig="8401" w:dyaOrig="4936">
          <v:shape id="_x0000_i1031" type="#_x0000_t75" style="width:419.75pt;height:246.55pt" o:ole="">
            <v:imagedata r:id="rId23" o:title=""/>
          </v:shape>
          <o:OLEObject Type="Embed" ProgID="Visio.Drawing.15" ShapeID="_x0000_i1031" DrawAspect="Content" ObjectID="_1541224458" r:id="rId24"/>
        </w:object>
      </w:r>
    </w:p>
    <w:p w:rsidR="001252C1" w:rsidRDefault="00665775" w:rsidP="00665775">
      <w:pPr>
        <w:pStyle w:val="a3"/>
        <w:numPr>
          <w:ilvl w:val="0"/>
          <w:numId w:val="22"/>
        </w:numPr>
        <w:ind w:leftChars="0" w:right="240" w:firstLineChars="0"/>
        <w:outlineLvl w:val="3"/>
      </w:pPr>
      <w:r>
        <w:rPr>
          <w:rFonts w:hint="eastAsia"/>
        </w:rPr>
        <w:t>单元屏设备坐标系</w:t>
      </w:r>
    </w:p>
    <w:p w:rsidR="00665775" w:rsidRDefault="00E177EB" w:rsidP="00AA01E1">
      <w:pPr>
        <w:ind w:leftChars="0" w:left="0" w:right="240" w:firstLineChars="200" w:firstLine="480"/>
      </w:pPr>
      <w:proofErr w:type="gramStart"/>
      <w:r>
        <w:rPr>
          <w:rFonts w:hint="eastAsia"/>
        </w:rPr>
        <w:t>拼接屏由</w:t>
      </w:r>
      <w:r>
        <w:rPr>
          <w:rFonts w:hint="eastAsia"/>
        </w:rPr>
        <w:t>12</w:t>
      </w:r>
      <w:r>
        <w:rPr>
          <w:rFonts w:hint="eastAsia"/>
        </w:rPr>
        <w:t>块</w:t>
      </w:r>
      <w:proofErr w:type="gramEnd"/>
      <w:r>
        <w:rPr>
          <w:rFonts w:hint="eastAsia"/>
        </w:rPr>
        <w:t>单元屏组成，每一块单元屏都</w:t>
      </w:r>
      <w:r w:rsidR="003A76D8">
        <w:rPr>
          <w:rFonts w:hint="eastAsia"/>
        </w:rPr>
        <w:t>拥</w:t>
      </w:r>
      <w:r>
        <w:rPr>
          <w:rFonts w:hint="eastAsia"/>
        </w:rPr>
        <w:t>有自己的设备坐标系，显示边界为</w:t>
      </w:r>
      <w:r w:rsidRPr="008F00D4">
        <w:rPr>
          <w:position w:val="-12"/>
        </w:rPr>
        <w:object w:dxaOrig="1780" w:dyaOrig="360">
          <v:shape id="_x0000_i1032" type="#_x0000_t75" style="width:89pt;height:17.65pt" o:ole="">
            <v:imagedata r:id="rId25" o:title=""/>
          </v:shape>
          <o:OLEObject Type="Embed" ProgID="Equation.DSMT4" ShapeID="_x0000_i1032" DrawAspect="Content" ObjectID="_1541224459" r:id="rId26"/>
        </w:object>
      </w:r>
      <w:r>
        <w:t>对应垂直</w:t>
      </w:r>
      <w:r w:rsidR="00050557">
        <w:rPr>
          <w:rFonts w:hint="eastAsia"/>
        </w:rPr>
        <w:t>直线</w:t>
      </w:r>
      <w:r>
        <w:rPr>
          <w:rFonts w:hint="eastAsia"/>
        </w:rPr>
        <w:t>，</w:t>
      </w:r>
      <w:r w:rsidRPr="008F00D4">
        <w:rPr>
          <w:position w:val="-14"/>
        </w:rPr>
        <w:object w:dxaOrig="1840" w:dyaOrig="380">
          <v:shape id="_x0000_i1033" type="#_x0000_t75" style="width:93.05pt;height:20.4pt" o:ole="">
            <v:imagedata r:id="rId27" o:title=""/>
          </v:shape>
          <o:OLEObject Type="Embed" ProgID="Equation.DSMT4" ShapeID="_x0000_i1033" DrawAspect="Content" ObjectID="_1541224460" r:id="rId28"/>
        </w:object>
      </w:r>
      <w:r>
        <w:t>对应水平</w:t>
      </w:r>
      <w:r w:rsidR="00050557">
        <w:t>直线</w:t>
      </w:r>
      <w:r>
        <w:rPr>
          <w:rFonts w:hint="eastAsia"/>
        </w:rPr>
        <w:t>，为</w:t>
      </w:r>
      <w:r w:rsidRPr="008C3018">
        <w:rPr>
          <w:rFonts w:asciiTheme="minorEastAsia" w:hAnsiTheme="minorEastAsia" w:hint="eastAsia"/>
        </w:rPr>
        <w:t>二维笛卡尔直角坐标系</w:t>
      </w:r>
      <w:r>
        <w:rPr>
          <w:rFonts w:hint="eastAsia"/>
        </w:rPr>
        <w:t>，</w:t>
      </w:r>
      <w:r>
        <w:t>原点位于左上角</w:t>
      </w:r>
      <w:r>
        <w:rPr>
          <w:rFonts w:hint="eastAsia"/>
        </w:rPr>
        <w:t>，基本单位为像素。</w:t>
      </w:r>
    </w:p>
    <w:p w:rsidR="00D6072A" w:rsidRDefault="00D6072A" w:rsidP="00D6072A">
      <w:pPr>
        <w:ind w:leftChars="0" w:left="0" w:right="240" w:firstLineChars="200" w:firstLine="480"/>
        <w:jc w:val="center"/>
        <w:rPr>
          <w:rStyle w:val="sentence"/>
          <w:lang w:eastAsia="zh-Hans"/>
        </w:rPr>
      </w:pPr>
      <w:r>
        <w:object w:dxaOrig="7650" w:dyaOrig="4260">
          <v:shape id="_x0000_i1034" type="#_x0000_t75" style="width:382.4pt;height:213.3pt" o:ole="">
            <v:imagedata r:id="rId29" o:title=""/>
          </v:shape>
          <o:OLEObject Type="Embed" ProgID="Visio.Drawing.15" ShapeID="_x0000_i1034" DrawAspect="Content" ObjectID="_1541224461" r:id="rId30"/>
        </w:object>
      </w:r>
    </w:p>
    <w:p w:rsidR="00E86E9B" w:rsidRDefault="00FD4BCE" w:rsidP="004B4572">
      <w:pPr>
        <w:pStyle w:val="a3"/>
        <w:numPr>
          <w:ilvl w:val="0"/>
          <w:numId w:val="19"/>
        </w:numPr>
        <w:ind w:leftChars="0" w:right="240" w:firstLineChars="0"/>
        <w:outlineLvl w:val="2"/>
        <w:rPr>
          <w:rFonts w:asciiTheme="minorEastAsia" w:hAnsiTheme="minorEastAsia"/>
        </w:rPr>
      </w:pPr>
      <w:r>
        <w:rPr>
          <w:rFonts w:asciiTheme="minorEastAsia" w:hAnsiTheme="minorEastAsia" w:hint="eastAsia"/>
        </w:rPr>
        <w:t>二维几何变换与</w:t>
      </w:r>
      <w:r w:rsidR="005D2BA2">
        <w:rPr>
          <w:rFonts w:asciiTheme="minorEastAsia" w:hAnsiTheme="minorEastAsia" w:hint="eastAsia"/>
        </w:rPr>
        <w:t>二维</w:t>
      </w:r>
      <w:r w:rsidR="00EA30A8">
        <w:rPr>
          <w:rFonts w:asciiTheme="minorEastAsia" w:hAnsiTheme="minorEastAsia" w:hint="eastAsia"/>
        </w:rPr>
        <w:t>坐标系间</w:t>
      </w:r>
      <w:r w:rsidR="005D2BA2">
        <w:rPr>
          <w:rFonts w:asciiTheme="minorEastAsia" w:hAnsiTheme="minorEastAsia" w:hint="eastAsia"/>
        </w:rPr>
        <w:t>变换</w:t>
      </w:r>
    </w:p>
    <w:p w:rsidR="00E67301" w:rsidRDefault="00E67301" w:rsidP="00E67301">
      <w:pPr>
        <w:pStyle w:val="a3"/>
        <w:numPr>
          <w:ilvl w:val="0"/>
          <w:numId w:val="24"/>
        </w:numPr>
        <w:ind w:leftChars="0" w:right="240" w:firstLineChars="0"/>
        <w:outlineLvl w:val="3"/>
        <w:rPr>
          <w:rFonts w:asciiTheme="minorEastAsia" w:hAnsiTheme="minorEastAsia"/>
        </w:rPr>
      </w:pPr>
      <w:r>
        <w:rPr>
          <w:rFonts w:asciiTheme="minorEastAsia" w:hAnsiTheme="minorEastAsia" w:hint="eastAsia"/>
        </w:rPr>
        <w:t>二维几何变换</w:t>
      </w:r>
    </w:p>
    <w:p w:rsidR="00E67301" w:rsidRDefault="00E67301" w:rsidP="00E67301">
      <w:pPr>
        <w:ind w:leftChars="0" w:left="0" w:right="240" w:firstLineChars="200" w:firstLine="480"/>
        <w:outlineLvl w:val="3"/>
        <w:rPr>
          <w:rFonts w:asciiTheme="minorEastAsia" w:hAnsiTheme="minorEastAsia"/>
        </w:rPr>
      </w:pPr>
      <w:r w:rsidRPr="00E67301">
        <w:rPr>
          <w:rFonts w:asciiTheme="minorEastAsia" w:hAnsiTheme="minorEastAsia" w:hint="eastAsia"/>
        </w:rPr>
        <w:t>几何变换多数指的是在同一坐标系内，将</w:t>
      </w:r>
      <w:proofErr w:type="gramStart"/>
      <w:r w:rsidRPr="00E67301">
        <w:rPr>
          <w:rFonts w:asciiTheme="minorEastAsia" w:hAnsiTheme="minorEastAsia" w:hint="eastAsia"/>
        </w:rPr>
        <w:t>一个点集通过</w:t>
      </w:r>
      <w:proofErr w:type="gramEnd"/>
      <w:r w:rsidRPr="00E67301">
        <w:rPr>
          <w:rFonts w:asciiTheme="minorEastAsia" w:hAnsiTheme="minorEastAsia" w:hint="eastAsia"/>
        </w:rPr>
        <w:t>矩阵运算变换到另一个点集。在这种理解中，坐标系固定而物体位置发生改变。另一种等价的理解方式是坐标系的变换，</w:t>
      </w:r>
      <w:r>
        <w:rPr>
          <w:rFonts w:asciiTheme="minorEastAsia" w:hAnsiTheme="minorEastAsia" w:hint="eastAsia"/>
        </w:rPr>
        <w:t>可以理解为</w:t>
      </w:r>
      <w:proofErr w:type="gramStart"/>
      <w:r w:rsidRPr="00E67301">
        <w:rPr>
          <w:rFonts w:asciiTheme="minorEastAsia" w:hAnsiTheme="minorEastAsia" w:hint="eastAsia"/>
        </w:rPr>
        <w:t>一个</w:t>
      </w:r>
      <w:r w:rsidR="002B21BE" w:rsidRPr="00E67301">
        <w:rPr>
          <w:rFonts w:asciiTheme="minorEastAsia" w:hAnsiTheme="minorEastAsia" w:hint="eastAsia"/>
        </w:rPr>
        <w:t>点集</w:t>
      </w:r>
      <w:r>
        <w:rPr>
          <w:rFonts w:asciiTheme="minorEastAsia" w:hAnsiTheme="minorEastAsia" w:hint="eastAsia"/>
        </w:rPr>
        <w:t>位置</w:t>
      </w:r>
      <w:proofErr w:type="gramEnd"/>
      <w:r>
        <w:rPr>
          <w:rFonts w:asciiTheme="minorEastAsia" w:hAnsiTheme="minorEastAsia" w:hint="eastAsia"/>
        </w:rPr>
        <w:t>固定不</w:t>
      </w:r>
      <w:r w:rsidR="002B21BE">
        <w:rPr>
          <w:rFonts w:asciiTheme="minorEastAsia" w:hAnsiTheme="minorEastAsia" w:hint="eastAsia"/>
        </w:rPr>
        <w:t>变</w:t>
      </w:r>
      <w:r w:rsidR="00F46F05">
        <w:rPr>
          <w:rFonts w:asciiTheme="minorEastAsia" w:hAnsiTheme="minorEastAsia" w:hint="eastAsia"/>
        </w:rPr>
        <w:t>，</w:t>
      </w:r>
      <w:r w:rsidR="009676D1">
        <w:rPr>
          <w:rFonts w:asciiTheme="minorEastAsia" w:hAnsiTheme="minorEastAsia" w:hint="eastAsia"/>
        </w:rPr>
        <w:t>坐标系根据矩阵变换发生改变，物体在</w:t>
      </w:r>
      <w:r w:rsidR="002B21BE">
        <w:rPr>
          <w:rFonts w:asciiTheme="minorEastAsia" w:hAnsiTheme="minorEastAsia" w:hint="eastAsia"/>
        </w:rPr>
        <w:t>旧</w:t>
      </w:r>
      <w:r w:rsidR="009676D1">
        <w:rPr>
          <w:rFonts w:asciiTheme="minorEastAsia" w:hAnsiTheme="minorEastAsia" w:hint="eastAsia"/>
        </w:rPr>
        <w:t>坐标系下的</w:t>
      </w:r>
      <w:r w:rsidR="002B21BE">
        <w:rPr>
          <w:rFonts w:asciiTheme="minorEastAsia" w:hAnsiTheme="minorEastAsia" w:hint="eastAsia"/>
        </w:rPr>
        <w:t>表示变换到新坐标系下的表示</w:t>
      </w:r>
      <w:r w:rsidRPr="00E67301">
        <w:rPr>
          <w:rFonts w:asciiTheme="minorEastAsia" w:hAnsiTheme="minorEastAsia" w:hint="eastAsia"/>
        </w:rPr>
        <w:t>。</w:t>
      </w:r>
      <w:r w:rsidR="00D05494">
        <w:rPr>
          <w:rFonts w:asciiTheme="minorEastAsia" w:hAnsiTheme="minorEastAsia" w:hint="eastAsia"/>
        </w:rPr>
        <w:t>两者</w:t>
      </w:r>
      <w:r w:rsidR="009676D1">
        <w:rPr>
          <w:rFonts w:asciiTheme="minorEastAsia" w:hAnsiTheme="minorEastAsia" w:hint="eastAsia"/>
        </w:rPr>
        <w:t>改变的对象不同，一个为物体，一个为坐标系，它们</w:t>
      </w:r>
      <w:r w:rsidR="002B21BE">
        <w:rPr>
          <w:rFonts w:asciiTheme="minorEastAsia" w:hAnsiTheme="minorEastAsia" w:hint="eastAsia"/>
        </w:rPr>
        <w:t>具有</w:t>
      </w:r>
      <w:r w:rsidR="006D0206">
        <w:rPr>
          <w:rFonts w:asciiTheme="minorEastAsia" w:hAnsiTheme="minorEastAsia" w:hint="eastAsia"/>
        </w:rPr>
        <w:t>等价性</w:t>
      </w:r>
      <w:r w:rsidR="002B21BE">
        <w:rPr>
          <w:rFonts w:asciiTheme="minorEastAsia" w:hAnsiTheme="minorEastAsia" w:hint="eastAsia"/>
        </w:rPr>
        <w:t>，</w:t>
      </w:r>
      <w:r w:rsidR="006D0206">
        <w:rPr>
          <w:rFonts w:asciiTheme="minorEastAsia" w:hAnsiTheme="minorEastAsia" w:hint="eastAsia"/>
        </w:rPr>
        <w:t>在单个坐标系中</w:t>
      </w:r>
      <w:proofErr w:type="gramStart"/>
      <w:r w:rsidR="006D0206">
        <w:rPr>
          <w:rFonts w:asciiTheme="minorEastAsia" w:hAnsiTheme="minorEastAsia" w:hint="eastAsia"/>
        </w:rPr>
        <w:t>对点集进行</w:t>
      </w:r>
      <w:proofErr w:type="gramEnd"/>
      <w:r w:rsidR="006D0206">
        <w:rPr>
          <w:rFonts w:asciiTheme="minorEastAsia" w:hAnsiTheme="minorEastAsia" w:hint="eastAsia"/>
        </w:rPr>
        <w:t>的变换是对应点在被表示的坐标系的变换的逆</w:t>
      </w:r>
      <w:r w:rsidR="00D05494">
        <w:rPr>
          <w:rFonts w:asciiTheme="minorEastAsia" w:hAnsiTheme="minorEastAsia" w:hint="eastAsia"/>
        </w:rPr>
        <w:t>。</w:t>
      </w:r>
    </w:p>
    <w:p w:rsidR="002602B5" w:rsidRDefault="007A56DC" w:rsidP="00E67301">
      <w:pPr>
        <w:ind w:leftChars="0" w:left="0" w:right="240" w:firstLineChars="200" w:firstLine="480"/>
        <w:outlineLvl w:val="3"/>
        <w:rPr>
          <w:rFonts w:asciiTheme="minorEastAsia" w:hAnsiTheme="minorEastAsia"/>
        </w:rPr>
      </w:pPr>
      <w:r>
        <w:rPr>
          <w:rFonts w:asciiTheme="minorEastAsia" w:hAnsiTheme="minorEastAsia" w:hint="eastAsia"/>
        </w:rPr>
        <w:lastRenderedPageBreak/>
        <w:t>定义</w:t>
      </w:r>
      <w:r w:rsidRPr="007A56DC">
        <w:rPr>
          <w:rFonts w:asciiTheme="minorEastAsia" w:hAnsiTheme="minorEastAsia"/>
          <w:position w:val="-14"/>
        </w:rPr>
        <w:object w:dxaOrig="560" w:dyaOrig="380">
          <v:shape id="_x0000_i1035" type="#_x0000_t75" style="width:28.55pt;height:19pt" o:ole="">
            <v:imagedata r:id="rId31" o:title=""/>
          </v:shape>
          <o:OLEObject Type="Embed" ProgID="Equation.DSMT4" ShapeID="_x0000_i1035" DrawAspect="Content" ObjectID="_1541224462" r:id="rId32"/>
        </w:object>
      </w:r>
      <w:r>
        <w:rPr>
          <w:rFonts w:asciiTheme="minorEastAsia" w:hAnsiTheme="minorEastAsia"/>
        </w:rPr>
        <w:t xml:space="preserve"> 为某变换</w:t>
      </w:r>
      <w:r>
        <w:rPr>
          <w:rFonts w:asciiTheme="minorEastAsia" w:hAnsiTheme="minorEastAsia" w:hint="eastAsia"/>
        </w:rPr>
        <w:t>，</w:t>
      </w:r>
      <w:r>
        <w:rPr>
          <w:rFonts w:asciiTheme="minorEastAsia" w:hAnsiTheme="minorEastAsia"/>
        </w:rPr>
        <w:t>将点</w:t>
      </w:r>
      <w:proofErr w:type="gramStart"/>
      <w:r>
        <w:rPr>
          <w:rFonts w:asciiTheme="minorEastAsia" w:hAnsiTheme="minorEastAsia"/>
        </w:rPr>
        <w:t>在坐</w:t>
      </w:r>
      <w:proofErr w:type="gramEnd"/>
      <w:r>
        <w:rPr>
          <w:rFonts w:asciiTheme="minorEastAsia" w:hAnsiTheme="minorEastAsia"/>
        </w:rPr>
        <w:t>标系</w:t>
      </w:r>
      <w:r w:rsidRPr="007A56DC">
        <w:rPr>
          <w:rFonts w:asciiTheme="minorEastAsia" w:hAnsiTheme="minorEastAsia"/>
          <w:position w:val="-10"/>
        </w:rPr>
        <w:object w:dxaOrig="200" w:dyaOrig="300">
          <v:shape id="_x0000_i1036" type="#_x0000_t75" style="width:9.5pt;height:14.95pt" o:ole="">
            <v:imagedata r:id="rId33" o:title=""/>
          </v:shape>
          <o:OLEObject Type="Embed" ProgID="Equation.DSMT4" ShapeID="_x0000_i1036" DrawAspect="Content" ObjectID="_1541224463" r:id="rId34"/>
        </w:object>
      </w:r>
      <w:r>
        <w:rPr>
          <w:rFonts w:asciiTheme="minorEastAsia" w:hAnsiTheme="minorEastAsia"/>
        </w:rPr>
        <w:t>中的标识转换为</w:t>
      </w:r>
      <w:proofErr w:type="gramStart"/>
      <w:r>
        <w:rPr>
          <w:rFonts w:asciiTheme="minorEastAsia" w:hAnsiTheme="minorEastAsia"/>
        </w:rPr>
        <w:t>在坐</w:t>
      </w:r>
      <w:proofErr w:type="gramEnd"/>
      <w:r>
        <w:rPr>
          <w:rFonts w:asciiTheme="minorEastAsia" w:hAnsiTheme="minorEastAsia"/>
        </w:rPr>
        <w:t>标系</w:t>
      </w:r>
      <w:r w:rsidRPr="007A56DC">
        <w:rPr>
          <w:rFonts w:asciiTheme="minorEastAsia" w:hAnsiTheme="minorEastAsia"/>
          <w:position w:val="-6"/>
        </w:rPr>
        <w:object w:dxaOrig="139" w:dyaOrig="260">
          <v:shape id="_x0000_i1037" type="#_x0000_t75" style="width:6.8pt;height:13.6pt" o:ole="">
            <v:imagedata r:id="rId35" o:title=""/>
          </v:shape>
          <o:OLEObject Type="Embed" ProgID="Equation.DSMT4" ShapeID="_x0000_i1037" DrawAspect="Content" ObjectID="_1541224464" r:id="rId36"/>
        </w:object>
      </w:r>
      <w:r>
        <w:rPr>
          <w:rFonts w:asciiTheme="minorEastAsia" w:hAnsiTheme="minorEastAsia"/>
        </w:rPr>
        <w:t>中表示</w:t>
      </w:r>
      <w:r>
        <w:rPr>
          <w:rFonts w:asciiTheme="minorEastAsia" w:hAnsiTheme="minorEastAsia" w:hint="eastAsia"/>
        </w:rPr>
        <w:t>。</w:t>
      </w:r>
    </w:p>
    <w:p w:rsidR="007A56DC" w:rsidRDefault="007A56DC" w:rsidP="00E67301">
      <w:pPr>
        <w:ind w:leftChars="0" w:left="0" w:right="240" w:firstLineChars="200" w:firstLine="480"/>
        <w:outlineLvl w:val="3"/>
        <w:rPr>
          <w:rFonts w:asciiTheme="minorEastAsia" w:hAnsiTheme="minorEastAsia"/>
        </w:rPr>
      </w:pPr>
      <w:r>
        <w:rPr>
          <w:rFonts w:asciiTheme="minorEastAsia" w:hAnsiTheme="minorEastAsia" w:hint="eastAsia"/>
        </w:rPr>
        <w:t>定义</w:t>
      </w:r>
      <w:r w:rsidRPr="007A56DC">
        <w:rPr>
          <w:rFonts w:asciiTheme="minorEastAsia" w:hAnsiTheme="minorEastAsia"/>
          <w:position w:val="-4"/>
        </w:rPr>
        <w:object w:dxaOrig="400" w:dyaOrig="300">
          <v:shape id="_x0000_i1038" type="#_x0000_t75" style="width:20.4pt;height:14.95pt" o:ole="">
            <v:imagedata r:id="rId37" o:title=""/>
          </v:shape>
          <o:OLEObject Type="Embed" ProgID="Equation.DSMT4" ShapeID="_x0000_i1038" DrawAspect="Content" ObjectID="_1541224465" r:id="rId38"/>
        </w:object>
      </w:r>
      <w:r>
        <w:rPr>
          <w:rFonts w:asciiTheme="minorEastAsia" w:hAnsiTheme="minorEastAsia"/>
        </w:rPr>
        <w:t>为一个点</w:t>
      </w:r>
      <w:proofErr w:type="gramStart"/>
      <w:r>
        <w:rPr>
          <w:rFonts w:asciiTheme="minorEastAsia" w:hAnsiTheme="minorEastAsia"/>
        </w:rPr>
        <w:t>在</w:t>
      </w:r>
      <w:r w:rsidR="000B482B">
        <w:rPr>
          <w:rFonts w:asciiTheme="minorEastAsia" w:hAnsiTheme="minorEastAsia"/>
        </w:rPr>
        <w:t>坐</w:t>
      </w:r>
      <w:proofErr w:type="gramEnd"/>
      <w:r w:rsidR="000B482B">
        <w:rPr>
          <w:rFonts w:asciiTheme="minorEastAsia" w:hAnsiTheme="minorEastAsia"/>
        </w:rPr>
        <w:t>标系</w:t>
      </w:r>
      <w:r w:rsidR="000B482B" w:rsidRPr="007A56DC">
        <w:rPr>
          <w:rFonts w:asciiTheme="minorEastAsia" w:hAnsiTheme="minorEastAsia"/>
          <w:position w:val="-6"/>
        </w:rPr>
        <w:object w:dxaOrig="139" w:dyaOrig="260">
          <v:shape id="_x0000_i1039" type="#_x0000_t75" style="width:6.8pt;height:13.6pt" o:ole="">
            <v:imagedata r:id="rId35" o:title=""/>
          </v:shape>
          <o:OLEObject Type="Embed" ProgID="Equation.DSMT4" ShapeID="_x0000_i1039" DrawAspect="Content" ObjectID="_1541224466" r:id="rId39"/>
        </w:object>
      </w:r>
      <w:r w:rsidR="000B482B">
        <w:rPr>
          <w:rFonts w:asciiTheme="minorEastAsia" w:hAnsiTheme="minorEastAsia"/>
        </w:rPr>
        <w:t>中表示</w:t>
      </w:r>
      <w:r>
        <w:rPr>
          <w:rFonts w:asciiTheme="minorEastAsia" w:hAnsiTheme="minorEastAsia" w:hint="eastAsia"/>
        </w:rPr>
        <w:t>，</w:t>
      </w:r>
      <w:r w:rsidRPr="007A56DC">
        <w:rPr>
          <w:rFonts w:asciiTheme="minorEastAsia" w:hAnsiTheme="minorEastAsia"/>
          <w:position w:val="-4"/>
        </w:rPr>
        <w:object w:dxaOrig="420" w:dyaOrig="300">
          <v:shape id="_x0000_i1040" type="#_x0000_t75" style="width:21.05pt;height:14.95pt" o:ole="">
            <v:imagedata r:id="rId40" o:title=""/>
          </v:shape>
          <o:OLEObject Type="Embed" ProgID="Equation.DSMT4" ShapeID="_x0000_i1040" DrawAspect="Content" ObjectID="_1541224467" r:id="rId41"/>
        </w:object>
      </w:r>
      <w:r w:rsidR="000B482B">
        <w:rPr>
          <w:rFonts w:asciiTheme="minorEastAsia" w:hAnsiTheme="minorEastAsia"/>
        </w:rPr>
        <w:t>为点</w:t>
      </w:r>
      <w:proofErr w:type="gramStart"/>
      <w:r w:rsidR="000B482B">
        <w:rPr>
          <w:rFonts w:asciiTheme="minorEastAsia" w:hAnsiTheme="minorEastAsia"/>
        </w:rPr>
        <w:t>在坐</w:t>
      </w:r>
      <w:proofErr w:type="gramEnd"/>
      <w:r w:rsidR="000B482B">
        <w:rPr>
          <w:rFonts w:asciiTheme="minorEastAsia" w:hAnsiTheme="minorEastAsia"/>
        </w:rPr>
        <w:t>标系</w:t>
      </w:r>
      <w:r w:rsidR="000B482B" w:rsidRPr="007A56DC">
        <w:rPr>
          <w:rFonts w:asciiTheme="minorEastAsia" w:hAnsiTheme="minorEastAsia"/>
          <w:position w:val="-10"/>
        </w:rPr>
        <w:object w:dxaOrig="200" w:dyaOrig="300">
          <v:shape id="_x0000_i1041" type="#_x0000_t75" style="width:9.5pt;height:14.95pt" o:ole="">
            <v:imagedata r:id="rId33" o:title=""/>
          </v:shape>
          <o:OLEObject Type="Embed" ProgID="Equation.DSMT4" ShapeID="_x0000_i1041" DrawAspect="Content" ObjectID="_1541224468" r:id="rId42"/>
        </w:object>
      </w:r>
      <w:r w:rsidR="000B482B">
        <w:rPr>
          <w:rFonts w:asciiTheme="minorEastAsia" w:hAnsiTheme="minorEastAsia"/>
        </w:rPr>
        <w:t>中的表示</w:t>
      </w:r>
      <w:r w:rsidR="000B482B">
        <w:rPr>
          <w:rFonts w:asciiTheme="minorEastAsia" w:hAnsiTheme="minorEastAsia" w:hint="eastAsia"/>
        </w:rPr>
        <w:t>，那么有</w:t>
      </w:r>
    </w:p>
    <w:p w:rsidR="006D0206" w:rsidRPr="00E67301" w:rsidRDefault="009676D1" w:rsidP="00041B9A">
      <w:pPr>
        <w:ind w:leftChars="0" w:left="0" w:right="240" w:firstLineChars="200" w:firstLine="480"/>
        <w:jc w:val="center"/>
        <w:outlineLvl w:val="3"/>
        <w:rPr>
          <w:rFonts w:asciiTheme="minorEastAsia" w:hAnsiTheme="minorEastAsia"/>
        </w:rPr>
      </w:pPr>
      <w:r w:rsidRPr="009676D1">
        <w:rPr>
          <w:rFonts w:asciiTheme="minorEastAsia" w:hAnsiTheme="minorEastAsia"/>
          <w:position w:val="-14"/>
        </w:rPr>
        <w:object w:dxaOrig="1520" w:dyaOrig="400">
          <v:shape id="_x0000_i1042" type="#_x0000_t75" style="width:76.75pt;height:20.4pt" o:ole="">
            <v:imagedata r:id="rId43" o:title=""/>
          </v:shape>
          <o:OLEObject Type="Embed" ProgID="Equation.DSMT4" ShapeID="_x0000_i1042" DrawAspect="Content" ObjectID="_1541224469" r:id="rId44"/>
        </w:object>
      </w:r>
    </w:p>
    <w:p w:rsidR="00F172EE" w:rsidRDefault="00F172EE" w:rsidP="00E67301">
      <w:pPr>
        <w:pStyle w:val="a3"/>
        <w:numPr>
          <w:ilvl w:val="1"/>
          <w:numId w:val="24"/>
        </w:numPr>
        <w:ind w:leftChars="0" w:right="240" w:firstLineChars="0"/>
        <w:outlineLvl w:val="3"/>
        <w:rPr>
          <w:rFonts w:asciiTheme="minorEastAsia" w:hAnsiTheme="minorEastAsia"/>
        </w:rPr>
      </w:pPr>
      <w:r>
        <w:rPr>
          <w:rFonts w:asciiTheme="minorEastAsia" w:hAnsiTheme="minorEastAsia" w:hint="eastAsia"/>
        </w:rPr>
        <w:t>基本二维几何变换</w:t>
      </w:r>
    </w:p>
    <w:p w:rsidR="0073491F" w:rsidRDefault="0073491F" w:rsidP="00E67301">
      <w:pPr>
        <w:pStyle w:val="a3"/>
        <w:numPr>
          <w:ilvl w:val="2"/>
          <w:numId w:val="24"/>
        </w:numPr>
        <w:ind w:leftChars="0" w:right="240" w:firstLineChars="0"/>
        <w:outlineLvl w:val="4"/>
        <w:rPr>
          <w:rFonts w:asciiTheme="minorEastAsia" w:hAnsiTheme="minorEastAsia"/>
        </w:rPr>
      </w:pPr>
      <w:r>
        <w:rPr>
          <w:rFonts w:asciiTheme="minorEastAsia" w:hAnsiTheme="minorEastAsia"/>
        </w:rPr>
        <w:t>二维平移矩阵</w:t>
      </w:r>
    </w:p>
    <w:p w:rsidR="0073491F" w:rsidRDefault="0073491F" w:rsidP="00AA01E1">
      <w:pPr>
        <w:ind w:leftChars="0" w:left="0" w:right="240" w:firstLineChars="200" w:firstLine="480"/>
        <w:rPr>
          <w:rFonts w:asciiTheme="minorEastAsia" w:hAnsiTheme="minorEastAsia"/>
        </w:rPr>
      </w:pPr>
      <w:r>
        <w:rPr>
          <w:rFonts w:asciiTheme="minorEastAsia" w:hAnsiTheme="minorEastAsia" w:hint="eastAsia"/>
        </w:rPr>
        <w:t>使用齐次坐标方法，坐标位置的二维平移可表示为下面的矩阵乘法。</w:t>
      </w:r>
    </w:p>
    <w:p w:rsidR="0073491F" w:rsidRDefault="0073491F" w:rsidP="00E070A6">
      <w:pPr>
        <w:pStyle w:val="a3"/>
        <w:ind w:leftChars="0" w:left="840" w:right="240" w:firstLineChars="0" w:firstLine="0"/>
        <w:jc w:val="center"/>
        <w:rPr>
          <w:rStyle w:val="sentence"/>
          <w:lang w:eastAsia="zh-Hans"/>
        </w:rPr>
      </w:pPr>
      <w:r w:rsidRPr="0073491F">
        <w:rPr>
          <w:rStyle w:val="sentence"/>
          <w:lang w:eastAsia="zh-Hans"/>
        </w:rPr>
        <w:object w:dxaOrig="2280" w:dyaOrig="1120">
          <v:shape id="_x0000_i1043" type="#_x0000_t75" style="width:114.8pt;height:57.05pt" o:ole="">
            <v:imagedata r:id="rId45" o:title=""/>
          </v:shape>
          <o:OLEObject Type="Embed" ProgID="Equation.DSMT4" ShapeID="_x0000_i1043" DrawAspect="Content" ObjectID="_1541224470" r:id="rId46"/>
        </w:object>
      </w:r>
    </w:p>
    <w:p w:rsidR="0073491F" w:rsidRDefault="0073491F" w:rsidP="00AA01E1">
      <w:pPr>
        <w:ind w:leftChars="0" w:left="0" w:right="240" w:firstLineChars="200" w:firstLine="480"/>
        <w:rPr>
          <w:rStyle w:val="sentence"/>
          <w:lang w:eastAsia="zh-Hans"/>
        </w:rPr>
      </w:pPr>
      <w:r>
        <w:rPr>
          <w:rStyle w:val="sentence"/>
          <w:lang w:eastAsia="zh-Hans"/>
        </w:rPr>
        <w:t>该运算可</w:t>
      </w:r>
      <w:r w:rsidRPr="002733E9">
        <w:t>简写</w:t>
      </w:r>
      <w:r>
        <w:rPr>
          <w:rStyle w:val="sentence"/>
          <w:lang w:eastAsia="zh-Hans"/>
        </w:rPr>
        <w:t>为</w:t>
      </w:r>
    </w:p>
    <w:p w:rsidR="0073491F" w:rsidRDefault="002B21BE" w:rsidP="00E070A6">
      <w:pPr>
        <w:pStyle w:val="a3"/>
        <w:ind w:leftChars="0" w:left="840" w:right="240" w:firstLineChars="0" w:firstLine="0"/>
        <w:jc w:val="center"/>
        <w:rPr>
          <w:rStyle w:val="sentence"/>
          <w:lang w:eastAsia="zh-Hans"/>
        </w:rPr>
      </w:pPr>
      <w:r w:rsidRPr="002B21BE">
        <w:rPr>
          <w:rStyle w:val="sentence"/>
          <w:lang w:eastAsia="zh-Hans"/>
        </w:rPr>
        <w:object w:dxaOrig="1540" w:dyaOrig="380">
          <v:shape id="_x0000_i1044" type="#_x0000_t75" style="width:77.45pt;height:17pt" o:ole="">
            <v:imagedata r:id="rId47" o:title=""/>
          </v:shape>
          <o:OLEObject Type="Embed" ProgID="Equation.DSMT4" ShapeID="_x0000_i1044" DrawAspect="Content" ObjectID="_1541224471" r:id="rId48"/>
        </w:object>
      </w:r>
    </w:p>
    <w:p w:rsidR="002733E9" w:rsidRDefault="002733E9" w:rsidP="00AA01E1">
      <w:pPr>
        <w:ind w:leftChars="0" w:left="0" w:right="240" w:firstLineChars="200" w:firstLine="480"/>
        <w:rPr>
          <w:rFonts w:asciiTheme="minorEastAsia" w:hAnsiTheme="minorEastAsia"/>
        </w:rPr>
      </w:pPr>
      <w:r>
        <w:rPr>
          <w:rStyle w:val="sentence"/>
          <w:lang w:eastAsia="zh-Hans"/>
        </w:rPr>
        <w:t>在平移参数</w:t>
      </w:r>
      <w:r w:rsidRPr="002733E9">
        <w:t>没有</w:t>
      </w:r>
      <w:r>
        <w:rPr>
          <w:rStyle w:val="sentence"/>
          <w:lang w:eastAsia="zh-Hans"/>
        </w:rPr>
        <w:t>被混淆的情况下</w:t>
      </w:r>
      <w:r>
        <w:rPr>
          <w:rStyle w:val="sentence"/>
          <w:rFonts w:hint="eastAsia"/>
        </w:rPr>
        <w:t>，</w:t>
      </w:r>
      <w:r>
        <w:rPr>
          <w:rStyle w:val="sentence"/>
          <w:lang w:eastAsia="zh-Hans"/>
        </w:rPr>
        <w:t>我们可以简单地使用</w:t>
      </w:r>
      <w:r w:rsidRPr="002733E9">
        <w:rPr>
          <w:rStyle w:val="sentence"/>
          <w:lang w:eastAsia="zh-Hans"/>
        </w:rPr>
        <w:object w:dxaOrig="240" w:dyaOrig="260">
          <v:shape id="_x0000_i1045" type="#_x0000_t75" style="width:12.25pt;height:13.6pt" o:ole="">
            <v:imagedata r:id="rId49" o:title=""/>
          </v:shape>
          <o:OLEObject Type="Embed" ProgID="Equation.DSMT4" ShapeID="_x0000_i1045" DrawAspect="Content" ObjectID="_1541224472" r:id="rId50"/>
        </w:object>
      </w:r>
      <w:r>
        <w:rPr>
          <w:rStyle w:val="sentence"/>
          <w:lang w:eastAsia="zh-Hans"/>
        </w:rPr>
        <w:t>来表示平移矩阵</w:t>
      </w:r>
      <w:r>
        <w:rPr>
          <w:rStyle w:val="sentence"/>
          <w:rFonts w:hint="eastAsia"/>
        </w:rPr>
        <w:t>。</w:t>
      </w:r>
    </w:p>
    <w:p w:rsidR="0073491F" w:rsidRDefault="0073491F" w:rsidP="00E67301">
      <w:pPr>
        <w:pStyle w:val="a3"/>
        <w:numPr>
          <w:ilvl w:val="2"/>
          <w:numId w:val="24"/>
        </w:numPr>
        <w:ind w:leftChars="0" w:right="240" w:firstLineChars="0"/>
        <w:outlineLvl w:val="4"/>
        <w:rPr>
          <w:rFonts w:asciiTheme="minorEastAsia" w:hAnsiTheme="minorEastAsia"/>
        </w:rPr>
      </w:pPr>
      <w:r>
        <w:rPr>
          <w:rFonts w:asciiTheme="minorEastAsia" w:hAnsiTheme="minorEastAsia"/>
        </w:rPr>
        <w:t>二维旋转矩阵</w:t>
      </w:r>
    </w:p>
    <w:p w:rsidR="0073491F" w:rsidRDefault="0073491F" w:rsidP="00AA01E1">
      <w:pPr>
        <w:ind w:leftChars="0" w:left="0" w:right="240" w:firstLineChars="200" w:firstLine="480"/>
        <w:rPr>
          <w:rFonts w:asciiTheme="minorEastAsia" w:hAnsiTheme="minorEastAsia"/>
        </w:rPr>
      </w:pPr>
      <w:r>
        <w:rPr>
          <w:rFonts w:asciiTheme="minorEastAsia" w:hAnsiTheme="minorEastAsia" w:hint="eastAsia"/>
        </w:rPr>
        <w:t>类似的，</w:t>
      </w:r>
      <w:r w:rsidRPr="002733E9">
        <w:rPr>
          <w:rFonts w:hint="eastAsia"/>
        </w:rPr>
        <w:t>围绕</w:t>
      </w:r>
      <w:r>
        <w:rPr>
          <w:rFonts w:asciiTheme="minorEastAsia" w:hAnsiTheme="minorEastAsia" w:hint="eastAsia"/>
        </w:rPr>
        <w:t>坐标系原点的二维</w:t>
      </w:r>
      <w:r w:rsidR="00D35F8F">
        <w:rPr>
          <w:rFonts w:asciiTheme="minorEastAsia" w:hAnsiTheme="minorEastAsia" w:hint="eastAsia"/>
        </w:rPr>
        <w:t>逆时针</w:t>
      </w:r>
      <w:r>
        <w:rPr>
          <w:rFonts w:asciiTheme="minorEastAsia" w:hAnsiTheme="minorEastAsia" w:hint="eastAsia"/>
        </w:rPr>
        <w:t>旋转变换方程可以表示成矩阵形式：</w:t>
      </w:r>
    </w:p>
    <w:p w:rsidR="0073491F" w:rsidRDefault="0073491F" w:rsidP="00E070A6">
      <w:pPr>
        <w:pStyle w:val="a3"/>
        <w:ind w:leftChars="0" w:left="840" w:right="240" w:firstLineChars="0" w:firstLine="0"/>
        <w:jc w:val="center"/>
        <w:rPr>
          <w:rStyle w:val="sentence"/>
          <w:lang w:eastAsia="zh-Hans"/>
        </w:rPr>
      </w:pPr>
      <w:r w:rsidRPr="0073491F">
        <w:rPr>
          <w:rStyle w:val="sentence"/>
          <w:lang w:eastAsia="zh-Hans"/>
        </w:rPr>
        <w:object w:dxaOrig="3080" w:dyaOrig="1120">
          <v:shape id="_x0000_i1046" type="#_x0000_t75" style="width:153.5pt;height:57.05pt" o:ole="">
            <v:imagedata r:id="rId51" o:title=""/>
          </v:shape>
          <o:OLEObject Type="Embed" ProgID="Equation.DSMT4" ShapeID="_x0000_i1046" DrawAspect="Content" ObjectID="_1541224473" r:id="rId52"/>
        </w:object>
      </w:r>
    </w:p>
    <w:p w:rsidR="002733E9" w:rsidRDefault="002733E9" w:rsidP="00AA01E1">
      <w:pPr>
        <w:ind w:leftChars="0" w:left="0" w:right="240" w:firstLineChars="200" w:firstLine="480"/>
      </w:pPr>
      <w:r>
        <w:rPr>
          <w:rFonts w:hint="eastAsia"/>
        </w:rPr>
        <w:t>可简写为</w:t>
      </w:r>
    </w:p>
    <w:p w:rsidR="002733E9" w:rsidRDefault="002B21BE" w:rsidP="00E070A6">
      <w:pPr>
        <w:pStyle w:val="a3"/>
        <w:ind w:leftChars="0" w:left="840" w:right="240" w:firstLineChars="0" w:firstLine="0"/>
        <w:jc w:val="center"/>
        <w:rPr>
          <w:rStyle w:val="sentence"/>
          <w:lang w:eastAsia="zh-Hans"/>
        </w:rPr>
      </w:pPr>
      <w:r w:rsidRPr="002B21BE">
        <w:rPr>
          <w:rStyle w:val="sentence"/>
          <w:lang w:eastAsia="zh-Hans"/>
        </w:rPr>
        <w:object w:dxaOrig="1280" w:dyaOrig="320">
          <v:shape id="_x0000_i1047" type="#_x0000_t75" style="width:63.85pt;height:17pt" o:ole="">
            <v:imagedata r:id="rId53" o:title=""/>
          </v:shape>
          <o:OLEObject Type="Embed" ProgID="Equation.DSMT4" ShapeID="_x0000_i1047" DrawAspect="Content" ObjectID="_1541224474" r:id="rId54"/>
        </w:object>
      </w:r>
    </w:p>
    <w:p w:rsidR="002733E9" w:rsidRDefault="002733E9" w:rsidP="00AA01E1">
      <w:pPr>
        <w:ind w:leftChars="0" w:left="0" w:right="240" w:firstLineChars="200" w:firstLine="480"/>
        <w:rPr>
          <w:rFonts w:asciiTheme="minorEastAsia" w:hAnsiTheme="minorEastAsia"/>
        </w:rPr>
      </w:pPr>
      <w:r>
        <w:rPr>
          <w:rStyle w:val="sentence"/>
          <w:lang w:eastAsia="zh-Hans"/>
        </w:rPr>
        <w:t>我们</w:t>
      </w:r>
      <w:r w:rsidRPr="002733E9">
        <w:t>可以</w:t>
      </w:r>
      <w:r>
        <w:rPr>
          <w:rStyle w:val="sentence"/>
          <w:lang w:eastAsia="zh-Hans"/>
        </w:rPr>
        <w:t>简单地把旋转矩阵写成</w:t>
      </w:r>
      <w:r w:rsidR="002B21BE" w:rsidRPr="002B21BE">
        <w:rPr>
          <w:rStyle w:val="sentence"/>
          <w:lang w:eastAsia="zh-Hans"/>
        </w:rPr>
        <w:object w:dxaOrig="240" w:dyaOrig="260">
          <v:shape id="_x0000_i1048" type="#_x0000_t75" style="width:12.25pt;height:13.6pt" o:ole="">
            <v:imagedata r:id="rId55" o:title=""/>
          </v:shape>
          <o:OLEObject Type="Embed" ProgID="Equation.DSMT4" ShapeID="_x0000_i1048" DrawAspect="Content" ObjectID="_1541224475" r:id="rId56"/>
        </w:object>
      </w:r>
      <w:r>
        <w:rPr>
          <w:rStyle w:val="sentence"/>
          <w:rFonts w:hint="eastAsia"/>
        </w:rPr>
        <w:t>。</w:t>
      </w:r>
      <w:r w:rsidR="00075422">
        <w:rPr>
          <w:rStyle w:val="sentence"/>
          <w:rFonts w:hint="eastAsia"/>
        </w:rPr>
        <w:t>绕任意基准点的旋转要经过一系列的变换操作来完成。</w:t>
      </w:r>
    </w:p>
    <w:p w:rsidR="0073491F" w:rsidRDefault="0073491F" w:rsidP="00E67301">
      <w:pPr>
        <w:pStyle w:val="a3"/>
        <w:numPr>
          <w:ilvl w:val="2"/>
          <w:numId w:val="24"/>
        </w:numPr>
        <w:ind w:leftChars="0" w:right="240" w:firstLineChars="0"/>
        <w:outlineLvl w:val="4"/>
        <w:rPr>
          <w:rFonts w:asciiTheme="minorEastAsia" w:hAnsiTheme="minorEastAsia"/>
        </w:rPr>
      </w:pPr>
      <w:r>
        <w:rPr>
          <w:rFonts w:asciiTheme="minorEastAsia" w:hAnsiTheme="minorEastAsia"/>
        </w:rPr>
        <w:t>二维缩放矩阵</w:t>
      </w:r>
    </w:p>
    <w:p w:rsidR="00F172EE" w:rsidRDefault="002733E9" w:rsidP="00AA01E1">
      <w:pPr>
        <w:ind w:leftChars="0" w:left="0" w:right="240" w:firstLineChars="200" w:firstLine="480"/>
        <w:rPr>
          <w:rFonts w:asciiTheme="minorEastAsia" w:hAnsiTheme="minorEastAsia"/>
        </w:rPr>
      </w:pPr>
      <w:r>
        <w:rPr>
          <w:rFonts w:asciiTheme="minorEastAsia" w:hAnsiTheme="minorEastAsia"/>
        </w:rPr>
        <w:t>最后</w:t>
      </w:r>
      <w:r>
        <w:rPr>
          <w:rFonts w:asciiTheme="minorEastAsia" w:hAnsiTheme="minorEastAsia" w:hint="eastAsia"/>
        </w:rPr>
        <w:t>，</w:t>
      </w:r>
      <w:r>
        <w:rPr>
          <w:rFonts w:asciiTheme="minorEastAsia" w:hAnsiTheme="minorEastAsia"/>
        </w:rPr>
        <w:t>相对于坐标原点的二维缩放变换可以表示为矩阵形式</w:t>
      </w:r>
      <w:r>
        <w:rPr>
          <w:rFonts w:asciiTheme="minorEastAsia" w:hAnsiTheme="minorEastAsia" w:hint="eastAsia"/>
        </w:rPr>
        <w:t>：</w:t>
      </w:r>
    </w:p>
    <w:p w:rsidR="002733E9" w:rsidRDefault="002733E9" w:rsidP="002733E9">
      <w:pPr>
        <w:ind w:right="240"/>
        <w:jc w:val="center"/>
        <w:rPr>
          <w:rStyle w:val="sentence"/>
          <w:lang w:eastAsia="zh-Hans"/>
        </w:rPr>
      </w:pPr>
      <w:r w:rsidRPr="0073491F">
        <w:rPr>
          <w:rStyle w:val="sentence"/>
          <w:lang w:eastAsia="zh-Hans"/>
        </w:rPr>
        <w:object w:dxaOrig="2360" w:dyaOrig="1120">
          <v:shape id="_x0000_i1049" type="#_x0000_t75" style="width:117.5pt;height:57.05pt" o:ole="">
            <v:imagedata r:id="rId57" o:title=""/>
          </v:shape>
          <o:OLEObject Type="Embed" ProgID="Equation.DSMT4" ShapeID="_x0000_i1049" DrawAspect="Content" ObjectID="_1541224476" r:id="rId58"/>
        </w:object>
      </w:r>
    </w:p>
    <w:p w:rsidR="002B21BE" w:rsidRDefault="002733E9" w:rsidP="002B21BE">
      <w:pPr>
        <w:ind w:leftChars="0" w:left="0" w:right="240" w:firstLineChars="200" w:firstLine="480"/>
        <w:rPr>
          <w:rStyle w:val="sentence"/>
          <w:lang w:eastAsia="zh-Hans"/>
        </w:rPr>
      </w:pPr>
      <w:r>
        <w:rPr>
          <w:rFonts w:hint="eastAsia"/>
        </w:rPr>
        <w:t>可简写为</w:t>
      </w:r>
    </w:p>
    <w:p w:rsidR="002733E9" w:rsidRDefault="002B21BE" w:rsidP="002733E9">
      <w:pPr>
        <w:ind w:right="240"/>
        <w:jc w:val="center"/>
        <w:rPr>
          <w:rStyle w:val="sentence"/>
          <w:lang w:eastAsia="zh-Hans"/>
        </w:rPr>
      </w:pPr>
      <w:r w:rsidRPr="002B21BE">
        <w:rPr>
          <w:rStyle w:val="sentence"/>
          <w:lang w:eastAsia="zh-Hans"/>
        </w:rPr>
        <w:object w:dxaOrig="180" w:dyaOrig="279">
          <v:shape id="_x0000_i1050" type="#_x0000_t75" style="width:9.5pt;height:14.25pt" o:ole="">
            <v:imagedata r:id="rId59" o:title=""/>
          </v:shape>
          <o:OLEObject Type="Embed" ProgID="Equation.DSMT4" ShapeID="_x0000_i1050" DrawAspect="Content" ObjectID="_1541224477" r:id="rId60"/>
        </w:object>
      </w:r>
      <w:r>
        <w:rPr>
          <w:rStyle w:val="sentence"/>
          <w:lang w:eastAsia="zh-Hans"/>
        </w:rPr>
        <w:t xml:space="preserve"> </w:t>
      </w:r>
      <w:r w:rsidRPr="002B21BE">
        <w:rPr>
          <w:rStyle w:val="sentence"/>
          <w:lang w:eastAsia="zh-Hans"/>
        </w:rPr>
        <w:object w:dxaOrig="1540" w:dyaOrig="320">
          <v:shape id="_x0000_i1051" type="#_x0000_t75" style="width:77.45pt;height:17pt" o:ole="">
            <v:imagedata r:id="rId61" o:title=""/>
          </v:shape>
          <o:OLEObject Type="Embed" ProgID="Equation.DSMT4" ShapeID="_x0000_i1051" DrawAspect="Content" ObjectID="_1541224478" r:id="rId62"/>
        </w:object>
      </w:r>
    </w:p>
    <w:p w:rsidR="00B137D3" w:rsidRPr="00E070A6" w:rsidRDefault="002733E9" w:rsidP="00AA01E1">
      <w:pPr>
        <w:ind w:leftChars="0" w:left="0" w:right="240" w:firstLineChars="200" w:firstLine="480"/>
      </w:pPr>
      <w:r>
        <w:rPr>
          <w:rStyle w:val="sentence"/>
          <w:lang w:eastAsia="zh-Hans"/>
        </w:rPr>
        <w:lastRenderedPageBreak/>
        <w:t>多数情况下</w:t>
      </w:r>
      <w:r>
        <w:rPr>
          <w:rStyle w:val="sentence"/>
          <w:rFonts w:hint="eastAsia"/>
        </w:rPr>
        <w:t>，</w:t>
      </w:r>
      <w:r>
        <w:rPr>
          <w:rStyle w:val="sentence"/>
          <w:lang w:eastAsia="zh-Hans"/>
        </w:rPr>
        <w:t>我们可以将缩放矩阵写成</w:t>
      </w:r>
      <w:r w:rsidR="002B21BE" w:rsidRPr="002B21BE">
        <w:rPr>
          <w:rStyle w:val="sentence"/>
          <w:lang w:eastAsia="zh-Hans"/>
        </w:rPr>
        <w:object w:dxaOrig="220" w:dyaOrig="279">
          <v:shape id="_x0000_i1052" type="#_x0000_t75" style="width:11.55pt;height:13.6pt" o:ole="">
            <v:imagedata r:id="rId63" o:title=""/>
          </v:shape>
          <o:OLEObject Type="Embed" ProgID="Equation.DSMT4" ShapeID="_x0000_i1052" DrawAspect="Content" ObjectID="_1541224479" r:id="rId64"/>
        </w:object>
      </w:r>
      <w:r>
        <w:rPr>
          <w:rStyle w:val="sentence"/>
          <w:rFonts w:hint="eastAsia"/>
        </w:rPr>
        <w:t>。</w:t>
      </w:r>
      <w:r w:rsidR="00075422">
        <w:rPr>
          <w:rStyle w:val="sentence"/>
          <w:rFonts w:hint="eastAsia"/>
        </w:rPr>
        <w:t>以任一参考点为中心的缩放变换通过一系列变换操作来处理。</w:t>
      </w:r>
    </w:p>
    <w:p w:rsidR="00656C0D" w:rsidRDefault="00656C0D" w:rsidP="00E67301">
      <w:pPr>
        <w:pStyle w:val="a3"/>
        <w:numPr>
          <w:ilvl w:val="1"/>
          <w:numId w:val="24"/>
        </w:numPr>
        <w:ind w:leftChars="0" w:right="240" w:firstLineChars="0"/>
        <w:outlineLvl w:val="3"/>
        <w:rPr>
          <w:rFonts w:asciiTheme="minorEastAsia" w:hAnsiTheme="minorEastAsia"/>
        </w:rPr>
      </w:pPr>
      <w:r>
        <w:rPr>
          <w:rFonts w:asciiTheme="minorEastAsia" w:hAnsiTheme="minorEastAsia"/>
        </w:rPr>
        <w:t>通用二维基准点变换</w:t>
      </w:r>
    </w:p>
    <w:p w:rsidR="00AB4550" w:rsidRPr="00A155C9" w:rsidRDefault="005E349E" w:rsidP="00A155C9">
      <w:pPr>
        <w:ind w:leftChars="0" w:left="420" w:right="240" w:firstLineChars="200" w:firstLine="480"/>
        <w:outlineLvl w:val="3"/>
        <w:rPr>
          <w:rFonts w:asciiTheme="minorEastAsia" w:hAnsiTheme="minorEastAsia"/>
        </w:rPr>
      </w:pPr>
      <w:r w:rsidRPr="00A155C9">
        <w:rPr>
          <w:rFonts w:asciiTheme="minorEastAsia" w:hAnsiTheme="minorEastAsia"/>
        </w:rPr>
        <w:t>在软件实现中</w:t>
      </w:r>
      <w:r w:rsidRPr="00A155C9">
        <w:rPr>
          <w:rFonts w:asciiTheme="minorEastAsia" w:hAnsiTheme="minorEastAsia" w:hint="eastAsia"/>
        </w:rPr>
        <w:t>，</w:t>
      </w:r>
      <w:r w:rsidRPr="00A155C9">
        <w:rPr>
          <w:rFonts w:asciiTheme="minorEastAsia" w:hAnsiTheme="minorEastAsia"/>
        </w:rPr>
        <w:t>为了提高用户使用变换时的直观性</w:t>
      </w:r>
      <w:r w:rsidRPr="00A155C9">
        <w:rPr>
          <w:rFonts w:asciiTheme="minorEastAsia" w:hAnsiTheme="minorEastAsia" w:hint="eastAsia"/>
        </w:rPr>
        <w:t>，</w:t>
      </w:r>
      <w:r w:rsidRPr="00A155C9">
        <w:rPr>
          <w:rFonts w:asciiTheme="minorEastAsia" w:hAnsiTheme="minorEastAsia"/>
        </w:rPr>
        <w:t>通常使用二维基准点变换</w:t>
      </w:r>
      <w:r w:rsidRPr="00A155C9">
        <w:rPr>
          <w:rFonts w:asciiTheme="minorEastAsia" w:hAnsiTheme="minorEastAsia" w:hint="eastAsia"/>
        </w:rPr>
        <w:t>，</w:t>
      </w:r>
      <w:r w:rsidR="00A155C9" w:rsidRPr="00A155C9">
        <w:rPr>
          <w:rFonts w:asciiTheme="minorEastAsia" w:hAnsiTheme="minorEastAsia" w:hint="eastAsia"/>
        </w:rPr>
        <w:t>并</w:t>
      </w:r>
      <w:r w:rsidRPr="00A155C9">
        <w:rPr>
          <w:rFonts w:asciiTheme="minorEastAsia" w:hAnsiTheme="minorEastAsia"/>
        </w:rPr>
        <w:t>选择</w:t>
      </w:r>
      <w:r w:rsidR="00A155C9" w:rsidRPr="00A155C9">
        <w:rPr>
          <w:rFonts w:asciiTheme="minorEastAsia" w:hAnsiTheme="minorEastAsia"/>
        </w:rPr>
        <w:t>视口的中点为基准点</w:t>
      </w:r>
      <w:r w:rsidRPr="00A155C9">
        <w:rPr>
          <w:rFonts w:asciiTheme="minorEastAsia" w:hAnsiTheme="minorEastAsia" w:hint="eastAsia"/>
        </w:rPr>
        <w:t>。</w:t>
      </w:r>
      <w:r w:rsidR="00A155C9" w:rsidRPr="00A155C9">
        <w:rPr>
          <w:rFonts w:asciiTheme="minorEastAsia" w:hAnsiTheme="minorEastAsia"/>
        </w:rPr>
        <w:t>二维基准点变换以上述的</w:t>
      </w:r>
      <w:r w:rsidR="00A155C9" w:rsidRPr="00A155C9">
        <w:rPr>
          <w:rFonts w:asciiTheme="minorEastAsia" w:hAnsiTheme="minorEastAsia" w:hint="eastAsia"/>
        </w:rPr>
        <w:t>基本二维几何变换</w:t>
      </w:r>
      <w:r w:rsidR="00A155C9">
        <w:rPr>
          <w:rFonts w:asciiTheme="minorEastAsia" w:hAnsiTheme="minorEastAsia" w:hint="eastAsia"/>
        </w:rPr>
        <w:t>为基础，</w:t>
      </w:r>
      <w:r w:rsidR="00770DA8">
        <w:rPr>
          <w:rFonts w:asciiTheme="minorEastAsia" w:hAnsiTheme="minorEastAsia" w:hint="eastAsia"/>
        </w:rPr>
        <w:t>组合成相应的复合变换。</w:t>
      </w:r>
    </w:p>
    <w:p w:rsidR="00656C0D" w:rsidRDefault="00656C0D" w:rsidP="00E67301">
      <w:pPr>
        <w:pStyle w:val="a3"/>
        <w:numPr>
          <w:ilvl w:val="2"/>
          <w:numId w:val="24"/>
        </w:numPr>
        <w:ind w:leftChars="0" w:right="240" w:firstLineChars="0"/>
        <w:outlineLvl w:val="4"/>
        <w:rPr>
          <w:rFonts w:asciiTheme="minorEastAsia" w:hAnsiTheme="minorEastAsia"/>
        </w:rPr>
      </w:pPr>
      <w:r>
        <w:rPr>
          <w:rFonts w:asciiTheme="minorEastAsia" w:hAnsiTheme="minorEastAsia"/>
        </w:rPr>
        <w:t>二维基准点旋转</w:t>
      </w:r>
    </w:p>
    <w:p w:rsidR="00770DA8" w:rsidRDefault="00770DA8" w:rsidP="00770DA8">
      <w:pPr>
        <w:ind w:leftChars="0" w:right="240"/>
        <w:outlineLvl w:val="4"/>
        <w:rPr>
          <w:rFonts w:asciiTheme="minorEastAsia" w:hAnsiTheme="minorEastAsia"/>
        </w:rPr>
      </w:pPr>
      <w:r>
        <w:rPr>
          <w:rFonts w:asciiTheme="minorEastAsia" w:hAnsiTheme="minorEastAsia" w:hint="eastAsia"/>
        </w:rPr>
        <w:t xml:space="preserve">  通过以下步骤可完成绕任意基准点</w:t>
      </w:r>
      <w:r w:rsidRPr="00770DA8">
        <w:rPr>
          <w:rFonts w:asciiTheme="minorEastAsia" w:hAnsiTheme="minorEastAsia"/>
          <w:position w:val="-12"/>
        </w:rPr>
        <w:object w:dxaOrig="760" w:dyaOrig="360">
          <v:shape id="_x0000_i1053" type="#_x0000_t75" style="width:38.05pt;height:17.65pt" o:ole="">
            <v:imagedata r:id="rId65" o:title=""/>
          </v:shape>
          <o:OLEObject Type="Embed" ProgID="Equation.DSMT4" ShapeID="_x0000_i1053" DrawAspect="Content" ObjectID="_1541224480" r:id="rId66"/>
        </w:object>
      </w:r>
      <w:r>
        <w:rPr>
          <w:rFonts w:asciiTheme="minorEastAsia" w:hAnsiTheme="minorEastAsia"/>
        </w:rPr>
        <w:t>旋转</w:t>
      </w:r>
      <w:r>
        <w:rPr>
          <w:rFonts w:asciiTheme="minorEastAsia" w:hAnsiTheme="minorEastAsia" w:hint="eastAsia"/>
        </w:rPr>
        <w:t>。</w:t>
      </w:r>
    </w:p>
    <w:p w:rsidR="00770DA8" w:rsidRPr="00770DA8" w:rsidRDefault="00770DA8" w:rsidP="00770DA8">
      <w:pPr>
        <w:pStyle w:val="a3"/>
        <w:numPr>
          <w:ilvl w:val="0"/>
          <w:numId w:val="31"/>
        </w:numPr>
        <w:ind w:leftChars="0" w:right="240" w:firstLineChars="0"/>
        <w:outlineLvl w:val="4"/>
        <w:rPr>
          <w:rFonts w:asciiTheme="minorEastAsia" w:hAnsiTheme="minorEastAsia"/>
        </w:rPr>
      </w:pPr>
      <w:r w:rsidRPr="00770DA8">
        <w:rPr>
          <w:rFonts w:asciiTheme="minorEastAsia" w:hAnsiTheme="minorEastAsia"/>
        </w:rPr>
        <w:t>平移对象使基准点位置移动到坐标原点</w:t>
      </w:r>
      <w:r w:rsidRPr="00770DA8">
        <w:rPr>
          <w:rFonts w:asciiTheme="minorEastAsia" w:hAnsiTheme="minorEastAsia" w:hint="eastAsia"/>
        </w:rPr>
        <w:t>；</w:t>
      </w:r>
    </w:p>
    <w:p w:rsidR="00770DA8" w:rsidRDefault="00770DA8" w:rsidP="00770DA8">
      <w:pPr>
        <w:pStyle w:val="a3"/>
        <w:numPr>
          <w:ilvl w:val="0"/>
          <w:numId w:val="31"/>
        </w:numPr>
        <w:ind w:leftChars="0" w:right="240" w:firstLineChars="0"/>
        <w:outlineLvl w:val="4"/>
        <w:rPr>
          <w:rFonts w:asciiTheme="minorEastAsia" w:hAnsiTheme="minorEastAsia"/>
        </w:rPr>
      </w:pPr>
      <w:r>
        <w:rPr>
          <w:rFonts w:asciiTheme="minorEastAsia" w:hAnsiTheme="minorEastAsia"/>
        </w:rPr>
        <w:t>绕坐标原点旋转</w:t>
      </w:r>
      <w:r>
        <w:rPr>
          <w:rFonts w:asciiTheme="minorEastAsia" w:hAnsiTheme="minorEastAsia" w:hint="eastAsia"/>
        </w:rPr>
        <w:t>；</w:t>
      </w:r>
    </w:p>
    <w:p w:rsidR="00770DA8" w:rsidRDefault="00770DA8" w:rsidP="00770DA8">
      <w:pPr>
        <w:pStyle w:val="a3"/>
        <w:numPr>
          <w:ilvl w:val="0"/>
          <w:numId w:val="31"/>
        </w:numPr>
        <w:ind w:leftChars="0" w:right="240" w:firstLineChars="0"/>
        <w:outlineLvl w:val="4"/>
        <w:rPr>
          <w:rFonts w:asciiTheme="minorEastAsia" w:hAnsiTheme="minorEastAsia"/>
        </w:rPr>
      </w:pPr>
      <w:r>
        <w:rPr>
          <w:rFonts w:asciiTheme="minorEastAsia" w:hAnsiTheme="minorEastAsia"/>
        </w:rPr>
        <w:t>平移对象使基准点回到原始位置</w:t>
      </w:r>
      <w:r>
        <w:rPr>
          <w:rFonts w:asciiTheme="minorEastAsia" w:hAnsiTheme="minorEastAsia" w:hint="eastAsia"/>
        </w:rPr>
        <w:t>。</w:t>
      </w:r>
    </w:p>
    <w:p w:rsidR="00770DA8" w:rsidRPr="00770DA8" w:rsidRDefault="00770DA8" w:rsidP="00770DA8">
      <w:pPr>
        <w:pStyle w:val="a3"/>
        <w:ind w:leftChars="0" w:left="600" w:right="240" w:firstLineChars="0" w:firstLine="0"/>
        <w:outlineLvl w:val="4"/>
        <w:rPr>
          <w:rFonts w:asciiTheme="minorEastAsia" w:hAnsiTheme="minorEastAsia"/>
        </w:rPr>
      </w:pPr>
      <w:r>
        <w:rPr>
          <w:rFonts w:asciiTheme="minorEastAsia" w:hAnsiTheme="minorEastAsia"/>
        </w:rPr>
        <w:t>可以得到</w:t>
      </w:r>
      <w:r>
        <w:rPr>
          <w:rFonts w:asciiTheme="minorEastAsia" w:hAnsiTheme="minorEastAsia" w:hint="eastAsia"/>
        </w:rPr>
        <w:t>复</w:t>
      </w:r>
      <w:r>
        <w:rPr>
          <w:rFonts w:asciiTheme="minorEastAsia" w:hAnsiTheme="minorEastAsia"/>
        </w:rPr>
        <w:t>合变换矩阵</w:t>
      </w:r>
      <w:r w:rsidRPr="00770DA8">
        <w:rPr>
          <w:rFonts w:asciiTheme="minorEastAsia" w:hAnsiTheme="minorEastAsia"/>
          <w:position w:val="-12"/>
        </w:rPr>
        <w:object w:dxaOrig="1140" w:dyaOrig="360">
          <v:shape id="_x0000_i1054" type="#_x0000_t75" style="width:57.05pt;height:17.65pt" o:ole="">
            <v:imagedata r:id="rId67" o:title=""/>
          </v:shape>
          <o:OLEObject Type="Embed" ProgID="Equation.DSMT4" ShapeID="_x0000_i1054" DrawAspect="Content" ObjectID="_1541224481" r:id="rId68"/>
        </w:object>
      </w:r>
      <w:r w:rsidR="006E5AA9">
        <w:rPr>
          <w:rFonts w:asciiTheme="minorEastAsia" w:hAnsiTheme="minorEastAsia"/>
        </w:rPr>
        <w:t>为</w:t>
      </w:r>
    </w:p>
    <w:p w:rsidR="00B8251C" w:rsidRDefault="006E5AA9" w:rsidP="00BE0BD5">
      <w:pPr>
        <w:ind w:leftChars="0" w:left="420" w:right="240"/>
        <w:jc w:val="center"/>
        <w:outlineLvl w:val="4"/>
        <w:rPr>
          <w:rFonts w:asciiTheme="minorEastAsia" w:hAnsiTheme="minorEastAsia"/>
        </w:rPr>
      </w:pPr>
      <w:r w:rsidRPr="00770DA8">
        <w:rPr>
          <w:rStyle w:val="sentence"/>
          <w:lang w:eastAsia="zh-Hans"/>
        </w:rPr>
        <w:object w:dxaOrig="5860" w:dyaOrig="2240">
          <v:shape id="_x0000_i1055" type="#_x0000_t75" style="width:295.45pt;height:114.1pt" o:ole="">
            <v:imagedata r:id="rId69" o:title=""/>
          </v:shape>
          <o:OLEObject Type="Embed" ProgID="Equation.DSMT4" ShapeID="_x0000_i1055" DrawAspect="Content" ObjectID="_1541224482" r:id="rId70"/>
        </w:object>
      </w:r>
    </w:p>
    <w:p w:rsidR="00656C0D" w:rsidRDefault="00656C0D" w:rsidP="00E67301">
      <w:pPr>
        <w:pStyle w:val="a3"/>
        <w:numPr>
          <w:ilvl w:val="2"/>
          <w:numId w:val="24"/>
        </w:numPr>
        <w:ind w:leftChars="0" w:right="240" w:firstLineChars="0"/>
        <w:outlineLvl w:val="4"/>
        <w:rPr>
          <w:rFonts w:asciiTheme="minorEastAsia" w:hAnsiTheme="minorEastAsia"/>
        </w:rPr>
      </w:pPr>
      <w:r w:rsidRPr="00B8251C">
        <w:rPr>
          <w:rFonts w:asciiTheme="minorEastAsia" w:hAnsiTheme="minorEastAsia"/>
        </w:rPr>
        <w:t>二维基准点缩放</w:t>
      </w:r>
    </w:p>
    <w:p w:rsidR="00770DA8" w:rsidRDefault="00770DA8" w:rsidP="00770DA8">
      <w:pPr>
        <w:ind w:leftChars="0" w:right="240"/>
        <w:outlineLvl w:val="4"/>
        <w:rPr>
          <w:rFonts w:asciiTheme="minorEastAsia" w:hAnsiTheme="minorEastAsia"/>
        </w:rPr>
      </w:pPr>
      <w:r>
        <w:rPr>
          <w:rFonts w:asciiTheme="minorEastAsia" w:hAnsiTheme="minorEastAsia" w:hint="eastAsia"/>
        </w:rPr>
        <w:t xml:space="preserve">  通过以下步骤可完成绕任意基准点</w:t>
      </w:r>
      <w:r w:rsidRPr="00770DA8">
        <w:rPr>
          <w:rFonts w:asciiTheme="minorEastAsia" w:hAnsiTheme="minorEastAsia"/>
          <w:position w:val="-12"/>
        </w:rPr>
        <w:object w:dxaOrig="760" w:dyaOrig="360">
          <v:shape id="_x0000_i1056" type="#_x0000_t75" style="width:38.05pt;height:17.65pt" o:ole="">
            <v:imagedata r:id="rId65" o:title=""/>
          </v:shape>
          <o:OLEObject Type="Embed" ProgID="Equation.DSMT4" ShapeID="_x0000_i1056" DrawAspect="Content" ObjectID="_1541224483" r:id="rId71"/>
        </w:object>
      </w:r>
      <w:r>
        <w:rPr>
          <w:rFonts w:asciiTheme="minorEastAsia" w:hAnsiTheme="minorEastAsia" w:hint="eastAsia"/>
        </w:rPr>
        <w:t>缩放。</w:t>
      </w:r>
    </w:p>
    <w:p w:rsidR="00770DA8" w:rsidRPr="00770DA8" w:rsidRDefault="00770DA8" w:rsidP="00770DA8">
      <w:pPr>
        <w:pStyle w:val="a3"/>
        <w:numPr>
          <w:ilvl w:val="0"/>
          <w:numId w:val="32"/>
        </w:numPr>
        <w:ind w:leftChars="0" w:right="240" w:firstLineChars="0"/>
        <w:outlineLvl w:val="4"/>
        <w:rPr>
          <w:rFonts w:asciiTheme="minorEastAsia" w:hAnsiTheme="minorEastAsia"/>
        </w:rPr>
      </w:pPr>
      <w:r w:rsidRPr="00770DA8">
        <w:rPr>
          <w:rFonts w:asciiTheme="minorEastAsia" w:hAnsiTheme="minorEastAsia"/>
        </w:rPr>
        <w:t>平移对象使基准点位置移动到坐标原点</w:t>
      </w:r>
      <w:r w:rsidRPr="00770DA8">
        <w:rPr>
          <w:rFonts w:asciiTheme="minorEastAsia" w:hAnsiTheme="minorEastAsia" w:hint="eastAsia"/>
        </w:rPr>
        <w:t>；</w:t>
      </w:r>
    </w:p>
    <w:p w:rsidR="00770DA8" w:rsidRDefault="00770DA8" w:rsidP="00770DA8">
      <w:pPr>
        <w:pStyle w:val="a3"/>
        <w:numPr>
          <w:ilvl w:val="0"/>
          <w:numId w:val="32"/>
        </w:numPr>
        <w:ind w:leftChars="0" w:right="240" w:firstLineChars="0"/>
        <w:outlineLvl w:val="4"/>
        <w:rPr>
          <w:rFonts w:asciiTheme="minorEastAsia" w:hAnsiTheme="minorEastAsia"/>
        </w:rPr>
      </w:pPr>
      <w:r>
        <w:rPr>
          <w:rFonts w:asciiTheme="minorEastAsia" w:hAnsiTheme="minorEastAsia" w:hint="eastAsia"/>
        </w:rPr>
        <w:t>对</w:t>
      </w:r>
      <w:r>
        <w:rPr>
          <w:rFonts w:asciiTheme="minorEastAsia" w:hAnsiTheme="minorEastAsia"/>
        </w:rPr>
        <w:t>坐标原点进行缩放</w:t>
      </w:r>
      <w:r>
        <w:rPr>
          <w:rFonts w:asciiTheme="minorEastAsia" w:hAnsiTheme="minorEastAsia" w:hint="eastAsia"/>
        </w:rPr>
        <w:t>；</w:t>
      </w:r>
    </w:p>
    <w:p w:rsidR="00770DA8" w:rsidRDefault="00770DA8" w:rsidP="00770DA8">
      <w:pPr>
        <w:pStyle w:val="a3"/>
        <w:numPr>
          <w:ilvl w:val="0"/>
          <w:numId w:val="32"/>
        </w:numPr>
        <w:ind w:leftChars="0" w:right="240" w:firstLineChars="0"/>
        <w:outlineLvl w:val="4"/>
        <w:rPr>
          <w:rFonts w:asciiTheme="minorEastAsia" w:hAnsiTheme="minorEastAsia"/>
        </w:rPr>
      </w:pPr>
      <w:r>
        <w:rPr>
          <w:rFonts w:asciiTheme="minorEastAsia" w:hAnsiTheme="minorEastAsia"/>
        </w:rPr>
        <w:t>平移对象使基准点回到原始位置</w:t>
      </w:r>
      <w:r>
        <w:rPr>
          <w:rFonts w:asciiTheme="minorEastAsia" w:hAnsiTheme="minorEastAsia" w:hint="eastAsia"/>
        </w:rPr>
        <w:t>。</w:t>
      </w:r>
    </w:p>
    <w:p w:rsidR="00770DA8" w:rsidRDefault="00770DA8" w:rsidP="00770DA8">
      <w:pPr>
        <w:pStyle w:val="a3"/>
        <w:ind w:leftChars="0" w:left="600" w:right="240" w:firstLineChars="0" w:firstLine="0"/>
        <w:outlineLvl w:val="4"/>
        <w:rPr>
          <w:rFonts w:asciiTheme="minorEastAsia" w:hAnsiTheme="minorEastAsia"/>
        </w:rPr>
      </w:pPr>
      <w:r>
        <w:rPr>
          <w:rFonts w:asciiTheme="minorEastAsia" w:hAnsiTheme="minorEastAsia"/>
        </w:rPr>
        <w:t>可以得到</w:t>
      </w:r>
      <w:r>
        <w:rPr>
          <w:rFonts w:asciiTheme="minorEastAsia" w:hAnsiTheme="minorEastAsia" w:hint="eastAsia"/>
        </w:rPr>
        <w:t>复</w:t>
      </w:r>
      <w:r>
        <w:rPr>
          <w:rFonts w:asciiTheme="minorEastAsia" w:hAnsiTheme="minorEastAsia"/>
        </w:rPr>
        <w:t>合变换矩阵</w:t>
      </w:r>
      <w:r w:rsidR="006E5AA9" w:rsidRPr="006E5AA9">
        <w:rPr>
          <w:rFonts w:asciiTheme="minorEastAsia" w:hAnsiTheme="minorEastAsia"/>
          <w:position w:val="-14"/>
        </w:rPr>
        <w:object w:dxaOrig="1540" w:dyaOrig="380">
          <v:shape id="_x0000_i1057" type="#_x0000_t75" style="width:77.45pt;height:19pt" o:ole="">
            <v:imagedata r:id="rId72" o:title=""/>
          </v:shape>
          <o:OLEObject Type="Embed" ProgID="Equation.DSMT4" ShapeID="_x0000_i1057" DrawAspect="Content" ObjectID="_1541224484" r:id="rId73"/>
        </w:object>
      </w:r>
      <w:r w:rsidR="006E5AA9">
        <w:rPr>
          <w:rFonts w:asciiTheme="minorEastAsia" w:hAnsiTheme="minorEastAsia"/>
        </w:rPr>
        <w:t>为</w:t>
      </w:r>
    </w:p>
    <w:p w:rsidR="006E5AA9" w:rsidRPr="00770DA8" w:rsidRDefault="006E5AA9" w:rsidP="00795452">
      <w:pPr>
        <w:pStyle w:val="a3"/>
        <w:ind w:leftChars="0" w:left="600" w:right="240" w:firstLineChars="0" w:firstLine="0"/>
        <w:jc w:val="center"/>
        <w:outlineLvl w:val="4"/>
        <w:rPr>
          <w:rFonts w:asciiTheme="minorEastAsia" w:hAnsiTheme="minorEastAsia"/>
        </w:rPr>
      </w:pPr>
      <w:r w:rsidRPr="006E5AA9">
        <w:rPr>
          <w:rFonts w:asciiTheme="minorEastAsia" w:hAnsiTheme="minorEastAsia"/>
          <w:position w:val="-106"/>
        </w:rPr>
        <w:object w:dxaOrig="5600" w:dyaOrig="2240">
          <v:shape id="_x0000_i1058" type="#_x0000_t75" style="width:279.85pt;height:112.1pt" o:ole="">
            <v:imagedata r:id="rId74" o:title=""/>
          </v:shape>
          <o:OLEObject Type="Embed" ProgID="Equation.DSMT4" ShapeID="_x0000_i1058" DrawAspect="Content" ObjectID="_1541224485" r:id="rId75"/>
        </w:object>
      </w:r>
    </w:p>
    <w:p w:rsidR="00F93BE8" w:rsidRDefault="00F172EE" w:rsidP="00F93BE8">
      <w:pPr>
        <w:pStyle w:val="a3"/>
        <w:numPr>
          <w:ilvl w:val="0"/>
          <w:numId w:val="24"/>
        </w:numPr>
        <w:ind w:leftChars="0" w:right="240" w:firstLineChars="0"/>
        <w:outlineLvl w:val="3"/>
        <w:rPr>
          <w:rFonts w:asciiTheme="minorEastAsia" w:hAnsiTheme="minorEastAsia"/>
        </w:rPr>
      </w:pPr>
      <w:r>
        <w:rPr>
          <w:rFonts w:asciiTheme="minorEastAsia" w:hAnsiTheme="minorEastAsia" w:hint="eastAsia"/>
        </w:rPr>
        <w:t>二维</w:t>
      </w:r>
      <w:r w:rsidR="00EA30A8">
        <w:rPr>
          <w:rFonts w:asciiTheme="minorEastAsia" w:hAnsiTheme="minorEastAsia" w:hint="eastAsia"/>
        </w:rPr>
        <w:t>坐标系间</w:t>
      </w:r>
      <w:r>
        <w:rPr>
          <w:rFonts w:asciiTheme="minorEastAsia" w:hAnsiTheme="minorEastAsia" w:hint="eastAsia"/>
        </w:rPr>
        <w:t>变换</w:t>
      </w:r>
    </w:p>
    <w:p w:rsidR="004918FB" w:rsidRPr="004918FB" w:rsidRDefault="004918FB" w:rsidP="004918FB">
      <w:pPr>
        <w:ind w:leftChars="0" w:left="0" w:right="240" w:firstLineChars="200" w:firstLine="480"/>
        <w:rPr>
          <w:rFonts w:asciiTheme="minorEastAsia" w:hAnsiTheme="minorEastAsia"/>
        </w:rPr>
      </w:pPr>
      <w:r w:rsidRPr="004918FB">
        <w:rPr>
          <w:rFonts w:asciiTheme="minorEastAsia" w:hAnsiTheme="minorEastAsia" w:hint="eastAsia"/>
        </w:rPr>
        <w:lastRenderedPageBreak/>
        <w:t>定义</w:t>
      </w:r>
      <w:r w:rsidRPr="004918FB">
        <w:rPr>
          <w:rFonts w:asciiTheme="minorEastAsia" w:hAnsiTheme="minorEastAsia"/>
        </w:rPr>
        <w:object w:dxaOrig="560" w:dyaOrig="380">
          <v:shape id="_x0000_i1059" type="#_x0000_t75" style="width:28.55pt;height:19pt" o:ole="">
            <v:imagedata r:id="rId31" o:title=""/>
          </v:shape>
          <o:OLEObject Type="Embed" ProgID="Equation.DSMT4" ShapeID="_x0000_i1059" DrawAspect="Content" ObjectID="_1541224486" r:id="rId76"/>
        </w:object>
      </w:r>
      <w:r w:rsidRPr="004918FB">
        <w:rPr>
          <w:rFonts w:asciiTheme="minorEastAsia" w:hAnsiTheme="minorEastAsia"/>
        </w:rPr>
        <w:t xml:space="preserve"> 为某变换</w:t>
      </w:r>
      <w:r w:rsidRPr="004918FB">
        <w:rPr>
          <w:rFonts w:asciiTheme="minorEastAsia" w:hAnsiTheme="minorEastAsia" w:hint="eastAsia"/>
        </w:rPr>
        <w:t>，</w:t>
      </w:r>
      <w:r w:rsidRPr="004918FB">
        <w:rPr>
          <w:rFonts w:asciiTheme="minorEastAsia" w:hAnsiTheme="minorEastAsia"/>
        </w:rPr>
        <w:t>将点</w:t>
      </w:r>
      <w:proofErr w:type="gramStart"/>
      <w:r w:rsidRPr="004918FB">
        <w:rPr>
          <w:rFonts w:asciiTheme="minorEastAsia" w:hAnsiTheme="minorEastAsia"/>
        </w:rPr>
        <w:t>在坐</w:t>
      </w:r>
      <w:proofErr w:type="gramEnd"/>
      <w:r w:rsidRPr="004918FB">
        <w:rPr>
          <w:rFonts w:asciiTheme="minorEastAsia" w:hAnsiTheme="minorEastAsia"/>
        </w:rPr>
        <w:t>标系</w:t>
      </w:r>
      <w:r w:rsidRPr="004918FB">
        <w:rPr>
          <w:rFonts w:asciiTheme="minorEastAsia" w:hAnsiTheme="minorEastAsia"/>
        </w:rPr>
        <w:object w:dxaOrig="200" w:dyaOrig="300">
          <v:shape id="_x0000_i1060" type="#_x0000_t75" style="width:9.5pt;height:14.95pt" o:ole="">
            <v:imagedata r:id="rId33" o:title=""/>
          </v:shape>
          <o:OLEObject Type="Embed" ProgID="Equation.DSMT4" ShapeID="_x0000_i1060" DrawAspect="Content" ObjectID="_1541224487" r:id="rId77"/>
        </w:object>
      </w:r>
      <w:r w:rsidRPr="004918FB">
        <w:rPr>
          <w:rFonts w:asciiTheme="minorEastAsia" w:hAnsiTheme="minorEastAsia"/>
        </w:rPr>
        <w:t>中的标识转换为</w:t>
      </w:r>
      <w:proofErr w:type="gramStart"/>
      <w:r w:rsidRPr="004918FB">
        <w:rPr>
          <w:rFonts w:asciiTheme="minorEastAsia" w:hAnsiTheme="minorEastAsia"/>
        </w:rPr>
        <w:t>在坐</w:t>
      </w:r>
      <w:proofErr w:type="gramEnd"/>
      <w:r w:rsidRPr="004918FB">
        <w:rPr>
          <w:rFonts w:asciiTheme="minorEastAsia" w:hAnsiTheme="minorEastAsia"/>
        </w:rPr>
        <w:t>标系</w:t>
      </w:r>
      <w:r w:rsidRPr="004918FB">
        <w:rPr>
          <w:rFonts w:asciiTheme="minorEastAsia" w:hAnsiTheme="minorEastAsia"/>
        </w:rPr>
        <w:object w:dxaOrig="139" w:dyaOrig="260">
          <v:shape id="_x0000_i1061" type="#_x0000_t75" style="width:6.8pt;height:13.6pt" o:ole="">
            <v:imagedata r:id="rId35" o:title=""/>
          </v:shape>
          <o:OLEObject Type="Embed" ProgID="Equation.DSMT4" ShapeID="_x0000_i1061" DrawAspect="Content" ObjectID="_1541224488" r:id="rId78"/>
        </w:object>
      </w:r>
      <w:r w:rsidRPr="004918FB">
        <w:rPr>
          <w:rFonts w:asciiTheme="minorEastAsia" w:hAnsiTheme="minorEastAsia"/>
        </w:rPr>
        <w:t>中表示</w:t>
      </w:r>
      <w:r w:rsidRPr="004918FB">
        <w:rPr>
          <w:rFonts w:asciiTheme="minorEastAsia" w:hAnsiTheme="minorEastAsia" w:hint="eastAsia"/>
        </w:rPr>
        <w:t>。</w:t>
      </w:r>
    </w:p>
    <w:p w:rsidR="004918FB" w:rsidRPr="004918FB" w:rsidRDefault="004918FB" w:rsidP="004918FB">
      <w:pPr>
        <w:ind w:leftChars="0" w:left="0" w:right="240" w:firstLineChars="200" w:firstLine="480"/>
        <w:rPr>
          <w:rFonts w:asciiTheme="minorEastAsia" w:hAnsiTheme="minorEastAsia"/>
        </w:rPr>
      </w:pPr>
      <w:r w:rsidRPr="004918FB">
        <w:rPr>
          <w:rFonts w:asciiTheme="minorEastAsia" w:hAnsiTheme="minorEastAsia" w:hint="eastAsia"/>
        </w:rPr>
        <w:t>定义</w:t>
      </w:r>
      <w:r w:rsidRPr="004918FB">
        <w:rPr>
          <w:rFonts w:asciiTheme="minorEastAsia" w:hAnsiTheme="minorEastAsia"/>
        </w:rPr>
        <w:object w:dxaOrig="400" w:dyaOrig="300">
          <v:shape id="_x0000_i1062" type="#_x0000_t75" style="width:20.4pt;height:14.95pt" o:ole="">
            <v:imagedata r:id="rId37" o:title=""/>
          </v:shape>
          <o:OLEObject Type="Embed" ProgID="Equation.DSMT4" ShapeID="_x0000_i1062" DrawAspect="Content" ObjectID="_1541224489" r:id="rId79"/>
        </w:object>
      </w:r>
      <w:r w:rsidRPr="004918FB">
        <w:rPr>
          <w:rFonts w:asciiTheme="minorEastAsia" w:hAnsiTheme="minorEastAsia"/>
        </w:rPr>
        <w:t>为一个点</w:t>
      </w:r>
      <w:proofErr w:type="gramStart"/>
      <w:r w:rsidRPr="004918FB">
        <w:rPr>
          <w:rFonts w:asciiTheme="minorEastAsia" w:hAnsiTheme="minorEastAsia"/>
        </w:rPr>
        <w:t>在坐</w:t>
      </w:r>
      <w:proofErr w:type="gramEnd"/>
      <w:r w:rsidRPr="004918FB">
        <w:rPr>
          <w:rFonts w:asciiTheme="minorEastAsia" w:hAnsiTheme="minorEastAsia"/>
        </w:rPr>
        <w:t>标系</w:t>
      </w:r>
      <w:r w:rsidRPr="004918FB">
        <w:rPr>
          <w:rFonts w:asciiTheme="minorEastAsia" w:hAnsiTheme="minorEastAsia"/>
        </w:rPr>
        <w:object w:dxaOrig="139" w:dyaOrig="260">
          <v:shape id="_x0000_i1063" type="#_x0000_t75" style="width:6.8pt;height:13.6pt" o:ole="">
            <v:imagedata r:id="rId35" o:title=""/>
          </v:shape>
          <o:OLEObject Type="Embed" ProgID="Equation.DSMT4" ShapeID="_x0000_i1063" DrawAspect="Content" ObjectID="_1541224490" r:id="rId80"/>
        </w:object>
      </w:r>
      <w:r w:rsidRPr="004918FB">
        <w:rPr>
          <w:rFonts w:asciiTheme="minorEastAsia" w:hAnsiTheme="minorEastAsia"/>
        </w:rPr>
        <w:t>中表示</w:t>
      </w:r>
      <w:r w:rsidRPr="004918FB">
        <w:rPr>
          <w:rFonts w:asciiTheme="minorEastAsia" w:hAnsiTheme="minorEastAsia" w:hint="eastAsia"/>
        </w:rPr>
        <w:t>，</w:t>
      </w:r>
      <w:r w:rsidRPr="004918FB">
        <w:rPr>
          <w:rFonts w:asciiTheme="minorEastAsia" w:hAnsiTheme="minorEastAsia"/>
        </w:rPr>
        <w:object w:dxaOrig="420" w:dyaOrig="300">
          <v:shape id="_x0000_i1064" type="#_x0000_t75" style="width:21.05pt;height:14.95pt" o:ole="">
            <v:imagedata r:id="rId40" o:title=""/>
          </v:shape>
          <o:OLEObject Type="Embed" ProgID="Equation.DSMT4" ShapeID="_x0000_i1064" DrawAspect="Content" ObjectID="_1541224491" r:id="rId81"/>
        </w:object>
      </w:r>
      <w:r w:rsidRPr="004918FB">
        <w:rPr>
          <w:rFonts w:asciiTheme="minorEastAsia" w:hAnsiTheme="minorEastAsia"/>
        </w:rPr>
        <w:t>为点</w:t>
      </w:r>
      <w:proofErr w:type="gramStart"/>
      <w:r w:rsidRPr="004918FB">
        <w:rPr>
          <w:rFonts w:asciiTheme="minorEastAsia" w:hAnsiTheme="minorEastAsia"/>
        </w:rPr>
        <w:t>在坐</w:t>
      </w:r>
      <w:proofErr w:type="gramEnd"/>
      <w:r w:rsidRPr="004918FB">
        <w:rPr>
          <w:rFonts w:asciiTheme="minorEastAsia" w:hAnsiTheme="minorEastAsia"/>
        </w:rPr>
        <w:t>标系</w:t>
      </w:r>
      <w:r w:rsidRPr="004918FB">
        <w:rPr>
          <w:rFonts w:asciiTheme="minorEastAsia" w:hAnsiTheme="minorEastAsia"/>
        </w:rPr>
        <w:object w:dxaOrig="200" w:dyaOrig="300">
          <v:shape id="_x0000_i1065" type="#_x0000_t75" style="width:9.5pt;height:14.95pt" o:ole="">
            <v:imagedata r:id="rId33" o:title=""/>
          </v:shape>
          <o:OLEObject Type="Embed" ProgID="Equation.DSMT4" ShapeID="_x0000_i1065" DrawAspect="Content" ObjectID="_1541224492" r:id="rId82"/>
        </w:object>
      </w:r>
      <w:r w:rsidRPr="004918FB">
        <w:rPr>
          <w:rFonts w:asciiTheme="minorEastAsia" w:hAnsiTheme="minorEastAsia"/>
        </w:rPr>
        <w:t>中的表示</w:t>
      </w:r>
      <w:r w:rsidRPr="004918FB">
        <w:rPr>
          <w:rFonts w:asciiTheme="minorEastAsia" w:hAnsiTheme="minorEastAsia" w:hint="eastAsia"/>
        </w:rPr>
        <w:t>，那么有</w:t>
      </w:r>
    </w:p>
    <w:p w:rsidR="004918FB" w:rsidRPr="004918FB" w:rsidRDefault="009C7009" w:rsidP="004918FB">
      <w:pPr>
        <w:ind w:leftChars="0" w:left="0" w:right="240" w:firstLineChars="200" w:firstLine="480"/>
        <w:jc w:val="center"/>
        <w:rPr>
          <w:rFonts w:asciiTheme="minorEastAsia" w:hAnsiTheme="minorEastAsia"/>
        </w:rPr>
      </w:pPr>
      <w:r w:rsidRPr="009C7009">
        <w:rPr>
          <w:rFonts w:asciiTheme="minorEastAsia" w:hAnsiTheme="minorEastAsia"/>
          <w:position w:val="-14"/>
        </w:rPr>
        <w:object w:dxaOrig="3019" w:dyaOrig="400">
          <v:shape id="_x0000_i1066" type="#_x0000_t75" style="width:151.45pt;height:20.4pt" o:ole="">
            <v:imagedata r:id="rId83" o:title=""/>
          </v:shape>
          <o:OLEObject Type="Embed" ProgID="Equation.DSMT4" ShapeID="_x0000_i1066" DrawAspect="Content" ObjectID="_1541224493" r:id="rId84"/>
        </w:object>
      </w:r>
    </w:p>
    <w:p w:rsidR="004918FB" w:rsidRPr="005D2BA2" w:rsidRDefault="004918FB" w:rsidP="004918FB">
      <w:pPr>
        <w:pStyle w:val="a3"/>
        <w:numPr>
          <w:ilvl w:val="0"/>
          <w:numId w:val="25"/>
        </w:numPr>
        <w:ind w:leftChars="0" w:right="240" w:firstLineChars="0"/>
        <w:outlineLvl w:val="4"/>
        <w:rPr>
          <w:rFonts w:asciiTheme="minorEastAsia" w:hAnsiTheme="minorEastAsia"/>
        </w:rPr>
      </w:pPr>
      <w:r>
        <w:rPr>
          <w:rFonts w:asciiTheme="minorEastAsia" w:hAnsiTheme="minorEastAsia"/>
        </w:rPr>
        <w:t>世界坐标系到观察坐标系的变换</w:t>
      </w:r>
    </w:p>
    <w:p w:rsidR="00E86E9B" w:rsidRDefault="00E86E9B" w:rsidP="00E86E9B">
      <w:pPr>
        <w:ind w:leftChars="0" w:left="0" w:right="240" w:firstLineChars="200" w:firstLine="480"/>
        <w:rPr>
          <w:rFonts w:asciiTheme="minorEastAsia" w:hAnsiTheme="minorEastAsia"/>
        </w:rPr>
      </w:pPr>
      <w:r w:rsidRPr="00E86E9B">
        <w:rPr>
          <w:rFonts w:asciiTheme="minorEastAsia" w:hAnsiTheme="minorEastAsia"/>
        </w:rPr>
        <w:t>二维世界坐标系场景描述到设备坐标系</w:t>
      </w:r>
      <w:r w:rsidR="00382CF5">
        <w:rPr>
          <w:rFonts w:asciiTheme="minorEastAsia" w:hAnsiTheme="minorEastAsia"/>
        </w:rPr>
        <w:t>视口</w:t>
      </w:r>
      <w:r w:rsidRPr="00E86E9B">
        <w:rPr>
          <w:rFonts w:asciiTheme="minorEastAsia" w:hAnsiTheme="minorEastAsia"/>
        </w:rPr>
        <w:t>的映射称为二</w:t>
      </w:r>
      <w:proofErr w:type="gramStart"/>
      <w:r w:rsidRPr="00E86E9B">
        <w:rPr>
          <w:rFonts w:asciiTheme="minorEastAsia" w:hAnsiTheme="minorEastAsia"/>
        </w:rPr>
        <w:t>维观察</w:t>
      </w:r>
      <w:proofErr w:type="gramEnd"/>
      <w:r w:rsidRPr="00E86E9B">
        <w:rPr>
          <w:rFonts w:asciiTheme="minorEastAsia" w:hAnsiTheme="minorEastAsia"/>
        </w:rPr>
        <w:t>变换。二</w:t>
      </w:r>
      <w:proofErr w:type="gramStart"/>
      <w:r w:rsidRPr="00E86E9B">
        <w:rPr>
          <w:rFonts w:asciiTheme="minorEastAsia" w:hAnsiTheme="minorEastAsia"/>
        </w:rPr>
        <w:t>维观察</w:t>
      </w:r>
      <w:proofErr w:type="gramEnd"/>
      <w:r w:rsidRPr="00E86E9B">
        <w:rPr>
          <w:rFonts w:asciiTheme="minorEastAsia" w:hAnsiTheme="minorEastAsia"/>
        </w:rPr>
        <w:t>变换的一般方法是在世界坐标系中指定一个观察坐标系统，以该系统为参考通过选定方向和位置来制定矩形剪裁窗口</w:t>
      </w:r>
      <w:r w:rsidRPr="00E86E9B">
        <w:rPr>
          <w:rFonts w:asciiTheme="minorEastAsia" w:hAnsiTheme="minorEastAsia" w:hint="eastAsia"/>
        </w:rPr>
        <w:t>。</w:t>
      </w:r>
    </w:p>
    <w:p w:rsidR="00795452" w:rsidRDefault="00795452" w:rsidP="00795452">
      <w:pPr>
        <w:ind w:leftChars="0" w:left="0" w:right="240" w:firstLineChars="200" w:firstLine="480"/>
        <w:rPr>
          <w:rFonts w:asciiTheme="minorEastAsia" w:hAnsiTheme="minorEastAsia"/>
        </w:rPr>
      </w:pPr>
      <w:r>
        <w:rPr>
          <w:rFonts w:asciiTheme="minorEastAsia" w:hAnsiTheme="minorEastAsia" w:hint="eastAsia"/>
        </w:rPr>
        <w:t>设世界坐标系为</w:t>
      </w:r>
      <w:r w:rsidRPr="00D34DD9">
        <w:rPr>
          <w:rFonts w:asciiTheme="minorEastAsia" w:hAnsiTheme="minorEastAsia"/>
          <w:position w:val="-6"/>
        </w:rPr>
        <w:object w:dxaOrig="160" w:dyaOrig="220">
          <v:shape id="_x0000_i1067" type="#_x0000_t75" style="width:8.15pt;height:11.55pt" o:ole="">
            <v:imagedata r:id="rId85" o:title=""/>
          </v:shape>
          <o:OLEObject Type="Embed" ProgID="Equation.DSMT4" ShapeID="_x0000_i1067" DrawAspect="Content" ObjectID="_1541224494" r:id="rId86"/>
        </w:object>
      </w:r>
      <w:r>
        <w:rPr>
          <w:rFonts w:asciiTheme="minorEastAsia" w:hAnsiTheme="minorEastAsia" w:hint="eastAsia"/>
        </w:rPr>
        <w:t>，观察坐标系为</w:t>
      </w:r>
      <w:r w:rsidRPr="00D34DD9">
        <w:rPr>
          <w:rFonts w:asciiTheme="minorEastAsia" w:hAnsiTheme="minorEastAsia"/>
          <w:position w:val="-6"/>
        </w:rPr>
        <w:object w:dxaOrig="180" w:dyaOrig="220">
          <v:shape id="_x0000_i1068" type="#_x0000_t75" style="width:8.85pt;height:11.55pt" o:ole="">
            <v:imagedata r:id="rId87" o:title=""/>
          </v:shape>
          <o:OLEObject Type="Embed" ProgID="Equation.DSMT4" ShapeID="_x0000_i1068" DrawAspect="Content" ObjectID="_1541224495" r:id="rId88"/>
        </w:object>
      </w:r>
      <w:r>
        <w:rPr>
          <w:rFonts w:asciiTheme="minorEastAsia" w:hAnsiTheme="minorEastAsia" w:hint="eastAsia"/>
        </w:rPr>
        <w:t>，两个坐标系的点坐标通过矩阵</w:t>
      </w:r>
      <w:r w:rsidRPr="00156467">
        <w:rPr>
          <w:rFonts w:asciiTheme="minorEastAsia" w:hAnsiTheme="minorEastAsia"/>
          <w:position w:val="-12"/>
        </w:rPr>
        <w:object w:dxaOrig="580" w:dyaOrig="360">
          <v:shape id="_x0000_i1069" type="#_x0000_t75" style="width:28.55pt;height:18.35pt" o:ole="">
            <v:imagedata r:id="rId89" o:title=""/>
          </v:shape>
          <o:OLEObject Type="Embed" ProgID="Equation.DSMT4" ShapeID="_x0000_i1069" DrawAspect="Content" ObjectID="_1541224496" r:id="rId90"/>
        </w:object>
      </w:r>
      <w:r>
        <w:rPr>
          <w:rFonts w:asciiTheme="minorEastAsia" w:hAnsiTheme="minorEastAsia"/>
        </w:rPr>
        <w:t>进行转换</w:t>
      </w:r>
    </w:p>
    <w:p w:rsidR="00795452" w:rsidRDefault="00795452" w:rsidP="00795452">
      <w:pPr>
        <w:ind w:leftChars="0" w:left="0" w:right="240" w:firstLineChars="200" w:firstLine="480"/>
        <w:jc w:val="center"/>
        <w:rPr>
          <w:rFonts w:asciiTheme="minorEastAsia" w:hAnsiTheme="minorEastAsia"/>
        </w:rPr>
      </w:pPr>
      <w:r w:rsidRPr="00122880">
        <w:rPr>
          <w:rFonts w:asciiTheme="minorEastAsia" w:hAnsiTheme="minorEastAsia"/>
          <w:position w:val="-12"/>
        </w:rPr>
        <w:object w:dxaOrig="1560" w:dyaOrig="380">
          <v:shape id="_x0000_i1070" type="#_x0000_t75" style="width:78.1pt;height:19.7pt" o:ole="">
            <v:imagedata r:id="rId91" o:title=""/>
          </v:shape>
          <o:OLEObject Type="Embed" ProgID="Equation.DSMT4" ShapeID="_x0000_i1070" DrawAspect="Content" ObjectID="_1541224497" r:id="rId92"/>
        </w:object>
      </w:r>
    </w:p>
    <w:p w:rsidR="00795452" w:rsidRDefault="00795452" w:rsidP="00795452">
      <w:pPr>
        <w:ind w:leftChars="0" w:left="0" w:right="240" w:firstLineChars="200" w:firstLine="480"/>
        <w:rPr>
          <w:rFonts w:asciiTheme="minorEastAsia" w:hAnsiTheme="minorEastAsia"/>
        </w:rPr>
      </w:pPr>
      <w:r>
        <w:rPr>
          <w:rFonts w:asciiTheme="minorEastAsia" w:hAnsiTheme="minorEastAsia"/>
        </w:rPr>
        <w:t>设初始时</w:t>
      </w:r>
      <w:r w:rsidRPr="00D34DD9">
        <w:rPr>
          <w:rFonts w:asciiTheme="minorEastAsia" w:hAnsiTheme="minorEastAsia"/>
          <w:position w:val="-6"/>
        </w:rPr>
        <w:object w:dxaOrig="160" w:dyaOrig="220">
          <v:shape id="_x0000_i1071" type="#_x0000_t75" style="width:8.15pt;height:11.55pt" o:ole="">
            <v:imagedata r:id="rId85" o:title=""/>
          </v:shape>
          <o:OLEObject Type="Embed" ProgID="Equation.DSMT4" ShapeID="_x0000_i1071" DrawAspect="Content" ObjectID="_1541224498" r:id="rId93"/>
        </w:object>
      </w:r>
      <w:r>
        <w:rPr>
          <w:rFonts w:asciiTheme="minorEastAsia" w:hAnsiTheme="minorEastAsia" w:hint="eastAsia"/>
        </w:rPr>
        <w:t>与</w:t>
      </w:r>
      <w:r w:rsidRPr="00D34DD9">
        <w:rPr>
          <w:rFonts w:asciiTheme="minorEastAsia" w:hAnsiTheme="minorEastAsia"/>
          <w:position w:val="-6"/>
        </w:rPr>
        <w:object w:dxaOrig="180" w:dyaOrig="220">
          <v:shape id="_x0000_i1072" type="#_x0000_t75" style="width:8.85pt;height:11.55pt" o:ole="">
            <v:imagedata r:id="rId87" o:title=""/>
          </v:shape>
          <o:OLEObject Type="Embed" ProgID="Equation.DSMT4" ShapeID="_x0000_i1072" DrawAspect="Content" ObjectID="_1541224499" r:id="rId94"/>
        </w:object>
      </w:r>
      <w:r>
        <w:rPr>
          <w:rFonts w:asciiTheme="minorEastAsia" w:hAnsiTheme="minorEastAsia" w:hint="eastAsia"/>
        </w:rPr>
        <w:t>重合，此时</w:t>
      </w:r>
    </w:p>
    <w:p w:rsidR="00795452" w:rsidRDefault="00795452" w:rsidP="00795452">
      <w:pPr>
        <w:ind w:leftChars="0" w:left="0" w:right="240" w:firstLineChars="200" w:firstLine="480"/>
        <w:jc w:val="center"/>
        <w:rPr>
          <w:rFonts w:asciiTheme="minorEastAsia" w:hAnsiTheme="minorEastAsia"/>
        </w:rPr>
      </w:pPr>
      <w:r w:rsidRPr="00D34DD9">
        <w:rPr>
          <w:rFonts w:asciiTheme="minorEastAsia" w:hAnsiTheme="minorEastAsia"/>
          <w:position w:val="-50"/>
        </w:rPr>
        <w:object w:dxaOrig="1780" w:dyaOrig="1120">
          <v:shape id="_x0000_i1073" type="#_x0000_t75" style="width:89pt;height:55.7pt" o:ole="">
            <v:imagedata r:id="rId95" o:title=""/>
          </v:shape>
          <o:OLEObject Type="Embed" ProgID="Equation.DSMT4" ShapeID="_x0000_i1073" DrawAspect="Content" ObjectID="_1541224500" r:id="rId96"/>
        </w:object>
      </w:r>
    </w:p>
    <w:p w:rsidR="00795452" w:rsidRDefault="00086552" w:rsidP="00795452">
      <w:pPr>
        <w:ind w:leftChars="0" w:left="0" w:right="240" w:firstLineChars="200" w:firstLine="480"/>
        <w:jc w:val="center"/>
        <w:rPr>
          <w:rFonts w:asciiTheme="minorEastAsia" w:hAnsiTheme="minorEastAsia"/>
        </w:rPr>
      </w:pPr>
      <w:r>
        <w:object w:dxaOrig="10425" w:dyaOrig="7051">
          <v:shape id="_x0000_i1074" type="#_x0000_t75" style="width:366.1pt;height:247.9pt" o:ole="">
            <v:imagedata r:id="rId97" o:title=""/>
          </v:shape>
          <o:OLEObject Type="Embed" ProgID="Visio.Drawing.15" ShapeID="_x0000_i1074" DrawAspect="Content" ObjectID="_1541224501" r:id="rId98"/>
        </w:object>
      </w:r>
    </w:p>
    <w:p w:rsidR="00795452" w:rsidRPr="00592680" w:rsidRDefault="00795452" w:rsidP="00795452">
      <w:pPr>
        <w:ind w:leftChars="0" w:left="0" w:right="240" w:firstLineChars="200" w:firstLine="480"/>
        <w:rPr>
          <w:rFonts w:asciiTheme="minorEastAsia" w:hAnsiTheme="minorEastAsia"/>
          <w:color w:val="000000" w:themeColor="text1"/>
        </w:rPr>
      </w:pPr>
      <w:r w:rsidRPr="00592680">
        <w:rPr>
          <w:rFonts w:asciiTheme="minorEastAsia" w:hAnsiTheme="minorEastAsia" w:hint="eastAsia"/>
          <w:color w:val="000000" w:themeColor="text1"/>
        </w:rPr>
        <w:t>用户根据观看需求，可对</w:t>
      </w:r>
      <w:r>
        <w:rPr>
          <w:rFonts w:asciiTheme="minorEastAsia" w:hAnsiTheme="minorEastAsia" w:hint="eastAsia"/>
          <w:color w:val="000000" w:themeColor="text1"/>
        </w:rPr>
        <w:t>世界坐标系</w:t>
      </w:r>
      <w:r w:rsidRPr="00592680">
        <w:rPr>
          <w:rFonts w:asciiTheme="minorEastAsia" w:hAnsiTheme="minorEastAsia" w:hint="eastAsia"/>
          <w:color w:val="000000" w:themeColor="text1"/>
        </w:rPr>
        <w:t>进行三种变换，分别是平移、绕世界窗口中点旋转和绕世界窗口中点缩放。</w:t>
      </w:r>
    </w:p>
    <w:p w:rsidR="00795452" w:rsidRPr="00592680" w:rsidRDefault="00795452" w:rsidP="00795452">
      <w:pPr>
        <w:ind w:leftChars="0" w:left="0" w:right="240" w:firstLineChars="200" w:firstLine="480"/>
        <w:rPr>
          <w:rFonts w:asciiTheme="minorEastAsia" w:hAnsiTheme="minorEastAsia"/>
          <w:color w:val="000000" w:themeColor="text1"/>
        </w:rPr>
      </w:pPr>
      <w:r w:rsidRPr="00592680">
        <w:rPr>
          <w:rFonts w:asciiTheme="minorEastAsia" w:hAnsiTheme="minorEastAsia"/>
          <w:color w:val="000000" w:themeColor="text1"/>
        </w:rPr>
        <w:t>平移变换可表示为</w:t>
      </w:r>
    </w:p>
    <w:p w:rsidR="00795452" w:rsidRDefault="00795452" w:rsidP="00795452">
      <w:pPr>
        <w:ind w:leftChars="0" w:left="0" w:right="240" w:firstLineChars="200" w:firstLine="480"/>
        <w:jc w:val="center"/>
        <w:rPr>
          <w:rStyle w:val="sentence"/>
          <w:color w:val="000000" w:themeColor="text1"/>
          <w:lang w:eastAsia="zh-Hans"/>
        </w:rPr>
      </w:pPr>
      <w:r w:rsidRPr="0025713F">
        <w:rPr>
          <w:rStyle w:val="sentence"/>
          <w:color w:val="000000" w:themeColor="text1"/>
          <w:lang w:eastAsia="zh-Hans"/>
        </w:rPr>
        <w:object w:dxaOrig="2240" w:dyaOrig="460">
          <v:shape id="_x0000_i1075" type="#_x0000_t75" style="width:112.1pt;height:21.05pt" o:ole="">
            <v:imagedata r:id="rId99" o:title=""/>
          </v:shape>
          <o:OLEObject Type="Embed" ProgID="Equation.DSMT4" ShapeID="_x0000_i1075" DrawAspect="Content" ObjectID="_1541224502" r:id="rId100"/>
        </w:object>
      </w:r>
    </w:p>
    <w:p w:rsidR="00795452" w:rsidRPr="00592680" w:rsidRDefault="00795452" w:rsidP="00795452">
      <w:pPr>
        <w:ind w:leftChars="0" w:left="0" w:right="240" w:firstLineChars="200" w:firstLine="480"/>
        <w:jc w:val="center"/>
        <w:rPr>
          <w:rFonts w:asciiTheme="minorEastAsia" w:hAnsiTheme="minorEastAsia"/>
          <w:color w:val="000000" w:themeColor="text1"/>
        </w:rPr>
      </w:pPr>
      <w:r>
        <w:object w:dxaOrig="10606" w:dyaOrig="6751">
          <v:shape id="_x0000_i1076" type="#_x0000_t75" style="width:331.45pt;height:210.55pt" o:ole="">
            <v:imagedata r:id="rId101" o:title=""/>
          </v:shape>
          <o:OLEObject Type="Embed" ProgID="Visio.Drawing.15" ShapeID="_x0000_i1076" DrawAspect="Content" ObjectID="_1541224503" r:id="rId102"/>
        </w:object>
      </w:r>
    </w:p>
    <w:p w:rsidR="00795452" w:rsidRPr="00592680" w:rsidRDefault="00795452" w:rsidP="00795452">
      <w:pPr>
        <w:ind w:leftChars="0" w:left="0" w:right="240" w:firstLineChars="200" w:firstLine="480"/>
        <w:rPr>
          <w:rFonts w:asciiTheme="minorEastAsia" w:hAnsiTheme="minorEastAsia"/>
          <w:color w:val="000000" w:themeColor="text1"/>
        </w:rPr>
      </w:pPr>
      <w:r w:rsidRPr="00592680">
        <w:rPr>
          <w:rFonts w:asciiTheme="minorEastAsia" w:hAnsiTheme="minorEastAsia"/>
          <w:color w:val="000000" w:themeColor="text1"/>
        </w:rPr>
        <w:t>设世界窗口</w:t>
      </w:r>
      <w:r>
        <w:rPr>
          <w:rFonts w:asciiTheme="minorEastAsia" w:hAnsiTheme="minorEastAsia" w:hint="eastAsia"/>
          <w:color w:val="000000" w:themeColor="text1"/>
        </w:rPr>
        <w:t>的</w:t>
      </w:r>
      <w:r w:rsidRPr="00592680">
        <w:rPr>
          <w:rFonts w:asciiTheme="minorEastAsia" w:hAnsiTheme="minorEastAsia"/>
          <w:color w:val="000000" w:themeColor="text1"/>
        </w:rPr>
        <w:t>宽度为</w:t>
      </w:r>
      <w:r w:rsidRPr="00F04EB0">
        <w:rPr>
          <w:rFonts w:asciiTheme="minorEastAsia" w:hAnsiTheme="minorEastAsia"/>
          <w:color w:val="000000" w:themeColor="text1"/>
          <w:position w:val="-6"/>
        </w:rPr>
        <w:object w:dxaOrig="240" w:dyaOrig="220">
          <v:shape id="_x0000_i1077" type="#_x0000_t75" style="width:12.25pt;height:11.55pt" o:ole="">
            <v:imagedata r:id="rId103" o:title=""/>
          </v:shape>
          <o:OLEObject Type="Embed" ProgID="Equation.DSMT4" ShapeID="_x0000_i1077" DrawAspect="Content" ObjectID="_1541224504" r:id="rId104"/>
        </w:object>
      </w:r>
      <w:r w:rsidRPr="00592680">
        <w:rPr>
          <w:rFonts w:asciiTheme="minorEastAsia" w:hAnsiTheme="minorEastAsia" w:hint="eastAsia"/>
          <w:color w:val="000000" w:themeColor="text1"/>
        </w:rPr>
        <w:t>，</w:t>
      </w:r>
      <w:r w:rsidRPr="00592680">
        <w:rPr>
          <w:rFonts w:asciiTheme="minorEastAsia" w:hAnsiTheme="minorEastAsia"/>
          <w:color w:val="000000" w:themeColor="text1"/>
        </w:rPr>
        <w:t>高度为</w:t>
      </w:r>
      <w:r w:rsidRPr="00F04EB0">
        <w:rPr>
          <w:rFonts w:asciiTheme="minorEastAsia" w:hAnsiTheme="minorEastAsia"/>
          <w:color w:val="000000" w:themeColor="text1"/>
          <w:position w:val="-6"/>
        </w:rPr>
        <w:object w:dxaOrig="200" w:dyaOrig="279">
          <v:shape id="_x0000_i1078" type="#_x0000_t75" style="width:9.5pt;height:14.25pt" o:ole="">
            <v:imagedata r:id="rId105" o:title=""/>
          </v:shape>
          <o:OLEObject Type="Embed" ProgID="Equation.DSMT4" ShapeID="_x0000_i1078" DrawAspect="Content" ObjectID="_1541224505" r:id="rId106"/>
        </w:object>
      </w:r>
      <w:r w:rsidRPr="00592680">
        <w:rPr>
          <w:rFonts w:asciiTheme="minorEastAsia" w:hAnsiTheme="minorEastAsia" w:hint="eastAsia"/>
          <w:color w:val="000000" w:themeColor="text1"/>
        </w:rPr>
        <w:t>，</w:t>
      </w:r>
      <w:r>
        <w:rPr>
          <w:rFonts w:asciiTheme="minorEastAsia" w:hAnsiTheme="minorEastAsia" w:hint="eastAsia"/>
          <w:color w:val="000000" w:themeColor="text1"/>
        </w:rPr>
        <w:t>以</w:t>
      </w:r>
      <w:r w:rsidRPr="00592680">
        <w:rPr>
          <w:rFonts w:asciiTheme="minorEastAsia" w:hAnsiTheme="minorEastAsia" w:hint="eastAsia"/>
          <w:color w:val="000000" w:themeColor="text1"/>
        </w:rPr>
        <w:t>世界</w:t>
      </w:r>
      <w:r>
        <w:rPr>
          <w:rFonts w:asciiTheme="minorEastAsia" w:hAnsiTheme="minorEastAsia" w:hint="eastAsia"/>
          <w:color w:val="000000" w:themeColor="text1"/>
        </w:rPr>
        <w:t>窗口</w:t>
      </w:r>
      <w:r w:rsidRPr="00592680">
        <w:rPr>
          <w:rFonts w:asciiTheme="minorEastAsia" w:hAnsiTheme="minorEastAsia" w:hint="eastAsia"/>
          <w:color w:val="000000" w:themeColor="text1"/>
        </w:rPr>
        <w:t>中点</w:t>
      </w:r>
      <w:r w:rsidRPr="009A0761">
        <w:rPr>
          <w:rFonts w:asciiTheme="minorEastAsia" w:hAnsiTheme="minorEastAsia"/>
          <w:color w:val="000000" w:themeColor="text1"/>
          <w:position w:val="-12"/>
        </w:rPr>
        <w:object w:dxaOrig="499" w:dyaOrig="380">
          <v:shape id="_x0000_i1079" type="#_x0000_t75" style="width:24.45pt;height:19pt" o:ole="">
            <v:imagedata r:id="rId107" o:title=""/>
          </v:shape>
          <o:OLEObject Type="Embed" ProgID="Equation.DSMT4" ShapeID="_x0000_i1079" DrawAspect="Content" ObjectID="_1541224506" r:id="rId108"/>
        </w:object>
      </w:r>
      <w:r>
        <w:rPr>
          <w:rFonts w:asciiTheme="minorEastAsia" w:hAnsiTheme="minorEastAsia" w:hint="eastAsia"/>
          <w:color w:val="000000" w:themeColor="text1"/>
        </w:rPr>
        <w:t>为基准点，</w:t>
      </w:r>
    </w:p>
    <w:p w:rsidR="00795452" w:rsidRPr="00592680" w:rsidRDefault="00795452" w:rsidP="00795452">
      <w:pPr>
        <w:ind w:leftChars="0" w:left="0" w:right="240" w:firstLineChars="200" w:firstLine="480"/>
        <w:jc w:val="center"/>
        <w:rPr>
          <w:rFonts w:asciiTheme="minorEastAsia" w:hAnsiTheme="minorEastAsia"/>
          <w:color w:val="000000" w:themeColor="text1"/>
        </w:rPr>
      </w:pPr>
      <w:r w:rsidRPr="00112655">
        <w:rPr>
          <w:rFonts w:asciiTheme="minorEastAsia" w:hAnsiTheme="minorEastAsia"/>
          <w:color w:val="000000" w:themeColor="text1"/>
          <w:position w:val="-92"/>
        </w:rPr>
        <w:object w:dxaOrig="1160" w:dyaOrig="1960">
          <v:shape id="_x0000_i1080" type="#_x0000_t75" style="width:57.75pt;height:97.15pt" o:ole="">
            <v:imagedata r:id="rId109" o:title=""/>
          </v:shape>
          <o:OLEObject Type="Embed" ProgID="Equation.DSMT4" ShapeID="_x0000_i1080" DrawAspect="Content" ObjectID="_1541224507" r:id="rId110"/>
        </w:object>
      </w:r>
    </w:p>
    <w:p w:rsidR="00795452" w:rsidRPr="00592680" w:rsidRDefault="00795452" w:rsidP="00795452">
      <w:pPr>
        <w:ind w:leftChars="0" w:left="0" w:right="240" w:firstLineChars="200" w:firstLine="480"/>
        <w:rPr>
          <w:rFonts w:asciiTheme="minorEastAsia" w:hAnsiTheme="minorEastAsia"/>
          <w:color w:val="000000" w:themeColor="text1"/>
        </w:rPr>
      </w:pPr>
      <w:r w:rsidRPr="00592680">
        <w:rPr>
          <w:rFonts w:asciiTheme="minorEastAsia" w:hAnsiTheme="minorEastAsia" w:hint="eastAsia"/>
          <w:color w:val="000000" w:themeColor="text1"/>
        </w:rPr>
        <w:t>绕世界窗口中点旋转和绕世界窗口中点缩放可表示为：</w:t>
      </w:r>
    </w:p>
    <w:p w:rsidR="00795452" w:rsidRPr="00580925" w:rsidRDefault="00795452" w:rsidP="00795452">
      <w:pPr>
        <w:ind w:leftChars="0" w:left="0" w:right="240" w:firstLineChars="200" w:firstLine="480"/>
        <w:jc w:val="center"/>
        <w:rPr>
          <w:rFonts w:asciiTheme="minorEastAsia" w:hAnsiTheme="minorEastAsia"/>
          <w:color w:val="FF0000"/>
        </w:rPr>
      </w:pPr>
      <w:r w:rsidRPr="00112655">
        <w:rPr>
          <w:rStyle w:val="sentence"/>
          <w:lang w:eastAsia="zh-Hans"/>
        </w:rPr>
        <w:object w:dxaOrig="2540" w:dyaOrig="620">
          <v:shape id="_x0000_i1081" type="#_x0000_t75" style="width:127.7pt;height:31.9pt" o:ole="">
            <v:imagedata r:id="rId111" o:title=""/>
          </v:shape>
          <o:OLEObject Type="Embed" ProgID="Equation.DSMT4" ShapeID="_x0000_i1081" DrawAspect="Content" ObjectID="_1541224508" r:id="rId112"/>
        </w:object>
      </w:r>
    </w:p>
    <w:p w:rsidR="00795452" w:rsidRDefault="00795452" w:rsidP="00795452">
      <w:pPr>
        <w:ind w:leftChars="0" w:right="240"/>
        <w:jc w:val="center"/>
      </w:pPr>
      <w:r w:rsidRPr="00112655">
        <w:rPr>
          <w:position w:val="-24"/>
        </w:rPr>
        <w:object w:dxaOrig="2880" w:dyaOrig="620">
          <v:shape id="_x0000_i1082" type="#_x0000_t75" style="width:143.3pt;height:31.25pt" o:ole="">
            <v:imagedata r:id="rId113" o:title=""/>
          </v:shape>
          <o:OLEObject Type="Embed" ProgID="Equation.DSMT4" ShapeID="_x0000_i1082" DrawAspect="Content" ObjectID="_1541224509" r:id="rId114"/>
        </w:object>
      </w:r>
    </w:p>
    <w:p w:rsidR="009400B3" w:rsidRDefault="004B74A0" w:rsidP="00795452">
      <w:pPr>
        <w:ind w:leftChars="0" w:left="0" w:right="240" w:firstLineChars="200" w:firstLine="480"/>
        <w:jc w:val="center"/>
        <w:rPr>
          <w:rFonts w:asciiTheme="minorEastAsia" w:hAnsiTheme="minorEastAsia"/>
        </w:rPr>
      </w:pPr>
      <w:r>
        <w:object w:dxaOrig="11775" w:dyaOrig="8941">
          <v:shape id="_x0000_i1083" type="#_x0000_t75" style="width:321.3pt;height:244.55pt" o:ole="">
            <v:imagedata r:id="rId115" o:title=""/>
          </v:shape>
          <o:OLEObject Type="Embed" ProgID="Visio.Drawing.15" ShapeID="_x0000_i1083" DrawAspect="Content" ObjectID="_1541224510" r:id="rId116"/>
        </w:object>
      </w:r>
      <w:r>
        <w:object w:dxaOrig="15825" w:dyaOrig="10036">
          <v:shape id="_x0000_i1084" type="#_x0000_t75" style="width:283.25pt;height:179.3pt" o:ole="">
            <v:imagedata r:id="rId117" o:title=""/>
          </v:shape>
          <o:OLEObject Type="Embed" ProgID="Visio.Drawing.15" ShapeID="_x0000_i1084" DrawAspect="Content" ObjectID="_1541224511" r:id="rId118"/>
        </w:object>
      </w:r>
    </w:p>
    <w:p w:rsidR="009400B3" w:rsidRDefault="009400B3" w:rsidP="00E86E9B">
      <w:pPr>
        <w:ind w:leftChars="0" w:left="0" w:right="240" w:firstLineChars="200" w:firstLine="480"/>
        <w:rPr>
          <w:rFonts w:asciiTheme="minorEastAsia" w:hAnsiTheme="minorEastAsia"/>
        </w:rPr>
      </w:pPr>
    </w:p>
    <w:p w:rsidR="00915849" w:rsidRDefault="00915849" w:rsidP="00E070A6">
      <w:pPr>
        <w:pStyle w:val="a3"/>
        <w:numPr>
          <w:ilvl w:val="0"/>
          <w:numId w:val="25"/>
        </w:numPr>
        <w:ind w:leftChars="0" w:right="240" w:firstLineChars="0"/>
        <w:outlineLvl w:val="4"/>
        <w:rPr>
          <w:rFonts w:asciiTheme="minorEastAsia" w:hAnsiTheme="minorEastAsia"/>
        </w:rPr>
      </w:pPr>
      <w:r>
        <w:rPr>
          <w:rFonts w:asciiTheme="minorEastAsia" w:hAnsiTheme="minorEastAsia"/>
        </w:rPr>
        <w:t>观察</w:t>
      </w:r>
      <w:r>
        <w:rPr>
          <w:rFonts w:asciiTheme="minorEastAsia" w:hAnsiTheme="minorEastAsia" w:hint="eastAsia"/>
        </w:rPr>
        <w:t>坐标</w:t>
      </w:r>
      <w:r>
        <w:rPr>
          <w:rFonts w:asciiTheme="minorEastAsia" w:hAnsiTheme="minorEastAsia"/>
        </w:rPr>
        <w:t>系变换到</w:t>
      </w:r>
      <w:r w:rsidRPr="00E9564A">
        <w:rPr>
          <w:rFonts w:asciiTheme="minorEastAsia" w:hAnsiTheme="minorEastAsia" w:hint="eastAsia"/>
        </w:rPr>
        <w:t>设备坐标系</w:t>
      </w:r>
    </w:p>
    <w:p w:rsidR="00BD7889" w:rsidRPr="00BD7889" w:rsidRDefault="00BD7889" w:rsidP="00BD7889">
      <w:pPr>
        <w:ind w:leftChars="0" w:left="420" w:right="240" w:firstLineChars="200" w:firstLine="480"/>
        <w:outlineLvl w:val="4"/>
        <w:rPr>
          <w:rFonts w:asciiTheme="minorEastAsia" w:hAnsiTheme="minorEastAsia"/>
        </w:rPr>
      </w:pPr>
      <w:r w:rsidRPr="00BD7889">
        <w:rPr>
          <w:rFonts w:asciiTheme="minorEastAsia" w:hAnsiTheme="minorEastAsia"/>
        </w:rPr>
        <w:t>为了使观察处理独立于输出设备</w:t>
      </w:r>
      <w:r w:rsidRPr="00BD7889">
        <w:rPr>
          <w:rFonts w:asciiTheme="minorEastAsia" w:hAnsiTheme="minorEastAsia" w:hint="eastAsia"/>
        </w:rPr>
        <w:t>，</w:t>
      </w:r>
      <w:r w:rsidRPr="00BD7889">
        <w:rPr>
          <w:rFonts w:asciiTheme="minorEastAsia" w:hAnsiTheme="minorEastAsia"/>
        </w:rPr>
        <w:t>通常先将观察坐标系转换到规范化设备坐标系</w:t>
      </w:r>
      <w:r>
        <w:rPr>
          <w:rFonts w:asciiTheme="minorEastAsia" w:hAnsiTheme="minorEastAsia" w:hint="eastAsia"/>
        </w:rPr>
        <w:t>，</w:t>
      </w:r>
      <w:r>
        <w:rPr>
          <w:rFonts w:asciiTheme="minorEastAsia" w:hAnsiTheme="minorEastAsia"/>
        </w:rPr>
        <w:t>有些系统的规范化设备坐标系的坐标范围从</w:t>
      </w:r>
      <w:r>
        <w:rPr>
          <w:rFonts w:asciiTheme="minorEastAsia" w:hAnsiTheme="minorEastAsia" w:hint="eastAsia"/>
        </w:rPr>
        <w:t>0到1，而有一些是从-</w:t>
      </w:r>
      <w:r>
        <w:rPr>
          <w:rFonts w:asciiTheme="minorEastAsia" w:hAnsiTheme="minorEastAsia"/>
        </w:rPr>
        <w:t>1到</w:t>
      </w:r>
      <w:r>
        <w:rPr>
          <w:rFonts w:asciiTheme="minorEastAsia" w:hAnsiTheme="minorEastAsia" w:hint="eastAsia"/>
        </w:rPr>
        <w:t>1。</w:t>
      </w:r>
    </w:p>
    <w:p w:rsidR="00B6084C" w:rsidRDefault="00B6084C" w:rsidP="00E070A6">
      <w:pPr>
        <w:pStyle w:val="a3"/>
        <w:numPr>
          <w:ilvl w:val="0"/>
          <w:numId w:val="25"/>
        </w:numPr>
        <w:ind w:leftChars="0" w:right="240" w:firstLineChars="0"/>
        <w:outlineLvl w:val="4"/>
        <w:rPr>
          <w:rFonts w:asciiTheme="minorEastAsia" w:hAnsiTheme="minorEastAsia"/>
        </w:rPr>
      </w:pPr>
      <w:r w:rsidRPr="00E9564A">
        <w:rPr>
          <w:rFonts w:asciiTheme="minorEastAsia" w:hAnsiTheme="minorEastAsia" w:hint="eastAsia"/>
        </w:rPr>
        <w:t>拼接屏设备坐标系</w:t>
      </w:r>
      <w:r>
        <w:rPr>
          <w:rFonts w:asciiTheme="minorEastAsia" w:hAnsiTheme="minorEastAsia" w:hint="eastAsia"/>
        </w:rPr>
        <w:t>变换到单元屏</w:t>
      </w:r>
    </w:p>
    <w:p w:rsidR="00882C9D" w:rsidRDefault="00882C9D" w:rsidP="00C96E0A">
      <w:pPr>
        <w:ind w:right="240" w:firstLine="180"/>
      </w:pPr>
      <w:r>
        <w:t>设</w:t>
      </w:r>
      <w:r>
        <w:rPr>
          <w:rFonts w:asciiTheme="minorEastAsia" w:hAnsiTheme="minorEastAsia" w:hint="eastAsia"/>
        </w:rPr>
        <w:t>单元屏的编号为n，对于拼接屏坐标下的点</w:t>
      </w:r>
      <w:r w:rsidRPr="00F929E1">
        <w:rPr>
          <w:position w:val="-12"/>
        </w:rPr>
        <w:object w:dxaOrig="1240" w:dyaOrig="360">
          <v:shape id="_x0000_i1085" type="#_x0000_t75" style="width:62.5pt;height:17.65pt" o:ole="">
            <v:imagedata r:id="rId119" o:title=""/>
          </v:shape>
          <o:OLEObject Type="Embed" ProgID="Equation.DSMT4" ShapeID="_x0000_i1085" DrawAspect="Content" ObjectID="_1541224512" r:id="rId120"/>
        </w:object>
      </w:r>
      <w:r>
        <w:rPr>
          <w:rFonts w:hint="eastAsia"/>
        </w:rPr>
        <w:t>，</w:t>
      </w:r>
      <w:r>
        <w:t>其单元屏坐标为</w:t>
      </w:r>
    </w:p>
    <w:p w:rsidR="00827C80" w:rsidRPr="00452FA1" w:rsidRDefault="00882C9D" w:rsidP="00F47BAB">
      <w:pPr>
        <w:ind w:leftChars="0" w:right="240"/>
        <w:jc w:val="center"/>
        <w:rPr>
          <w:rFonts w:asciiTheme="minorEastAsia" w:hAnsiTheme="minorEastAsia"/>
        </w:rPr>
      </w:pPr>
      <w:r w:rsidRPr="00616D85">
        <w:rPr>
          <w:position w:val="-50"/>
        </w:rPr>
        <w:object w:dxaOrig="3540" w:dyaOrig="1120">
          <v:shape id="_x0000_i1086" type="#_x0000_t75" style="width:177.95pt;height:59.1pt" o:ole="">
            <v:imagedata r:id="rId121" o:title=""/>
          </v:shape>
          <o:OLEObject Type="Embed" ProgID="Equation.DSMT4" ShapeID="_x0000_i1086" DrawAspect="Content" ObjectID="_1541224513" r:id="rId122"/>
        </w:object>
      </w:r>
    </w:p>
    <w:p w:rsidR="00827C80" w:rsidRPr="00452FA1" w:rsidRDefault="00827C80" w:rsidP="00452FA1">
      <w:pPr>
        <w:ind w:leftChars="0" w:right="240"/>
        <w:rPr>
          <w:rFonts w:asciiTheme="minorEastAsia" w:hAnsiTheme="minorEastAsia"/>
        </w:rPr>
      </w:pPr>
    </w:p>
    <w:p w:rsidR="00CD2C85" w:rsidRPr="00CD2C85" w:rsidRDefault="00CD2C85" w:rsidP="008C3018">
      <w:pPr>
        <w:pStyle w:val="a3"/>
        <w:numPr>
          <w:ilvl w:val="0"/>
          <w:numId w:val="19"/>
        </w:numPr>
        <w:ind w:leftChars="0" w:right="240" w:firstLineChars="0"/>
        <w:outlineLvl w:val="2"/>
        <w:rPr>
          <w:rFonts w:asciiTheme="minorEastAsia" w:hAnsiTheme="minorEastAsia"/>
        </w:rPr>
      </w:pPr>
      <w:r>
        <w:rPr>
          <w:rFonts w:asciiTheme="minorEastAsia" w:hAnsiTheme="minorEastAsia"/>
        </w:rPr>
        <w:t>软件的设计与</w:t>
      </w:r>
      <w:r w:rsidR="005762EB">
        <w:rPr>
          <w:rFonts w:asciiTheme="minorEastAsia" w:hAnsiTheme="minorEastAsia"/>
        </w:rPr>
        <w:t>实现</w:t>
      </w:r>
    </w:p>
    <w:p w:rsidR="007A0C4A" w:rsidRPr="007A0C4A" w:rsidRDefault="007A0C4A" w:rsidP="007A0C4A">
      <w:pPr>
        <w:pStyle w:val="a3"/>
        <w:ind w:leftChars="0" w:left="1020" w:right="240" w:firstLineChars="0" w:firstLine="0"/>
        <w:rPr>
          <w:rFonts w:asciiTheme="minorEastAsia" w:hAnsiTheme="minorEastAsia"/>
          <w:noProof/>
        </w:rPr>
      </w:pPr>
      <w:r w:rsidRPr="007A0C4A">
        <w:rPr>
          <w:rFonts w:asciiTheme="minorEastAsia" w:hAnsiTheme="minorEastAsia"/>
          <w:noProof/>
        </w:rPr>
        <w:lastRenderedPageBreak/>
        <w:t>软件界面设计</w:t>
      </w:r>
      <w:r w:rsidRPr="007A0C4A">
        <w:rPr>
          <w:rFonts w:asciiTheme="minorEastAsia" w:hAnsiTheme="minorEastAsia" w:hint="eastAsia"/>
          <w:noProof/>
        </w:rPr>
        <w:t>：</w:t>
      </w:r>
    </w:p>
    <w:p w:rsidR="007A0C4A" w:rsidRPr="007A0C4A" w:rsidRDefault="007A0C4A" w:rsidP="007A0C4A">
      <w:pPr>
        <w:pStyle w:val="a3"/>
        <w:ind w:leftChars="0" w:left="1020" w:right="240" w:firstLineChars="0" w:firstLine="0"/>
        <w:rPr>
          <w:rFonts w:asciiTheme="minorEastAsia" w:hAnsiTheme="minorEastAsia"/>
          <w:noProof/>
        </w:rPr>
      </w:pPr>
      <w:r w:rsidRPr="007A0C4A">
        <w:rPr>
          <w:rFonts w:asciiTheme="minorEastAsia" w:hAnsiTheme="minorEastAsia"/>
          <w:noProof/>
        </w:rPr>
        <w:drawing>
          <wp:inline distT="0" distB="0" distL="0" distR="0" wp14:anchorId="1D7CEE1B" wp14:editId="5CC74B9D">
            <wp:extent cx="4819650" cy="2752725"/>
            <wp:effectExtent l="0" t="0" r="0" b="0"/>
            <wp:docPr id="2" name="图片 3" descr="C:\Users\Administrator\Desktop\视屏监控全景融合与场景再现系统\GUIdesign\mainWindow.jpg"/>
            <wp:cNvGraphicFramePr/>
            <a:graphic xmlns:a="http://schemas.openxmlformats.org/drawingml/2006/main">
              <a:graphicData uri="http://schemas.openxmlformats.org/drawingml/2006/picture">
                <pic:pic xmlns:pic="http://schemas.openxmlformats.org/drawingml/2006/picture">
                  <pic:nvPicPr>
                    <pic:cNvPr id="8" name="Picture 2" descr="C:\Users\Administrator\Desktop\视屏监控全景融合与场景再现系统\GUIdesign\mainWindow.jpg"/>
                    <pic:cNvPicPr>
                      <a:picLocks noChangeAspect="1" noChangeArrowheads="1"/>
                    </pic:cNvPicPr>
                  </pic:nvPicPr>
                  <pic:blipFill>
                    <a:blip r:embed="rId123" cstate="print"/>
                    <a:srcRect/>
                    <a:stretch>
                      <a:fillRect/>
                    </a:stretch>
                  </pic:blipFill>
                  <pic:spPr bwMode="auto">
                    <a:xfrm>
                      <a:off x="0" y="0"/>
                      <a:ext cx="4820680" cy="2753313"/>
                    </a:xfrm>
                    <a:prstGeom prst="rect">
                      <a:avLst/>
                    </a:prstGeom>
                    <a:noFill/>
                    <a:ln w="9525">
                      <a:noFill/>
                      <a:miter lim="800000"/>
                      <a:headEnd/>
                      <a:tailEnd/>
                    </a:ln>
                  </pic:spPr>
                </pic:pic>
              </a:graphicData>
            </a:graphic>
          </wp:inline>
        </w:drawing>
      </w:r>
    </w:p>
    <w:p w:rsidR="00535A34" w:rsidRPr="00BB0F6F" w:rsidRDefault="00DB1D2C" w:rsidP="00CD2C85">
      <w:pPr>
        <w:pStyle w:val="a3"/>
        <w:ind w:leftChars="0" w:left="1200" w:right="240" w:firstLineChars="0" w:firstLine="0"/>
        <w:rPr>
          <w:rFonts w:asciiTheme="minorEastAsia" w:hAnsiTheme="minorEastAsia"/>
        </w:rPr>
      </w:pPr>
      <w:r>
        <w:rPr>
          <w:rFonts w:asciiTheme="minorEastAsia" w:hAnsiTheme="minorEastAsia"/>
        </w:rPr>
        <w:t>通过拖动</w:t>
      </w:r>
      <w:proofErr w:type="gramStart"/>
      <w:r>
        <w:rPr>
          <w:rFonts w:asciiTheme="minorEastAsia" w:hAnsiTheme="minorEastAsia"/>
        </w:rPr>
        <w:t>条确定</w:t>
      </w:r>
      <w:proofErr w:type="gramEnd"/>
      <w:r>
        <w:rPr>
          <w:rFonts w:asciiTheme="minorEastAsia" w:hAnsiTheme="minorEastAsia"/>
        </w:rPr>
        <w:t>显示参数</w:t>
      </w:r>
      <w:r>
        <w:rPr>
          <w:rFonts w:asciiTheme="minorEastAsia" w:hAnsiTheme="minorEastAsia" w:hint="eastAsia"/>
        </w:rPr>
        <w:t>。</w:t>
      </w:r>
    </w:p>
    <w:p w:rsidR="00D6632A" w:rsidRPr="008C3018" w:rsidRDefault="00B669C9" w:rsidP="008C3018">
      <w:pPr>
        <w:pStyle w:val="2"/>
        <w:ind w:right="240"/>
        <w:rPr>
          <w:rFonts w:asciiTheme="minorEastAsia" w:hAnsiTheme="minorEastAsia"/>
          <w:color w:val="000000"/>
          <w:sz w:val="36"/>
          <w:szCs w:val="36"/>
        </w:rPr>
      </w:pPr>
      <w:r w:rsidRPr="00B669C9">
        <w:rPr>
          <w:rFonts w:asciiTheme="minorEastAsia" w:hAnsiTheme="minorEastAsia" w:hint="eastAsia"/>
          <w:color w:val="000000"/>
          <w:sz w:val="36"/>
          <w:szCs w:val="36"/>
        </w:rPr>
        <w:t>第</w:t>
      </w:r>
      <w:r>
        <w:rPr>
          <w:rFonts w:asciiTheme="minorEastAsia" w:hAnsiTheme="minorEastAsia" w:hint="eastAsia"/>
          <w:color w:val="000000"/>
          <w:sz w:val="36"/>
          <w:szCs w:val="36"/>
        </w:rPr>
        <w:t>三</w:t>
      </w:r>
      <w:r w:rsidRPr="00B669C9">
        <w:rPr>
          <w:rFonts w:asciiTheme="minorEastAsia" w:hAnsiTheme="minorEastAsia" w:hint="eastAsia"/>
          <w:color w:val="000000"/>
          <w:sz w:val="36"/>
          <w:szCs w:val="36"/>
        </w:rPr>
        <w:t>章</w:t>
      </w:r>
      <w:r w:rsidR="00D6632A" w:rsidRPr="008C3018">
        <w:rPr>
          <w:rFonts w:asciiTheme="minorEastAsia" w:hAnsiTheme="minorEastAsia" w:hint="eastAsia"/>
          <w:color w:val="000000"/>
          <w:sz w:val="36"/>
          <w:szCs w:val="36"/>
        </w:rPr>
        <w:t>分布式计算拓扑生成</w:t>
      </w:r>
    </w:p>
    <w:p w:rsidR="00E46DC1" w:rsidRPr="00E46DC1" w:rsidRDefault="00E46DC1" w:rsidP="0005373B">
      <w:pPr>
        <w:spacing w:line="360" w:lineRule="auto"/>
        <w:ind w:leftChars="0" w:left="0" w:right="240" w:firstLineChars="200" w:firstLine="480"/>
        <w:rPr>
          <w:rFonts w:asciiTheme="minorEastAsia" w:hAnsiTheme="minorEastAsia"/>
        </w:rPr>
      </w:pPr>
      <w:r w:rsidRPr="00E46DC1">
        <w:rPr>
          <w:rFonts w:asciiTheme="minorEastAsia" w:hAnsiTheme="minorEastAsia" w:hint="eastAsia"/>
        </w:rPr>
        <w:t>电视墙的显示情况会跟随用户需求的改变而改变，同时也会改变不同网络摄像机</w:t>
      </w:r>
      <w:r w:rsidRPr="00E46DC1">
        <w:rPr>
          <w:rFonts w:asciiTheme="minorEastAsia" w:hAnsiTheme="minorEastAsia"/>
        </w:rPr>
        <w:t>采集的数据</w:t>
      </w:r>
      <w:r w:rsidRPr="00E46DC1">
        <w:rPr>
          <w:rFonts w:asciiTheme="minorEastAsia" w:hAnsiTheme="minorEastAsia" w:hint="eastAsia"/>
        </w:rPr>
        <w:t>与电视墙解码器的数据传输关系，因此需要设计数据结构存储、表示切分</w:t>
      </w:r>
      <w:r w:rsidRPr="00E46DC1">
        <w:rPr>
          <w:rFonts w:asciiTheme="minorEastAsia" w:hAnsiTheme="minorEastAsia"/>
        </w:rPr>
        <w:t>节点与</w:t>
      </w:r>
      <w:r w:rsidRPr="00E46DC1">
        <w:rPr>
          <w:rFonts w:asciiTheme="minorEastAsia" w:hAnsiTheme="minorEastAsia" w:hint="eastAsia"/>
        </w:rPr>
        <w:t>重组节点</w:t>
      </w:r>
      <w:r w:rsidRPr="00E46DC1">
        <w:rPr>
          <w:rFonts w:asciiTheme="minorEastAsia" w:hAnsiTheme="minorEastAsia"/>
        </w:rPr>
        <w:t>之间的拓扑关系</w:t>
      </w:r>
      <w:r w:rsidRPr="00E46DC1">
        <w:rPr>
          <w:rFonts w:asciiTheme="minorEastAsia" w:hAnsiTheme="minorEastAsia" w:hint="eastAsia"/>
        </w:rPr>
        <w:t>。根据实际情况算出拓扑关系，通过中间件传输到切分节点处，</w:t>
      </w:r>
      <w:r w:rsidRPr="00E46DC1">
        <w:rPr>
          <w:rFonts w:asciiTheme="minorEastAsia" w:hAnsiTheme="minorEastAsia"/>
        </w:rPr>
        <w:t>从而指挥</w:t>
      </w:r>
      <w:r w:rsidRPr="00E46DC1">
        <w:rPr>
          <w:rFonts w:asciiTheme="minorEastAsia" w:hAnsiTheme="minorEastAsia" w:hint="eastAsia"/>
        </w:rPr>
        <w:t>切分</w:t>
      </w:r>
      <w:r w:rsidRPr="00E46DC1">
        <w:rPr>
          <w:rFonts w:asciiTheme="minorEastAsia" w:hAnsiTheme="minorEastAsia"/>
        </w:rPr>
        <w:t>节点完成切分的动作</w:t>
      </w:r>
      <w:r w:rsidRPr="00E46DC1">
        <w:rPr>
          <w:rFonts w:asciiTheme="minorEastAsia" w:hAnsiTheme="minorEastAsia" w:hint="eastAsia"/>
        </w:rPr>
        <w:t>。同时需要设计算法，可以根据摄像头参数与屏幕显示关系生成拓扑关系。</w:t>
      </w:r>
      <w:r w:rsidRPr="00E46DC1">
        <w:rPr>
          <w:rFonts w:asciiTheme="minorEastAsia" w:hAnsiTheme="minorEastAsia"/>
        </w:rPr>
        <w:t xml:space="preserve"> </w:t>
      </w:r>
    </w:p>
    <w:p w:rsidR="004D315D" w:rsidRPr="00CD2C85" w:rsidRDefault="00D76575" w:rsidP="008C3018">
      <w:pPr>
        <w:pStyle w:val="a3"/>
        <w:numPr>
          <w:ilvl w:val="0"/>
          <w:numId w:val="18"/>
        </w:numPr>
        <w:ind w:leftChars="0" w:right="240" w:firstLineChars="0"/>
        <w:outlineLvl w:val="2"/>
        <w:rPr>
          <w:rFonts w:asciiTheme="minorEastAsia" w:hAnsiTheme="minorEastAsia"/>
        </w:rPr>
      </w:pPr>
      <w:r w:rsidRPr="00D76575">
        <w:rPr>
          <w:rFonts w:asciiTheme="minorEastAsia" w:hAnsiTheme="minorEastAsia" w:hint="eastAsia"/>
        </w:rPr>
        <w:t>拓扑结构图</w:t>
      </w:r>
      <w:r w:rsidR="00CD2C85" w:rsidRPr="00CD2C85">
        <w:rPr>
          <w:rFonts w:asciiTheme="minorEastAsia" w:hAnsiTheme="minorEastAsia" w:hint="eastAsia"/>
        </w:rPr>
        <w:t>及节点的定义</w:t>
      </w:r>
    </w:p>
    <w:p w:rsidR="006D60C3" w:rsidRDefault="006D60C3" w:rsidP="003C123D">
      <w:pPr>
        <w:ind w:right="240" w:firstLine="420"/>
        <w:rPr>
          <w:rFonts w:asciiTheme="minorEastAsia" w:hAnsiTheme="minorEastAsia"/>
        </w:rPr>
      </w:pPr>
    </w:p>
    <w:p w:rsidR="00E46DC1" w:rsidRDefault="00E46DC1" w:rsidP="00A80198">
      <w:pPr>
        <w:ind w:right="240" w:firstLine="420"/>
        <w:jc w:val="center"/>
        <w:rPr>
          <w:rFonts w:asciiTheme="minorEastAsia" w:hAnsiTheme="minorEastAsia"/>
        </w:rPr>
      </w:pPr>
      <w:r w:rsidRPr="001A32D7">
        <w:rPr>
          <w:noProof/>
        </w:rPr>
        <w:lastRenderedPageBreak/>
        <w:drawing>
          <wp:inline distT="0" distB="0" distL="0" distR="0" wp14:anchorId="64AC9CA6" wp14:editId="4D028B9B">
            <wp:extent cx="3630295" cy="2838450"/>
            <wp:effectExtent l="0" t="0" r="0" b="0"/>
            <wp:docPr id="4" name="图片 4" descr="C:\Users\Administrator\Desktop\视屏监控全景融合 与 场景再现系统\GUIdesign\拓扑关系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C:\Users\Administrator\Desktop\视屏监控全景融合 与 场景再现系统\GUIdesign\拓扑关系框图.jpg"/>
                    <pic:cNvPicPr>
                      <a:picLocks noChangeAspect="1" noChangeArrowheads="1"/>
                    </pic:cNvPicPr>
                  </pic:nvPicPr>
                  <pic:blipFill>
                    <a:blip r:embed="rId124">
                      <a:grayscl/>
                      <a:extLst>
                        <a:ext uri="{28A0092B-C50C-407E-A947-70E740481C1C}">
                          <a14:useLocalDpi xmlns:a14="http://schemas.microsoft.com/office/drawing/2010/main" val="0"/>
                        </a:ext>
                      </a:extLst>
                    </a:blip>
                    <a:srcRect/>
                    <a:stretch>
                      <a:fillRect/>
                    </a:stretch>
                  </pic:blipFill>
                  <pic:spPr bwMode="auto">
                    <a:xfrm>
                      <a:off x="0" y="0"/>
                      <a:ext cx="3630295" cy="2838450"/>
                    </a:xfrm>
                    <a:prstGeom prst="rect">
                      <a:avLst/>
                    </a:prstGeom>
                    <a:noFill/>
                    <a:ln>
                      <a:noFill/>
                    </a:ln>
                  </pic:spPr>
                </pic:pic>
              </a:graphicData>
            </a:graphic>
          </wp:inline>
        </w:drawing>
      </w:r>
    </w:p>
    <w:p w:rsidR="005F5984" w:rsidRPr="001C3F67" w:rsidRDefault="005F5984" w:rsidP="0005373B">
      <w:pPr>
        <w:spacing w:line="360" w:lineRule="auto"/>
        <w:ind w:leftChars="0" w:left="0" w:right="240" w:firstLineChars="200" w:firstLine="480"/>
        <w:rPr>
          <w:rFonts w:asciiTheme="minorEastAsia" w:hAnsiTheme="minorEastAsia"/>
        </w:rPr>
      </w:pPr>
      <w:r w:rsidRPr="00843FA0">
        <w:rPr>
          <w:rFonts w:asciiTheme="minorEastAsia" w:hAnsiTheme="minorEastAsia"/>
        </w:rPr>
        <w:t>拓扑结构图是指由</w:t>
      </w:r>
      <w:r w:rsidR="008E06F7">
        <w:fldChar w:fldCharType="begin"/>
      </w:r>
      <w:r w:rsidR="008E06F7">
        <w:instrText xml:space="preserve"> HYPERLINK "http://baike.baidu.com/view/1266538.htm" \t "_blank" </w:instrText>
      </w:r>
      <w:r w:rsidR="008E06F7">
        <w:fldChar w:fldCharType="separate"/>
      </w:r>
      <w:r w:rsidRPr="00843FA0">
        <w:rPr>
          <w:rFonts w:asciiTheme="minorEastAsia" w:hAnsiTheme="minorEastAsia"/>
        </w:rPr>
        <w:t>网络节点</w:t>
      </w:r>
      <w:r w:rsidR="008E06F7">
        <w:rPr>
          <w:rFonts w:asciiTheme="minorEastAsia" w:hAnsiTheme="minorEastAsia"/>
        </w:rPr>
        <w:fldChar w:fldCharType="end"/>
      </w:r>
      <w:r w:rsidRPr="00843FA0">
        <w:rPr>
          <w:rFonts w:asciiTheme="minorEastAsia" w:hAnsiTheme="minorEastAsia"/>
        </w:rPr>
        <w:t>设备和通信介质构成的网络结构图。网络拓扑定义了各种计算机、打印机、网络设备和其他设备的连接方式。换句话说，</w:t>
      </w:r>
      <w:r w:rsidRPr="001C3F67">
        <w:rPr>
          <w:rFonts w:asciiTheme="minorEastAsia" w:hAnsiTheme="minorEastAsia"/>
        </w:rPr>
        <w:t>网络拓扑描述了线缆和网络设备的布局以及数据传输时所采用的路径。网络拓扑会在很大程度上影响网络如何工作。</w:t>
      </w:r>
    </w:p>
    <w:p w:rsidR="005F5984" w:rsidRDefault="005F5984" w:rsidP="0005373B">
      <w:pPr>
        <w:spacing w:line="360" w:lineRule="auto"/>
        <w:ind w:leftChars="0" w:left="0" w:right="240" w:firstLineChars="200" w:firstLine="480"/>
        <w:rPr>
          <w:rFonts w:asciiTheme="minorEastAsia" w:hAnsiTheme="minorEastAsia"/>
        </w:rPr>
      </w:pPr>
      <w:r w:rsidRPr="0005373B">
        <w:rPr>
          <w:rFonts w:asciiTheme="minorEastAsia" w:hAnsiTheme="minorEastAsia" w:hint="eastAsia"/>
        </w:rPr>
        <w:t>基本术语：</w:t>
      </w:r>
    </w:p>
    <w:p w:rsidR="005F5984" w:rsidRPr="00BF48C3" w:rsidRDefault="008B23E7" w:rsidP="0005373B">
      <w:pPr>
        <w:spacing w:line="360" w:lineRule="auto"/>
        <w:ind w:leftChars="0" w:left="0" w:right="240" w:firstLineChars="200" w:firstLine="480"/>
        <w:rPr>
          <w:rFonts w:asciiTheme="minorEastAsia" w:hAnsiTheme="minorEastAsia"/>
        </w:rPr>
      </w:pPr>
      <w:hyperlink r:id="rId125" w:tgtFrame="_blank" w:history="1">
        <w:r w:rsidR="005F5984" w:rsidRPr="00BF48C3">
          <w:rPr>
            <w:rFonts w:asciiTheme="minorEastAsia" w:hAnsiTheme="minorEastAsia"/>
          </w:rPr>
          <w:t>节点</w:t>
        </w:r>
      </w:hyperlink>
    </w:p>
    <w:p w:rsidR="005F5984" w:rsidRPr="00BF48C3" w:rsidRDefault="005F5984" w:rsidP="0005373B">
      <w:pPr>
        <w:spacing w:line="360" w:lineRule="auto"/>
        <w:ind w:leftChars="0" w:left="0" w:right="240" w:firstLineChars="200" w:firstLine="480"/>
        <w:rPr>
          <w:rFonts w:asciiTheme="minorEastAsia" w:hAnsiTheme="minorEastAsia"/>
        </w:rPr>
      </w:pPr>
      <w:r w:rsidRPr="00BF48C3">
        <w:rPr>
          <w:rFonts w:asciiTheme="minorEastAsia" w:hAnsiTheme="minorEastAsia"/>
        </w:rPr>
        <w:t>节点就是网络单元。</w:t>
      </w:r>
      <w:hyperlink r:id="rId126" w:tgtFrame="_blank" w:history="1">
        <w:r w:rsidRPr="00BF48C3">
          <w:rPr>
            <w:rFonts w:asciiTheme="minorEastAsia" w:hAnsiTheme="minorEastAsia"/>
          </w:rPr>
          <w:t>网络单元</w:t>
        </w:r>
      </w:hyperlink>
      <w:r w:rsidRPr="00BF48C3">
        <w:rPr>
          <w:rFonts w:asciiTheme="minorEastAsia" w:hAnsiTheme="minorEastAsia"/>
        </w:rPr>
        <w:t>是网络系统中的各种</w:t>
      </w:r>
      <w:hyperlink r:id="rId127" w:tgtFrame="_blank" w:history="1">
        <w:r w:rsidRPr="00BF48C3">
          <w:rPr>
            <w:rFonts w:asciiTheme="minorEastAsia" w:hAnsiTheme="minorEastAsia"/>
          </w:rPr>
          <w:t>数据处理</w:t>
        </w:r>
      </w:hyperlink>
      <w:r w:rsidRPr="00BF48C3">
        <w:rPr>
          <w:rFonts w:asciiTheme="minorEastAsia" w:hAnsiTheme="minorEastAsia"/>
        </w:rPr>
        <w:t>设备、数据通信控制设备和</w:t>
      </w:r>
      <w:hyperlink r:id="rId128" w:tgtFrame="_blank" w:history="1">
        <w:r w:rsidRPr="00BF48C3">
          <w:rPr>
            <w:rFonts w:asciiTheme="minorEastAsia" w:hAnsiTheme="minorEastAsia"/>
          </w:rPr>
          <w:t>数据终端设备</w:t>
        </w:r>
      </w:hyperlink>
      <w:r w:rsidRPr="00BF48C3">
        <w:rPr>
          <w:rFonts w:asciiTheme="minorEastAsia" w:hAnsiTheme="minorEastAsia"/>
        </w:rPr>
        <w:t>。</w:t>
      </w:r>
    </w:p>
    <w:p w:rsidR="005F28C3" w:rsidRDefault="005F28C3" w:rsidP="0005373B">
      <w:pPr>
        <w:spacing w:line="360" w:lineRule="auto"/>
        <w:ind w:leftChars="0" w:left="0" w:right="240" w:firstLineChars="200" w:firstLine="480"/>
        <w:rPr>
          <w:rFonts w:asciiTheme="minorEastAsia" w:hAnsiTheme="minorEastAsia"/>
        </w:rPr>
      </w:pPr>
    </w:p>
    <w:p w:rsidR="00823572" w:rsidRPr="00051B2C" w:rsidRDefault="005F28C3" w:rsidP="008C3018">
      <w:pPr>
        <w:pStyle w:val="a3"/>
        <w:numPr>
          <w:ilvl w:val="0"/>
          <w:numId w:val="23"/>
        </w:numPr>
        <w:ind w:leftChars="0" w:right="240" w:firstLineChars="0"/>
        <w:outlineLvl w:val="3"/>
      </w:pPr>
      <w:r w:rsidRPr="00051B2C">
        <w:rPr>
          <w:rFonts w:asciiTheme="minorEastAsia" w:hAnsiTheme="minorEastAsia"/>
        </w:rPr>
        <w:t>节点分类</w:t>
      </w:r>
      <w:r w:rsidR="004F04B7" w:rsidRPr="00051B2C">
        <w:rPr>
          <w:rFonts w:asciiTheme="minorEastAsia" w:hAnsiTheme="minorEastAsia"/>
        </w:rPr>
        <w:t>及节点任务表</w:t>
      </w:r>
      <w:r w:rsidRPr="00051B2C">
        <w:rPr>
          <w:rFonts w:asciiTheme="minorEastAsia" w:hAnsiTheme="minorEastAsia" w:hint="eastAsia"/>
        </w:rPr>
        <w:t>：</w:t>
      </w:r>
    </w:p>
    <w:p w:rsidR="00740252" w:rsidRPr="00051B2C" w:rsidRDefault="005F28C3" w:rsidP="00E070A6">
      <w:pPr>
        <w:pStyle w:val="a3"/>
        <w:numPr>
          <w:ilvl w:val="1"/>
          <w:numId w:val="23"/>
        </w:numPr>
        <w:ind w:leftChars="0" w:right="240" w:firstLineChars="0"/>
        <w:outlineLvl w:val="4"/>
      </w:pPr>
      <w:r w:rsidRPr="00051B2C">
        <w:rPr>
          <w:rFonts w:hint="eastAsia"/>
        </w:rPr>
        <w:t>切分节点</w:t>
      </w:r>
    </w:p>
    <w:p w:rsidR="00740252" w:rsidRPr="00740252" w:rsidRDefault="00740252" w:rsidP="00740252">
      <w:pPr>
        <w:ind w:right="240"/>
      </w:pPr>
      <w:r w:rsidRPr="00740252">
        <w:rPr>
          <w:rFonts w:hint="eastAsia"/>
        </w:rPr>
        <w:t>摄像头视频在背景图上配准结果：使用四对点表示。</w:t>
      </w:r>
    </w:p>
    <w:p w:rsidR="005F28C3" w:rsidRPr="003C26D8" w:rsidRDefault="00740252" w:rsidP="008C3018">
      <w:pPr>
        <w:ind w:right="240"/>
      </w:pPr>
      <w:r>
        <w:rPr>
          <w:rFonts w:hint="eastAsia"/>
        </w:rPr>
        <w:t>电视墙坐标系下</w:t>
      </w:r>
      <w:r w:rsidR="005F28C3" w:rsidRPr="003C26D8">
        <w:t>投影变换矩阵</w:t>
      </w:r>
      <w:r>
        <w:rPr>
          <w:rFonts w:hint="eastAsia"/>
        </w:rPr>
        <w:t>。</w:t>
      </w:r>
    </w:p>
    <w:p w:rsidR="005F28C3" w:rsidRPr="003C26D8" w:rsidRDefault="005F28C3" w:rsidP="008C3018">
      <w:pPr>
        <w:ind w:right="240"/>
      </w:pPr>
      <w:r w:rsidRPr="003C26D8">
        <w:rPr>
          <w:rFonts w:hint="eastAsia"/>
        </w:rPr>
        <w:t>切分信息：</w:t>
      </w:r>
    </w:p>
    <w:p w:rsidR="00136DB7" w:rsidRPr="003C26D8" w:rsidRDefault="00136DB7" w:rsidP="00136DB7">
      <w:pPr>
        <w:ind w:right="240"/>
      </w:pPr>
      <w:r w:rsidRPr="003C26D8">
        <w:t>X</w:t>
      </w:r>
      <w:r w:rsidR="00EC2B31">
        <w:t>轴</w:t>
      </w:r>
      <w:r w:rsidRPr="003C26D8">
        <w:t>切分坐标列表</w:t>
      </w:r>
      <w:r w:rsidR="00740252">
        <w:rPr>
          <w:rFonts w:hint="eastAsia"/>
        </w:rPr>
        <w:t>。</w:t>
      </w:r>
    </w:p>
    <w:p w:rsidR="00136DB7" w:rsidRPr="003C26D8" w:rsidRDefault="00136DB7" w:rsidP="00136DB7">
      <w:pPr>
        <w:ind w:right="240"/>
      </w:pPr>
      <w:r w:rsidRPr="003C26D8">
        <w:t>Y</w:t>
      </w:r>
      <w:r w:rsidR="00EC2B31">
        <w:t>轴</w:t>
      </w:r>
      <w:r w:rsidRPr="003C26D8">
        <w:t>切分坐标列表</w:t>
      </w:r>
      <w:r w:rsidR="00740252">
        <w:rPr>
          <w:rFonts w:hint="eastAsia"/>
        </w:rPr>
        <w:t>。</w:t>
      </w:r>
    </w:p>
    <w:p w:rsidR="00136DB7" w:rsidRPr="00E3155D" w:rsidRDefault="000A7775" w:rsidP="00136DB7">
      <w:pPr>
        <w:ind w:right="240"/>
      </w:pPr>
      <w:r w:rsidRPr="003C26D8">
        <w:rPr>
          <w:rFonts w:hint="eastAsia"/>
        </w:rPr>
        <w:t>拓扑</w:t>
      </w:r>
      <w:r w:rsidR="00136DB7" w:rsidRPr="003C26D8">
        <w:rPr>
          <w:rFonts w:hint="eastAsia"/>
        </w:rPr>
        <w:t>关系</w:t>
      </w:r>
      <w:r w:rsidRPr="003C26D8">
        <w:rPr>
          <w:rFonts w:hint="eastAsia"/>
        </w:rPr>
        <w:t>信息：切分节点切分后每一块发送到哪一个重组节点</w:t>
      </w:r>
      <w:r w:rsidR="00136DB7" w:rsidRPr="003C26D8">
        <w:rPr>
          <w:rFonts w:hint="eastAsia"/>
        </w:rPr>
        <w:t>，使用</w:t>
      </w:r>
      <w:r w:rsidR="00136DB7">
        <w:rPr>
          <w:rFonts w:hint="eastAsia"/>
        </w:rPr>
        <w:t>矩阵表示。</w:t>
      </w:r>
    </w:p>
    <w:p w:rsidR="00480066" w:rsidRPr="00740252" w:rsidRDefault="00480066" w:rsidP="008C3018">
      <w:pPr>
        <w:ind w:right="240"/>
        <w:rPr>
          <w:rFonts w:asciiTheme="minorEastAsia" w:hAnsiTheme="minorEastAsia"/>
          <w:color w:val="FF0000"/>
        </w:rPr>
      </w:pPr>
    </w:p>
    <w:p w:rsidR="00823572" w:rsidRPr="00E86E9B" w:rsidRDefault="00823572" w:rsidP="008C3018">
      <w:pPr>
        <w:ind w:right="240" w:firstLineChars="200" w:firstLine="480"/>
        <w:rPr>
          <w:rFonts w:asciiTheme="minorEastAsia" w:hAnsiTheme="minorEastAsia"/>
          <w:color w:val="FF0000"/>
        </w:rPr>
      </w:pPr>
      <w:r w:rsidRPr="00E86E9B">
        <w:rPr>
          <w:rFonts w:asciiTheme="minorEastAsia" w:hAnsiTheme="minorEastAsia" w:hint="eastAsia"/>
          <w:color w:val="FF0000"/>
        </w:rPr>
        <w:lastRenderedPageBreak/>
        <w:t>切分节点工作流程：节点获得原始视频帧后，解码，然后通过投影变换矩阵进行变换。如无重叠情况，按边界</w:t>
      </w:r>
      <w:r w:rsidR="006B465D" w:rsidRPr="00E86E9B">
        <w:rPr>
          <w:rFonts w:asciiTheme="minorEastAsia" w:hAnsiTheme="minorEastAsia" w:hint="eastAsia"/>
          <w:color w:val="FF0000"/>
        </w:rPr>
        <w:t>信息</w:t>
      </w:r>
      <w:r w:rsidRPr="00E86E9B">
        <w:rPr>
          <w:rFonts w:asciiTheme="minorEastAsia" w:hAnsiTheme="minorEastAsia" w:hint="eastAsia"/>
          <w:color w:val="FF0000"/>
        </w:rPr>
        <w:t>切分</w:t>
      </w:r>
      <w:r w:rsidR="006B465D" w:rsidRPr="00E86E9B">
        <w:rPr>
          <w:rFonts w:asciiTheme="minorEastAsia" w:hAnsiTheme="minorEastAsia" w:hint="eastAsia"/>
          <w:color w:val="FF0000"/>
        </w:rPr>
        <w:t>。</w:t>
      </w:r>
      <w:r w:rsidRPr="00E86E9B">
        <w:rPr>
          <w:rFonts w:asciiTheme="minorEastAsia" w:hAnsiTheme="minorEastAsia" w:hint="eastAsia"/>
          <w:color w:val="FF0000"/>
        </w:rPr>
        <w:t>如有重叠情况，先确定重叠区域的范围，协同计算融合系数，单独切分并发送到重组节点处融合。不重叠区域在去除重叠区域信息后按无重叠情况处理。</w:t>
      </w:r>
    </w:p>
    <w:p w:rsidR="00823572" w:rsidRPr="00E86E9B" w:rsidRDefault="00823572" w:rsidP="008C3018">
      <w:pPr>
        <w:ind w:right="240"/>
        <w:rPr>
          <w:rFonts w:asciiTheme="minorEastAsia" w:hAnsiTheme="minorEastAsia"/>
          <w:color w:val="FF0000"/>
        </w:rPr>
      </w:pPr>
    </w:p>
    <w:p w:rsidR="005F28C3" w:rsidRPr="00E86E9B" w:rsidRDefault="005F28C3" w:rsidP="00E070A6">
      <w:pPr>
        <w:pStyle w:val="a3"/>
        <w:numPr>
          <w:ilvl w:val="1"/>
          <w:numId w:val="23"/>
        </w:numPr>
        <w:ind w:leftChars="0" w:right="240" w:firstLineChars="0"/>
        <w:outlineLvl w:val="4"/>
        <w:rPr>
          <w:color w:val="FF0000"/>
        </w:rPr>
      </w:pPr>
      <w:r w:rsidRPr="00E86E9B">
        <w:rPr>
          <w:rFonts w:hint="eastAsia"/>
          <w:color w:val="FF0000"/>
        </w:rPr>
        <w:t>重组节点</w:t>
      </w:r>
    </w:p>
    <w:p w:rsidR="005F28C3" w:rsidRPr="00E86E9B" w:rsidRDefault="005F28C3" w:rsidP="008C3018">
      <w:pPr>
        <w:ind w:right="240"/>
        <w:rPr>
          <w:rFonts w:asciiTheme="minorEastAsia" w:hAnsiTheme="minorEastAsia"/>
          <w:color w:val="FF0000"/>
        </w:rPr>
      </w:pPr>
      <w:r w:rsidRPr="00E86E9B">
        <w:rPr>
          <w:rFonts w:asciiTheme="minorEastAsia" w:hAnsiTheme="minorEastAsia" w:hint="eastAsia"/>
          <w:color w:val="FF0000"/>
        </w:rPr>
        <w:t>拓扑信息：本重组节点接受哪几个切分节点发送的视频流</w:t>
      </w:r>
    </w:p>
    <w:p w:rsidR="005F28C3" w:rsidRPr="00E86E9B" w:rsidRDefault="005F28C3" w:rsidP="008C3018">
      <w:pPr>
        <w:ind w:right="240"/>
        <w:rPr>
          <w:rFonts w:asciiTheme="minorEastAsia" w:hAnsiTheme="minorEastAsia"/>
          <w:color w:val="FF0000"/>
        </w:rPr>
      </w:pPr>
      <w:r w:rsidRPr="00E86E9B">
        <w:rPr>
          <w:rFonts w:asciiTheme="minorEastAsia" w:hAnsiTheme="minorEastAsia"/>
          <w:color w:val="FF0000"/>
        </w:rPr>
        <w:t>位置信息</w:t>
      </w:r>
      <w:r w:rsidRPr="00E86E9B">
        <w:rPr>
          <w:rFonts w:asciiTheme="minorEastAsia" w:hAnsiTheme="minorEastAsia" w:hint="eastAsia"/>
          <w:color w:val="FF0000"/>
        </w:rPr>
        <w:t>：切分节点发送的视频流在屏幕中的坐标位置</w:t>
      </w:r>
    </w:p>
    <w:p w:rsidR="005F28C3" w:rsidRDefault="005F28C3" w:rsidP="008C3018">
      <w:pPr>
        <w:ind w:right="240"/>
        <w:rPr>
          <w:rFonts w:asciiTheme="minorEastAsia" w:hAnsiTheme="minorEastAsia"/>
          <w:color w:val="FF0000"/>
        </w:rPr>
      </w:pPr>
      <w:r w:rsidRPr="00E86E9B">
        <w:rPr>
          <w:rFonts w:asciiTheme="minorEastAsia" w:hAnsiTheme="minorEastAsia" w:hint="eastAsia"/>
          <w:color w:val="FF0000"/>
        </w:rPr>
        <w:t>重叠区域</w:t>
      </w:r>
      <w:r w:rsidR="001F5CB5" w:rsidRPr="00E86E9B">
        <w:rPr>
          <w:rFonts w:asciiTheme="minorEastAsia" w:hAnsiTheme="minorEastAsia" w:hint="eastAsia"/>
          <w:color w:val="FF0000"/>
        </w:rPr>
        <w:t>信息</w:t>
      </w:r>
      <w:r w:rsidRPr="00E86E9B">
        <w:rPr>
          <w:rFonts w:asciiTheme="minorEastAsia" w:hAnsiTheme="minorEastAsia" w:hint="eastAsia"/>
          <w:color w:val="FF0000"/>
        </w:rPr>
        <w:t>：切分节点发送的视频流有无重叠区域，重叠区域坐标</w:t>
      </w:r>
      <w:r w:rsidR="0088531A" w:rsidRPr="00E86E9B">
        <w:rPr>
          <w:rFonts w:asciiTheme="minorEastAsia" w:hAnsiTheme="minorEastAsia"/>
          <w:color w:val="FF0000"/>
        </w:rPr>
        <w:t>,</w:t>
      </w:r>
      <w:r w:rsidR="0088531A" w:rsidRPr="00E86E9B">
        <w:rPr>
          <w:rFonts w:asciiTheme="minorEastAsia" w:hAnsiTheme="minorEastAsia" w:hint="eastAsia"/>
          <w:color w:val="FF0000"/>
        </w:rPr>
        <w:t>与哪些节点重叠</w:t>
      </w:r>
    </w:p>
    <w:p w:rsidR="00B25831" w:rsidRDefault="00B25831" w:rsidP="008C3018">
      <w:pPr>
        <w:ind w:right="240"/>
        <w:rPr>
          <w:rFonts w:asciiTheme="minorEastAsia" w:hAnsiTheme="minorEastAsia"/>
          <w:color w:val="FF0000"/>
        </w:rPr>
      </w:pPr>
    </w:p>
    <w:p w:rsidR="00D80ACB" w:rsidRDefault="00B25831" w:rsidP="008C3018">
      <w:pPr>
        <w:ind w:right="240"/>
        <w:rPr>
          <w:rFonts w:asciiTheme="minorEastAsia" w:hAnsiTheme="minorEastAsia"/>
          <w:color w:val="FF0000"/>
        </w:rPr>
      </w:pPr>
      <w:r>
        <w:rPr>
          <w:rFonts w:asciiTheme="minorEastAsia" w:hAnsiTheme="minorEastAsia"/>
          <w:color w:val="FF0000"/>
        </w:rPr>
        <w:t>现打算用摄像机视场区域四边形在电视墙显示器坐标系中的四点坐标表示</w:t>
      </w:r>
      <w:r w:rsidR="00C822DF">
        <w:rPr>
          <w:rFonts w:asciiTheme="minorEastAsia" w:hAnsiTheme="minorEastAsia" w:hint="eastAsia"/>
          <w:color w:val="FF0000"/>
        </w:rPr>
        <w:t>。</w:t>
      </w:r>
    </w:p>
    <w:p w:rsidR="00C822DF" w:rsidRPr="00E86E9B" w:rsidRDefault="00C822DF" w:rsidP="008C3018">
      <w:pPr>
        <w:ind w:right="240"/>
        <w:rPr>
          <w:rFonts w:asciiTheme="minorEastAsia" w:hAnsiTheme="minorEastAsia"/>
          <w:color w:val="FF0000"/>
        </w:rPr>
      </w:pPr>
    </w:p>
    <w:p w:rsidR="0058444E" w:rsidRPr="00E86E9B" w:rsidRDefault="00C42493" w:rsidP="008C3018">
      <w:pPr>
        <w:ind w:leftChars="0" w:left="0" w:right="240"/>
        <w:rPr>
          <w:rFonts w:asciiTheme="minorEastAsia" w:hAnsiTheme="minorEastAsia"/>
          <w:color w:val="FF0000"/>
        </w:rPr>
      </w:pPr>
      <w:r w:rsidRPr="00E86E9B">
        <w:rPr>
          <w:rFonts w:asciiTheme="minorEastAsia" w:hAnsiTheme="minorEastAsia"/>
          <w:color w:val="FF0000"/>
        </w:rPr>
        <w:t xml:space="preserve">    </w:t>
      </w:r>
      <w:r w:rsidR="0058444E" w:rsidRPr="00E86E9B">
        <w:rPr>
          <w:rFonts w:asciiTheme="minorEastAsia" w:hAnsiTheme="minorEastAsia" w:hint="eastAsia"/>
          <w:color w:val="FF0000"/>
        </w:rPr>
        <w:t>重组节点工作流程：获取到不同切分节点的切分块，如不是重叠区域，解码后按位置信息放置，如</w:t>
      </w:r>
      <w:r w:rsidR="0088531A" w:rsidRPr="00E86E9B">
        <w:rPr>
          <w:rFonts w:asciiTheme="minorEastAsia" w:hAnsiTheme="minorEastAsia" w:hint="eastAsia"/>
          <w:color w:val="FF0000"/>
        </w:rPr>
        <w:t>有</w:t>
      </w:r>
      <w:r w:rsidR="0058444E" w:rsidRPr="00E86E9B">
        <w:rPr>
          <w:rFonts w:asciiTheme="minorEastAsia" w:hAnsiTheme="minorEastAsia" w:hint="eastAsia"/>
          <w:color w:val="FF0000"/>
        </w:rPr>
        <w:t>重叠区域，重叠区域的块都收到后，按融合系数矩阵融合，按位置信息放置。</w:t>
      </w:r>
    </w:p>
    <w:p w:rsidR="008209E8" w:rsidRDefault="008209E8" w:rsidP="00B5432B">
      <w:pPr>
        <w:ind w:right="240"/>
        <w:rPr>
          <w:rFonts w:asciiTheme="minorEastAsia" w:hAnsiTheme="minorEastAsia"/>
        </w:rPr>
      </w:pPr>
    </w:p>
    <w:p w:rsidR="008209E8" w:rsidRDefault="008209E8" w:rsidP="008C3018">
      <w:pPr>
        <w:pStyle w:val="a3"/>
        <w:numPr>
          <w:ilvl w:val="0"/>
          <w:numId w:val="18"/>
        </w:numPr>
        <w:ind w:leftChars="0" w:right="240" w:firstLineChars="0"/>
        <w:outlineLvl w:val="2"/>
        <w:rPr>
          <w:rFonts w:asciiTheme="minorEastAsia" w:hAnsiTheme="minorEastAsia"/>
        </w:rPr>
      </w:pPr>
      <w:r w:rsidRPr="00DC584C">
        <w:rPr>
          <w:rFonts w:asciiTheme="minorEastAsia" w:hAnsiTheme="minorEastAsia"/>
        </w:rPr>
        <w:t>拓扑关系的生成</w:t>
      </w:r>
      <w:r w:rsidR="009137A9">
        <w:rPr>
          <w:rFonts w:asciiTheme="minorEastAsia" w:hAnsiTheme="minorEastAsia" w:hint="eastAsia"/>
        </w:rPr>
        <w:t xml:space="preserve"> </w:t>
      </w:r>
    </w:p>
    <w:p w:rsidR="00085DF5" w:rsidRDefault="00085DF5" w:rsidP="008C3018">
      <w:pPr>
        <w:ind w:right="240" w:firstLineChars="200" w:firstLine="480"/>
        <w:rPr>
          <w:rFonts w:asciiTheme="minorEastAsia" w:hAnsiTheme="minorEastAsia"/>
        </w:rPr>
      </w:pPr>
      <w:r>
        <w:rPr>
          <w:rFonts w:asciiTheme="minorEastAsia" w:hAnsiTheme="minorEastAsia" w:hint="eastAsia"/>
        </w:rPr>
        <w:t>使用</w:t>
      </w:r>
      <w:r w:rsidR="001252C1" w:rsidRPr="00936E99">
        <w:rPr>
          <w:rFonts w:asciiTheme="minorEastAsia" w:hAnsiTheme="minorEastAsia" w:hint="eastAsia"/>
        </w:rPr>
        <w:t>集合</w:t>
      </w:r>
      <w:r w:rsidRPr="00881C2A">
        <w:rPr>
          <w:position w:val="-14"/>
        </w:rPr>
        <w:object w:dxaOrig="1860" w:dyaOrig="400">
          <v:shape id="_x0000_i1087" type="#_x0000_t75" style="width:93.75pt;height:21.05pt" o:ole="">
            <v:imagedata r:id="rId129" o:title=""/>
          </v:shape>
          <o:OLEObject Type="Embed" ProgID="Equation.DSMT4" ShapeID="_x0000_i1087" DrawAspect="Content" ObjectID="_1541224514" r:id="rId130"/>
        </w:object>
      </w:r>
      <w:r w:rsidR="001252C1" w:rsidRPr="00936E99">
        <w:rPr>
          <w:rFonts w:asciiTheme="minorEastAsia" w:hAnsiTheme="minorEastAsia" w:hint="eastAsia"/>
        </w:rPr>
        <w:t>，S</w:t>
      </w:r>
      <w:r w:rsidR="001252C1">
        <w:rPr>
          <w:rFonts w:asciiTheme="minorEastAsia" w:hAnsiTheme="minorEastAsia" w:hint="eastAsia"/>
        </w:rPr>
        <w:t>中有若干个</w:t>
      </w:r>
      <w:r>
        <w:rPr>
          <w:rFonts w:asciiTheme="minorEastAsia" w:hAnsiTheme="minorEastAsia" w:hint="eastAsia"/>
        </w:rPr>
        <w:t>切分节点</w:t>
      </w:r>
      <w:r w:rsidR="001252C1" w:rsidRPr="00936E99">
        <w:rPr>
          <w:rFonts w:asciiTheme="minorEastAsia" w:hAnsiTheme="minorEastAsia" w:hint="eastAsia"/>
        </w:rPr>
        <w:t>元素</w:t>
      </w:r>
      <w:r w:rsidRPr="00881C2A">
        <w:rPr>
          <w:position w:val="-14"/>
        </w:rPr>
        <w:object w:dxaOrig="1960" w:dyaOrig="400">
          <v:shape id="_x0000_i1088" type="#_x0000_t75" style="width:100.55pt;height:21.05pt" o:ole="">
            <v:imagedata r:id="rId131" o:title=""/>
          </v:shape>
          <o:OLEObject Type="Embed" ProgID="Equation.DSMT4" ShapeID="_x0000_i1088" DrawAspect="Content" ObjectID="_1541224515" r:id="rId132"/>
        </w:object>
      </w:r>
      <w:r w:rsidR="001252C1">
        <w:rPr>
          <w:rFonts w:asciiTheme="minorEastAsia" w:hAnsiTheme="minorEastAsia" w:hint="eastAsia"/>
        </w:rPr>
        <w:t>，</w:t>
      </w:r>
      <w:r w:rsidRPr="00FF388E">
        <w:rPr>
          <w:rFonts w:asciiTheme="minorEastAsia" w:hAnsiTheme="minorEastAsia"/>
          <w:position w:val="-12"/>
        </w:rPr>
        <w:object w:dxaOrig="300" w:dyaOrig="360">
          <v:shape id="_x0000_i1089" type="#_x0000_t75" style="width:14.95pt;height:17.65pt" o:ole="">
            <v:imagedata r:id="rId133" o:title=""/>
          </v:shape>
          <o:OLEObject Type="Embed" ProgID="Equation.DSMT4" ShapeID="_x0000_i1089" DrawAspect="Content" ObjectID="_1541224516" r:id="rId134"/>
        </w:object>
      </w:r>
      <w:r w:rsidR="001252C1">
        <w:rPr>
          <w:rFonts w:asciiTheme="minorEastAsia" w:hAnsiTheme="minorEastAsia" w:hint="eastAsia"/>
        </w:rPr>
        <w:t>中包含着</w:t>
      </w:r>
      <w:r>
        <w:rPr>
          <w:rFonts w:asciiTheme="minorEastAsia" w:hAnsiTheme="minorEastAsia" w:hint="eastAsia"/>
        </w:rPr>
        <w:t>切分节点显示范围</w:t>
      </w:r>
      <w:r w:rsidR="001252C1">
        <w:rPr>
          <w:rFonts w:asciiTheme="minorEastAsia" w:hAnsiTheme="minorEastAsia" w:hint="eastAsia"/>
        </w:rPr>
        <w:t>四边形的顶点序列</w:t>
      </w:r>
      <w:r w:rsidRPr="00085DF5">
        <w:rPr>
          <w:rFonts w:asciiTheme="minorEastAsia" w:hAnsiTheme="minorEastAsia"/>
        </w:rPr>
        <w:object w:dxaOrig="4239" w:dyaOrig="400">
          <v:shape id="_x0000_i1090" type="#_x0000_t75" style="width:211.25pt;height:21.05pt" o:ole="">
            <v:imagedata r:id="rId135" o:title=""/>
          </v:shape>
          <o:OLEObject Type="Embed" ProgID="Equation.DSMT4" ShapeID="_x0000_i1090" DrawAspect="Content" ObjectID="_1541224517" r:id="rId136"/>
        </w:object>
      </w:r>
      <w:r w:rsidR="001252C1">
        <w:rPr>
          <w:rFonts w:asciiTheme="minorEastAsia" w:hAnsiTheme="minorEastAsia" w:hint="eastAsia"/>
        </w:rPr>
        <w:t>，</w:t>
      </w:r>
      <w:r w:rsidR="001252C1" w:rsidRPr="00085DF5">
        <w:rPr>
          <w:rFonts w:asciiTheme="minorEastAsia" w:hAnsiTheme="minorEastAsia" w:hint="eastAsia"/>
        </w:rPr>
        <w:t>其顶点按</w:t>
      </w:r>
      <w:r w:rsidR="006E49D0">
        <w:rPr>
          <w:rFonts w:asciiTheme="minorEastAsia" w:hAnsiTheme="minorEastAsia" w:hint="eastAsia"/>
        </w:rPr>
        <w:t>顺</w:t>
      </w:r>
      <w:r w:rsidR="001252C1" w:rsidRPr="00085DF5">
        <w:rPr>
          <w:rFonts w:asciiTheme="minorEastAsia" w:hAnsiTheme="minorEastAsia" w:hint="eastAsia"/>
        </w:rPr>
        <w:t>时针方向排列。</w:t>
      </w:r>
    </w:p>
    <w:p w:rsidR="006E49D0" w:rsidRPr="006E49D0" w:rsidRDefault="002F408D" w:rsidP="006E49D0">
      <w:pPr>
        <w:ind w:right="240" w:firstLineChars="200" w:firstLine="480"/>
        <w:jc w:val="center"/>
        <w:rPr>
          <w:rFonts w:asciiTheme="minorEastAsia" w:hAnsiTheme="minorEastAsia"/>
          <w:color w:val="FF0000"/>
        </w:rPr>
      </w:pPr>
      <w:r>
        <w:object w:dxaOrig="6720" w:dyaOrig="2235">
          <v:shape id="_x0000_i1091" type="#_x0000_t75" style="width:335.55pt;height:112.1pt" o:ole="">
            <v:imagedata r:id="rId137" o:title=""/>
          </v:shape>
          <o:OLEObject Type="Embed" ProgID="Visio.Drawing.15" ShapeID="_x0000_i1091" DrawAspect="Content" ObjectID="_1541224518" r:id="rId138"/>
        </w:object>
      </w:r>
    </w:p>
    <w:p w:rsidR="00611398" w:rsidRDefault="00B03E49" w:rsidP="00A32AB3">
      <w:pPr>
        <w:ind w:right="240" w:firstLineChars="200" w:firstLine="480"/>
        <w:rPr>
          <w:rFonts w:asciiTheme="minorEastAsia" w:hAnsiTheme="minorEastAsia"/>
        </w:rPr>
      </w:pPr>
      <w:r>
        <w:rPr>
          <w:rFonts w:asciiTheme="minorEastAsia" w:hAnsiTheme="minorEastAsia" w:hint="eastAsia"/>
        </w:rPr>
        <w:t>由于单元屏分辨率为</w:t>
      </w:r>
      <w:r w:rsidR="00F06D12">
        <w:rPr>
          <w:rFonts w:asciiTheme="minorEastAsia" w:hAnsiTheme="minorEastAsia" w:hint="eastAsia"/>
        </w:rPr>
        <w:t>1920*</w:t>
      </w:r>
      <w:r w:rsidR="00F06D12">
        <w:rPr>
          <w:rFonts w:asciiTheme="minorEastAsia" w:hAnsiTheme="minorEastAsia"/>
        </w:rPr>
        <w:t>1080</w:t>
      </w:r>
      <w:r>
        <w:rPr>
          <w:rFonts w:asciiTheme="minorEastAsia" w:hAnsiTheme="minorEastAsia" w:hint="eastAsia"/>
        </w:rPr>
        <w:t>，电视墙由4*</w:t>
      </w:r>
      <w:r>
        <w:rPr>
          <w:rFonts w:asciiTheme="minorEastAsia" w:hAnsiTheme="minorEastAsia"/>
        </w:rPr>
        <w:t>3的单元屏组成</w:t>
      </w:r>
      <w:r>
        <w:rPr>
          <w:rFonts w:asciiTheme="minorEastAsia" w:hAnsiTheme="minorEastAsia" w:hint="eastAsia"/>
        </w:rPr>
        <w:t>，</w:t>
      </w:r>
      <w:proofErr w:type="gramStart"/>
      <w:r w:rsidR="00B46A55">
        <w:rPr>
          <w:rFonts w:asciiTheme="minorEastAsia" w:hAnsiTheme="minorEastAsia" w:hint="eastAsia"/>
        </w:rPr>
        <w:t>电视墙</w:t>
      </w:r>
      <w:r w:rsidR="00BC6314">
        <w:rPr>
          <w:rFonts w:asciiTheme="minorEastAsia" w:hAnsiTheme="minorEastAsia" w:hint="eastAsia"/>
        </w:rPr>
        <w:t>总</w:t>
      </w:r>
      <w:r w:rsidR="00B46A55">
        <w:rPr>
          <w:rFonts w:asciiTheme="minorEastAsia" w:hAnsiTheme="minorEastAsia" w:hint="eastAsia"/>
        </w:rPr>
        <w:t>分辨率</w:t>
      </w:r>
      <w:proofErr w:type="gramEnd"/>
      <w:r w:rsidR="00B46A55">
        <w:rPr>
          <w:rFonts w:asciiTheme="minorEastAsia" w:hAnsiTheme="minorEastAsia" w:hint="eastAsia"/>
        </w:rPr>
        <w:t>大小为7680</w:t>
      </w:r>
      <w:r w:rsidR="00085DF5">
        <w:rPr>
          <w:rFonts w:asciiTheme="minorEastAsia" w:hAnsiTheme="minorEastAsia"/>
        </w:rPr>
        <w:t xml:space="preserve"> </w:t>
      </w:r>
      <w:r w:rsidR="00B46A55" w:rsidRPr="00936E99">
        <w:rPr>
          <w:rFonts w:asciiTheme="minorEastAsia" w:hAnsiTheme="minorEastAsia" w:hint="eastAsia"/>
        </w:rPr>
        <w:t>*</w:t>
      </w:r>
      <w:r w:rsidR="00085DF5">
        <w:rPr>
          <w:rFonts w:asciiTheme="minorEastAsia" w:hAnsiTheme="minorEastAsia"/>
        </w:rPr>
        <w:t xml:space="preserve"> </w:t>
      </w:r>
      <w:r w:rsidR="00B46A55" w:rsidRPr="00936E99">
        <w:rPr>
          <w:rFonts w:asciiTheme="minorEastAsia" w:hAnsiTheme="minorEastAsia" w:hint="eastAsia"/>
        </w:rPr>
        <w:t>3240。</w:t>
      </w:r>
    </w:p>
    <w:p w:rsidR="00A32AB3" w:rsidRDefault="00E64EC1" w:rsidP="00A32AB3">
      <w:pPr>
        <w:ind w:right="240" w:firstLineChars="200" w:firstLine="480"/>
        <w:rPr>
          <w:rFonts w:asciiTheme="minorEastAsia" w:hAnsiTheme="minorEastAsia"/>
        </w:rPr>
      </w:pPr>
      <w:r>
        <w:rPr>
          <w:rFonts w:asciiTheme="minorEastAsia" w:hAnsiTheme="minorEastAsia" w:hint="eastAsia"/>
        </w:rPr>
        <w:t>单元屏</w:t>
      </w:r>
      <w:r w:rsidR="001252C1">
        <w:rPr>
          <w:rFonts w:asciiTheme="minorEastAsia" w:hAnsiTheme="minorEastAsia" w:hint="eastAsia"/>
        </w:rPr>
        <w:t>边界</w:t>
      </w:r>
      <w:r w:rsidR="00611398">
        <w:rPr>
          <w:rFonts w:asciiTheme="minorEastAsia" w:hAnsiTheme="minorEastAsia" w:hint="eastAsia"/>
        </w:rPr>
        <w:t>直线</w:t>
      </w:r>
      <w:r>
        <w:rPr>
          <w:rFonts w:asciiTheme="minorEastAsia" w:hAnsiTheme="minorEastAsia" w:hint="eastAsia"/>
        </w:rPr>
        <w:t>的集合为</w:t>
      </w:r>
    </w:p>
    <w:p w:rsidR="00A32AB3" w:rsidRDefault="00611398" w:rsidP="00A32AB3">
      <w:pPr>
        <w:ind w:right="240" w:firstLineChars="200" w:firstLine="480"/>
        <w:jc w:val="center"/>
        <w:rPr>
          <w:rFonts w:asciiTheme="minorEastAsia" w:hAnsiTheme="minorEastAsia"/>
        </w:rPr>
      </w:pPr>
      <w:r w:rsidRPr="008F00D4">
        <w:rPr>
          <w:position w:val="-12"/>
        </w:rPr>
        <w:object w:dxaOrig="4800" w:dyaOrig="360">
          <v:shape id="_x0000_i1092" type="#_x0000_t75" style="width:240.45pt;height:17.65pt" o:ole="">
            <v:imagedata r:id="rId139" o:title=""/>
          </v:shape>
          <o:OLEObject Type="Embed" ProgID="Equation.DSMT4" ShapeID="_x0000_i1092" DrawAspect="Content" ObjectID="_1541224519" r:id="rId140"/>
        </w:object>
      </w:r>
      <w:r w:rsidR="00A32AB3">
        <w:rPr>
          <w:rFonts w:asciiTheme="minorEastAsia" w:hAnsiTheme="minorEastAsia" w:hint="eastAsia"/>
        </w:rPr>
        <w:t>，</w:t>
      </w:r>
    </w:p>
    <w:p w:rsidR="00A32AB3" w:rsidRDefault="00611398" w:rsidP="00A32AB3">
      <w:pPr>
        <w:ind w:right="240" w:firstLineChars="200" w:firstLine="480"/>
        <w:jc w:val="center"/>
        <w:rPr>
          <w:rFonts w:asciiTheme="minorEastAsia" w:hAnsiTheme="minorEastAsia"/>
        </w:rPr>
      </w:pPr>
      <w:r w:rsidRPr="008F00D4">
        <w:rPr>
          <w:position w:val="-14"/>
        </w:rPr>
        <w:object w:dxaOrig="3879" w:dyaOrig="380">
          <v:shape id="_x0000_i1093" type="#_x0000_t75" style="width:194.95pt;height:21.05pt" o:ole="">
            <v:imagedata r:id="rId141" o:title=""/>
          </v:shape>
          <o:OLEObject Type="Embed" ProgID="Equation.DSMT4" ShapeID="_x0000_i1093" DrawAspect="Content" ObjectID="_1541224520" r:id="rId142"/>
        </w:object>
      </w:r>
    </w:p>
    <w:p w:rsidR="00155204" w:rsidRDefault="00B03E49" w:rsidP="00A32AB3">
      <w:pPr>
        <w:ind w:right="240" w:firstLineChars="200" w:firstLine="480"/>
      </w:pPr>
      <w:r>
        <w:rPr>
          <w:rFonts w:asciiTheme="minorEastAsia" w:hAnsiTheme="minorEastAsia"/>
        </w:rPr>
        <w:lastRenderedPageBreak/>
        <w:t>电视墙被单元屏</w:t>
      </w:r>
      <w:r w:rsidR="00CF5915">
        <w:rPr>
          <w:rFonts w:asciiTheme="minorEastAsia" w:hAnsiTheme="minorEastAsia"/>
        </w:rPr>
        <w:t>边界</w:t>
      </w:r>
      <w:r w:rsidR="00920864">
        <w:rPr>
          <w:rFonts w:asciiTheme="minorEastAsia" w:hAnsiTheme="minorEastAsia" w:hint="eastAsia"/>
        </w:rPr>
        <w:t>直线划分</w:t>
      </w:r>
      <w:r>
        <w:rPr>
          <w:rFonts w:asciiTheme="minorEastAsia" w:hAnsiTheme="minorEastAsia"/>
        </w:rPr>
        <w:t>成了</w:t>
      </w:r>
      <w:r w:rsidR="0090422C">
        <w:rPr>
          <w:rFonts w:asciiTheme="minorEastAsia" w:hAnsiTheme="minorEastAsia" w:hint="eastAsia"/>
        </w:rPr>
        <w:t>30</w:t>
      </w:r>
      <w:r>
        <w:rPr>
          <w:rFonts w:asciiTheme="minorEastAsia" w:hAnsiTheme="minorEastAsia" w:hint="eastAsia"/>
        </w:rPr>
        <w:t>个</w:t>
      </w:r>
      <w:r w:rsidR="00484B2A">
        <w:rPr>
          <w:rFonts w:asciiTheme="minorEastAsia" w:hAnsiTheme="minorEastAsia" w:hint="eastAsia"/>
        </w:rPr>
        <w:t>区间，</w:t>
      </w:r>
      <w:r w:rsidR="0090422C">
        <w:rPr>
          <w:rFonts w:asciiTheme="minorEastAsia" w:hAnsiTheme="minorEastAsia" w:hint="eastAsia"/>
        </w:rPr>
        <w:t>其中</w:t>
      </w:r>
      <w:r w:rsidR="00920864">
        <w:rPr>
          <w:rFonts w:asciiTheme="minorEastAsia" w:hAnsiTheme="minorEastAsia" w:hint="eastAsia"/>
        </w:rPr>
        <w:t>对应重组节点的有效区间</w:t>
      </w:r>
      <w:r w:rsidR="0090422C">
        <w:rPr>
          <w:rFonts w:asciiTheme="minorEastAsia" w:hAnsiTheme="minorEastAsia" w:hint="eastAsia"/>
        </w:rPr>
        <w:t>有12个</w:t>
      </w:r>
      <w:r w:rsidR="001252C1">
        <w:rPr>
          <w:rFonts w:asciiTheme="minorEastAsia" w:hAnsiTheme="minorEastAsia" w:hint="eastAsia"/>
        </w:rPr>
        <w:t>。</w:t>
      </w:r>
    </w:p>
    <w:p w:rsidR="00484B2A" w:rsidRDefault="00484B2A" w:rsidP="00611398">
      <w:pPr>
        <w:pStyle w:val="MTDisplayEquation"/>
        <w:jc w:val="center"/>
      </w:pPr>
      <w:r w:rsidRPr="00484B2A">
        <w:rPr>
          <w:position w:val="-4"/>
        </w:rPr>
        <w:object w:dxaOrig="180" w:dyaOrig="279">
          <v:shape id="_x0000_i1094" type="#_x0000_t75" style="width:9.5pt;height:13.6pt" o:ole="">
            <v:imagedata r:id="rId143" o:title=""/>
          </v:shape>
          <o:OLEObject Type="Embed" ProgID="Equation.DSMT4" ShapeID="_x0000_i1094" DrawAspect="Content" ObjectID="_1541224521" r:id="rId144"/>
        </w:object>
      </w:r>
      <w:r w:rsidR="006716FA">
        <w:rPr>
          <w:rFonts w:hint="eastAsia"/>
        </w:rPr>
        <w:t xml:space="preserve"> </w:t>
      </w:r>
      <w:r w:rsidR="00611398">
        <w:object w:dxaOrig="10051" w:dyaOrig="5131">
          <v:shape id="_x0000_i1095" type="#_x0000_t75" style="width:346.4pt;height:175.9pt" o:ole="">
            <v:imagedata r:id="rId145" o:title=""/>
          </v:shape>
          <o:OLEObject Type="Embed" ProgID="Visio.Drawing.15" ShapeID="_x0000_i1095" DrawAspect="Content" ObjectID="_1541224522" r:id="rId146"/>
        </w:object>
      </w:r>
    </w:p>
    <w:p w:rsidR="00B4739D" w:rsidRPr="00920864" w:rsidRDefault="00920864" w:rsidP="00920864">
      <w:pPr>
        <w:ind w:right="240" w:firstLineChars="200" w:firstLine="480"/>
        <w:rPr>
          <w:rFonts w:asciiTheme="minorEastAsia" w:hAnsiTheme="minorEastAsia"/>
        </w:rPr>
      </w:pPr>
      <w:r>
        <w:rPr>
          <w:rFonts w:asciiTheme="minorEastAsia" w:hAnsiTheme="minorEastAsia" w:hint="eastAsia"/>
        </w:rPr>
        <w:t>对</w:t>
      </w:r>
      <w:r>
        <w:rPr>
          <w:rFonts w:asciiTheme="minorEastAsia" w:hAnsiTheme="minorEastAsia"/>
        </w:rPr>
        <w:t>这30个区间进行编号</w:t>
      </w:r>
      <w:r>
        <w:rPr>
          <w:rFonts w:asciiTheme="minorEastAsia" w:hAnsiTheme="minorEastAsia" w:hint="eastAsia"/>
        </w:rPr>
        <w:t>，</w:t>
      </w:r>
      <w:r>
        <w:rPr>
          <w:rFonts w:asciiTheme="minorEastAsia" w:hAnsiTheme="minorEastAsia"/>
        </w:rPr>
        <w:t>并</w:t>
      </w:r>
      <w:r w:rsidR="00D85379" w:rsidRPr="00920864">
        <w:rPr>
          <w:rFonts w:asciiTheme="minorEastAsia" w:hAnsiTheme="minorEastAsia" w:hint="eastAsia"/>
        </w:rPr>
        <w:t>映射到</w:t>
      </w:r>
      <w:r>
        <w:rPr>
          <w:rFonts w:asciiTheme="minorEastAsia" w:hAnsiTheme="minorEastAsia" w:hint="eastAsia"/>
        </w:rPr>
        <w:t>一个</w:t>
      </w:r>
      <w:r w:rsidR="00611398" w:rsidRPr="00920864">
        <w:rPr>
          <w:rFonts w:asciiTheme="minorEastAsia" w:hAnsiTheme="minorEastAsia" w:hint="eastAsia"/>
        </w:rPr>
        <w:t>6</w:t>
      </w:r>
      <w:r w:rsidRPr="00920864">
        <w:rPr>
          <w:rFonts w:asciiTheme="minorEastAsia" w:hAnsiTheme="minorEastAsia"/>
        </w:rPr>
        <w:t xml:space="preserve"> </w:t>
      </w:r>
      <w:r w:rsidR="00611398" w:rsidRPr="00920864">
        <w:rPr>
          <w:rFonts w:asciiTheme="minorEastAsia" w:hAnsiTheme="minorEastAsia" w:hint="eastAsia"/>
        </w:rPr>
        <w:t>*</w:t>
      </w:r>
      <w:r w:rsidRPr="00920864">
        <w:rPr>
          <w:rFonts w:asciiTheme="minorEastAsia" w:hAnsiTheme="minorEastAsia"/>
        </w:rPr>
        <w:t xml:space="preserve"> </w:t>
      </w:r>
      <w:r w:rsidR="00611398" w:rsidRPr="00920864">
        <w:rPr>
          <w:rFonts w:asciiTheme="minorEastAsia" w:hAnsiTheme="minorEastAsia"/>
        </w:rPr>
        <w:t>5的</w:t>
      </w:r>
      <w:r w:rsidR="00B4739D" w:rsidRPr="00920864">
        <w:rPr>
          <w:rFonts w:asciiTheme="minorEastAsia" w:hAnsiTheme="minorEastAsia" w:hint="eastAsia"/>
        </w:rPr>
        <w:t>矩阵</w:t>
      </w:r>
      <w:r w:rsidR="007D2BFB">
        <w:rPr>
          <w:rFonts w:asciiTheme="minorEastAsia" w:hAnsiTheme="minorEastAsia" w:hint="eastAsia"/>
        </w:rPr>
        <w:t>M</w:t>
      </w:r>
      <w:r>
        <w:rPr>
          <w:rFonts w:asciiTheme="minorEastAsia" w:hAnsiTheme="minorEastAsia" w:hint="eastAsia"/>
        </w:rPr>
        <w:t>，对重组节点的有效区间编号为1,2,</w:t>
      </w:r>
      <w:r>
        <w:rPr>
          <w:rFonts w:asciiTheme="minorEastAsia" w:hAnsiTheme="minorEastAsia"/>
        </w:rPr>
        <w:t>…,12</w:t>
      </w:r>
      <w:r>
        <w:rPr>
          <w:rFonts w:asciiTheme="minorEastAsia" w:hAnsiTheme="minorEastAsia" w:hint="eastAsia"/>
        </w:rPr>
        <w:t>，</w:t>
      </w:r>
      <w:r>
        <w:rPr>
          <w:rFonts w:asciiTheme="minorEastAsia" w:hAnsiTheme="minorEastAsia"/>
        </w:rPr>
        <w:t>其他无效区间编号为</w:t>
      </w:r>
      <w:r>
        <w:rPr>
          <w:rFonts w:asciiTheme="minorEastAsia" w:hAnsiTheme="minorEastAsia" w:hint="eastAsia"/>
        </w:rPr>
        <w:t>0</w:t>
      </w:r>
      <w:r w:rsidR="00D85379" w:rsidRPr="00920864">
        <w:rPr>
          <w:rFonts w:asciiTheme="minorEastAsia" w:hAnsiTheme="minorEastAsia" w:hint="eastAsia"/>
        </w:rPr>
        <w:t>。</w:t>
      </w:r>
    </w:p>
    <w:p w:rsidR="00611398" w:rsidRDefault="007D2BFB" w:rsidP="00B4739D">
      <w:pPr>
        <w:ind w:right="240"/>
        <w:jc w:val="center"/>
      </w:pPr>
      <w:r w:rsidRPr="00B4739D">
        <w:rPr>
          <w:position w:val="-84"/>
        </w:rPr>
        <w:object w:dxaOrig="2880" w:dyaOrig="1800">
          <v:shape id="_x0000_i1096" type="#_x0000_t75" style="width:2in;height:89pt" o:ole="">
            <v:imagedata r:id="rId147" o:title=""/>
          </v:shape>
          <o:OLEObject Type="Embed" ProgID="Equation.DSMT4" ShapeID="_x0000_i1096" DrawAspect="Content" ObjectID="_1541224523" r:id="rId148"/>
        </w:object>
      </w:r>
      <w:r w:rsidR="00B4739D">
        <w:t xml:space="preserve"> </w:t>
      </w:r>
    </w:p>
    <w:p w:rsidR="001252C1" w:rsidRDefault="006D3B4A" w:rsidP="00E070A6">
      <w:pPr>
        <w:pStyle w:val="4"/>
        <w:numPr>
          <w:ilvl w:val="0"/>
          <w:numId w:val="29"/>
        </w:numPr>
        <w:ind w:leftChars="0" w:right="240"/>
        <w:rPr>
          <w:rFonts w:asciiTheme="minorEastAsia" w:hAnsiTheme="minorEastAsia"/>
        </w:rPr>
      </w:pPr>
      <w:r>
        <w:rPr>
          <w:rFonts w:asciiTheme="minorEastAsia" w:hAnsiTheme="minorEastAsia" w:hint="eastAsia"/>
        </w:rPr>
        <w:t>计算</w:t>
      </w:r>
      <w:r w:rsidR="007D2BFB">
        <w:rPr>
          <w:rFonts w:asciiTheme="minorEastAsia" w:hAnsiTheme="minorEastAsia" w:hint="eastAsia"/>
        </w:rPr>
        <w:t>切分节点</w:t>
      </w:r>
      <w:r w:rsidR="007D2BFB" w:rsidRPr="00936E99">
        <w:rPr>
          <w:rFonts w:asciiTheme="minorEastAsia" w:hAnsiTheme="minorEastAsia" w:hint="eastAsia"/>
        </w:rPr>
        <w:t>元素</w:t>
      </w:r>
      <w:r w:rsidR="007D2BFB">
        <w:rPr>
          <w:rFonts w:asciiTheme="minorEastAsia" w:hAnsiTheme="minorEastAsia" w:hint="eastAsia"/>
        </w:rPr>
        <w:t>的</w:t>
      </w:r>
      <w:r w:rsidR="00F93BE8">
        <w:rPr>
          <w:rFonts w:asciiTheme="minorEastAsia" w:hAnsiTheme="minorEastAsia" w:hint="eastAsia"/>
        </w:rPr>
        <w:t>包围</w:t>
      </w:r>
      <w:r w:rsidR="000821A5" w:rsidRPr="00C815F4">
        <w:rPr>
          <w:rFonts w:asciiTheme="minorEastAsia" w:hAnsiTheme="minorEastAsia"/>
        </w:rPr>
        <w:t>矩形</w:t>
      </w:r>
    </w:p>
    <w:p w:rsidR="006716FA" w:rsidRDefault="001252C1" w:rsidP="00B5432B">
      <w:pPr>
        <w:ind w:right="240"/>
      </w:pPr>
      <w:r>
        <w:rPr>
          <w:rFonts w:asciiTheme="minorEastAsia" w:hAnsiTheme="minorEastAsia" w:hint="eastAsia"/>
        </w:rPr>
        <w:tab/>
        <w:t>对于每个</w:t>
      </w:r>
      <w:r w:rsidR="00BC6314" w:rsidRPr="00FF388E">
        <w:rPr>
          <w:rFonts w:asciiTheme="minorEastAsia" w:hAnsiTheme="minorEastAsia"/>
          <w:position w:val="-12"/>
        </w:rPr>
        <w:object w:dxaOrig="300" w:dyaOrig="360">
          <v:shape id="_x0000_i1097" type="#_x0000_t75" style="width:14.95pt;height:17.65pt" o:ole="">
            <v:imagedata r:id="rId133" o:title=""/>
          </v:shape>
          <o:OLEObject Type="Embed" ProgID="Equation.DSMT4" ShapeID="_x0000_i1097" DrawAspect="Content" ObjectID="_1541224524" r:id="rId149"/>
        </w:object>
      </w:r>
      <w:r>
        <w:rPr>
          <w:rFonts w:asciiTheme="minorEastAsia" w:hAnsiTheme="minorEastAsia" w:hint="eastAsia"/>
        </w:rPr>
        <w:t>，计算出</w:t>
      </w:r>
      <w:proofErr w:type="gramStart"/>
      <w:r w:rsidRPr="00C815F4">
        <w:rPr>
          <w:rFonts w:asciiTheme="minorEastAsia" w:hAnsiTheme="minorEastAsia" w:hint="eastAsia"/>
        </w:rPr>
        <w:t>其</w:t>
      </w:r>
      <w:r w:rsidR="00C815F4" w:rsidRPr="00C815F4">
        <w:rPr>
          <w:rFonts w:asciiTheme="minorEastAsia" w:hAnsiTheme="minorEastAsia"/>
        </w:rPr>
        <w:t>点集</w:t>
      </w:r>
      <w:r w:rsidR="00F93BE8">
        <w:rPr>
          <w:rFonts w:asciiTheme="minorEastAsia" w:hAnsiTheme="minorEastAsia" w:hint="eastAsia"/>
        </w:rPr>
        <w:t>包围</w:t>
      </w:r>
      <w:proofErr w:type="gramEnd"/>
      <w:r w:rsidR="00C815F4" w:rsidRPr="00C815F4">
        <w:rPr>
          <w:rFonts w:asciiTheme="minorEastAsia" w:hAnsiTheme="minorEastAsia"/>
        </w:rPr>
        <w:t>矩形</w:t>
      </w:r>
      <w:r w:rsidR="000821A5">
        <w:rPr>
          <w:rFonts w:asciiTheme="minorEastAsia" w:hAnsiTheme="minorEastAsia"/>
        </w:rPr>
        <w:t>的两个对角</w:t>
      </w:r>
      <w:r w:rsidR="003306EE">
        <w:rPr>
          <w:rFonts w:asciiTheme="minorEastAsia" w:hAnsiTheme="minorEastAsia" w:hint="eastAsia"/>
        </w:rPr>
        <w:t>顶点</w:t>
      </w:r>
      <w:r w:rsidR="000821A5">
        <w:rPr>
          <w:rFonts w:asciiTheme="minorEastAsia" w:hAnsiTheme="minorEastAsia"/>
        </w:rPr>
        <w:t>坐标</w:t>
      </w:r>
      <w:r w:rsidR="00C815F4" w:rsidRPr="00C815F4">
        <w:rPr>
          <w:rFonts w:asciiTheme="minorEastAsia" w:hAnsiTheme="minorEastAsia" w:hint="eastAsia"/>
        </w:rPr>
        <w:t>，</w:t>
      </w:r>
      <w:r w:rsidR="000821A5" w:rsidRPr="00F929E1">
        <w:rPr>
          <w:position w:val="-12"/>
        </w:rPr>
        <w:object w:dxaOrig="2900" w:dyaOrig="360">
          <v:shape id="_x0000_i1098" type="#_x0000_t75" style="width:145.35pt;height:17.65pt" o:ole="">
            <v:imagedata r:id="rId150" o:title=""/>
          </v:shape>
          <o:OLEObject Type="Embed" ProgID="Equation.DSMT4" ShapeID="_x0000_i1098" DrawAspect="Content" ObjectID="_1541224525" r:id="rId151"/>
        </w:object>
      </w:r>
      <w:r w:rsidR="000821A5">
        <w:rPr>
          <w:rFonts w:hint="eastAsia"/>
        </w:rPr>
        <w:t>，</w:t>
      </w:r>
      <w:r w:rsidR="000821A5">
        <w:t>可以唯一确定一个矩形</w:t>
      </w:r>
      <w:r w:rsidR="000821A5">
        <w:rPr>
          <w:rFonts w:hint="eastAsia"/>
        </w:rPr>
        <w:t>，其中</w:t>
      </w:r>
    </w:p>
    <w:p w:rsidR="006716FA" w:rsidRDefault="006716FA" w:rsidP="00042EC4">
      <w:pPr>
        <w:ind w:right="240"/>
        <w:jc w:val="center"/>
      </w:pPr>
      <w:r w:rsidRPr="006716FA">
        <w:rPr>
          <w:position w:val="-122"/>
        </w:rPr>
        <w:object w:dxaOrig="2540" w:dyaOrig="1480">
          <v:shape id="_x0000_i1099" type="#_x0000_t75" style="width:127pt;height:74.05pt" o:ole="">
            <v:imagedata r:id="rId152" o:title=""/>
          </v:shape>
          <o:OLEObject Type="Embed" ProgID="Equation.DSMT4" ShapeID="_x0000_i1099" DrawAspect="Content" ObjectID="_1541224526" r:id="rId153"/>
        </w:object>
      </w:r>
    </w:p>
    <w:p w:rsidR="00BD7A5F" w:rsidRPr="00BD7A5F" w:rsidRDefault="004B4572" w:rsidP="00BD7A5F">
      <w:pPr>
        <w:ind w:right="240"/>
        <w:jc w:val="center"/>
      </w:pPr>
      <w:r>
        <w:object w:dxaOrig="6841" w:dyaOrig="3436">
          <v:shape id="_x0000_i1100" type="#_x0000_t75" style="width:343pt;height:171.85pt" o:ole="">
            <v:imagedata r:id="rId154" o:title=""/>
          </v:shape>
          <o:OLEObject Type="Embed" ProgID="Visio.Drawing.15" ShapeID="_x0000_i1100" DrawAspect="Content" ObjectID="_1541224527" r:id="rId155"/>
        </w:object>
      </w:r>
    </w:p>
    <w:p w:rsidR="000A37F4" w:rsidRDefault="000821A5" w:rsidP="00E070A6">
      <w:pPr>
        <w:pStyle w:val="4"/>
        <w:numPr>
          <w:ilvl w:val="0"/>
          <w:numId w:val="29"/>
        </w:numPr>
        <w:ind w:leftChars="0" w:right="240"/>
        <w:rPr>
          <w:rFonts w:asciiTheme="minorEastAsia" w:hAnsiTheme="minorEastAsia"/>
        </w:rPr>
      </w:pPr>
      <w:r w:rsidRPr="00042EC4">
        <w:rPr>
          <w:rFonts w:asciiTheme="minorEastAsia" w:hAnsiTheme="minorEastAsia"/>
        </w:rPr>
        <w:lastRenderedPageBreak/>
        <w:t>计算</w:t>
      </w:r>
      <w:r w:rsidR="007D2BFB">
        <w:rPr>
          <w:rFonts w:asciiTheme="minorEastAsia" w:hAnsiTheme="minorEastAsia" w:hint="eastAsia"/>
        </w:rPr>
        <w:t>切分节点</w:t>
      </w:r>
      <w:r w:rsidR="007D2BFB" w:rsidRPr="00936E99">
        <w:rPr>
          <w:rFonts w:asciiTheme="minorEastAsia" w:hAnsiTheme="minorEastAsia" w:hint="eastAsia"/>
        </w:rPr>
        <w:t>元素</w:t>
      </w:r>
      <w:r w:rsidRPr="00042EC4">
        <w:rPr>
          <w:rFonts w:asciiTheme="minorEastAsia" w:hAnsiTheme="minorEastAsia"/>
        </w:rPr>
        <w:t>与</w:t>
      </w:r>
      <w:r w:rsidR="000A37F4" w:rsidRPr="00042EC4">
        <w:rPr>
          <w:rFonts w:asciiTheme="minorEastAsia" w:hAnsiTheme="minorEastAsia"/>
        </w:rPr>
        <w:t>单元屏</w:t>
      </w:r>
      <w:r w:rsidRPr="00042EC4">
        <w:rPr>
          <w:rFonts w:asciiTheme="minorEastAsia" w:hAnsiTheme="minorEastAsia"/>
        </w:rPr>
        <w:t>区间</w:t>
      </w:r>
      <w:r w:rsidR="000A37F4" w:rsidRPr="00042EC4">
        <w:rPr>
          <w:rFonts w:asciiTheme="minorEastAsia" w:hAnsiTheme="minorEastAsia"/>
        </w:rPr>
        <w:t>的</w:t>
      </w:r>
      <w:r w:rsidRPr="00042EC4">
        <w:rPr>
          <w:rFonts w:asciiTheme="minorEastAsia" w:hAnsiTheme="minorEastAsia"/>
        </w:rPr>
        <w:t>交</w:t>
      </w:r>
      <w:r w:rsidR="00E82C05">
        <w:rPr>
          <w:rFonts w:asciiTheme="minorEastAsia" w:hAnsiTheme="minorEastAsia"/>
        </w:rPr>
        <w:t>区间矩阵</w:t>
      </w:r>
      <w:r w:rsidR="00E82C05" w:rsidRPr="00E82C05">
        <w:rPr>
          <w:position w:val="-4"/>
        </w:rPr>
        <w:object w:dxaOrig="200" w:dyaOrig="260">
          <v:shape id="_x0000_i1101" type="#_x0000_t75" style="width:9.5pt;height:12.9pt" o:ole="">
            <v:imagedata r:id="rId156" o:title=""/>
          </v:shape>
          <o:OLEObject Type="Embed" ProgID="Equation.DSMT4" ShapeID="_x0000_i1101" DrawAspect="Content" ObjectID="_1541224528" r:id="rId157"/>
        </w:object>
      </w:r>
    </w:p>
    <w:p w:rsidR="007D2BFB" w:rsidRDefault="007D2BFB" w:rsidP="00E070A6">
      <w:pPr>
        <w:pStyle w:val="a3"/>
        <w:numPr>
          <w:ilvl w:val="0"/>
          <w:numId w:val="30"/>
        </w:numPr>
        <w:ind w:leftChars="0" w:right="240" w:firstLineChars="0"/>
        <w:outlineLvl w:val="4"/>
        <w:rPr>
          <w:rFonts w:asciiTheme="minorEastAsia" w:hAnsiTheme="minorEastAsia"/>
        </w:rPr>
      </w:pPr>
      <w:r w:rsidRPr="004E1D53">
        <w:rPr>
          <w:rFonts w:asciiTheme="minorEastAsia" w:hAnsiTheme="minorEastAsia" w:hint="eastAsia"/>
        </w:rPr>
        <w:t>计算点</w:t>
      </w:r>
      <w:r w:rsidR="00F723EF" w:rsidRPr="005A4D94">
        <w:rPr>
          <w:rFonts w:asciiTheme="minorEastAsia" w:hAnsiTheme="minorEastAsia"/>
        </w:rPr>
        <w:object w:dxaOrig="800" w:dyaOrig="400">
          <v:shape id="_x0000_i1102" type="#_x0000_t75" style="width:40.1pt;height:21.05pt" o:ole="">
            <v:imagedata r:id="rId158" o:title=""/>
          </v:shape>
          <o:OLEObject Type="Embed" ProgID="Equation.DSMT4" ShapeID="_x0000_i1102" DrawAspect="Content" ObjectID="_1541224529" r:id="rId159"/>
        </w:object>
      </w:r>
      <w:r>
        <w:rPr>
          <w:rFonts w:asciiTheme="minorEastAsia" w:hAnsiTheme="minorEastAsia"/>
        </w:rPr>
        <w:t>的区间行编号</w:t>
      </w:r>
      <w:r w:rsidR="00365EBD" w:rsidRPr="00365EBD">
        <w:rPr>
          <w:rFonts w:asciiTheme="minorEastAsia" w:hAnsiTheme="minorEastAsia"/>
          <w:position w:val="-4"/>
        </w:rPr>
        <w:object w:dxaOrig="180" w:dyaOrig="200">
          <v:shape id="_x0000_i1103" type="#_x0000_t75" style="width:9.5pt;height:10.2pt" o:ole="">
            <v:imagedata r:id="rId160" o:title=""/>
          </v:shape>
          <o:OLEObject Type="Embed" ProgID="Equation.DSMT4" ShapeID="_x0000_i1103" DrawAspect="Content" ObjectID="_1541224530" r:id="rId161"/>
        </w:object>
      </w:r>
      <w:r>
        <w:rPr>
          <w:rFonts w:asciiTheme="minorEastAsia" w:hAnsiTheme="minorEastAsia"/>
        </w:rPr>
        <w:t>，列编号</w:t>
      </w:r>
      <w:r w:rsidR="00365EBD" w:rsidRPr="00365EBD">
        <w:rPr>
          <w:rFonts w:asciiTheme="minorEastAsia" w:hAnsiTheme="minorEastAsia"/>
          <w:position w:val="-6"/>
        </w:rPr>
        <w:object w:dxaOrig="180" w:dyaOrig="220">
          <v:shape id="_x0000_i1104" type="#_x0000_t75" style="width:9.5pt;height:10.2pt" o:ole="">
            <v:imagedata r:id="rId162" o:title=""/>
          </v:shape>
          <o:OLEObject Type="Embed" ProgID="Equation.DSMT4" ShapeID="_x0000_i1104" DrawAspect="Content" ObjectID="_1541224531" r:id="rId163"/>
        </w:object>
      </w:r>
      <w:r>
        <w:rPr>
          <w:rFonts w:asciiTheme="minorEastAsia" w:hAnsiTheme="minorEastAsia" w:hint="eastAsia"/>
        </w:rPr>
        <w:t>。</w:t>
      </w:r>
    </w:p>
    <w:p w:rsidR="007D2BFB" w:rsidRDefault="00F723EF" w:rsidP="00F723EF">
      <w:pPr>
        <w:ind w:right="240"/>
        <w:jc w:val="center"/>
      </w:pPr>
      <w:r w:rsidRPr="00F723EF">
        <w:rPr>
          <w:position w:val="-86"/>
        </w:rPr>
        <w:object w:dxaOrig="1820" w:dyaOrig="1840">
          <v:shape id="_x0000_i1105" type="#_x0000_t75" style="width:89pt;height:92.4pt" o:ole="">
            <v:imagedata r:id="rId164" o:title=""/>
          </v:shape>
          <o:OLEObject Type="Embed" ProgID="Equation.DSMT4" ShapeID="_x0000_i1105" DrawAspect="Content" ObjectID="_1541224532" r:id="rId165"/>
        </w:object>
      </w:r>
      <w:r>
        <w:rPr>
          <w:rFonts w:hint="eastAsia"/>
        </w:rPr>
        <w:t>，</w:t>
      </w:r>
      <w:r w:rsidRPr="00F723EF">
        <w:rPr>
          <w:position w:val="-104"/>
        </w:rPr>
        <w:object w:dxaOrig="1760" w:dyaOrig="2200">
          <v:shape id="_x0000_i1106" type="#_x0000_t75" style="width:89pt;height:111.4pt" o:ole="">
            <v:imagedata r:id="rId166" o:title=""/>
          </v:shape>
          <o:OLEObject Type="Embed" ProgID="Equation.DSMT4" ShapeID="_x0000_i1106" DrawAspect="Content" ObjectID="_1541224533" r:id="rId167"/>
        </w:object>
      </w:r>
    </w:p>
    <w:p w:rsidR="004E1D53" w:rsidRDefault="004E1D53" w:rsidP="00E070A6">
      <w:pPr>
        <w:pStyle w:val="a3"/>
        <w:numPr>
          <w:ilvl w:val="0"/>
          <w:numId w:val="30"/>
        </w:numPr>
        <w:ind w:leftChars="0" w:right="240" w:firstLineChars="0"/>
        <w:outlineLvl w:val="4"/>
        <w:rPr>
          <w:rFonts w:asciiTheme="minorEastAsia" w:hAnsiTheme="minorEastAsia"/>
        </w:rPr>
      </w:pPr>
      <w:r>
        <w:rPr>
          <w:rFonts w:asciiTheme="minorEastAsia" w:hAnsiTheme="minorEastAsia" w:hint="eastAsia"/>
        </w:rPr>
        <w:t>计算切分节点</w:t>
      </w:r>
      <w:r w:rsidRPr="00936E99">
        <w:rPr>
          <w:rFonts w:asciiTheme="minorEastAsia" w:hAnsiTheme="minorEastAsia" w:hint="eastAsia"/>
        </w:rPr>
        <w:t>元素</w:t>
      </w:r>
      <w:r w:rsidR="00E82C05">
        <w:rPr>
          <w:rFonts w:asciiTheme="minorEastAsia" w:hAnsiTheme="minorEastAsia" w:hint="eastAsia"/>
        </w:rPr>
        <w:t>的行列编号范围</w:t>
      </w:r>
    </w:p>
    <w:p w:rsidR="005A4D94" w:rsidRDefault="00E82C05" w:rsidP="00E82C05">
      <w:pPr>
        <w:ind w:right="240" w:firstLine="480"/>
        <w:rPr>
          <w:rFonts w:asciiTheme="minorEastAsia" w:hAnsiTheme="minorEastAsia"/>
        </w:rPr>
      </w:pPr>
      <w:r>
        <w:rPr>
          <w:rFonts w:asciiTheme="minorEastAsia" w:hAnsiTheme="minorEastAsia" w:hint="eastAsia"/>
        </w:rPr>
        <w:t>使用式</w:t>
      </w:r>
      <w:r w:rsidR="00365EBD">
        <w:rPr>
          <w:rFonts w:asciiTheme="minorEastAsia" w:hAnsiTheme="minorEastAsia" w:hint="eastAsia"/>
        </w:rPr>
        <w:t>分别计算</w:t>
      </w:r>
      <w:r w:rsidR="005A4D94" w:rsidRPr="00FF388E">
        <w:rPr>
          <w:rFonts w:asciiTheme="minorEastAsia" w:hAnsiTheme="minorEastAsia"/>
          <w:position w:val="-12"/>
        </w:rPr>
        <w:object w:dxaOrig="300" w:dyaOrig="360">
          <v:shape id="_x0000_i1107" type="#_x0000_t75" style="width:14.95pt;height:17.65pt" o:ole="">
            <v:imagedata r:id="rId133" o:title=""/>
          </v:shape>
          <o:OLEObject Type="Embed" ProgID="Equation.DSMT4" ShapeID="_x0000_i1107" DrawAspect="Content" ObjectID="_1541224534" r:id="rId168"/>
        </w:object>
      </w:r>
      <w:proofErr w:type="gramStart"/>
      <w:r w:rsidR="005A4D94">
        <w:rPr>
          <w:rFonts w:asciiTheme="minorEastAsia" w:hAnsiTheme="minorEastAsia"/>
        </w:rPr>
        <w:t>的</w:t>
      </w:r>
      <w:r w:rsidR="005A4D94" w:rsidRPr="00F929E1">
        <w:rPr>
          <w:position w:val="-12"/>
        </w:rPr>
        <w:object w:dxaOrig="2900" w:dyaOrig="360">
          <v:shape id="_x0000_i1108" type="#_x0000_t75" style="width:145.35pt;height:17.65pt" o:ole="">
            <v:imagedata r:id="rId150" o:title=""/>
          </v:shape>
          <o:OLEObject Type="Embed" ProgID="Equation.DSMT4" ShapeID="_x0000_i1108" DrawAspect="Content" ObjectID="_1541224535" r:id="rId169"/>
        </w:object>
      </w:r>
      <w:r w:rsidR="00365EBD">
        <w:t>的</w:t>
      </w:r>
      <w:proofErr w:type="gramEnd"/>
      <w:r w:rsidR="00365EBD">
        <w:t>行编号</w:t>
      </w:r>
      <w:r w:rsidR="00365EBD" w:rsidRPr="00FF388E">
        <w:rPr>
          <w:rFonts w:asciiTheme="minorEastAsia" w:hAnsiTheme="minorEastAsia"/>
          <w:position w:val="-12"/>
        </w:rPr>
        <w:object w:dxaOrig="380" w:dyaOrig="360">
          <v:shape id="_x0000_i1109" type="#_x0000_t75" style="width:17pt;height:17.65pt" o:ole="">
            <v:imagedata r:id="rId170" o:title=""/>
          </v:shape>
          <o:OLEObject Type="Embed" ProgID="Equation.DSMT4" ShapeID="_x0000_i1109" DrawAspect="Content" ObjectID="_1541224536" r:id="rId171"/>
        </w:object>
      </w:r>
      <w:r w:rsidR="00365EBD">
        <w:rPr>
          <w:rFonts w:asciiTheme="minorEastAsia" w:hAnsiTheme="minorEastAsia" w:hint="eastAsia"/>
        </w:rPr>
        <w:t>、</w:t>
      </w:r>
      <w:r w:rsidR="00365EBD" w:rsidRPr="00FF388E">
        <w:rPr>
          <w:rFonts w:asciiTheme="minorEastAsia" w:hAnsiTheme="minorEastAsia"/>
          <w:position w:val="-12"/>
        </w:rPr>
        <w:object w:dxaOrig="380" w:dyaOrig="360">
          <v:shape id="_x0000_i1110" type="#_x0000_t75" style="width:17pt;height:17.65pt" o:ole="">
            <v:imagedata r:id="rId172" o:title=""/>
          </v:shape>
          <o:OLEObject Type="Embed" ProgID="Equation.DSMT4" ShapeID="_x0000_i1110" DrawAspect="Content" ObjectID="_1541224537" r:id="rId173"/>
        </w:object>
      </w:r>
      <w:r w:rsidR="00365EBD">
        <w:rPr>
          <w:rFonts w:asciiTheme="minorEastAsia" w:hAnsiTheme="minorEastAsia" w:hint="eastAsia"/>
        </w:rPr>
        <w:t>，</w:t>
      </w:r>
      <w:r w:rsidR="00365EBD">
        <w:rPr>
          <w:rFonts w:asciiTheme="minorEastAsia" w:hAnsiTheme="minorEastAsia"/>
        </w:rPr>
        <w:t>列编号</w:t>
      </w:r>
      <w:r w:rsidR="00365EBD" w:rsidRPr="00FF388E">
        <w:rPr>
          <w:rFonts w:asciiTheme="minorEastAsia" w:hAnsiTheme="minorEastAsia"/>
          <w:position w:val="-12"/>
        </w:rPr>
        <w:object w:dxaOrig="400" w:dyaOrig="360">
          <v:shape id="_x0000_i1111" type="#_x0000_t75" style="width:20.4pt;height:17.65pt" o:ole="">
            <v:imagedata r:id="rId174" o:title=""/>
          </v:shape>
          <o:OLEObject Type="Embed" ProgID="Equation.DSMT4" ShapeID="_x0000_i1111" DrawAspect="Content" ObjectID="_1541224538" r:id="rId175"/>
        </w:object>
      </w:r>
      <w:r w:rsidR="00365EBD">
        <w:rPr>
          <w:rFonts w:asciiTheme="minorEastAsia" w:hAnsiTheme="minorEastAsia" w:hint="eastAsia"/>
        </w:rPr>
        <w:t>、</w:t>
      </w:r>
      <w:r w:rsidR="00365EBD" w:rsidRPr="00FF388E">
        <w:rPr>
          <w:rFonts w:asciiTheme="minorEastAsia" w:hAnsiTheme="minorEastAsia"/>
          <w:position w:val="-12"/>
        </w:rPr>
        <w:object w:dxaOrig="420" w:dyaOrig="360">
          <v:shape id="_x0000_i1112" type="#_x0000_t75" style="width:21.05pt;height:17.65pt" o:ole="">
            <v:imagedata r:id="rId176" o:title=""/>
          </v:shape>
          <o:OLEObject Type="Embed" ProgID="Equation.DSMT4" ShapeID="_x0000_i1112" DrawAspect="Content" ObjectID="_1541224539" r:id="rId177"/>
        </w:object>
      </w:r>
      <w:r w:rsidR="00365EBD">
        <w:rPr>
          <w:rFonts w:asciiTheme="minorEastAsia" w:hAnsiTheme="minorEastAsia" w:hint="eastAsia"/>
        </w:rPr>
        <w:t>。</w:t>
      </w:r>
    </w:p>
    <w:p w:rsidR="00E82C05" w:rsidRDefault="00E82C05" w:rsidP="00E070A6">
      <w:pPr>
        <w:pStyle w:val="a3"/>
        <w:numPr>
          <w:ilvl w:val="0"/>
          <w:numId w:val="30"/>
        </w:numPr>
        <w:ind w:leftChars="0" w:right="240" w:firstLineChars="0"/>
        <w:outlineLvl w:val="4"/>
        <w:rPr>
          <w:rFonts w:asciiTheme="minorEastAsia" w:hAnsiTheme="minorEastAsia"/>
        </w:rPr>
      </w:pPr>
      <w:r>
        <w:rPr>
          <w:rFonts w:asciiTheme="minorEastAsia" w:hAnsiTheme="minorEastAsia" w:hint="eastAsia"/>
        </w:rPr>
        <w:t>计算</w:t>
      </w:r>
      <w:r w:rsidRPr="00042EC4">
        <w:rPr>
          <w:rFonts w:asciiTheme="minorEastAsia" w:hAnsiTheme="minorEastAsia"/>
        </w:rPr>
        <w:t>交</w:t>
      </w:r>
      <w:r>
        <w:rPr>
          <w:rFonts w:asciiTheme="minorEastAsia" w:hAnsiTheme="minorEastAsia"/>
        </w:rPr>
        <w:t>区间矩阵</w:t>
      </w:r>
      <w:r w:rsidRPr="00E82C05">
        <w:rPr>
          <w:position w:val="-4"/>
        </w:rPr>
        <w:object w:dxaOrig="200" w:dyaOrig="260">
          <v:shape id="_x0000_i1113" type="#_x0000_t75" style="width:9.5pt;height:12.9pt" o:ole="">
            <v:imagedata r:id="rId156" o:title=""/>
          </v:shape>
          <o:OLEObject Type="Embed" ProgID="Equation.DSMT4" ShapeID="_x0000_i1113" DrawAspect="Content" ObjectID="_1541224540" r:id="rId178"/>
        </w:object>
      </w:r>
    </w:p>
    <w:p w:rsidR="00E82C05" w:rsidRPr="00E82C05" w:rsidRDefault="0028655A" w:rsidP="000A6DD8">
      <w:pPr>
        <w:ind w:leftChars="300" w:left="720" w:right="240"/>
        <w:jc w:val="center"/>
      </w:pPr>
      <w:r w:rsidRPr="000A6DD8">
        <w:rPr>
          <w:position w:val="-54"/>
        </w:rPr>
        <w:object w:dxaOrig="2620" w:dyaOrig="1200">
          <v:shape id="_x0000_i1114" type="#_x0000_t75" style="width:181.35pt;height:82.2pt" o:ole="">
            <v:imagedata r:id="rId179" o:title=""/>
          </v:shape>
          <o:OLEObject Type="Embed" ProgID="Equation.DSMT4" ShapeID="_x0000_i1114" DrawAspect="Content" ObjectID="_1541224541" r:id="rId180"/>
        </w:object>
      </w:r>
    </w:p>
    <w:p w:rsidR="00E4768D" w:rsidRPr="002708FE" w:rsidRDefault="000821A5" w:rsidP="00E070A6">
      <w:pPr>
        <w:pStyle w:val="a3"/>
        <w:numPr>
          <w:ilvl w:val="0"/>
          <w:numId w:val="30"/>
        </w:numPr>
        <w:ind w:leftChars="0" w:right="240" w:firstLineChars="0"/>
        <w:outlineLvl w:val="4"/>
        <w:rPr>
          <w:rFonts w:asciiTheme="minorEastAsia" w:hAnsiTheme="minorEastAsia"/>
        </w:rPr>
      </w:pPr>
      <w:r w:rsidRPr="00042EC4">
        <w:rPr>
          <w:rFonts w:asciiTheme="minorEastAsia" w:hAnsiTheme="minorEastAsia"/>
        </w:rPr>
        <w:t>计算切分坐标</w:t>
      </w:r>
    </w:p>
    <w:p w:rsidR="001252C1" w:rsidRDefault="001252C1" w:rsidP="00B5432B">
      <w:pPr>
        <w:ind w:right="240"/>
      </w:pPr>
      <w:r>
        <w:rPr>
          <w:rFonts w:hint="eastAsia"/>
        </w:rPr>
        <w:t>通过</w:t>
      </w:r>
      <w:r w:rsidRPr="00F929E1">
        <w:rPr>
          <w:position w:val="-12"/>
        </w:rPr>
        <w:object w:dxaOrig="1800" w:dyaOrig="360">
          <v:shape id="_x0000_i1115" type="#_x0000_t75" style="width:89pt;height:17.65pt" o:ole="">
            <v:imagedata r:id="rId181" o:title=""/>
          </v:shape>
          <o:OLEObject Type="Embed" ProgID="Equation.DSMT4" ShapeID="_x0000_i1115" DrawAspect="Content" ObjectID="_1541224542" r:id="rId182"/>
        </w:object>
      </w:r>
      <w:r>
        <w:t>与边界的大小判断</w:t>
      </w:r>
      <w:r>
        <w:rPr>
          <w:rFonts w:hint="eastAsia"/>
        </w:rPr>
        <w:t>，</w:t>
      </w:r>
      <w:r>
        <w:t>得出</w:t>
      </w:r>
      <w:r w:rsidR="003F0C97">
        <w:t>大小在</w:t>
      </w:r>
      <w:r w:rsidRPr="00F929E1">
        <w:rPr>
          <w:position w:val="-12"/>
        </w:rPr>
        <w:object w:dxaOrig="420" w:dyaOrig="360">
          <v:shape id="_x0000_i1116" type="#_x0000_t75" style="width:20.4pt;height:17.65pt" o:ole="">
            <v:imagedata r:id="rId183" o:title=""/>
          </v:shape>
          <o:OLEObject Type="Embed" ProgID="Equation.DSMT4" ShapeID="_x0000_i1116" DrawAspect="Content" ObjectID="_1541224543" r:id="rId184"/>
        </w:object>
      </w:r>
      <w:r>
        <w:t>和</w:t>
      </w:r>
      <w:r w:rsidRPr="00EE6E28">
        <w:rPr>
          <w:position w:val="-12"/>
        </w:rPr>
        <w:object w:dxaOrig="400" w:dyaOrig="360">
          <v:shape id="_x0000_i1117" type="#_x0000_t75" style="width:21.05pt;height:17.65pt" o:ole="">
            <v:imagedata r:id="rId185" o:title=""/>
          </v:shape>
          <o:OLEObject Type="Embed" ProgID="Equation.DSMT4" ShapeID="_x0000_i1117" DrawAspect="Content" ObjectID="_1541224544" r:id="rId186"/>
        </w:object>
      </w:r>
      <w:r>
        <w:rPr>
          <w:rFonts w:hint="eastAsia"/>
        </w:rPr>
        <w:t>，</w:t>
      </w:r>
      <w:r w:rsidRPr="00EE6E28">
        <w:rPr>
          <w:position w:val="-12"/>
        </w:rPr>
        <w:object w:dxaOrig="440" w:dyaOrig="360">
          <v:shape id="_x0000_i1118" type="#_x0000_t75" style="width:21.75pt;height:17.65pt" o:ole="">
            <v:imagedata r:id="rId187" o:title=""/>
          </v:shape>
          <o:OLEObject Type="Embed" ProgID="Equation.DSMT4" ShapeID="_x0000_i1118" DrawAspect="Content" ObjectID="_1541224545" r:id="rId188"/>
        </w:object>
      </w:r>
      <w:r>
        <w:t>和</w:t>
      </w:r>
      <w:r w:rsidRPr="00EE6E28">
        <w:rPr>
          <w:position w:val="-12"/>
        </w:rPr>
        <w:object w:dxaOrig="420" w:dyaOrig="360">
          <v:shape id="_x0000_i1119" type="#_x0000_t75" style="width:20.4pt;height:17.65pt" o:ole="">
            <v:imagedata r:id="rId189" o:title=""/>
          </v:shape>
          <o:OLEObject Type="Embed" ProgID="Equation.DSMT4" ShapeID="_x0000_i1119" DrawAspect="Content" ObjectID="_1541224546" r:id="rId190"/>
        </w:object>
      </w:r>
      <w:r>
        <w:t>之间的边界坐标</w:t>
      </w:r>
      <w:r>
        <w:rPr>
          <w:rFonts w:hint="eastAsia"/>
        </w:rPr>
        <w:t>。</w:t>
      </w:r>
      <w:r>
        <w:t>再根据边界坐标与</w:t>
      </w:r>
      <w:r w:rsidRPr="00F929E1">
        <w:rPr>
          <w:position w:val="-12"/>
        </w:rPr>
        <w:object w:dxaOrig="1800" w:dyaOrig="360">
          <v:shape id="_x0000_i1120" type="#_x0000_t75" style="width:89pt;height:17.65pt" o:ole="">
            <v:imagedata r:id="rId181" o:title=""/>
          </v:shape>
          <o:OLEObject Type="Embed" ProgID="Equation.DSMT4" ShapeID="_x0000_i1120" DrawAspect="Content" ObjectID="_1541224547" r:id="rId191"/>
        </w:object>
      </w:r>
      <w:r>
        <w:t>的</w:t>
      </w:r>
      <w:r w:rsidR="00B22B63">
        <w:t>大小</w:t>
      </w:r>
      <w:r>
        <w:t>关系算出相对坐标</w:t>
      </w:r>
      <w:r>
        <w:rPr>
          <w:rFonts w:hint="eastAsia"/>
        </w:rPr>
        <w:t>。</w:t>
      </w:r>
    </w:p>
    <w:p w:rsidR="001252C1" w:rsidRDefault="001252C1" w:rsidP="00E070A6">
      <w:pPr>
        <w:pStyle w:val="4"/>
        <w:numPr>
          <w:ilvl w:val="0"/>
          <w:numId w:val="29"/>
        </w:numPr>
        <w:ind w:leftChars="0" w:right="240"/>
      </w:pPr>
      <w:r>
        <w:t>两个凸多边形交的算法</w:t>
      </w:r>
    </w:p>
    <w:p w:rsidR="001252C1" w:rsidRDefault="001252C1" w:rsidP="008C3018">
      <w:pPr>
        <w:ind w:right="240" w:firstLineChars="200" w:firstLine="480"/>
        <w:rPr>
          <w:rFonts w:asciiTheme="minorEastAsia" w:hAnsiTheme="minorEastAsia"/>
        </w:rPr>
      </w:pPr>
      <w:r w:rsidRPr="00EE6E28">
        <w:rPr>
          <w:rFonts w:asciiTheme="minorEastAsia" w:hAnsiTheme="minorEastAsia" w:hint="eastAsia"/>
        </w:rPr>
        <w:t>平面上给定两个凸多边形</w:t>
      </w:r>
      <w:r w:rsidRPr="00375B65">
        <w:rPr>
          <w:position w:val="-12"/>
        </w:rPr>
        <w:object w:dxaOrig="1780" w:dyaOrig="360">
          <v:shape id="_x0000_i1121" type="#_x0000_t75" style="width:89pt;height:17.65pt" o:ole="">
            <v:imagedata r:id="rId192" o:title=""/>
          </v:shape>
          <o:OLEObject Type="Embed" ProgID="Equation.DSMT4" ShapeID="_x0000_i1121" DrawAspect="Content" ObjectID="_1541224548" r:id="rId193"/>
        </w:object>
      </w:r>
      <w:r>
        <w:rPr>
          <w:rFonts w:hint="eastAsia"/>
        </w:rPr>
        <w:t>与</w:t>
      </w:r>
      <w:r w:rsidRPr="00375B65">
        <w:rPr>
          <w:position w:val="-12"/>
        </w:rPr>
        <w:object w:dxaOrig="1719" w:dyaOrig="360">
          <v:shape id="_x0000_i1122" type="#_x0000_t75" style="width:84.9pt;height:17.65pt" o:ole="">
            <v:imagedata r:id="rId194" o:title=""/>
          </v:shape>
          <o:OLEObject Type="Embed" ProgID="Equation.DSMT4" ShapeID="_x0000_i1122" DrawAspect="Content" ObjectID="_1541224549" r:id="rId195"/>
        </w:object>
      </w:r>
      <w:r w:rsidRPr="00EE6E28">
        <w:rPr>
          <w:rFonts w:asciiTheme="minorEastAsia" w:hAnsiTheme="minorEastAsia" w:hint="eastAsia"/>
        </w:rPr>
        <w:t>,其顶点按逆时针方向排列，确定他们的交，记为</w:t>
      </w:r>
      <w:r w:rsidRPr="00375B65">
        <w:rPr>
          <w:position w:val="-10"/>
        </w:rPr>
        <w:object w:dxaOrig="2580" w:dyaOrig="320">
          <v:shape id="_x0000_i1123" type="#_x0000_t75" style="width:129.05pt;height:15.6pt" o:ole="">
            <v:imagedata r:id="rId196" o:title=""/>
          </v:shape>
          <o:OLEObject Type="Embed" ProgID="Equation.DSMT4" ShapeID="_x0000_i1123" DrawAspect="Content" ObjectID="_1541224550" r:id="rId197"/>
        </w:object>
      </w:r>
      <w:r w:rsidRPr="00EE6E28">
        <w:rPr>
          <w:rFonts w:asciiTheme="minorEastAsia" w:hAnsiTheme="minorEastAsia" w:hint="eastAsia"/>
        </w:rPr>
        <w:t>。显然，两个凸多边形的交是一个凸多边形。如果</w:t>
      </w:r>
      <w:r w:rsidRPr="009371A4">
        <w:rPr>
          <w:rFonts w:asciiTheme="minorEastAsia" w:hAnsiTheme="minorEastAsia" w:hint="eastAsia"/>
          <w:i/>
        </w:rPr>
        <w:t>P</w:t>
      </w:r>
      <w:r w:rsidRPr="009371A4">
        <w:rPr>
          <w:rFonts w:asciiTheme="minorEastAsia" w:hAnsiTheme="minorEastAsia" w:hint="eastAsia"/>
        </w:rPr>
        <w:t>,</w:t>
      </w:r>
      <w:r w:rsidRPr="009371A4">
        <w:rPr>
          <w:rFonts w:asciiTheme="minorEastAsia" w:hAnsiTheme="minorEastAsia" w:hint="eastAsia"/>
          <w:i/>
        </w:rPr>
        <w:t>Q</w:t>
      </w:r>
      <w:r w:rsidRPr="00EE6E28">
        <w:rPr>
          <w:rFonts w:asciiTheme="minorEastAsia" w:hAnsiTheme="minorEastAsia" w:hint="eastAsia"/>
        </w:rPr>
        <w:t>分别有</w:t>
      </w:r>
      <w:r w:rsidRPr="009371A4">
        <w:rPr>
          <w:rFonts w:asciiTheme="minorEastAsia" w:hAnsiTheme="minorEastAsia" w:hint="eastAsia"/>
          <w:i/>
        </w:rPr>
        <w:t>n</w:t>
      </w:r>
      <w:r w:rsidRPr="009371A4">
        <w:rPr>
          <w:rFonts w:asciiTheme="minorEastAsia" w:hAnsiTheme="minorEastAsia" w:hint="eastAsia"/>
        </w:rPr>
        <w:t>，</w:t>
      </w:r>
      <w:r w:rsidRPr="009371A4">
        <w:rPr>
          <w:rFonts w:asciiTheme="minorEastAsia" w:hAnsiTheme="minorEastAsia" w:hint="eastAsia"/>
          <w:i/>
        </w:rPr>
        <w:t>m</w:t>
      </w:r>
      <w:proofErr w:type="gramStart"/>
      <w:r>
        <w:rPr>
          <w:rFonts w:asciiTheme="minorEastAsia" w:hAnsiTheme="minorEastAsia" w:hint="eastAsia"/>
        </w:rPr>
        <w:t>个</w:t>
      </w:r>
      <w:proofErr w:type="gramEnd"/>
      <w:r w:rsidRPr="00EE6E28">
        <w:rPr>
          <w:rFonts w:asciiTheme="minorEastAsia" w:hAnsiTheme="minorEastAsia" w:hint="eastAsia"/>
        </w:rPr>
        <w:t>顶点，那么</w:t>
      </w:r>
      <w:r w:rsidRPr="00375B65">
        <w:rPr>
          <w:position w:val="-10"/>
        </w:rPr>
        <w:object w:dxaOrig="639" w:dyaOrig="320">
          <v:shape id="_x0000_i1124" type="#_x0000_t75" style="width:31.9pt;height:15.6pt" o:ole="">
            <v:imagedata r:id="rId198" o:title=""/>
          </v:shape>
          <o:OLEObject Type="Embed" ProgID="Equation.DSMT4" ShapeID="_x0000_i1124" DrawAspect="Content" ObjectID="_1541224551" r:id="rId199"/>
        </w:object>
      </w:r>
      <w:r w:rsidRPr="00EE6E28">
        <w:rPr>
          <w:rFonts w:asciiTheme="minorEastAsia" w:hAnsiTheme="minorEastAsia" w:hint="eastAsia"/>
        </w:rPr>
        <w:t>至多有</w:t>
      </w:r>
      <w:proofErr w:type="spellStart"/>
      <w:r w:rsidRPr="009371A4">
        <w:rPr>
          <w:rFonts w:asciiTheme="minorEastAsia" w:hAnsiTheme="minorEastAsia" w:hint="eastAsia"/>
          <w:i/>
        </w:rPr>
        <w:t>n</w:t>
      </w:r>
      <w:r>
        <w:rPr>
          <w:rFonts w:asciiTheme="minorEastAsia" w:hAnsiTheme="minorEastAsia" w:hint="eastAsia"/>
        </w:rPr>
        <w:t>+</w:t>
      </w:r>
      <w:r w:rsidRPr="009371A4">
        <w:rPr>
          <w:rFonts w:asciiTheme="minorEastAsia" w:hAnsiTheme="minorEastAsia" w:hint="eastAsia"/>
          <w:i/>
        </w:rPr>
        <w:t>m</w:t>
      </w:r>
      <w:proofErr w:type="spellEnd"/>
      <w:proofErr w:type="gramStart"/>
      <w:r w:rsidRPr="00EE6E28">
        <w:rPr>
          <w:rFonts w:asciiTheme="minorEastAsia" w:hAnsiTheme="minorEastAsia" w:hint="eastAsia"/>
        </w:rPr>
        <w:t>个</w:t>
      </w:r>
      <w:proofErr w:type="gramEnd"/>
      <w:r w:rsidRPr="00EE6E28">
        <w:rPr>
          <w:rFonts w:asciiTheme="minorEastAsia" w:hAnsiTheme="minorEastAsia" w:hint="eastAsia"/>
        </w:rPr>
        <w:t>顶点。</w:t>
      </w:r>
    </w:p>
    <w:p w:rsidR="001252C1" w:rsidRPr="00EE6E28" w:rsidRDefault="001252C1" w:rsidP="008C3CC1">
      <w:pPr>
        <w:ind w:right="240"/>
        <w:jc w:val="center"/>
        <w:rPr>
          <w:rFonts w:asciiTheme="minorEastAsia" w:hAnsiTheme="minorEastAsia"/>
        </w:rPr>
      </w:pPr>
      <w:r w:rsidRPr="00EE6E28">
        <w:rPr>
          <w:rFonts w:ascii="微软雅黑" w:eastAsia="微软雅黑" w:hAnsi="微软雅黑" w:cs="宋体"/>
          <w:noProof/>
          <w:color w:val="000000"/>
          <w:szCs w:val="24"/>
        </w:rPr>
        <w:drawing>
          <wp:inline distT="0" distB="0" distL="0" distR="0" wp14:anchorId="7C62743B" wp14:editId="68120500">
            <wp:extent cx="1337244" cy="833105"/>
            <wp:effectExtent l="0" t="0" r="0" b="0"/>
            <wp:docPr id="6" name="图片 6" descr="C:\Users\Administrator\AppData\Local\YNote\data\etet2007@163.com\9e9ed8cadb9d437781e3f87c64cde27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Local\YNote\data\etet2007@163.com\9e9ed8cadb9d437781e3f87c64cde27f\clipboard.png"/>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1354165" cy="843647"/>
                    </a:xfrm>
                    <a:prstGeom prst="rect">
                      <a:avLst/>
                    </a:prstGeom>
                    <a:noFill/>
                    <a:ln>
                      <a:noFill/>
                    </a:ln>
                  </pic:spPr>
                </pic:pic>
              </a:graphicData>
            </a:graphic>
          </wp:inline>
        </w:drawing>
      </w:r>
    </w:p>
    <w:p w:rsidR="001252C1" w:rsidRPr="00EE6E28" w:rsidRDefault="001252C1" w:rsidP="008C3018">
      <w:pPr>
        <w:ind w:right="240" w:firstLineChars="200" w:firstLine="480"/>
        <w:rPr>
          <w:rFonts w:asciiTheme="minorEastAsia" w:hAnsiTheme="minorEastAsia"/>
        </w:rPr>
      </w:pPr>
      <w:r w:rsidRPr="00375B65">
        <w:rPr>
          <w:position w:val="-10"/>
        </w:rPr>
        <w:object w:dxaOrig="639" w:dyaOrig="320">
          <v:shape id="_x0000_i1125" type="#_x0000_t75" style="width:31.9pt;height:15.6pt" o:ole="">
            <v:imagedata r:id="rId198" o:title=""/>
          </v:shape>
          <o:OLEObject Type="Embed" ProgID="Equation.DSMT4" ShapeID="_x0000_i1125" DrawAspect="Content" ObjectID="_1541224552" r:id="rId201"/>
        </w:object>
      </w:r>
      <w:r w:rsidRPr="00EE6E28">
        <w:rPr>
          <w:rFonts w:asciiTheme="minorEastAsia" w:hAnsiTheme="minorEastAsia" w:hint="eastAsia"/>
        </w:rPr>
        <w:t>的边界由P边和Q边的交错序列组成，</w:t>
      </w:r>
      <w:r w:rsidRPr="00EE6E28">
        <w:rPr>
          <w:rFonts w:asciiTheme="minorEastAsia" w:hAnsiTheme="minorEastAsia" w:hint="eastAsia"/>
          <w:i/>
        </w:rPr>
        <w:t>P</w:t>
      </w:r>
      <w:r w:rsidRPr="00EE6E28">
        <w:rPr>
          <w:rFonts w:asciiTheme="minorEastAsia" w:hAnsiTheme="minorEastAsia" w:hint="eastAsia"/>
        </w:rPr>
        <w:t>边与</w:t>
      </w:r>
      <w:r w:rsidRPr="00EE6E28">
        <w:rPr>
          <w:rFonts w:asciiTheme="minorEastAsia" w:hAnsiTheme="minorEastAsia" w:hint="eastAsia"/>
          <w:i/>
        </w:rPr>
        <w:t>Q</w:t>
      </w:r>
      <w:r w:rsidRPr="00EE6E28">
        <w:rPr>
          <w:rFonts w:asciiTheme="minorEastAsia" w:hAnsiTheme="minorEastAsia" w:hint="eastAsia"/>
        </w:rPr>
        <w:t>边的交点恰好是</w:t>
      </w:r>
      <w:r w:rsidRPr="00375B65">
        <w:rPr>
          <w:position w:val="-10"/>
        </w:rPr>
        <w:object w:dxaOrig="639" w:dyaOrig="320">
          <v:shape id="_x0000_i1126" type="#_x0000_t75" style="width:31.9pt;height:15.6pt" o:ole="">
            <v:imagedata r:id="rId198" o:title=""/>
          </v:shape>
          <o:OLEObject Type="Embed" ProgID="Equation.DSMT4" ShapeID="_x0000_i1126" DrawAspect="Content" ObjectID="_1541224553" r:id="rId202"/>
        </w:object>
      </w:r>
      <w:r w:rsidRPr="00EE6E28">
        <w:rPr>
          <w:rFonts w:asciiTheme="minorEastAsia" w:hAnsiTheme="minorEastAsia" w:hint="eastAsia"/>
        </w:rPr>
        <w:t>的边界序列中P边与Q边的交错之处。</w:t>
      </w:r>
    </w:p>
    <w:p w:rsidR="001252C1" w:rsidRPr="00EE6E28" w:rsidRDefault="001252C1" w:rsidP="008C3018">
      <w:pPr>
        <w:ind w:right="240" w:firstLineChars="200" w:firstLine="480"/>
        <w:rPr>
          <w:rFonts w:ascii="微软雅黑" w:eastAsia="微软雅黑" w:hAnsi="微软雅黑" w:cs="宋体"/>
          <w:color w:val="000000"/>
          <w:szCs w:val="24"/>
        </w:rPr>
      </w:pPr>
      <w:r>
        <w:rPr>
          <w:rFonts w:asciiTheme="minorEastAsia" w:hAnsiTheme="minorEastAsia"/>
        </w:rPr>
        <w:lastRenderedPageBreak/>
        <w:t>(1)</w:t>
      </w:r>
      <w:r w:rsidRPr="00EE6E28">
        <w:rPr>
          <w:rFonts w:asciiTheme="minorEastAsia" w:hAnsiTheme="minorEastAsia" w:hint="eastAsia"/>
        </w:rPr>
        <w:t>对Q的每条边检查P的所有边，判断他们是否相交，如果相交，则记录交点，然后输出P，Q边在交点处轮流出现的表，即</w:t>
      </w:r>
      <w:r w:rsidRPr="00375B65">
        <w:rPr>
          <w:position w:val="-10"/>
        </w:rPr>
        <w:object w:dxaOrig="639" w:dyaOrig="320">
          <v:shape id="_x0000_i1127" type="#_x0000_t75" style="width:31.9pt;height:15.6pt" o:ole="">
            <v:imagedata r:id="rId198" o:title=""/>
          </v:shape>
          <o:OLEObject Type="Embed" ProgID="Equation.DSMT4" ShapeID="_x0000_i1127" DrawAspect="Content" ObjectID="_1541224554" r:id="rId203"/>
        </w:object>
      </w:r>
      <w:r w:rsidRPr="00EE6E28">
        <w:rPr>
          <w:rFonts w:asciiTheme="minorEastAsia" w:hAnsiTheme="minorEastAsia" w:hint="eastAsia"/>
        </w:rPr>
        <w:t>的边界。这就是确定</w:t>
      </w:r>
      <w:r w:rsidRPr="00375B65">
        <w:rPr>
          <w:position w:val="-10"/>
        </w:rPr>
        <w:object w:dxaOrig="639" w:dyaOrig="320">
          <v:shape id="_x0000_i1128" type="#_x0000_t75" style="width:31.9pt;height:15.6pt" o:ole="">
            <v:imagedata r:id="rId198" o:title=""/>
          </v:shape>
          <o:OLEObject Type="Embed" ProgID="Equation.DSMT4" ShapeID="_x0000_i1128" DrawAspect="Content" ObjectID="_1541224555" r:id="rId204"/>
        </w:object>
      </w:r>
      <w:r w:rsidRPr="00EE6E28">
        <w:rPr>
          <w:rFonts w:asciiTheme="minorEastAsia" w:hAnsiTheme="minorEastAsia" w:hint="eastAsia"/>
        </w:rPr>
        <w:t>的穷举算法，</w:t>
      </w:r>
      <w:r w:rsidRPr="00734DB7">
        <w:rPr>
          <w:rFonts w:asciiTheme="minorEastAsia" w:hAnsiTheme="minorEastAsia" w:hint="eastAsia"/>
        </w:rPr>
        <w:t>算法的</w:t>
      </w:r>
      <w:r w:rsidRPr="00EE6E28">
        <w:rPr>
          <w:rFonts w:asciiTheme="minorEastAsia" w:hAnsiTheme="minorEastAsia" w:hint="eastAsia"/>
        </w:rPr>
        <w:t>时间复杂性是</w:t>
      </w:r>
      <w:r w:rsidRPr="00456835">
        <w:rPr>
          <w:position w:val="-10"/>
        </w:rPr>
        <w:object w:dxaOrig="720" w:dyaOrig="320">
          <v:shape id="_x0000_i1129" type="#_x0000_t75" style="width:36pt;height:15.6pt" o:ole="">
            <v:imagedata r:id="rId205" o:title=""/>
          </v:shape>
          <o:OLEObject Type="Embed" ProgID="Equation.DSMT4" ShapeID="_x0000_i1129" DrawAspect="Content" ObjectID="_1541224556" r:id="rId206"/>
        </w:object>
      </w:r>
      <w:r w:rsidRPr="00EE6E28">
        <w:rPr>
          <w:rFonts w:asciiTheme="minorEastAsia" w:hAnsiTheme="minorEastAsia" w:hint="eastAsia"/>
        </w:rPr>
        <w:t>。</w:t>
      </w:r>
    </w:p>
    <w:p w:rsidR="001252C1" w:rsidRDefault="001252C1" w:rsidP="008C3018">
      <w:pPr>
        <w:ind w:right="240" w:firstLineChars="200" w:firstLine="480"/>
        <w:rPr>
          <w:rFonts w:ascii="微软雅黑" w:eastAsia="微软雅黑" w:hAnsi="微软雅黑"/>
          <w:color w:val="000000"/>
          <w:sz w:val="15"/>
          <w:szCs w:val="15"/>
          <w:shd w:val="clear" w:color="auto" w:fill="FFFFFF"/>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sidRPr="00734DB7">
        <w:rPr>
          <w:rFonts w:asciiTheme="minorEastAsia" w:hAnsiTheme="minorEastAsia" w:hint="eastAsia"/>
        </w:rPr>
        <w:t>构造</w:t>
      </w:r>
      <w:r w:rsidRPr="00375B65">
        <w:rPr>
          <w:position w:val="-10"/>
        </w:rPr>
        <w:object w:dxaOrig="639" w:dyaOrig="320">
          <v:shape id="_x0000_i1130" type="#_x0000_t75" style="width:31.9pt;height:15.6pt" o:ole="">
            <v:imagedata r:id="rId198" o:title=""/>
          </v:shape>
          <o:OLEObject Type="Embed" ProgID="Equation.DSMT4" ShapeID="_x0000_i1130" DrawAspect="Content" ObjectID="_1541224557" r:id="rId207"/>
        </w:object>
      </w:r>
      <w:r w:rsidRPr="00734DB7">
        <w:rPr>
          <w:rFonts w:asciiTheme="minorEastAsia" w:hAnsiTheme="minorEastAsia" w:hint="eastAsia"/>
        </w:rPr>
        <w:t>的另一种算法是，将P，Q定点按x坐标分类，并通过各顶点作垂直于x轴的直线。在相邻两条虚线之间，P，Q各形成一个梯形，在常数时间内可以计算着两个梯形的交。若考虑分类时间，算法的时间复杂性为</w:t>
      </w:r>
      <w:r w:rsidRPr="00456835">
        <w:rPr>
          <w:position w:val="-14"/>
          <w:shd w:val="clear" w:color="auto" w:fill="FFFFFF"/>
        </w:rPr>
        <w:object w:dxaOrig="2240" w:dyaOrig="400">
          <v:shape id="_x0000_i1131" type="#_x0000_t75" style="width:112.1pt;height:21.05pt" o:ole="">
            <v:imagedata r:id="rId208" o:title=""/>
          </v:shape>
          <o:OLEObject Type="Embed" ProgID="Equation.DSMT4" ShapeID="_x0000_i1131" DrawAspect="Content" ObjectID="_1541224558" r:id="rId209"/>
        </w:object>
      </w:r>
      <w:r>
        <w:rPr>
          <w:rFonts w:hint="eastAsia"/>
          <w:shd w:val="clear" w:color="auto" w:fill="FFFFFF"/>
        </w:rPr>
        <w:t>。</w:t>
      </w:r>
    </w:p>
    <w:p w:rsidR="001252C1" w:rsidRDefault="001252C1" w:rsidP="008C3018">
      <w:pPr>
        <w:ind w:right="240"/>
        <w:rPr>
          <w:shd w:val="clear" w:color="auto" w:fill="FFFFFF"/>
        </w:rPr>
      </w:pPr>
      <w:r>
        <w:rPr>
          <w:shd w:val="clear" w:color="auto" w:fill="FFFFFF"/>
        </w:rPr>
        <w:tab/>
        <w:t xml:space="preserve"> </w:t>
      </w:r>
      <w:r>
        <w:rPr>
          <w:noProof/>
        </w:rPr>
        <w:drawing>
          <wp:inline distT="0" distB="0" distL="0" distR="0" wp14:anchorId="1656BDB9" wp14:editId="18B92B31">
            <wp:extent cx="2103649" cy="1325930"/>
            <wp:effectExtent l="0" t="0" r="0" b="0"/>
            <wp:docPr id="22" name="图片 22" descr="C:\Users\Administrator\AppData\Local\YNote\data\etet2007@163.com\8e10e60fab1b46099725bd6cc32ac46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YNote\data\etet2007@163.com\8e10e60fab1b46099725bd6cc32ac468\clipboard.png"/>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117038" cy="1334369"/>
                    </a:xfrm>
                    <a:prstGeom prst="rect">
                      <a:avLst/>
                    </a:prstGeom>
                    <a:noFill/>
                    <a:ln w="9525">
                      <a:noFill/>
                      <a:miter lim="800000"/>
                      <a:headEnd/>
                      <a:tailEnd/>
                    </a:ln>
                  </pic:spPr>
                </pic:pic>
              </a:graphicData>
            </a:graphic>
          </wp:inline>
        </w:drawing>
      </w:r>
    </w:p>
    <w:p w:rsidR="001252C1" w:rsidRPr="00EE6E28" w:rsidRDefault="001252C1" w:rsidP="00B5432B">
      <w:pPr>
        <w:ind w:right="240"/>
        <w:rPr>
          <w:rFonts w:asciiTheme="minorEastAsia" w:hAnsiTheme="minorEastAsia"/>
        </w:rPr>
      </w:pPr>
    </w:p>
    <w:p w:rsidR="002760DE" w:rsidRPr="00EE6E28" w:rsidRDefault="002760DE" w:rsidP="002760DE">
      <w:pPr>
        <w:ind w:right="240"/>
        <w:rPr>
          <w:rFonts w:asciiTheme="minorEastAsia" w:hAnsiTheme="minorEastAsia"/>
        </w:rPr>
      </w:pPr>
    </w:p>
    <w:p w:rsidR="002760DE" w:rsidRDefault="002760DE" w:rsidP="002760DE">
      <w:pPr>
        <w:ind w:right="240"/>
        <w:rPr>
          <w:rFonts w:asciiTheme="minorEastAsia" w:hAnsiTheme="minorEastAsia"/>
        </w:rPr>
      </w:pPr>
      <w:r>
        <w:rPr>
          <w:rFonts w:asciiTheme="minorEastAsia" w:hAnsiTheme="minorEastAsia" w:hint="eastAsia"/>
        </w:rPr>
        <w:t>第五章 系统测试</w:t>
      </w:r>
    </w:p>
    <w:p w:rsidR="002760DE" w:rsidRDefault="002760DE" w:rsidP="002760DE">
      <w:pPr>
        <w:ind w:right="240"/>
        <w:rPr>
          <w:rFonts w:asciiTheme="minorEastAsia" w:hAnsiTheme="minorEastAsia"/>
        </w:rPr>
      </w:pPr>
    </w:p>
    <w:p w:rsidR="002760DE" w:rsidRDefault="002760DE" w:rsidP="002760DE">
      <w:pPr>
        <w:ind w:right="240"/>
        <w:rPr>
          <w:rFonts w:asciiTheme="minorEastAsia" w:hAnsiTheme="minorEastAsia"/>
        </w:rPr>
      </w:pPr>
      <w:r>
        <w:rPr>
          <w:rFonts w:asciiTheme="minorEastAsia" w:hAnsiTheme="minorEastAsia"/>
        </w:rPr>
        <w:t>第六章</w:t>
      </w:r>
      <w:r>
        <w:rPr>
          <w:rFonts w:asciiTheme="minorEastAsia" w:hAnsiTheme="minorEastAsia" w:hint="eastAsia"/>
        </w:rPr>
        <w:t xml:space="preserve"> 总结</w:t>
      </w:r>
    </w:p>
    <w:p w:rsidR="00151E5E" w:rsidRPr="002760DE" w:rsidRDefault="00151E5E">
      <w:pPr>
        <w:ind w:right="240"/>
        <w:rPr>
          <w:rFonts w:asciiTheme="minorEastAsia" w:hAnsiTheme="minorEastAsia"/>
        </w:rPr>
      </w:pPr>
    </w:p>
    <w:p w:rsidR="00151E5E" w:rsidRPr="00513C73" w:rsidRDefault="00151E5E">
      <w:pPr>
        <w:ind w:right="240"/>
        <w:rPr>
          <w:rFonts w:asciiTheme="minorEastAsia" w:hAnsiTheme="minorEastAsia"/>
        </w:rPr>
      </w:pPr>
    </w:p>
    <w:p w:rsidR="002A7635" w:rsidRPr="004229CD" w:rsidRDefault="00FB4103" w:rsidP="008C3018">
      <w:pPr>
        <w:ind w:right="240"/>
        <w:rPr>
          <w:rStyle w:val="3Char"/>
          <w:rFonts w:asciiTheme="minorEastAsia" w:hAnsiTheme="minorEastAsia"/>
        </w:rPr>
      </w:pPr>
      <w:r w:rsidRPr="004229CD">
        <w:rPr>
          <w:rStyle w:val="3Char"/>
          <w:rFonts w:asciiTheme="minorEastAsia" w:hAnsiTheme="minorEastAsia" w:hint="eastAsia"/>
        </w:rPr>
        <w:t>时间进度安排</w:t>
      </w:r>
    </w:p>
    <w:p w:rsidR="008F3274" w:rsidRPr="004229CD" w:rsidRDefault="00E075D4" w:rsidP="008C3018">
      <w:pPr>
        <w:ind w:right="240"/>
        <w:rPr>
          <w:rFonts w:asciiTheme="minorEastAsia" w:hAnsiTheme="minorEastAsia"/>
        </w:rPr>
      </w:pPr>
      <w:r w:rsidRPr="004229CD">
        <w:rPr>
          <w:rFonts w:asciiTheme="minorEastAsia" w:hAnsiTheme="minorEastAsia" w:hint="eastAsia"/>
        </w:rPr>
        <w:t>实现</w:t>
      </w:r>
      <w:r w:rsidR="008F3274" w:rsidRPr="004229CD">
        <w:rPr>
          <w:rFonts w:asciiTheme="minorEastAsia" w:hAnsiTheme="minorEastAsia" w:hint="eastAsia"/>
        </w:rPr>
        <w:t>用户</w:t>
      </w:r>
      <w:r w:rsidRPr="004229CD">
        <w:rPr>
          <w:rFonts w:asciiTheme="minorEastAsia" w:hAnsiTheme="minorEastAsia" w:hint="eastAsia"/>
        </w:rPr>
        <w:t>在</w:t>
      </w:r>
      <w:r w:rsidR="00821FEE" w:rsidRPr="004229CD">
        <w:rPr>
          <w:rFonts w:asciiTheme="minorEastAsia" w:hAnsiTheme="minorEastAsia" w:hint="eastAsia"/>
        </w:rPr>
        <w:t>显示背景图的</w:t>
      </w:r>
      <w:r w:rsidRPr="004229CD">
        <w:rPr>
          <w:rFonts w:asciiTheme="minorEastAsia" w:hAnsiTheme="minorEastAsia" w:hint="eastAsia"/>
        </w:rPr>
        <w:t>框中能通过拖拽、缩放、旋转等方式</w:t>
      </w:r>
      <w:r w:rsidR="008F3274" w:rsidRPr="004229CD">
        <w:rPr>
          <w:rFonts w:asciiTheme="minorEastAsia" w:hAnsiTheme="minorEastAsia" w:hint="eastAsia"/>
        </w:rPr>
        <w:t>确定一个全景范围</w:t>
      </w:r>
      <w:r w:rsidR="00AD0479" w:rsidRPr="004229CD">
        <w:rPr>
          <w:rFonts w:asciiTheme="minorEastAsia" w:hAnsiTheme="minorEastAsia" w:hint="eastAsia"/>
        </w:rPr>
        <w:t>。</w:t>
      </w:r>
    </w:p>
    <w:p w:rsidR="00E46DC1" w:rsidRPr="00873F64" w:rsidRDefault="00E46DC1" w:rsidP="008C3018">
      <w:pPr>
        <w:ind w:right="240"/>
      </w:pPr>
      <w:r w:rsidRPr="00873F64">
        <w:t>(1)  2015.11-201</w:t>
      </w:r>
      <w:r>
        <w:t>6</w:t>
      </w:r>
      <w:r w:rsidRPr="00873F64">
        <w:t>.</w:t>
      </w:r>
      <w:r>
        <w:t>01</w:t>
      </w:r>
      <w:r w:rsidRPr="00873F64">
        <w:t xml:space="preserve">  </w:t>
      </w:r>
      <w:r w:rsidRPr="00873F64">
        <w:t>完成</w:t>
      </w:r>
      <w:r w:rsidRPr="00873F64">
        <w:rPr>
          <w:rFonts w:hint="eastAsia"/>
        </w:rPr>
        <w:t>用户界面</w:t>
      </w:r>
      <w:r w:rsidRPr="00873F64">
        <w:rPr>
          <w:rFonts w:hint="eastAsia"/>
        </w:rPr>
        <w:t>Demo</w:t>
      </w:r>
      <w:r w:rsidRPr="00873F64">
        <w:rPr>
          <w:rFonts w:hint="eastAsia"/>
        </w:rPr>
        <w:t>设计，了解</w:t>
      </w:r>
      <w:proofErr w:type="spellStart"/>
      <w:r w:rsidRPr="00873F64">
        <w:rPr>
          <w:rFonts w:hint="eastAsia"/>
        </w:rPr>
        <w:t>Qt</w:t>
      </w:r>
      <w:proofErr w:type="spellEnd"/>
      <w:r>
        <w:rPr>
          <w:rFonts w:hint="eastAsia"/>
        </w:rPr>
        <w:t>编程基础</w:t>
      </w:r>
      <w:r w:rsidRPr="00873F64">
        <w:rPr>
          <w:rFonts w:hint="eastAsia"/>
        </w:rPr>
        <w:t>。</w:t>
      </w:r>
      <w:r w:rsidRPr="00873F64">
        <w:t xml:space="preserve"> </w:t>
      </w:r>
    </w:p>
    <w:p w:rsidR="00E46DC1" w:rsidRPr="00873F64" w:rsidRDefault="00E46DC1" w:rsidP="008C3018">
      <w:pPr>
        <w:ind w:right="240"/>
      </w:pPr>
      <w:r w:rsidRPr="00873F64">
        <w:t>(2)  2016.0</w:t>
      </w:r>
      <w:r>
        <w:t>2</w:t>
      </w:r>
      <w:r w:rsidRPr="00873F64">
        <w:t>-2016.0</w:t>
      </w:r>
      <w:r>
        <w:t>3</w:t>
      </w:r>
      <w:r w:rsidRPr="00873F64">
        <w:t xml:space="preserve">  </w:t>
      </w:r>
      <w:r w:rsidRPr="00873F64">
        <w:t>根据切分节点和重组节点的工作方式设计拓扑结构。</w:t>
      </w:r>
      <w:r w:rsidRPr="00873F64">
        <w:t xml:space="preserve"> </w:t>
      </w:r>
    </w:p>
    <w:p w:rsidR="00E46DC1" w:rsidRPr="00873F64" w:rsidRDefault="00E46DC1" w:rsidP="008C3018">
      <w:pPr>
        <w:ind w:right="240"/>
      </w:pPr>
      <w:r w:rsidRPr="00873F64">
        <w:t>(3)  2016.0</w:t>
      </w:r>
      <w:r>
        <w:t>3</w:t>
      </w:r>
      <w:r w:rsidRPr="00873F64">
        <w:t>-2016.0</w:t>
      </w:r>
      <w:r>
        <w:t>4</w:t>
      </w:r>
      <w:r w:rsidRPr="00873F64">
        <w:t xml:space="preserve">  </w:t>
      </w:r>
      <w:r w:rsidRPr="00873F64">
        <w:t>设计生成拓扑结构的算法。</w:t>
      </w:r>
      <w:r w:rsidRPr="00873F64">
        <w:t xml:space="preserve"> </w:t>
      </w:r>
    </w:p>
    <w:p w:rsidR="00E46DC1" w:rsidRPr="00873F64" w:rsidRDefault="00E46DC1" w:rsidP="008C3018">
      <w:pPr>
        <w:ind w:right="240"/>
      </w:pPr>
      <w:r w:rsidRPr="00873F64">
        <w:t>(4)  2016.0</w:t>
      </w:r>
      <w:r>
        <w:t>5</w:t>
      </w:r>
      <w:r w:rsidRPr="00873F64">
        <w:t>-2016.0</w:t>
      </w:r>
      <w:r>
        <w:t>6</w:t>
      </w:r>
      <w:r w:rsidRPr="00873F64">
        <w:t xml:space="preserve">  </w:t>
      </w:r>
      <w:r w:rsidRPr="00873F64">
        <w:t>整合算法、数据结构与用户界面的程序。</w:t>
      </w:r>
      <w:r w:rsidRPr="00873F64">
        <w:t xml:space="preserve"> </w:t>
      </w:r>
    </w:p>
    <w:p w:rsidR="00E46DC1" w:rsidRPr="00873F64" w:rsidRDefault="00E46DC1" w:rsidP="008C3018">
      <w:pPr>
        <w:ind w:right="240"/>
      </w:pPr>
      <w:r w:rsidRPr="00873F64">
        <w:t>(5)  2016.</w:t>
      </w:r>
      <w:r>
        <w:rPr>
          <w:rFonts w:hint="eastAsia"/>
        </w:rPr>
        <w:t>0</w:t>
      </w:r>
      <w:r>
        <w:t>7</w:t>
      </w:r>
      <w:r w:rsidRPr="00873F64">
        <w:t>-2016.</w:t>
      </w:r>
      <w:r>
        <w:rPr>
          <w:rFonts w:hint="eastAsia"/>
        </w:rPr>
        <w:t>0</w:t>
      </w:r>
      <w:r>
        <w:t>8</w:t>
      </w:r>
      <w:r w:rsidRPr="00873F64">
        <w:t xml:space="preserve">  </w:t>
      </w:r>
      <w:r w:rsidRPr="00873F64">
        <w:t>实现与其他模块的对接。</w:t>
      </w:r>
      <w:r w:rsidRPr="00873F64">
        <w:t xml:space="preserve"> </w:t>
      </w:r>
    </w:p>
    <w:p w:rsidR="00E46DC1" w:rsidRPr="00873F64" w:rsidRDefault="00E46DC1" w:rsidP="008C3018">
      <w:pPr>
        <w:ind w:right="240"/>
      </w:pPr>
      <w:r w:rsidRPr="00873F64">
        <w:t>(6)  201</w:t>
      </w:r>
      <w:r>
        <w:rPr>
          <w:rFonts w:hint="eastAsia"/>
        </w:rPr>
        <w:t>6</w:t>
      </w:r>
      <w:r w:rsidRPr="00873F64">
        <w:t>.</w:t>
      </w:r>
      <w:r>
        <w:rPr>
          <w:rFonts w:hint="eastAsia"/>
        </w:rPr>
        <w:t>0</w:t>
      </w:r>
      <w:r>
        <w:t>8</w:t>
      </w:r>
      <w:r w:rsidRPr="00873F64">
        <w:t>-2017.0</w:t>
      </w:r>
      <w:r>
        <w:t>1</w:t>
      </w:r>
      <w:r w:rsidRPr="00873F64">
        <w:t xml:space="preserve">  </w:t>
      </w:r>
      <w:r w:rsidRPr="00873F64">
        <w:t>撰写毕业论文，准备</w:t>
      </w:r>
      <w:r>
        <w:rPr>
          <w:rFonts w:hint="eastAsia"/>
        </w:rPr>
        <w:t>毕业</w:t>
      </w:r>
      <w:r>
        <w:t>设计</w:t>
      </w:r>
      <w:r w:rsidRPr="00873F64">
        <w:t>答辩。</w:t>
      </w:r>
      <w:r w:rsidRPr="00873F64">
        <w:t xml:space="preserve"> </w:t>
      </w:r>
    </w:p>
    <w:p w:rsidR="00FA2F63" w:rsidRPr="004229CD" w:rsidRDefault="00FA2F63" w:rsidP="00B5432B">
      <w:pPr>
        <w:ind w:right="240"/>
        <w:rPr>
          <w:rFonts w:asciiTheme="minorEastAsia" w:hAnsiTheme="minorEastAsia"/>
        </w:rPr>
      </w:pPr>
    </w:p>
    <w:sectPr w:rsidR="00FA2F63" w:rsidRPr="004229CD" w:rsidSect="00F0645C">
      <w:headerReference w:type="even" r:id="rId211"/>
      <w:headerReference w:type="default" r:id="rId212"/>
      <w:footerReference w:type="even" r:id="rId213"/>
      <w:footerReference w:type="default" r:id="rId214"/>
      <w:headerReference w:type="first" r:id="rId215"/>
      <w:footerReference w:type="first" r:id="rId216"/>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23E7" w:rsidRDefault="008B23E7" w:rsidP="003C123D">
      <w:pPr>
        <w:spacing w:after="0"/>
        <w:ind w:right="240"/>
      </w:pPr>
      <w:r>
        <w:separator/>
      </w:r>
    </w:p>
  </w:endnote>
  <w:endnote w:type="continuationSeparator" w:id="0">
    <w:p w:rsidR="008B23E7" w:rsidRDefault="008B23E7" w:rsidP="003C123D">
      <w:pPr>
        <w:spacing w:after="0"/>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7"/>
      <w:ind w:righ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7"/>
      <w:ind w:righ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7"/>
      <w:ind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23E7" w:rsidRDefault="008B23E7" w:rsidP="003C123D">
      <w:pPr>
        <w:spacing w:after="0"/>
        <w:ind w:right="240"/>
      </w:pPr>
      <w:r>
        <w:separator/>
      </w:r>
    </w:p>
  </w:footnote>
  <w:footnote w:type="continuationSeparator" w:id="0">
    <w:p w:rsidR="008B23E7" w:rsidRDefault="008B23E7" w:rsidP="003C123D">
      <w:pPr>
        <w:spacing w:after="0"/>
        <w:ind w:right="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6"/>
      <w:ind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6"/>
      <w:ind w:righ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6552" w:rsidRDefault="00086552">
    <w:pPr>
      <w:pStyle w:val="a6"/>
      <w:ind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D3230"/>
    <w:multiLevelType w:val="hybridMultilevel"/>
    <w:tmpl w:val="2BF0097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D00479"/>
    <w:multiLevelType w:val="hybridMultilevel"/>
    <w:tmpl w:val="DD42CC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B0E5D"/>
    <w:multiLevelType w:val="hybridMultilevel"/>
    <w:tmpl w:val="7196FF1E"/>
    <w:lvl w:ilvl="0" w:tplc="91003C72">
      <w:start w:val="1"/>
      <w:numFmt w:val="japaneseCounting"/>
      <w:lvlText w:val="第%1章"/>
      <w:lvlJc w:val="left"/>
      <w:pPr>
        <w:ind w:left="1500" w:hanging="12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nsid w:val="15213651"/>
    <w:multiLevelType w:val="hybridMultilevel"/>
    <w:tmpl w:val="03EE24A4"/>
    <w:lvl w:ilvl="0" w:tplc="772AE704">
      <w:start w:val="1"/>
      <w:numFmt w:val="decimal"/>
      <w:lvlText w:val="%1."/>
      <w:lvlJc w:val="left"/>
      <w:pPr>
        <w:ind w:left="1020" w:hanging="360"/>
      </w:pPr>
      <w:rPr>
        <w:rFonts w:hint="default"/>
      </w:rPr>
    </w:lvl>
    <w:lvl w:ilvl="1" w:tplc="04090011">
      <w:start w:val="1"/>
      <w:numFmt w:val="decimal"/>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4">
    <w:nsid w:val="329C3EB4"/>
    <w:multiLevelType w:val="hybridMultilevel"/>
    <w:tmpl w:val="8012B9AE"/>
    <w:lvl w:ilvl="0" w:tplc="0409000F">
      <w:start w:val="1"/>
      <w:numFmt w:val="decimal"/>
      <w:lvlText w:val="%1."/>
      <w:lvlJc w:val="left"/>
      <w:pPr>
        <w:ind w:left="3323" w:hanging="420"/>
      </w:pPr>
    </w:lvl>
    <w:lvl w:ilvl="1" w:tplc="04090019" w:tentative="1">
      <w:start w:val="1"/>
      <w:numFmt w:val="lowerLetter"/>
      <w:lvlText w:val="%2)"/>
      <w:lvlJc w:val="left"/>
      <w:pPr>
        <w:ind w:left="3743" w:hanging="420"/>
      </w:pPr>
    </w:lvl>
    <w:lvl w:ilvl="2" w:tplc="0409001B" w:tentative="1">
      <w:start w:val="1"/>
      <w:numFmt w:val="lowerRoman"/>
      <w:lvlText w:val="%3."/>
      <w:lvlJc w:val="right"/>
      <w:pPr>
        <w:ind w:left="4163" w:hanging="420"/>
      </w:pPr>
    </w:lvl>
    <w:lvl w:ilvl="3" w:tplc="0409000F" w:tentative="1">
      <w:start w:val="1"/>
      <w:numFmt w:val="decimal"/>
      <w:lvlText w:val="%4."/>
      <w:lvlJc w:val="left"/>
      <w:pPr>
        <w:ind w:left="4583" w:hanging="420"/>
      </w:pPr>
    </w:lvl>
    <w:lvl w:ilvl="4" w:tplc="04090019" w:tentative="1">
      <w:start w:val="1"/>
      <w:numFmt w:val="lowerLetter"/>
      <w:lvlText w:val="%5)"/>
      <w:lvlJc w:val="left"/>
      <w:pPr>
        <w:ind w:left="5003" w:hanging="420"/>
      </w:pPr>
    </w:lvl>
    <w:lvl w:ilvl="5" w:tplc="0409001B" w:tentative="1">
      <w:start w:val="1"/>
      <w:numFmt w:val="lowerRoman"/>
      <w:lvlText w:val="%6."/>
      <w:lvlJc w:val="right"/>
      <w:pPr>
        <w:ind w:left="5423" w:hanging="420"/>
      </w:pPr>
    </w:lvl>
    <w:lvl w:ilvl="6" w:tplc="0409000F" w:tentative="1">
      <w:start w:val="1"/>
      <w:numFmt w:val="decimal"/>
      <w:lvlText w:val="%7."/>
      <w:lvlJc w:val="left"/>
      <w:pPr>
        <w:ind w:left="5843" w:hanging="420"/>
      </w:pPr>
    </w:lvl>
    <w:lvl w:ilvl="7" w:tplc="04090019" w:tentative="1">
      <w:start w:val="1"/>
      <w:numFmt w:val="lowerLetter"/>
      <w:lvlText w:val="%8)"/>
      <w:lvlJc w:val="left"/>
      <w:pPr>
        <w:ind w:left="6263" w:hanging="420"/>
      </w:pPr>
    </w:lvl>
    <w:lvl w:ilvl="8" w:tplc="0409001B" w:tentative="1">
      <w:start w:val="1"/>
      <w:numFmt w:val="lowerRoman"/>
      <w:lvlText w:val="%9."/>
      <w:lvlJc w:val="right"/>
      <w:pPr>
        <w:ind w:left="6683" w:hanging="420"/>
      </w:pPr>
    </w:lvl>
  </w:abstractNum>
  <w:abstractNum w:abstractNumId="5">
    <w:nsid w:val="349E4189"/>
    <w:multiLevelType w:val="hybridMultilevel"/>
    <w:tmpl w:val="25E29D10"/>
    <w:lvl w:ilvl="0" w:tplc="04090017">
      <w:start w:val="1"/>
      <w:numFmt w:val="chineseCountingThousand"/>
      <w:lvlText w:val="(%1)"/>
      <w:lvlJc w:val="left"/>
      <w:pPr>
        <w:ind w:left="420" w:hanging="420"/>
      </w:pPr>
    </w:lvl>
    <w:lvl w:ilvl="1" w:tplc="0409000F">
      <w:start w:val="1"/>
      <w:numFmt w:val="decimal"/>
      <w:lvlText w:val="%2."/>
      <w:lvlJc w:val="left"/>
      <w:pPr>
        <w:ind w:left="845" w:hanging="420"/>
      </w:pPr>
    </w:lvl>
    <w:lvl w:ilvl="2" w:tplc="078CD53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C00E70"/>
    <w:multiLevelType w:val="hybridMultilevel"/>
    <w:tmpl w:val="0EB81C24"/>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1">
      <w:start w:val="1"/>
      <w:numFmt w:val="decimal"/>
      <w:lvlText w:val="%3)"/>
      <w:lvlJc w:val="lef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
    <w:nsid w:val="3D6E5285"/>
    <w:multiLevelType w:val="hybridMultilevel"/>
    <w:tmpl w:val="B584FDA2"/>
    <w:lvl w:ilvl="0" w:tplc="C3F89F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BD4F28"/>
    <w:multiLevelType w:val="hybridMultilevel"/>
    <w:tmpl w:val="BE78AEFC"/>
    <w:lvl w:ilvl="0" w:tplc="FD044F6E">
      <w:start w:val="1"/>
      <w:numFmt w:val="decimal"/>
      <w:lvlText w:val="%1."/>
      <w:lvlJc w:val="left"/>
      <w:pPr>
        <w:ind w:left="600" w:hanging="360"/>
      </w:pPr>
      <w:rPr>
        <w:rFonts w:hint="default"/>
      </w:rPr>
    </w:lvl>
    <w:lvl w:ilvl="1" w:tplc="04090019">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420F7A45"/>
    <w:multiLevelType w:val="hybridMultilevel"/>
    <w:tmpl w:val="FD6CD0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5F63F8"/>
    <w:multiLevelType w:val="hybridMultilevel"/>
    <w:tmpl w:val="F41A175C"/>
    <w:lvl w:ilvl="0" w:tplc="729654D4">
      <w:start w:val="1"/>
      <w:numFmt w:val="bullet"/>
      <w:lvlText w:val=""/>
      <w:lvlJc w:val="left"/>
      <w:pPr>
        <w:tabs>
          <w:tab w:val="num" w:pos="720"/>
        </w:tabs>
        <w:ind w:left="720" w:hanging="360"/>
      </w:pPr>
      <w:rPr>
        <w:rFonts w:ascii="Wingdings" w:hAnsi="Wingdings" w:hint="default"/>
      </w:rPr>
    </w:lvl>
    <w:lvl w:ilvl="1" w:tplc="DE0637F2" w:tentative="1">
      <w:start w:val="1"/>
      <w:numFmt w:val="bullet"/>
      <w:lvlText w:val=""/>
      <w:lvlJc w:val="left"/>
      <w:pPr>
        <w:tabs>
          <w:tab w:val="num" w:pos="1440"/>
        </w:tabs>
        <w:ind w:left="1440" w:hanging="360"/>
      </w:pPr>
      <w:rPr>
        <w:rFonts w:ascii="Wingdings" w:hAnsi="Wingdings" w:hint="default"/>
      </w:rPr>
    </w:lvl>
    <w:lvl w:ilvl="2" w:tplc="8DEE7688" w:tentative="1">
      <w:start w:val="1"/>
      <w:numFmt w:val="bullet"/>
      <w:lvlText w:val=""/>
      <w:lvlJc w:val="left"/>
      <w:pPr>
        <w:tabs>
          <w:tab w:val="num" w:pos="2160"/>
        </w:tabs>
        <w:ind w:left="2160" w:hanging="360"/>
      </w:pPr>
      <w:rPr>
        <w:rFonts w:ascii="Wingdings" w:hAnsi="Wingdings" w:hint="default"/>
      </w:rPr>
    </w:lvl>
    <w:lvl w:ilvl="3" w:tplc="B498AC12" w:tentative="1">
      <w:start w:val="1"/>
      <w:numFmt w:val="bullet"/>
      <w:lvlText w:val=""/>
      <w:lvlJc w:val="left"/>
      <w:pPr>
        <w:tabs>
          <w:tab w:val="num" w:pos="2880"/>
        </w:tabs>
        <w:ind w:left="2880" w:hanging="360"/>
      </w:pPr>
      <w:rPr>
        <w:rFonts w:ascii="Wingdings" w:hAnsi="Wingdings" w:hint="default"/>
      </w:rPr>
    </w:lvl>
    <w:lvl w:ilvl="4" w:tplc="9FA4CCEA" w:tentative="1">
      <w:start w:val="1"/>
      <w:numFmt w:val="bullet"/>
      <w:lvlText w:val=""/>
      <w:lvlJc w:val="left"/>
      <w:pPr>
        <w:tabs>
          <w:tab w:val="num" w:pos="3600"/>
        </w:tabs>
        <w:ind w:left="3600" w:hanging="360"/>
      </w:pPr>
      <w:rPr>
        <w:rFonts w:ascii="Wingdings" w:hAnsi="Wingdings" w:hint="default"/>
      </w:rPr>
    </w:lvl>
    <w:lvl w:ilvl="5" w:tplc="D26E76D0" w:tentative="1">
      <w:start w:val="1"/>
      <w:numFmt w:val="bullet"/>
      <w:lvlText w:val=""/>
      <w:lvlJc w:val="left"/>
      <w:pPr>
        <w:tabs>
          <w:tab w:val="num" w:pos="4320"/>
        </w:tabs>
        <w:ind w:left="4320" w:hanging="360"/>
      </w:pPr>
      <w:rPr>
        <w:rFonts w:ascii="Wingdings" w:hAnsi="Wingdings" w:hint="default"/>
      </w:rPr>
    </w:lvl>
    <w:lvl w:ilvl="6" w:tplc="8444894E" w:tentative="1">
      <w:start w:val="1"/>
      <w:numFmt w:val="bullet"/>
      <w:lvlText w:val=""/>
      <w:lvlJc w:val="left"/>
      <w:pPr>
        <w:tabs>
          <w:tab w:val="num" w:pos="5040"/>
        </w:tabs>
        <w:ind w:left="5040" w:hanging="360"/>
      </w:pPr>
      <w:rPr>
        <w:rFonts w:ascii="Wingdings" w:hAnsi="Wingdings" w:hint="default"/>
      </w:rPr>
    </w:lvl>
    <w:lvl w:ilvl="7" w:tplc="FFF639D4" w:tentative="1">
      <w:start w:val="1"/>
      <w:numFmt w:val="bullet"/>
      <w:lvlText w:val=""/>
      <w:lvlJc w:val="left"/>
      <w:pPr>
        <w:tabs>
          <w:tab w:val="num" w:pos="5760"/>
        </w:tabs>
        <w:ind w:left="5760" w:hanging="360"/>
      </w:pPr>
      <w:rPr>
        <w:rFonts w:ascii="Wingdings" w:hAnsi="Wingdings" w:hint="default"/>
      </w:rPr>
    </w:lvl>
    <w:lvl w:ilvl="8" w:tplc="CC149C0C" w:tentative="1">
      <w:start w:val="1"/>
      <w:numFmt w:val="bullet"/>
      <w:lvlText w:val=""/>
      <w:lvlJc w:val="left"/>
      <w:pPr>
        <w:tabs>
          <w:tab w:val="num" w:pos="6480"/>
        </w:tabs>
        <w:ind w:left="6480" w:hanging="360"/>
      </w:pPr>
      <w:rPr>
        <w:rFonts w:ascii="Wingdings" w:hAnsi="Wingdings" w:hint="default"/>
      </w:rPr>
    </w:lvl>
  </w:abstractNum>
  <w:abstractNum w:abstractNumId="11">
    <w:nsid w:val="454B100C"/>
    <w:multiLevelType w:val="hybridMultilevel"/>
    <w:tmpl w:val="A3D81E32"/>
    <w:lvl w:ilvl="0" w:tplc="C90AFDD6">
      <w:start w:val="1"/>
      <w:numFmt w:val="decimal"/>
      <w:lvlText w:val="%1．"/>
      <w:lvlJc w:val="left"/>
      <w:pPr>
        <w:ind w:left="630" w:hanging="39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nsid w:val="4913309A"/>
    <w:multiLevelType w:val="hybridMultilevel"/>
    <w:tmpl w:val="78F6E58A"/>
    <w:lvl w:ilvl="0" w:tplc="6B10CFFA">
      <w:start w:val="1"/>
      <w:numFmt w:val="bullet"/>
      <w:lvlText w:val=""/>
      <w:lvlJc w:val="left"/>
      <w:pPr>
        <w:tabs>
          <w:tab w:val="num" w:pos="720"/>
        </w:tabs>
        <w:ind w:left="720" w:hanging="360"/>
      </w:pPr>
      <w:rPr>
        <w:rFonts w:ascii="Wingdings" w:hAnsi="Wingdings" w:hint="default"/>
      </w:rPr>
    </w:lvl>
    <w:lvl w:ilvl="1" w:tplc="42DC87EE" w:tentative="1">
      <w:start w:val="1"/>
      <w:numFmt w:val="bullet"/>
      <w:lvlText w:val=""/>
      <w:lvlJc w:val="left"/>
      <w:pPr>
        <w:tabs>
          <w:tab w:val="num" w:pos="1440"/>
        </w:tabs>
        <w:ind w:left="1440" w:hanging="360"/>
      </w:pPr>
      <w:rPr>
        <w:rFonts w:ascii="Wingdings" w:hAnsi="Wingdings" w:hint="default"/>
      </w:rPr>
    </w:lvl>
    <w:lvl w:ilvl="2" w:tplc="17BA9AEC" w:tentative="1">
      <w:start w:val="1"/>
      <w:numFmt w:val="bullet"/>
      <w:lvlText w:val=""/>
      <w:lvlJc w:val="left"/>
      <w:pPr>
        <w:tabs>
          <w:tab w:val="num" w:pos="2160"/>
        </w:tabs>
        <w:ind w:left="2160" w:hanging="360"/>
      </w:pPr>
      <w:rPr>
        <w:rFonts w:ascii="Wingdings" w:hAnsi="Wingdings" w:hint="default"/>
      </w:rPr>
    </w:lvl>
    <w:lvl w:ilvl="3" w:tplc="F7D0ABD2" w:tentative="1">
      <w:start w:val="1"/>
      <w:numFmt w:val="bullet"/>
      <w:lvlText w:val=""/>
      <w:lvlJc w:val="left"/>
      <w:pPr>
        <w:tabs>
          <w:tab w:val="num" w:pos="2880"/>
        </w:tabs>
        <w:ind w:left="2880" w:hanging="360"/>
      </w:pPr>
      <w:rPr>
        <w:rFonts w:ascii="Wingdings" w:hAnsi="Wingdings" w:hint="default"/>
      </w:rPr>
    </w:lvl>
    <w:lvl w:ilvl="4" w:tplc="3E4C5444" w:tentative="1">
      <w:start w:val="1"/>
      <w:numFmt w:val="bullet"/>
      <w:lvlText w:val=""/>
      <w:lvlJc w:val="left"/>
      <w:pPr>
        <w:tabs>
          <w:tab w:val="num" w:pos="3600"/>
        </w:tabs>
        <w:ind w:left="3600" w:hanging="360"/>
      </w:pPr>
      <w:rPr>
        <w:rFonts w:ascii="Wingdings" w:hAnsi="Wingdings" w:hint="default"/>
      </w:rPr>
    </w:lvl>
    <w:lvl w:ilvl="5" w:tplc="188C1DC4" w:tentative="1">
      <w:start w:val="1"/>
      <w:numFmt w:val="bullet"/>
      <w:lvlText w:val=""/>
      <w:lvlJc w:val="left"/>
      <w:pPr>
        <w:tabs>
          <w:tab w:val="num" w:pos="4320"/>
        </w:tabs>
        <w:ind w:left="4320" w:hanging="360"/>
      </w:pPr>
      <w:rPr>
        <w:rFonts w:ascii="Wingdings" w:hAnsi="Wingdings" w:hint="default"/>
      </w:rPr>
    </w:lvl>
    <w:lvl w:ilvl="6" w:tplc="55B8F5CE" w:tentative="1">
      <w:start w:val="1"/>
      <w:numFmt w:val="bullet"/>
      <w:lvlText w:val=""/>
      <w:lvlJc w:val="left"/>
      <w:pPr>
        <w:tabs>
          <w:tab w:val="num" w:pos="5040"/>
        </w:tabs>
        <w:ind w:left="5040" w:hanging="360"/>
      </w:pPr>
      <w:rPr>
        <w:rFonts w:ascii="Wingdings" w:hAnsi="Wingdings" w:hint="default"/>
      </w:rPr>
    </w:lvl>
    <w:lvl w:ilvl="7" w:tplc="6FD0DEF8" w:tentative="1">
      <w:start w:val="1"/>
      <w:numFmt w:val="bullet"/>
      <w:lvlText w:val=""/>
      <w:lvlJc w:val="left"/>
      <w:pPr>
        <w:tabs>
          <w:tab w:val="num" w:pos="5760"/>
        </w:tabs>
        <w:ind w:left="5760" w:hanging="360"/>
      </w:pPr>
      <w:rPr>
        <w:rFonts w:ascii="Wingdings" w:hAnsi="Wingdings" w:hint="default"/>
      </w:rPr>
    </w:lvl>
    <w:lvl w:ilvl="8" w:tplc="6ACA50BE" w:tentative="1">
      <w:start w:val="1"/>
      <w:numFmt w:val="bullet"/>
      <w:lvlText w:val=""/>
      <w:lvlJc w:val="left"/>
      <w:pPr>
        <w:tabs>
          <w:tab w:val="num" w:pos="6480"/>
        </w:tabs>
        <w:ind w:left="6480" w:hanging="360"/>
      </w:pPr>
      <w:rPr>
        <w:rFonts w:ascii="Wingdings" w:hAnsi="Wingdings" w:hint="default"/>
      </w:rPr>
    </w:lvl>
  </w:abstractNum>
  <w:abstractNum w:abstractNumId="13">
    <w:nsid w:val="4A253A70"/>
    <w:multiLevelType w:val="hybridMultilevel"/>
    <w:tmpl w:val="BE78AEFC"/>
    <w:lvl w:ilvl="0" w:tplc="FD044F6E">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4">
    <w:nsid w:val="4B2E5ABD"/>
    <w:multiLevelType w:val="hybridMultilevel"/>
    <w:tmpl w:val="DD42CC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ECD540C"/>
    <w:multiLevelType w:val="hybridMultilevel"/>
    <w:tmpl w:val="CE6C8BC6"/>
    <w:lvl w:ilvl="0" w:tplc="0409000F">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6">
    <w:nsid w:val="50520E42"/>
    <w:multiLevelType w:val="hybridMultilevel"/>
    <w:tmpl w:val="368ABE1A"/>
    <w:lvl w:ilvl="0" w:tplc="817AC706">
      <w:start w:val="1"/>
      <w:numFmt w:val="bullet"/>
      <w:lvlText w:val=""/>
      <w:lvlJc w:val="left"/>
      <w:pPr>
        <w:tabs>
          <w:tab w:val="num" w:pos="720"/>
        </w:tabs>
        <w:ind w:left="720" w:hanging="360"/>
      </w:pPr>
      <w:rPr>
        <w:rFonts w:ascii="Wingdings" w:hAnsi="Wingdings" w:hint="default"/>
      </w:rPr>
    </w:lvl>
    <w:lvl w:ilvl="1" w:tplc="DFC66CB8" w:tentative="1">
      <w:start w:val="1"/>
      <w:numFmt w:val="bullet"/>
      <w:lvlText w:val=""/>
      <w:lvlJc w:val="left"/>
      <w:pPr>
        <w:tabs>
          <w:tab w:val="num" w:pos="1440"/>
        </w:tabs>
        <w:ind w:left="1440" w:hanging="360"/>
      </w:pPr>
      <w:rPr>
        <w:rFonts w:ascii="Wingdings" w:hAnsi="Wingdings" w:hint="default"/>
      </w:rPr>
    </w:lvl>
    <w:lvl w:ilvl="2" w:tplc="5DE82536" w:tentative="1">
      <w:start w:val="1"/>
      <w:numFmt w:val="bullet"/>
      <w:lvlText w:val=""/>
      <w:lvlJc w:val="left"/>
      <w:pPr>
        <w:tabs>
          <w:tab w:val="num" w:pos="2160"/>
        </w:tabs>
        <w:ind w:left="2160" w:hanging="360"/>
      </w:pPr>
      <w:rPr>
        <w:rFonts w:ascii="Wingdings" w:hAnsi="Wingdings" w:hint="default"/>
      </w:rPr>
    </w:lvl>
    <w:lvl w:ilvl="3" w:tplc="F88477D0" w:tentative="1">
      <w:start w:val="1"/>
      <w:numFmt w:val="bullet"/>
      <w:lvlText w:val=""/>
      <w:lvlJc w:val="left"/>
      <w:pPr>
        <w:tabs>
          <w:tab w:val="num" w:pos="2880"/>
        </w:tabs>
        <w:ind w:left="2880" w:hanging="360"/>
      </w:pPr>
      <w:rPr>
        <w:rFonts w:ascii="Wingdings" w:hAnsi="Wingdings" w:hint="default"/>
      </w:rPr>
    </w:lvl>
    <w:lvl w:ilvl="4" w:tplc="C30C25D6" w:tentative="1">
      <w:start w:val="1"/>
      <w:numFmt w:val="bullet"/>
      <w:lvlText w:val=""/>
      <w:lvlJc w:val="left"/>
      <w:pPr>
        <w:tabs>
          <w:tab w:val="num" w:pos="3600"/>
        </w:tabs>
        <w:ind w:left="3600" w:hanging="360"/>
      </w:pPr>
      <w:rPr>
        <w:rFonts w:ascii="Wingdings" w:hAnsi="Wingdings" w:hint="default"/>
      </w:rPr>
    </w:lvl>
    <w:lvl w:ilvl="5" w:tplc="E550D01E" w:tentative="1">
      <w:start w:val="1"/>
      <w:numFmt w:val="bullet"/>
      <w:lvlText w:val=""/>
      <w:lvlJc w:val="left"/>
      <w:pPr>
        <w:tabs>
          <w:tab w:val="num" w:pos="4320"/>
        </w:tabs>
        <w:ind w:left="4320" w:hanging="360"/>
      </w:pPr>
      <w:rPr>
        <w:rFonts w:ascii="Wingdings" w:hAnsi="Wingdings" w:hint="default"/>
      </w:rPr>
    </w:lvl>
    <w:lvl w:ilvl="6" w:tplc="97029E3E" w:tentative="1">
      <w:start w:val="1"/>
      <w:numFmt w:val="bullet"/>
      <w:lvlText w:val=""/>
      <w:lvlJc w:val="left"/>
      <w:pPr>
        <w:tabs>
          <w:tab w:val="num" w:pos="5040"/>
        </w:tabs>
        <w:ind w:left="5040" w:hanging="360"/>
      </w:pPr>
      <w:rPr>
        <w:rFonts w:ascii="Wingdings" w:hAnsi="Wingdings" w:hint="default"/>
      </w:rPr>
    </w:lvl>
    <w:lvl w:ilvl="7" w:tplc="515486CC" w:tentative="1">
      <w:start w:val="1"/>
      <w:numFmt w:val="bullet"/>
      <w:lvlText w:val=""/>
      <w:lvlJc w:val="left"/>
      <w:pPr>
        <w:tabs>
          <w:tab w:val="num" w:pos="5760"/>
        </w:tabs>
        <w:ind w:left="5760" w:hanging="360"/>
      </w:pPr>
      <w:rPr>
        <w:rFonts w:ascii="Wingdings" w:hAnsi="Wingdings" w:hint="default"/>
      </w:rPr>
    </w:lvl>
    <w:lvl w:ilvl="8" w:tplc="C1962876" w:tentative="1">
      <w:start w:val="1"/>
      <w:numFmt w:val="bullet"/>
      <w:lvlText w:val=""/>
      <w:lvlJc w:val="left"/>
      <w:pPr>
        <w:tabs>
          <w:tab w:val="num" w:pos="6480"/>
        </w:tabs>
        <w:ind w:left="6480" w:hanging="360"/>
      </w:pPr>
      <w:rPr>
        <w:rFonts w:ascii="Wingdings" w:hAnsi="Wingdings" w:hint="default"/>
      </w:rPr>
    </w:lvl>
  </w:abstractNum>
  <w:abstractNum w:abstractNumId="17">
    <w:nsid w:val="54F20C58"/>
    <w:multiLevelType w:val="multilevel"/>
    <w:tmpl w:val="87926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4363247"/>
    <w:multiLevelType w:val="hybridMultilevel"/>
    <w:tmpl w:val="5372BE64"/>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nsid w:val="68944D4B"/>
    <w:multiLevelType w:val="hybridMultilevel"/>
    <w:tmpl w:val="D968E590"/>
    <w:lvl w:ilvl="0" w:tplc="46F47336">
      <w:start w:val="1"/>
      <w:numFmt w:val="bullet"/>
      <w:lvlText w:val="•"/>
      <w:lvlJc w:val="left"/>
      <w:pPr>
        <w:tabs>
          <w:tab w:val="num" w:pos="720"/>
        </w:tabs>
        <w:ind w:left="720" w:hanging="360"/>
      </w:pPr>
      <w:rPr>
        <w:rFonts w:ascii="宋体" w:hAnsi="宋体" w:hint="default"/>
      </w:rPr>
    </w:lvl>
    <w:lvl w:ilvl="1" w:tplc="3F9CCD58" w:tentative="1">
      <w:start w:val="1"/>
      <w:numFmt w:val="bullet"/>
      <w:lvlText w:val="•"/>
      <w:lvlJc w:val="left"/>
      <w:pPr>
        <w:tabs>
          <w:tab w:val="num" w:pos="1440"/>
        </w:tabs>
        <w:ind w:left="1440" w:hanging="360"/>
      </w:pPr>
      <w:rPr>
        <w:rFonts w:ascii="宋体" w:hAnsi="宋体" w:hint="default"/>
      </w:rPr>
    </w:lvl>
    <w:lvl w:ilvl="2" w:tplc="36CCAC98" w:tentative="1">
      <w:start w:val="1"/>
      <w:numFmt w:val="bullet"/>
      <w:lvlText w:val="•"/>
      <w:lvlJc w:val="left"/>
      <w:pPr>
        <w:tabs>
          <w:tab w:val="num" w:pos="2160"/>
        </w:tabs>
        <w:ind w:left="2160" w:hanging="360"/>
      </w:pPr>
      <w:rPr>
        <w:rFonts w:ascii="宋体" w:hAnsi="宋体" w:hint="default"/>
      </w:rPr>
    </w:lvl>
    <w:lvl w:ilvl="3" w:tplc="AF42F2B4" w:tentative="1">
      <w:start w:val="1"/>
      <w:numFmt w:val="bullet"/>
      <w:lvlText w:val="•"/>
      <w:lvlJc w:val="left"/>
      <w:pPr>
        <w:tabs>
          <w:tab w:val="num" w:pos="2880"/>
        </w:tabs>
        <w:ind w:left="2880" w:hanging="360"/>
      </w:pPr>
      <w:rPr>
        <w:rFonts w:ascii="宋体" w:hAnsi="宋体" w:hint="default"/>
      </w:rPr>
    </w:lvl>
    <w:lvl w:ilvl="4" w:tplc="84E24B76" w:tentative="1">
      <w:start w:val="1"/>
      <w:numFmt w:val="bullet"/>
      <w:lvlText w:val="•"/>
      <w:lvlJc w:val="left"/>
      <w:pPr>
        <w:tabs>
          <w:tab w:val="num" w:pos="3600"/>
        </w:tabs>
        <w:ind w:left="3600" w:hanging="360"/>
      </w:pPr>
      <w:rPr>
        <w:rFonts w:ascii="宋体" w:hAnsi="宋体" w:hint="default"/>
      </w:rPr>
    </w:lvl>
    <w:lvl w:ilvl="5" w:tplc="6C5226A4" w:tentative="1">
      <w:start w:val="1"/>
      <w:numFmt w:val="bullet"/>
      <w:lvlText w:val="•"/>
      <w:lvlJc w:val="left"/>
      <w:pPr>
        <w:tabs>
          <w:tab w:val="num" w:pos="4320"/>
        </w:tabs>
        <w:ind w:left="4320" w:hanging="360"/>
      </w:pPr>
      <w:rPr>
        <w:rFonts w:ascii="宋体" w:hAnsi="宋体" w:hint="default"/>
      </w:rPr>
    </w:lvl>
    <w:lvl w:ilvl="6" w:tplc="DC3ED1EC" w:tentative="1">
      <w:start w:val="1"/>
      <w:numFmt w:val="bullet"/>
      <w:lvlText w:val="•"/>
      <w:lvlJc w:val="left"/>
      <w:pPr>
        <w:tabs>
          <w:tab w:val="num" w:pos="5040"/>
        </w:tabs>
        <w:ind w:left="5040" w:hanging="360"/>
      </w:pPr>
      <w:rPr>
        <w:rFonts w:ascii="宋体" w:hAnsi="宋体" w:hint="default"/>
      </w:rPr>
    </w:lvl>
    <w:lvl w:ilvl="7" w:tplc="C3E6C5CC" w:tentative="1">
      <w:start w:val="1"/>
      <w:numFmt w:val="bullet"/>
      <w:lvlText w:val="•"/>
      <w:lvlJc w:val="left"/>
      <w:pPr>
        <w:tabs>
          <w:tab w:val="num" w:pos="5760"/>
        </w:tabs>
        <w:ind w:left="5760" w:hanging="360"/>
      </w:pPr>
      <w:rPr>
        <w:rFonts w:ascii="宋体" w:hAnsi="宋体" w:hint="default"/>
      </w:rPr>
    </w:lvl>
    <w:lvl w:ilvl="8" w:tplc="DBE6ABD0" w:tentative="1">
      <w:start w:val="1"/>
      <w:numFmt w:val="bullet"/>
      <w:lvlText w:val="•"/>
      <w:lvlJc w:val="left"/>
      <w:pPr>
        <w:tabs>
          <w:tab w:val="num" w:pos="6480"/>
        </w:tabs>
        <w:ind w:left="6480" w:hanging="360"/>
      </w:pPr>
      <w:rPr>
        <w:rFonts w:ascii="宋体" w:hAnsi="宋体" w:hint="default"/>
      </w:rPr>
    </w:lvl>
  </w:abstractNum>
  <w:abstractNum w:abstractNumId="20">
    <w:nsid w:val="69996E60"/>
    <w:multiLevelType w:val="hybridMultilevel"/>
    <w:tmpl w:val="602E4844"/>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1">
    <w:nsid w:val="69FB17D1"/>
    <w:multiLevelType w:val="hybridMultilevel"/>
    <w:tmpl w:val="AD6467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AEB1195"/>
    <w:multiLevelType w:val="hybridMultilevel"/>
    <w:tmpl w:val="563E0DD0"/>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3">
    <w:nsid w:val="6C996EAE"/>
    <w:multiLevelType w:val="hybridMultilevel"/>
    <w:tmpl w:val="8B000222"/>
    <w:lvl w:ilvl="0" w:tplc="26120D8A">
      <w:start w:val="1"/>
      <w:numFmt w:val="bullet"/>
      <w:lvlText w:val="•"/>
      <w:lvlJc w:val="left"/>
      <w:pPr>
        <w:tabs>
          <w:tab w:val="num" w:pos="720"/>
        </w:tabs>
        <w:ind w:left="720" w:hanging="360"/>
      </w:pPr>
      <w:rPr>
        <w:rFonts w:ascii="宋体" w:hAnsi="宋体" w:hint="default"/>
      </w:rPr>
    </w:lvl>
    <w:lvl w:ilvl="1" w:tplc="C64040C6" w:tentative="1">
      <w:start w:val="1"/>
      <w:numFmt w:val="bullet"/>
      <w:lvlText w:val="•"/>
      <w:lvlJc w:val="left"/>
      <w:pPr>
        <w:tabs>
          <w:tab w:val="num" w:pos="1440"/>
        </w:tabs>
        <w:ind w:left="1440" w:hanging="360"/>
      </w:pPr>
      <w:rPr>
        <w:rFonts w:ascii="宋体" w:hAnsi="宋体" w:hint="default"/>
      </w:rPr>
    </w:lvl>
    <w:lvl w:ilvl="2" w:tplc="3ADA1EF4" w:tentative="1">
      <w:start w:val="1"/>
      <w:numFmt w:val="bullet"/>
      <w:lvlText w:val="•"/>
      <w:lvlJc w:val="left"/>
      <w:pPr>
        <w:tabs>
          <w:tab w:val="num" w:pos="2160"/>
        </w:tabs>
        <w:ind w:left="2160" w:hanging="360"/>
      </w:pPr>
      <w:rPr>
        <w:rFonts w:ascii="宋体" w:hAnsi="宋体" w:hint="default"/>
      </w:rPr>
    </w:lvl>
    <w:lvl w:ilvl="3" w:tplc="FAE23264" w:tentative="1">
      <w:start w:val="1"/>
      <w:numFmt w:val="bullet"/>
      <w:lvlText w:val="•"/>
      <w:lvlJc w:val="left"/>
      <w:pPr>
        <w:tabs>
          <w:tab w:val="num" w:pos="2880"/>
        </w:tabs>
        <w:ind w:left="2880" w:hanging="360"/>
      </w:pPr>
      <w:rPr>
        <w:rFonts w:ascii="宋体" w:hAnsi="宋体" w:hint="default"/>
      </w:rPr>
    </w:lvl>
    <w:lvl w:ilvl="4" w:tplc="B240EC6E" w:tentative="1">
      <w:start w:val="1"/>
      <w:numFmt w:val="bullet"/>
      <w:lvlText w:val="•"/>
      <w:lvlJc w:val="left"/>
      <w:pPr>
        <w:tabs>
          <w:tab w:val="num" w:pos="3600"/>
        </w:tabs>
        <w:ind w:left="3600" w:hanging="360"/>
      </w:pPr>
      <w:rPr>
        <w:rFonts w:ascii="宋体" w:hAnsi="宋体" w:hint="default"/>
      </w:rPr>
    </w:lvl>
    <w:lvl w:ilvl="5" w:tplc="C7DAAEE0" w:tentative="1">
      <w:start w:val="1"/>
      <w:numFmt w:val="bullet"/>
      <w:lvlText w:val="•"/>
      <w:lvlJc w:val="left"/>
      <w:pPr>
        <w:tabs>
          <w:tab w:val="num" w:pos="4320"/>
        </w:tabs>
        <w:ind w:left="4320" w:hanging="360"/>
      </w:pPr>
      <w:rPr>
        <w:rFonts w:ascii="宋体" w:hAnsi="宋体" w:hint="default"/>
      </w:rPr>
    </w:lvl>
    <w:lvl w:ilvl="6" w:tplc="3BBCF21E" w:tentative="1">
      <w:start w:val="1"/>
      <w:numFmt w:val="bullet"/>
      <w:lvlText w:val="•"/>
      <w:lvlJc w:val="left"/>
      <w:pPr>
        <w:tabs>
          <w:tab w:val="num" w:pos="5040"/>
        </w:tabs>
        <w:ind w:left="5040" w:hanging="360"/>
      </w:pPr>
      <w:rPr>
        <w:rFonts w:ascii="宋体" w:hAnsi="宋体" w:hint="default"/>
      </w:rPr>
    </w:lvl>
    <w:lvl w:ilvl="7" w:tplc="1588705A" w:tentative="1">
      <w:start w:val="1"/>
      <w:numFmt w:val="bullet"/>
      <w:lvlText w:val="•"/>
      <w:lvlJc w:val="left"/>
      <w:pPr>
        <w:tabs>
          <w:tab w:val="num" w:pos="5760"/>
        </w:tabs>
        <w:ind w:left="5760" w:hanging="360"/>
      </w:pPr>
      <w:rPr>
        <w:rFonts w:ascii="宋体" w:hAnsi="宋体" w:hint="default"/>
      </w:rPr>
    </w:lvl>
    <w:lvl w:ilvl="8" w:tplc="D08AF8EA" w:tentative="1">
      <w:start w:val="1"/>
      <w:numFmt w:val="bullet"/>
      <w:lvlText w:val="•"/>
      <w:lvlJc w:val="left"/>
      <w:pPr>
        <w:tabs>
          <w:tab w:val="num" w:pos="6480"/>
        </w:tabs>
        <w:ind w:left="6480" w:hanging="360"/>
      </w:pPr>
      <w:rPr>
        <w:rFonts w:ascii="宋体" w:hAnsi="宋体" w:hint="default"/>
      </w:rPr>
    </w:lvl>
  </w:abstractNum>
  <w:abstractNum w:abstractNumId="24">
    <w:nsid w:val="6D86066B"/>
    <w:multiLevelType w:val="hybridMultilevel"/>
    <w:tmpl w:val="B5C24658"/>
    <w:lvl w:ilvl="0" w:tplc="FD624312">
      <w:start w:val="1"/>
      <w:numFmt w:val="bullet"/>
      <w:lvlText w:val="•"/>
      <w:lvlJc w:val="left"/>
      <w:pPr>
        <w:tabs>
          <w:tab w:val="num" w:pos="720"/>
        </w:tabs>
        <w:ind w:left="720" w:hanging="360"/>
      </w:pPr>
      <w:rPr>
        <w:rFonts w:ascii="宋体" w:hAnsi="宋体" w:hint="default"/>
      </w:rPr>
    </w:lvl>
    <w:lvl w:ilvl="1" w:tplc="73F2963E" w:tentative="1">
      <w:start w:val="1"/>
      <w:numFmt w:val="bullet"/>
      <w:lvlText w:val="•"/>
      <w:lvlJc w:val="left"/>
      <w:pPr>
        <w:tabs>
          <w:tab w:val="num" w:pos="1440"/>
        </w:tabs>
        <w:ind w:left="1440" w:hanging="360"/>
      </w:pPr>
      <w:rPr>
        <w:rFonts w:ascii="宋体" w:hAnsi="宋体" w:hint="default"/>
      </w:rPr>
    </w:lvl>
    <w:lvl w:ilvl="2" w:tplc="3106209C" w:tentative="1">
      <w:start w:val="1"/>
      <w:numFmt w:val="bullet"/>
      <w:lvlText w:val="•"/>
      <w:lvlJc w:val="left"/>
      <w:pPr>
        <w:tabs>
          <w:tab w:val="num" w:pos="2160"/>
        </w:tabs>
        <w:ind w:left="2160" w:hanging="360"/>
      </w:pPr>
      <w:rPr>
        <w:rFonts w:ascii="宋体" w:hAnsi="宋体" w:hint="default"/>
      </w:rPr>
    </w:lvl>
    <w:lvl w:ilvl="3" w:tplc="47D64144" w:tentative="1">
      <w:start w:val="1"/>
      <w:numFmt w:val="bullet"/>
      <w:lvlText w:val="•"/>
      <w:lvlJc w:val="left"/>
      <w:pPr>
        <w:tabs>
          <w:tab w:val="num" w:pos="2880"/>
        </w:tabs>
        <w:ind w:left="2880" w:hanging="360"/>
      </w:pPr>
      <w:rPr>
        <w:rFonts w:ascii="宋体" w:hAnsi="宋体" w:hint="default"/>
      </w:rPr>
    </w:lvl>
    <w:lvl w:ilvl="4" w:tplc="501EF764" w:tentative="1">
      <w:start w:val="1"/>
      <w:numFmt w:val="bullet"/>
      <w:lvlText w:val="•"/>
      <w:lvlJc w:val="left"/>
      <w:pPr>
        <w:tabs>
          <w:tab w:val="num" w:pos="3600"/>
        </w:tabs>
        <w:ind w:left="3600" w:hanging="360"/>
      </w:pPr>
      <w:rPr>
        <w:rFonts w:ascii="宋体" w:hAnsi="宋体" w:hint="default"/>
      </w:rPr>
    </w:lvl>
    <w:lvl w:ilvl="5" w:tplc="7060B240" w:tentative="1">
      <w:start w:val="1"/>
      <w:numFmt w:val="bullet"/>
      <w:lvlText w:val="•"/>
      <w:lvlJc w:val="left"/>
      <w:pPr>
        <w:tabs>
          <w:tab w:val="num" w:pos="4320"/>
        </w:tabs>
        <w:ind w:left="4320" w:hanging="360"/>
      </w:pPr>
      <w:rPr>
        <w:rFonts w:ascii="宋体" w:hAnsi="宋体" w:hint="default"/>
      </w:rPr>
    </w:lvl>
    <w:lvl w:ilvl="6" w:tplc="DDF23778" w:tentative="1">
      <w:start w:val="1"/>
      <w:numFmt w:val="bullet"/>
      <w:lvlText w:val="•"/>
      <w:lvlJc w:val="left"/>
      <w:pPr>
        <w:tabs>
          <w:tab w:val="num" w:pos="5040"/>
        </w:tabs>
        <w:ind w:left="5040" w:hanging="360"/>
      </w:pPr>
      <w:rPr>
        <w:rFonts w:ascii="宋体" w:hAnsi="宋体" w:hint="default"/>
      </w:rPr>
    </w:lvl>
    <w:lvl w:ilvl="7" w:tplc="6DB8BF16" w:tentative="1">
      <w:start w:val="1"/>
      <w:numFmt w:val="bullet"/>
      <w:lvlText w:val="•"/>
      <w:lvlJc w:val="left"/>
      <w:pPr>
        <w:tabs>
          <w:tab w:val="num" w:pos="5760"/>
        </w:tabs>
        <w:ind w:left="5760" w:hanging="360"/>
      </w:pPr>
      <w:rPr>
        <w:rFonts w:ascii="宋体" w:hAnsi="宋体" w:hint="default"/>
      </w:rPr>
    </w:lvl>
    <w:lvl w:ilvl="8" w:tplc="497A4980" w:tentative="1">
      <w:start w:val="1"/>
      <w:numFmt w:val="bullet"/>
      <w:lvlText w:val="•"/>
      <w:lvlJc w:val="left"/>
      <w:pPr>
        <w:tabs>
          <w:tab w:val="num" w:pos="6480"/>
        </w:tabs>
        <w:ind w:left="6480" w:hanging="360"/>
      </w:pPr>
      <w:rPr>
        <w:rFonts w:ascii="宋体" w:hAnsi="宋体" w:hint="default"/>
      </w:rPr>
    </w:lvl>
  </w:abstractNum>
  <w:abstractNum w:abstractNumId="25">
    <w:nsid w:val="70140400"/>
    <w:multiLevelType w:val="hybridMultilevel"/>
    <w:tmpl w:val="6DAE1300"/>
    <w:lvl w:ilvl="0" w:tplc="5B58DB0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6">
    <w:nsid w:val="71FB6922"/>
    <w:multiLevelType w:val="hybridMultilevel"/>
    <w:tmpl w:val="DD42CC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4106853"/>
    <w:multiLevelType w:val="hybridMultilevel"/>
    <w:tmpl w:val="6DAE1300"/>
    <w:lvl w:ilvl="0" w:tplc="5B58DB02">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8">
    <w:nsid w:val="77EC645D"/>
    <w:multiLevelType w:val="hybridMultilevel"/>
    <w:tmpl w:val="33906CE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88259B3"/>
    <w:multiLevelType w:val="hybridMultilevel"/>
    <w:tmpl w:val="F7F642A4"/>
    <w:lvl w:ilvl="0" w:tplc="0AB2B210">
      <w:start w:val="1"/>
      <w:numFmt w:val="bullet"/>
      <w:lvlText w:val=""/>
      <w:lvlJc w:val="left"/>
      <w:pPr>
        <w:tabs>
          <w:tab w:val="num" w:pos="720"/>
        </w:tabs>
        <w:ind w:left="720" w:hanging="360"/>
      </w:pPr>
      <w:rPr>
        <w:rFonts w:ascii="Wingdings" w:hAnsi="Wingdings" w:hint="default"/>
      </w:rPr>
    </w:lvl>
    <w:lvl w:ilvl="1" w:tplc="A95EE564" w:tentative="1">
      <w:start w:val="1"/>
      <w:numFmt w:val="bullet"/>
      <w:lvlText w:val=""/>
      <w:lvlJc w:val="left"/>
      <w:pPr>
        <w:tabs>
          <w:tab w:val="num" w:pos="1440"/>
        </w:tabs>
        <w:ind w:left="1440" w:hanging="360"/>
      </w:pPr>
      <w:rPr>
        <w:rFonts w:ascii="Wingdings" w:hAnsi="Wingdings" w:hint="default"/>
      </w:rPr>
    </w:lvl>
    <w:lvl w:ilvl="2" w:tplc="C4D00912" w:tentative="1">
      <w:start w:val="1"/>
      <w:numFmt w:val="bullet"/>
      <w:lvlText w:val=""/>
      <w:lvlJc w:val="left"/>
      <w:pPr>
        <w:tabs>
          <w:tab w:val="num" w:pos="2160"/>
        </w:tabs>
        <w:ind w:left="2160" w:hanging="360"/>
      </w:pPr>
      <w:rPr>
        <w:rFonts w:ascii="Wingdings" w:hAnsi="Wingdings" w:hint="default"/>
      </w:rPr>
    </w:lvl>
    <w:lvl w:ilvl="3" w:tplc="793C4FFC" w:tentative="1">
      <w:start w:val="1"/>
      <w:numFmt w:val="bullet"/>
      <w:lvlText w:val=""/>
      <w:lvlJc w:val="left"/>
      <w:pPr>
        <w:tabs>
          <w:tab w:val="num" w:pos="2880"/>
        </w:tabs>
        <w:ind w:left="2880" w:hanging="360"/>
      </w:pPr>
      <w:rPr>
        <w:rFonts w:ascii="Wingdings" w:hAnsi="Wingdings" w:hint="default"/>
      </w:rPr>
    </w:lvl>
    <w:lvl w:ilvl="4" w:tplc="DCD0A3F2" w:tentative="1">
      <w:start w:val="1"/>
      <w:numFmt w:val="bullet"/>
      <w:lvlText w:val=""/>
      <w:lvlJc w:val="left"/>
      <w:pPr>
        <w:tabs>
          <w:tab w:val="num" w:pos="3600"/>
        </w:tabs>
        <w:ind w:left="3600" w:hanging="360"/>
      </w:pPr>
      <w:rPr>
        <w:rFonts w:ascii="Wingdings" w:hAnsi="Wingdings" w:hint="default"/>
      </w:rPr>
    </w:lvl>
    <w:lvl w:ilvl="5" w:tplc="13A64A46" w:tentative="1">
      <w:start w:val="1"/>
      <w:numFmt w:val="bullet"/>
      <w:lvlText w:val=""/>
      <w:lvlJc w:val="left"/>
      <w:pPr>
        <w:tabs>
          <w:tab w:val="num" w:pos="4320"/>
        </w:tabs>
        <w:ind w:left="4320" w:hanging="360"/>
      </w:pPr>
      <w:rPr>
        <w:rFonts w:ascii="Wingdings" w:hAnsi="Wingdings" w:hint="default"/>
      </w:rPr>
    </w:lvl>
    <w:lvl w:ilvl="6" w:tplc="F1084B48" w:tentative="1">
      <w:start w:val="1"/>
      <w:numFmt w:val="bullet"/>
      <w:lvlText w:val=""/>
      <w:lvlJc w:val="left"/>
      <w:pPr>
        <w:tabs>
          <w:tab w:val="num" w:pos="5040"/>
        </w:tabs>
        <w:ind w:left="5040" w:hanging="360"/>
      </w:pPr>
      <w:rPr>
        <w:rFonts w:ascii="Wingdings" w:hAnsi="Wingdings" w:hint="default"/>
      </w:rPr>
    </w:lvl>
    <w:lvl w:ilvl="7" w:tplc="6C52F44A" w:tentative="1">
      <w:start w:val="1"/>
      <w:numFmt w:val="bullet"/>
      <w:lvlText w:val=""/>
      <w:lvlJc w:val="left"/>
      <w:pPr>
        <w:tabs>
          <w:tab w:val="num" w:pos="5760"/>
        </w:tabs>
        <w:ind w:left="5760" w:hanging="360"/>
      </w:pPr>
      <w:rPr>
        <w:rFonts w:ascii="Wingdings" w:hAnsi="Wingdings" w:hint="default"/>
      </w:rPr>
    </w:lvl>
    <w:lvl w:ilvl="8" w:tplc="54F4734E" w:tentative="1">
      <w:start w:val="1"/>
      <w:numFmt w:val="bullet"/>
      <w:lvlText w:val=""/>
      <w:lvlJc w:val="left"/>
      <w:pPr>
        <w:tabs>
          <w:tab w:val="num" w:pos="6480"/>
        </w:tabs>
        <w:ind w:left="6480" w:hanging="360"/>
      </w:pPr>
      <w:rPr>
        <w:rFonts w:ascii="Wingdings" w:hAnsi="Wingdings" w:hint="default"/>
      </w:rPr>
    </w:lvl>
  </w:abstractNum>
  <w:abstractNum w:abstractNumId="30">
    <w:nsid w:val="7D377876"/>
    <w:multiLevelType w:val="hybridMultilevel"/>
    <w:tmpl w:val="147C416C"/>
    <w:lvl w:ilvl="0" w:tplc="772AE704">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31">
    <w:nsid w:val="7E1F49FD"/>
    <w:multiLevelType w:val="hybridMultilevel"/>
    <w:tmpl w:val="F41ED8AA"/>
    <w:lvl w:ilvl="0" w:tplc="8F58961C">
      <w:start w:val="1"/>
      <w:numFmt w:val="decimal"/>
      <w:lvlText w:val="%1)"/>
      <w:lvlJc w:val="left"/>
      <w:pPr>
        <w:ind w:left="420" w:hanging="420"/>
      </w:pPr>
      <w:rPr>
        <w:rFonts w:asciiTheme="minorEastAsia" w:eastAsiaTheme="minorEastAsia" w:hAnsiTheme="minor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7"/>
  </w:num>
  <w:num w:numId="3">
    <w:abstractNumId w:val="5"/>
  </w:num>
  <w:num w:numId="4">
    <w:abstractNumId w:val="24"/>
  </w:num>
  <w:num w:numId="5">
    <w:abstractNumId w:val="23"/>
  </w:num>
  <w:num w:numId="6">
    <w:abstractNumId w:val="19"/>
  </w:num>
  <w:num w:numId="7">
    <w:abstractNumId w:val="20"/>
  </w:num>
  <w:num w:numId="8">
    <w:abstractNumId w:val="9"/>
  </w:num>
  <w:num w:numId="9">
    <w:abstractNumId w:val="16"/>
  </w:num>
  <w:num w:numId="10">
    <w:abstractNumId w:val="29"/>
  </w:num>
  <w:num w:numId="11">
    <w:abstractNumId w:val="12"/>
  </w:num>
  <w:num w:numId="12">
    <w:abstractNumId w:val="10"/>
  </w:num>
  <w:num w:numId="13">
    <w:abstractNumId w:val="0"/>
  </w:num>
  <w:num w:numId="14">
    <w:abstractNumId w:val="22"/>
  </w:num>
  <w:num w:numId="15">
    <w:abstractNumId w:val="6"/>
  </w:num>
  <w:num w:numId="16">
    <w:abstractNumId w:val="14"/>
  </w:num>
  <w:num w:numId="17">
    <w:abstractNumId w:val="11"/>
  </w:num>
  <w:num w:numId="18">
    <w:abstractNumId w:val="3"/>
  </w:num>
  <w:num w:numId="19">
    <w:abstractNumId w:val="8"/>
  </w:num>
  <w:num w:numId="20">
    <w:abstractNumId w:val="30"/>
  </w:num>
  <w:num w:numId="21">
    <w:abstractNumId w:val="13"/>
  </w:num>
  <w:num w:numId="22">
    <w:abstractNumId w:val="31"/>
  </w:num>
  <w:num w:numId="23">
    <w:abstractNumId w:val="26"/>
  </w:num>
  <w:num w:numId="24">
    <w:abstractNumId w:val="1"/>
  </w:num>
  <w:num w:numId="25">
    <w:abstractNumId w:val="21"/>
  </w:num>
  <w:num w:numId="26">
    <w:abstractNumId w:val="2"/>
  </w:num>
  <w:num w:numId="27">
    <w:abstractNumId w:val="18"/>
  </w:num>
  <w:num w:numId="28">
    <w:abstractNumId w:val="4"/>
  </w:num>
  <w:num w:numId="29">
    <w:abstractNumId w:val="15"/>
  </w:num>
  <w:num w:numId="30">
    <w:abstractNumId w:val="28"/>
  </w:num>
  <w:num w:numId="31">
    <w:abstractNumId w:val="2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33A5"/>
    <w:rsid w:val="00005B54"/>
    <w:rsid w:val="00006771"/>
    <w:rsid w:val="0000689D"/>
    <w:rsid w:val="00013254"/>
    <w:rsid w:val="00013C4E"/>
    <w:rsid w:val="00020788"/>
    <w:rsid w:val="00021999"/>
    <w:rsid w:val="00025579"/>
    <w:rsid w:val="000264B7"/>
    <w:rsid w:val="00030720"/>
    <w:rsid w:val="00033D8A"/>
    <w:rsid w:val="0003579E"/>
    <w:rsid w:val="00036A33"/>
    <w:rsid w:val="00036DB2"/>
    <w:rsid w:val="00040A65"/>
    <w:rsid w:val="00040D86"/>
    <w:rsid w:val="00040F00"/>
    <w:rsid w:val="00041B9A"/>
    <w:rsid w:val="00042EC4"/>
    <w:rsid w:val="000450AB"/>
    <w:rsid w:val="0004708E"/>
    <w:rsid w:val="00050557"/>
    <w:rsid w:val="00050B73"/>
    <w:rsid w:val="000513F2"/>
    <w:rsid w:val="00051B2C"/>
    <w:rsid w:val="00051FC2"/>
    <w:rsid w:val="0005373B"/>
    <w:rsid w:val="00057EF3"/>
    <w:rsid w:val="00074639"/>
    <w:rsid w:val="00075422"/>
    <w:rsid w:val="00080AF3"/>
    <w:rsid w:val="000821A5"/>
    <w:rsid w:val="00083422"/>
    <w:rsid w:val="00085DF5"/>
    <w:rsid w:val="00086552"/>
    <w:rsid w:val="0008682C"/>
    <w:rsid w:val="000879B1"/>
    <w:rsid w:val="00091606"/>
    <w:rsid w:val="00096213"/>
    <w:rsid w:val="00096D67"/>
    <w:rsid w:val="0009700A"/>
    <w:rsid w:val="0009767E"/>
    <w:rsid w:val="000A37F4"/>
    <w:rsid w:val="000A3B78"/>
    <w:rsid w:val="000A6161"/>
    <w:rsid w:val="000A6DD8"/>
    <w:rsid w:val="000A7775"/>
    <w:rsid w:val="000A7868"/>
    <w:rsid w:val="000B02D8"/>
    <w:rsid w:val="000B0BCF"/>
    <w:rsid w:val="000B1C42"/>
    <w:rsid w:val="000B3644"/>
    <w:rsid w:val="000B482B"/>
    <w:rsid w:val="000C3B52"/>
    <w:rsid w:val="000C716C"/>
    <w:rsid w:val="000D207F"/>
    <w:rsid w:val="000D69C7"/>
    <w:rsid w:val="000D6E4C"/>
    <w:rsid w:val="000E2806"/>
    <w:rsid w:val="000E56A6"/>
    <w:rsid w:val="000E6C8D"/>
    <w:rsid w:val="000F139F"/>
    <w:rsid w:val="000F493A"/>
    <w:rsid w:val="000F5A61"/>
    <w:rsid w:val="0010023B"/>
    <w:rsid w:val="00105DA8"/>
    <w:rsid w:val="0010676D"/>
    <w:rsid w:val="00107277"/>
    <w:rsid w:val="00111292"/>
    <w:rsid w:val="001116A1"/>
    <w:rsid w:val="001142CD"/>
    <w:rsid w:val="00115727"/>
    <w:rsid w:val="00115C11"/>
    <w:rsid w:val="001252C1"/>
    <w:rsid w:val="00125BD0"/>
    <w:rsid w:val="00127A89"/>
    <w:rsid w:val="001322AF"/>
    <w:rsid w:val="0013572F"/>
    <w:rsid w:val="00136DB7"/>
    <w:rsid w:val="00136E16"/>
    <w:rsid w:val="001376AE"/>
    <w:rsid w:val="00144D55"/>
    <w:rsid w:val="00147D62"/>
    <w:rsid w:val="001512FF"/>
    <w:rsid w:val="00151E5E"/>
    <w:rsid w:val="00152F47"/>
    <w:rsid w:val="001541F5"/>
    <w:rsid w:val="00155204"/>
    <w:rsid w:val="00161B1D"/>
    <w:rsid w:val="00161D1F"/>
    <w:rsid w:val="001622D8"/>
    <w:rsid w:val="001647DD"/>
    <w:rsid w:val="0016759A"/>
    <w:rsid w:val="00167757"/>
    <w:rsid w:val="00170651"/>
    <w:rsid w:val="00173C92"/>
    <w:rsid w:val="0017508C"/>
    <w:rsid w:val="00175093"/>
    <w:rsid w:val="001760A8"/>
    <w:rsid w:val="001806A8"/>
    <w:rsid w:val="001810FA"/>
    <w:rsid w:val="00194A64"/>
    <w:rsid w:val="00194CC0"/>
    <w:rsid w:val="0019667C"/>
    <w:rsid w:val="00197B27"/>
    <w:rsid w:val="00197E26"/>
    <w:rsid w:val="00197F93"/>
    <w:rsid w:val="001A1C9F"/>
    <w:rsid w:val="001A4C22"/>
    <w:rsid w:val="001A7315"/>
    <w:rsid w:val="001A7825"/>
    <w:rsid w:val="001A78DA"/>
    <w:rsid w:val="001B062A"/>
    <w:rsid w:val="001B3F92"/>
    <w:rsid w:val="001B4003"/>
    <w:rsid w:val="001C1D24"/>
    <w:rsid w:val="001C2E85"/>
    <w:rsid w:val="001C3F67"/>
    <w:rsid w:val="001C648E"/>
    <w:rsid w:val="001C6F63"/>
    <w:rsid w:val="001C7793"/>
    <w:rsid w:val="001D79EB"/>
    <w:rsid w:val="001D7D15"/>
    <w:rsid w:val="001E2E33"/>
    <w:rsid w:val="001E3E76"/>
    <w:rsid w:val="001E6B0A"/>
    <w:rsid w:val="001E6B27"/>
    <w:rsid w:val="001F204D"/>
    <w:rsid w:val="001F494F"/>
    <w:rsid w:val="001F4AC2"/>
    <w:rsid w:val="001F5CB5"/>
    <w:rsid w:val="001F7503"/>
    <w:rsid w:val="002001C3"/>
    <w:rsid w:val="00200A2F"/>
    <w:rsid w:val="00201B83"/>
    <w:rsid w:val="00205AD7"/>
    <w:rsid w:val="00206521"/>
    <w:rsid w:val="00210697"/>
    <w:rsid w:val="002112AC"/>
    <w:rsid w:val="002116F1"/>
    <w:rsid w:val="0022030C"/>
    <w:rsid w:val="00224A38"/>
    <w:rsid w:val="0023054F"/>
    <w:rsid w:val="00231D9D"/>
    <w:rsid w:val="00231FB0"/>
    <w:rsid w:val="00235350"/>
    <w:rsid w:val="002357E9"/>
    <w:rsid w:val="00240247"/>
    <w:rsid w:val="0024453C"/>
    <w:rsid w:val="0024756F"/>
    <w:rsid w:val="00250092"/>
    <w:rsid w:val="002521BE"/>
    <w:rsid w:val="002526BD"/>
    <w:rsid w:val="00257F4F"/>
    <w:rsid w:val="002602B5"/>
    <w:rsid w:val="00262335"/>
    <w:rsid w:val="00264FCE"/>
    <w:rsid w:val="00265ACE"/>
    <w:rsid w:val="002708FE"/>
    <w:rsid w:val="0027231C"/>
    <w:rsid w:val="0027332F"/>
    <w:rsid w:val="002733E9"/>
    <w:rsid w:val="002760DE"/>
    <w:rsid w:val="00276A0A"/>
    <w:rsid w:val="00277584"/>
    <w:rsid w:val="00283D72"/>
    <w:rsid w:val="00284305"/>
    <w:rsid w:val="00285958"/>
    <w:rsid w:val="0028655A"/>
    <w:rsid w:val="00287B52"/>
    <w:rsid w:val="00296BF6"/>
    <w:rsid w:val="002A4429"/>
    <w:rsid w:val="002A4682"/>
    <w:rsid w:val="002A47E4"/>
    <w:rsid w:val="002A57F0"/>
    <w:rsid w:val="002A5B53"/>
    <w:rsid w:val="002A7635"/>
    <w:rsid w:val="002A77EA"/>
    <w:rsid w:val="002A7A34"/>
    <w:rsid w:val="002B0A9A"/>
    <w:rsid w:val="002B20F6"/>
    <w:rsid w:val="002B21BE"/>
    <w:rsid w:val="002B35CF"/>
    <w:rsid w:val="002B3DE2"/>
    <w:rsid w:val="002B6247"/>
    <w:rsid w:val="002B67A9"/>
    <w:rsid w:val="002B7404"/>
    <w:rsid w:val="002C1780"/>
    <w:rsid w:val="002C72F6"/>
    <w:rsid w:val="002C771E"/>
    <w:rsid w:val="002D0640"/>
    <w:rsid w:val="002D323A"/>
    <w:rsid w:val="002D4420"/>
    <w:rsid w:val="002D5692"/>
    <w:rsid w:val="002D7023"/>
    <w:rsid w:val="002D7515"/>
    <w:rsid w:val="002E075B"/>
    <w:rsid w:val="002E3908"/>
    <w:rsid w:val="002E54F6"/>
    <w:rsid w:val="002F408D"/>
    <w:rsid w:val="002F4480"/>
    <w:rsid w:val="002F6B26"/>
    <w:rsid w:val="002F730C"/>
    <w:rsid w:val="0030207D"/>
    <w:rsid w:val="003020E7"/>
    <w:rsid w:val="00302A9C"/>
    <w:rsid w:val="0030336A"/>
    <w:rsid w:val="00304062"/>
    <w:rsid w:val="00304C60"/>
    <w:rsid w:val="0030698B"/>
    <w:rsid w:val="00306EB8"/>
    <w:rsid w:val="0030736D"/>
    <w:rsid w:val="00320F91"/>
    <w:rsid w:val="003214E5"/>
    <w:rsid w:val="00323B43"/>
    <w:rsid w:val="00326875"/>
    <w:rsid w:val="003306EE"/>
    <w:rsid w:val="00334BC2"/>
    <w:rsid w:val="00334C8B"/>
    <w:rsid w:val="00334DC6"/>
    <w:rsid w:val="00336421"/>
    <w:rsid w:val="003416AF"/>
    <w:rsid w:val="00343D7F"/>
    <w:rsid w:val="00346FCE"/>
    <w:rsid w:val="00350160"/>
    <w:rsid w:val="00351342"/>
    <w:rsid w:val="0035352C"/>
    <w:rsid w:val="00360DB8"/>
    <w:rsid w:val="003621F8"/>
    <w:rsid w:val="003652C0"/>
    <w:rsid w:val="00365EBD"/>
    <w:rsid w:val="00366308"/>
    <w:rsid w:val="00367E55"/>
    <w:rsid w:val="003809CD"/>
    <w:rsid w:val="0038280F"/>
    <w:rsid w:val="00382CF5"/>
    <w:rsid w:val="0038303B"/>
    <w:rsid w:val="003844DC"/>
    <w:rsid w:val="00390754"/>
    <w:rsid w:val="003956FD"/>
    <w:rsid w:val="003A026E"/>
    <w:rsid w:val="003A0992"/>
    <w:rsid w:val="003A2C13"/>
    <w:rsid w:val="003A3F9E"/>
    <w:rsid w:val="003A76D8"/>
    <w:rsid w:val="003A7D74"/>
    <w:rsid w:val="003B23D9"/>
    <w:rsid w:val="003B6E5E"/>
    <w:rsid w:val="003B7AC0"/>
    <w:rsid w:val="003C123D"/>
    <w:rsid w:val="003C1ADD"/>
    <w:rsid w:val="003C20B7"/>
    <w:rsid w:val="003C23D0"/>
    <w:rsid w:val="003C26D8"/>
    <w:rsid w:val="003C426C"/>
    <w:rsid w:val="003C6EBD"/>
    <w:rsid w:val="003D3526"/>
    <w:rsid w:val="003D37D8"/>
    <w:rsid w:val="003D3A65"/>
    <w:rsid w:val="003D50B9"/>
    <w:rsid w:val="003D5731"/>
    <w:rsid w:val="003E5200"/>
    <w:rsid w:val="003E6669"/>
    <w:rsid w:val="003F0301"/>
    <w:rsid w:val="003F0C97"/>
    <w:rsid w:val="003F14D9"/>
    <w:rsid w:val="003F1922"/>
    <w:rsid w:val="003F1AB3"/>
    <w:rsid w:val="00400149"/>
    <w:rsid w:val="00400E08"/>
    <w:rsid w:val="00404D01"/>
    <w:rsid w:val="0040509F"/>
    <w:rsid w:val="004078F3"/>
    <w:rsid w:val="00413527"/>
    <w:rsid w:val="00413C53"/>
    <w:rsid w:val="004146C4"/>
    <w:rsid w:val="00414FC7"/>
    <w:rsid w:val="004166AE"/>
    <w:rsid w:val="00420586"/>
    <w:rsid w:val="004215C2"/>
    <w:rsid w:val="004229CD"/>
    <w:rsid w:val="00426133"/>
    <w:rsid w:val="0042789B"/>
    <w:rsid w:val="00432F8E"/>
    <w:rsid w:val="004358AB"/>
    <w:rsid w:val="00436829"/>
    <w:rsid w:val="00437FFA"/>
    <w:rsid w:val="004437D0"/>
    <w:rsid w:val="00446481"/>
    <w:rsid w:val="00452FA1"/>
    <w:rsid w:val="00455172"/>
    <w:rsid w:val="00456871"/>
    <w:rsid w:val="00460A70"/>
    <w:rsid w:val="004641E3"/>
    <w:rsid w:val="004660A9"/>
    <w:rsid w:val="004661FA"/>
    <w:rsid w:val="004707D5"/>
    <w:rsid w:val="00471C09"/>
    <w:rsid w:val="0047287A"/>
    <w:rsid w:val="00477856"/>
    <w:rsid w:val="00480066"/>
    <w:rsid w:val="004845CA"/>
    <w:rsid w:val="00484B2A"/>
    <w:rsid w:val="0048796F"/>
    <w:rsid w:val="00490745"/>
    <w:rsid w:val="00490B04"/>
    <w:rsid w:val="004918FB"/>
    <w:rsid w:val="00495236"/>
    <w:rsid w:val="004A4E9E"/>
    <w:rsid w:val="004B0A73"/>
    <w:rsid w:val="004B4572"/>
    <w:rsid w:val="004B64EE"/>
    <w:rsid w:val="004B6842"/>
    <w:rsid w:val="004B74A0"/>
    <w:rsid w:val="004C03CB"/>
    <w:rsid w:val="004C0B26"/>
    <w:rsid w:val="004C20E6"/>
    <w:rsid w:val="004C29CA"/>
    <w:rsid w:val="004C3E3D"/>
    <w:rsid w:val="004C42F5"/>
    <w:rsid w:val="004C548F"/>
    <w:rsid w:val="004C6E4F"/>
    <w:rsid w:val="004D0979"/>
    <w:rsid w:val="004D102C"/>
    <w:rsid w:val="004D125B"/>
    <w:rsid w:val="004D315D"/>
    <w:rsid w:val="004D4F60"/>
    <w:rsid w:val="004E1D53"/>
    <w:rsid w:val="004E3DBB"/>
    <w:rsid w:val="004F04B7"/>
    <w:rsid w:val="004F73DB"/>
    <w:rsid w:val="00503766"/>
    <w:rsid w:val="00505A5B"/>
    <w:rsid w:val="00513C73"/>
    <w:rsid w:val="00515E8B"/>
    <w:rsid w:val="0052157C"/>
    <w:rsid w:val="00522112"/>
    <w:rsid w:val="0052287E"/>
    <w:rsid w:val="005230D7"/>
    <w:rsid w:val="005236A7"/>
    <w:rsid w:val="00524FBD"/>
    <w:rsid w:val="0052519D"/>
    <w:rsid w:val="00525F46"/>
    <w:rsid w:val="00526F3F"/>
    <w:rsid w:val="00527329"/>
    <w:rsid w:val="0053192B"/>
    <w:rsid w:val="00531B6D"/>
    <w:rsid w:val="00535A34"/>
    <w:rsid w:val="005378DA"/>
    <w:rsid w:val="0054241B"/>
    <w:rsid w:val="005519C7"/>
    <w:rsid w:val="00552777"/>
    <w:rsid w:val="005552D9"/>
    <w:rsid w:val="005557DC"/>
    <w:rsid w:val="0056088A"/>
    <w:rsid w:val="00561F0B"/>
    <w:rsid w:val="0056350E"/>
    <w:rsid w:val="00564A87"/>
    <w:rsid w:val="00565800"/>
    <w:rsid w:val="005713C2"/>
    <w:rsid w:val="0057321C"/>
    <w:rsid w:val="00574112"/>
    <w:rsid w:val="005762EB"/>
    <w:rsid w:val="00576B25"/>
    <w:rsid w:val="005770C6"/>
    <w:rsid w:val="00581DBE"/>
    <w:rsid w:val="00582D64"/>
    <w:rsid w:val="0058444E"/>
    <w:rsid w:val="005876B6"/>
    <w:rsid w:val="005917FA"/>
    <w:rsid w:val="0059429E"/>
    <w:rsid w:val="005A1BEF"/>
    <w:rsid w:val="005A1D01"/>
    <w:rsid w:val="005A4D94"/>
    <w:rsid w:val="005A53F0"/>
    <w:rsid w:val="005A6F2F"/>
    <w:rsid w:val="005B3EFF"/>
    <w:rsid w:val="005B4976"/>
    <w:rsid w:val="005C1EEB"/>
    <w:rsid w:val="005D198F"/>
    <w:rsid w:val="005D2BA2"/>
    <w:rsid w:val="005D5B39"/>
    <w:rsid w:val="005D6DFC"/>
    <w:rsid w:val="005D6F2C"/>
    <w:rsid w:val="005D76F9"/>
    <w:rsid w:val="005E2E2B"/>
    <w:rsid w:val="005E349E"/>
    <w:rsid w:val="005E3ED3"/>
    <w:rsid w:val="005E471A"/>
    <w:rsid w:val="005E4C5B"/>
    <w:rsid w:val="005F1ED9"/>
    <w:rsid w:val="005F28C3"/>
    <w:rsid w:val="005F38F8"/>
    <w:rsid w:val="005F5275"/>
    <w:rsid w:val="005F5984"/>
    <w:rsid w:val="005F5D49"/>
    <w:rsid w:val="0060169D"/>
    <w:rsid w:val="00605252"/>
    <w:rsid w:val="006052C3"/>
    <w:rsid w:val="006059A0"/>
    <w:rsid w:val="00611398"/>
    <w:rsid w:val="006134EE"/>
    <w:rsid w:val="006154D5"/>
    <w:rsid w:val="006163B5"/>
    <w:rsid w:val="006179C1"/>
    <w:rsid w:val="006222A7"/>
    <w:rsid w:val="00622309"/>
    <w:rsid w:val="00623140"/>
    <w:rsid w:val="00624966"/>
    <w:rsid w:val="00626D65"/>
    <w:rsid w:val="00632F74"/>
    <w:rsid w:val="006368C8"/>
    <w:rsid w:val="00637189"/>
    <w:rsid w:val="0064002D"/>
    <w:rsid w:val="0064119F"/>
    <w:rsid w:val="00641E39"/>
    <w:rsid w:val="00642229"/>
    <w:rsid w:val="00652FFE"/>
    <w:rsid w:val="006540AE"/>
    <w:rsid w:val="00654BE5"/>
    <w:rsid w:val="0065524F"/>
    <w:rsid w:val="00656C0D"/>
    <w:rsid w:val="00657377"/>
    <w:rsid w:val="0066089B"/>
    <w:rsid w:val="00660B36"/>
    <w:rsid w:val="00665775"/>
    <w:rsid w:val="00665F0B"/>
    <w:rsid w:val="00666EB2"/>
    <w:rsid w:val="006716FA"/>
    <w:rsid w:val="00676417"/>
    <w:rsid w:val="006766B2"/>
    <w:rsid w:val="00681CCB"/>
    <w:rsid w:val="00683FAB"/>
    <w:rsid w:val="0068492C"/>
    <w:rsid w:val="0069207F"/>
    <w:rsid w:val="00692545"/>
    <w:rsid w:val="0069528A"/>
    <w:rsid w:val="006972F8"/>
    <w:rsid w:val="00697EAB"/>
    <w:rsid w:val="006A2743"/>
    <w:rsid w:val="006A65FC"/>
    <w:rsid w:val="006A78EB"/>
    <w:rsid w:val="006B4514"/>
    <w:rsid w:val="006B465D"/>
    <w:rsid w:val="006B57D3"/>
    <w:rsid w:val="006B659C"/>
    <w:rsid w:val="006B7B0D"/>
    <w:rsid w:val="006B7CD9"/>
    <w:rsid w:val="006C09C2"/>
    <w:rsid w:val="006C2F67"/>
    <w:rsid w:val="006D0206"/>
    <w:rsid w:val="006D0EA8"/>
    <w:rsid w:val="006D3B4A"/>
    <w:rsid w:val="006D60C3"/>
    <w:rsid w:val="006E2E13"/>
    <w:rsid w:val="006E303C"/>
    <w:rsid w:val="006E41C5"/>
    <w:rsid w:val="006E49D0"/>
    <w:rsid w:val="006E5AA9"/>
    <w:rsid w:val="006F061A"/>
    <w:rsid w:val="006F4995"/>
    <w:rsid w:val="006F533A"/>
    <w:rsid w:val="007038A8"/>
    <w:rsid w:val="00711720"/>
    <w:rsid w:val="00712045"/>
    <w:rsid w:val="00712976"/>
    <w:rsid w:val="00713661"/>
    <w:rsid w:val="007146C2"/>
    <w:rsid w:val="007146F9"/>
    <w:rsid w:val="00717FE8"/>
    <w:rsid w:val="007269A0"/>
    <w:rsid w:val="00726AC6"/>
    <w:rsid w:val="0073491F"/>
    <w:rsid w:val="00737915"/>
    <w:rsid w:val="00740252"/>
    <w:rsid w:val="00744220"/>
    <w:rsid w:val="00744678"/>
    <w:rsid w:val="00750055"/>
    <w:rsid w:val="00752A12"/>
    <w:rsid w:val="00753E9B"/>
    <w:rsid w:val="00753EA5"/>
    <w:rsid w:val="00755506"/>
    <w:rsid w:val="00765144"/>
    <w:rsid w:val="007665FD"/>
    <w:rsid w:val="00767AD8"/>
    <w:rsid w:val="0077036C"/>
    <w:rsid w:val="00770DA8"/>
    <w:rsid w:val="007725E5"/>
    <w:rsid w:val="00772A5B"/>
    <w:rsid w:val="00773D6B"/>
    <w:rsid w:val="00775B7C"/>
    <w:rsid w:val="00780E9C"/>
    <w:rsid w:val="00781F4F"/>
    <w:rsid w:val="00782409"/>
    <w:rsid w:val="00785DE9"/>
    <w:rsid w:val="007868D0"/>
    <w:rsid w:val="00787EE8"/>
    <w:rsid w:val="00795452"/>
    <w:rsid w:val="00796288"/>
    <w:rsid w:val="0079705B"/>
    <w:rsid w:val="007972C1"/>
    <w:rsid w:val="007A0B74"/>
    <w:rsid w:val="007A0C4A"/>
    <w:rsid w:val="007A2560"/>
    <w:rsid w:val="007A380E"/>
    <w:rsid w:val="007A56DC"/>
    <w:rsid w:val="007A7A3A"/>
    <w:rsid w:val="007A7B85"/>
    <w:rsid w:val="007B576E"/>
    <w:rsid w:val="007B5D13"/>
    <w:rsid w:val="007C04DC"/>
    <w:rsid w:val="007C0655"/>
    <w:rsid w:val="007C147C"/>
    <w:rsid w:val="007C1496"/>
    <w:rsid w:val="007C256B"/>
    <w:rsid w:val="007C3D53"/>
    <w:rsid w:val="007C4E91"/>
    <w:rsid w:val="007C529B"/>
    <w:rsid w:val="007C5BD3"/>
    <w:rsid w:val="007C6130"/>
    <w:rsid w:val="007D148A"/>
    <w:rsid w:val="007D1CC5"/>
    <w:rsid w:val="007D2BFB"/>
    <w:rsid w:val="007D71F0"/>
    <w:rsid w:val="007D722A"/>
    <w:rsid w:val="007D7773"/>
    <w:rsid w:val="007D7971"/>
    <w:rsid w:val="007E0B45"/>
    <w:rsid w:val="007E0E71"/>
    <w:rsid w:val="007E68B6"/>
    <w:rsid w:val="007F1723"/>
    <w:rsid w:val="007F18C1"/>
    <w:rsid w:val="007F3153"/>
    <w:rsid w:val="007F3D4A"/>
    <w:rsid w:val="007F4BCB"/>
    <w:rsid w:val="007F64A1"/>
    <w:rsid w:val="007F7976"/>
    <w:rsid w:val="0080016B"/>
    <w:rsid w:val="00800921"/>
    <w:rsid w:val="0080554E"/>
    <w:rsid w:val="00811BEF"/>
    <w:rsid w:val="008209E8"/>
    <w:rsid w:val="00821FEE"/>
    <w:rsid w:val="00823358"/>
    <w:rsid w:val="00823572"/>
    <w:rsid w:val="00824206"/>
    <w:rsid w:val="008247E5"/>
    <w:rsid w:val="00827C80"/>
    <w:rsid w:val="00833DD6"/>
    <w:rsid w:val="008354BA"/>
    <w:rsid w:val="00835F68"/>
    <w:rsid w:val="0083634D"/>
    <w:rsid w:val="00837E04"/>
    <w:rsid w:val="00843CB2"/>
    <w:rsid w:val="00845CB7"/>
    <w:rsid w:val="0084745B"/>
    <w:rsid w:val="00851917"/>
    <w:rsid w:val="00855276"/>
    <w:rsid w:val="0085742A"/>
    <w:rsid w:val="008627A7"/>
    <w:rsid w:val="008757AD"/>
    <w:rsid w:val="00875F83"/>
    <w:rsid w:val="00876AF4"/>
    <w:rsid w:val="00877278"/>
    <w:rsid w:val="00882C9D"/>
    <w:rsid w:val="0088332D"/>
    <w:rsid w:val="008840B7"/>
    <w:rsid w:val="0088531A"/>
    <w:rsid w:val="008866E6"/>
    <w:rsid w:val="0089069E"/>
    <w:rsid w:val="00891AAE"/>
    <w:rsid w:val="00891DE0"/>
    <w:rsid w:val="00894FF4"/>
    <w:rsid w:val="00896CD7"/>
    <w:rsid w:val="008A1050"/>
    <w:rsid w:val="008A1599"/>
    <w:rsid w:val="008A557D"/>
    <w:rsid w:val="008B23E7"/>
    <w:rsid w:val="008B2D77"/>
    <w:rsid w:val="008B5D4B"/>
    <w:rsid w:val="008B6980"/>
    <w:rsid w:val="008B7726"/>
    <w:rsid w:val="008C013C"/>
    <w:rsid w:val="008C2143"/>
    <w:rsid w:val="008C3018"/>
    <w:rsid w:val="008C3166"/>
    <w:rsid w:val="008C3823"/>
    <w:rsid w:val="008C3CC1"/>
    <w:rsid w:val="008C3EE7"/>
    <w:rsid w:val="008C44D6"/>
    <w:rsid w:val="008C5245"/>
    <w:rsid w:val="008C5D9E"/>
    <w:rsid w:val="008D2C6F"/>
    <w:rsid w:val="008D440E"/>
    <w:rsid w:val="008E06F7"/>
    <w:rsid w:val="008E1F26"/>
    <w:rsid w:val="008E5DC2"/>
    <w:rsid w:val="008F295C"/>
    <w:rsid w:val="008F3003"/>
    <w:rsid w:val="008F3274"/>
    <w:rsid w:val="008F4566"/>
    <w:rsid w:val="008F78FB"/>
    <w:rsid w:val="00900B82"/>
    <w:rsid w:val="0090422C"/>
    <w:rsid w:val="00907D46"/>
    <w:rsid w:val="00911B15"/>
    <w:rsid w:val="009137A9"/>
    <w:rsid w:val="009139AF"/>
    <w:rsid w:val="00915849"/>
    <w:rsid w:val="00916C23"/>
    <w:rsid w:val="00920479"/>
    <w:rsid w:val="00920864"/>
    <w:rsid w:val="00924466"/>
    <w:rsid w:val="0093113A"/>
    <w:rsid w:val="00932E65"/>
    <w:rsid w:val="00933A66"/>
    <w:rsid w:val="009342A0"/>
    <w:rsid w:val="00934568"/>
    <w:rsid w:val="009357C5"/>
    <w:rsid w:val="00935865"/>
    <w:rsid w:val="00936268"/>
    <w:rsid w:val="00936780"/>
    <w:rsid w:val="009367A0"/>
    <w:rsid w:val="00936929"/>
    <w:rsid w:val="009400B3"/>
    <w:rsid w:val="00940F36"/>
    <w:rsid w:val="00943CF6"/>
    <w:rsid w:val="00943D9D"/>
    <w:rsid w:val="009440E7"/>
    <w:rsid w:val="009446AF"/>
    <w:rsid w:val="00945C62"/>
    <w:rsid w:val="00954813"/>
    <w:rsid w:val="009551C5"/>
    <w:rsid w:val="00961F3B"/>
    <w:rsid w:val="009643C1"/>
    <w:rsid w:val="00966084"/>
    <w:rsid w:val="009676D1"/>
    <w:rsid w:val="00967925"/>
    <w:rsid w:val="00967CF9"/>
    <w:rsid w:val="00973091"/>
    <w:rsid w:val="00974249"/>
    <w:rsid w:val="00976161"/>
    <w:rsid w:val="00992C92"/>
    <w:rsid w:val="009965FF"/>
    <w:rsid w:val="009A0A1D"/>
    <w:rsid w:val="009A2C21"/>
    <w:rsid w:val="009A4F25"/>
    <w:rsid w:val="009A652A"/>
    <w:rsid w:val="009A7BCF"/>
    <w:rsid w:val="009B0AD7"/>
    <w:rsid w:val="009B0D36"/>
    <w:rsid w:val="009B3DA9"/>
    <w:rsid w:val="009B4B9A"/>
    <w:rsid w:val="009B6D1D"/>
    <w:rsid w:val="009B7330"/>
    <w:rsid w:val="009C0CB8"/>
    <w:rsid w:val="009C0DDD"/>
    <w:rsid w:val="009C10FD"/>
    <w:rsid w:val="009C28C5"/>
    <w:rsid w:val="009C41DA"/>
    <w:rsid w:val="009C51C6"/>
    <w:rsid w:val="009C6699"/>
    <w:rsid w:val="009C7009"/>
    <w:rsid w:val="009E1F60"/>
    <w:rsid w:val="009E426F"/>
    <w:rsid w:val="009E4331"/>
    <w:rsid w:val="009F0346"/>
    <w:rsid w:val="009F5116"/>
    <w:rsid w:val="009F7ABC"/>
    <w:rsid w:val="00A05C78"/>
    <w:rsid w:val="00A06E76"/>
    <w:rsid w:val="00A079CB"/>
    <w:rsid w:val="00A10A9F"/>
    <w:rsid w:val="00A141CD"/>
    <w:rsid w:val="00A155C9"/>
    <w:rsid w:val="00A16E0C"/>
    <w:rsid w:val="00A22A84"/>
    <w:rsid w:val="00A24B64"/>
    <w:rsid w:val="00A27334"/>
    <w:rsid w:val="00A32A5A"/>
    <w:rsid w:val="00A32AB3"/>
    <w:rsid w:val="00A35F5A"/>
    <w:rsid w:val="00A36863"/>
    <w:rsid w:val="00A36EDB"/>
    <w:rsid w:val="00A37AC7"/>
    <w:rsid w:val="00A43EAD"/>
    <w:rsid w:val="00A50D49"/>
    <w:rsid w:val="00A51EBF"/>
    <w:rsid w:val="00A5353C"/>
    <w:rsid w:val="00A56978"/>
    <w:rsid w:val="00A57197"/>
    <w:rsid w:val="00A579E5"/>
    <w:rsid w:val="00A619AD"/>
    <w:rsid w:val="00A62243"/>
    <w:rsid w:val="00A659FF"/>
    <w:rsid w:val="00A80198"/>
    <w:rsid w:val="00A811A2"/>
    <w:rsid w:val="00A8263B"/>
    <w:rsid w:val="00A879E3"/>
    <w:rsid w:val="00A90799"/>
    <w:rsid w:val="00A91D36"/>
    <w:rsid w:val="00A91DF8"/>
    <w:rsid w:val="00A94763"/>
    <w:rsid w:val="00A974F8"/>
    <w:rsid w:val="00AA01E1"/>
    <w:rsid w:val="00AA02F3"/>
    <w:rsid w:val="00AA1191"/>
    <w:rsid w:val="00AA1F4C"/>
    <w:rsid w:val="00AA2842"/>
    <w:rsid w:val="00AA3264"/>
    <w:rsid w:val="00AA5B90"/>
    <w:rsid w:val="00AA7C16"/>
    <w:rsid w:val="00AB4550"/>
    <w:rsid w:val="00AB49FB"/>
    <w:rsid w:val="00AB52DF"/>
    <w:rsid w:val="00AB562D"/>
    <w:rsid w:val="00AB65A2"/>
    <w:rsid w:val="00AB681B"/>
    <w:rsid w:val="00AB6863"/>
    <w:rsid w:val="00AB6DBC"/>
    <w:rsid w:val="00AB79D0"/>
    <w:rsid w:val="00AC13C4"/>
    <w:rsid w:val="00AC3C8A"/>
    <w:rsid w:val="00AC4365"/>
    <w:rsid w:val="00AC5DDD"/>
    <w:rsid w:val="00AC760E"/>
    <w:rsid w:val="00AD01A8"/>
    <w:rsid w:val="00AD0479"/>
    <w:rsid w:val="00AD1369"/>
    <w:rsid w:val="00AD19AD"/>
    <w:rsid w:val="00AE63DC"/>
    <w:rsid w:val="00AE6AA3"/>
    <w:rsid w:val="00AF21A7"/>
    <w:rsid w:val="00B036A5"/>
    <w:rsid w:val="00B03CEE"/>
    <w:rsid w:val="00B03E49"/>
    <w:rsid w:val="00B040EA"/>
    <w:rsid w:val="00B04255"/>
    <w:rsid w:val="00B05668"/>
    <w:rsid w:val="00B06CE9"/>
    <w:rsid w:val="00B128B6"/>
    <w:rsid w:val="00B12AA9"/>
    <w:rsid w:val="00B137D3"/>
    <w:rsid w:val="00B14CD2"/>
    <w:rsid w:val="00B15E1B"/>
    <w:rsid w:val="00B17F64"/>
    <w:rsid w:val="00B22B63"/>
    <w:rsid w:val="00B25831"/>
    <w:rsid w:val="00B26F73"/>
    <w:rsid w:val="00B272A9"/>
    <w:rsid w:val="00B31515"/>
    <w:rsid w:val="00B33365"/>
    <w:rsid w:val="00B335AD"/>
    <w:rsid w:val="00B370F7"/>
    <w:rsid w:val="00B37274"/>
    <w:rsid w:val="00B405CB"/>
    <w:rsid w:val="00B436A9"/>
    <w:rsid w:val="00B46A55"/>
    <w:rsid w:val="00B4739D"/>
    <w:rsid w:val="00B51477"/>
    <w:rsid w:val="00B5432B"/>
    <w:rsid w:val="00B55896"/>
    <w:rsid w:val="00B578AF"/>
    <w:rsid w:val="00B6084C"/>
    <w:rsid w:val="00B6315B"/>
    <w:rsid w:val="00B669C9"/>
    <w:rsid w:val="00B67882"/>
    <w:rsid w:val="00B710D7"/>
    <w:rsid w:val="00B7267A"/>
    <w:rsid w:val="00B74AAE"/>
    <w:rsid w:val="00B800DB"/>
    <w:rsid w:val="00B817B2"/>
    <w:rsid w:val="00B81FBF"/>
    <w:rsid w:val="00B8251C"/>
    <w:rsid w:val="00B87F9A"/>
    <w:rsid w:val="00BA2050"/>
    <w:rsid w:val="00BA2CBB"/>
    <w:rsid w:val="00BA5BA8"/>
    <w:rsid w:val="00BB0838"/>
    <w:rsid w:val="00BB0F6F"/>
    <w:rsid w:val="00BB11DA"/>
    <w:rsid w:val="00BB4868"/>
    <w:rsid w:val="00BB66CD"/>
    <w:rsid w:val="00BB73A3"/>
    <w:rsid w:val="00BC0F7F"/>
    <w:rsid w:val="00BC1047"/>
    <w:rsid w:val="00BC6314"/>
    <w:rsid w:val="00BC7660"/>
    <w:rsid w:val="00BD1505"/>
    <w:rsid w:val="00BD3607"/>
    <w:rsid w:val="00BD4513"/>
    <w:rsid w:val="00BD4818"/>
    <w:rsid w:val="00BD7889"/>
    <w:rsid w:val="00BD7A5F"/>
    <w:rsid w:val="00BD7C46"/>
    <w:rsid w:val="00BE0BD5"/>
    <w:rsid w:val="00BE0E8B"/>
    <w:rsid w:val="00BE1919"/>
    <w:rsid w:val="00BE241E"/>
    <w:rsid w:val="00BF0076"/>
    <w:rsid w:val="00BF03C3"/>
    <w:rsid w:val="00BF1EBE"/>
    <w:rsid w:val="00BF6857"/>
    <w:rsid w:val="00C00A0A"/>
    <w:rsid w:val="00C010A7"/>
    <w:rsid w:val="00C01ECE"/>
    <w:rsid w:val="00C1126D"/>
    <w:rsid w:val="00C122B8"/>
    <w:rsid w:val="00C12AD8"/>
    <w:rsid w:val="00C13057"/>
    <w:rsid w:val="00C16ED0"/>
    <w:rsid w:val="00C22048"/>
    <w:rsid w:val="00C23CEF"/>
    <w:rsid w:val="00C23F61"/>
    <w:rsid w:val="00C24F9E"/>
    <w:rsid w:val="00C260F3"/>
    <w:rsid w:val="00C27558"/>
    <w:rsid w:val="00C27D41"/>
    <w:rsid w:val="00C31176"/>
    <w:rsid w:val="00C32D51"/>
    <w:rsid w:val="00C350DC"/>
    <w:rsid w:val="00C4061A"/>
    <w:rsid w:val="00C40735"/>
    <w:rsid w:val="00C41225"/>
    <w:rsid w:val="00C42493"/>
    <w:rsid w:val="00C4265A"/>
    <w:rsid w:val="00C42B16"/>
    <w:rsid w:val="00C42EEB"/>
    <w:rsid w:val="00C43924"/>
    <w:rsid w:val="00C43AD7"/>
    <w:rsid w:val="00C44B1D"/>
    <w:rsid w:val="00C505C1"/>
    <w:rsid w:val="00C52074"/>
    <w:rsid w:val="00C53A9C"/>
    <w:rsid w:val="00C545A9"/>
    <w:rsid w:val="00C55B23"/>
    <w:rsid w:val="00C5647B"/>
    <w:rsid w:val="00C57C99"/>
    <w:rsid w:val="00C603FE"/>
    <w:rsid w:val="00C6115A"/>
    <w:rsid w:val="00C61F57"/>
    <w:rsid w:val="00C62413"/>
    <w:rsid w:val="00C62B7C"/>
    <w:rsid w:val="00C66425"/>
    <w:rsid w:val="00C711F7"/>
    <w:rsid w:val="00C72559"/>
    <w:rsid w:val="00C742B9"/>
    <w:rsid w:val="00C8143A"/>
    <w:rsid w:val="00C815F4"/>
    <w:rsid w:val="00C81F6D"/>
    <w:rsid w:val="00C822DF"/>
    <w:rsid w:val="00C849ED"/>
    <w:rsid w:val="00C957AC"/>
    <w:rsid w:val="00C95DF2"/>
    <w:rsid w:val="00C96E0A"/>
    <w:rsid w:val="00C97480"/>
    <w:rsid w:val="00CA34EE"/>
    <w:rsid w:val="00CA3858"/>
    <w:rsid w:val="00CA3F3F"/>
    <w:rsid w:val="00CA41FA"/>
    <w:rsid w:val="00CA6AAD"/>
    <w:rsid w:val="00CA7043"/>
    <w:rsid w:val="00CB0438"/>
    <w:rsid w:val="00CB1E21"/>
    <w:rsid w:val="00CB42F0"/>
    <w:rsid w:val="00CB6C96"/>
    <w:rsid w:val="00CC0947"/>
    <w:rsid w:val="00CC36E6"/>
    <w:rsid w:val="00CC46CB"/>
    <w:rsid w:val="00CD0741"/>
    <w:rsid w:val="00CD130E"/>
    <w:rsid w:val="00CD2C85"/>
    <w:rsid w:val="00CD323B"/>
    <w:rsid w:val="00CD495A"/>
    <w:rsid w:val="00CE2CFC"/>
    <w:rsid w:val="00CE2F42"/>
    <w:rsid w:val="00CE4CC0"/>
    <w:rsid w:val="00CF0229"/>
    <w:rsid w:val="00CF073A"/>
    <w:rsid w:val="00CF13FC"/>
    <w:rsid w:val="00CF1CC5"/>
    <w:rsid w:val="00CF4F87"/>
    <w:rsid w:val="00CF5915"/>
    <w:rsid w:val="00CF6308"/>
    <w:rsid w:val="00D005D5"/>
    <w:rsid w:val="00D00E9F"/>
    <w:rsid w:val="00D04BE5"/>
    <w:rsid w:val="00D05494"/>
    <w:rsid w:val="00D0627B"/>
    <w:rsid w:val="00D112AA"/>
    <w:rsid w:val="00D11827"/>
    <w:rsid w:val="00D159C6"/>
    <w:rsid w:val="00D203F8"/>
    <w:rsid w:val="00D215CC"/>
    <w:rsid w:val="00D240AA"/>
    <w:rsid w:val="00D26068"/>
    <w:rsid w:val="00D26328"/>
    <w:rsid w:val="00D2714E"/>
    <w:rsid w:val="00D275B7"/>
    <w:rsid w:val="00D30847"/>
    <w:rsid w:val="00D31D50"/>
    <w:rsid w:val="00D35F8F"/>
    <w:rsid w:val="00D44A0D"/>
    <w:rsid w:val="00D46B01"/>
    <w:rsid w:val="00D50897"/>
    <w:rsid w:val="00D522A9"/>
    <w:rsid w:val="00D52551"/>
    <w:rsid w:val="00D6025C"/>
    <w:rsid w:val="00D6072A"/>
    <w:rsid w:val="00D631BF"/>
    <w:rsid w:val="00D63601"/>
    <w:rsid w:val="00D6632A"/>
    <w:rsid w:val="00D70E58"/>
    <w:rsid w:val="00D736AF"/>
    <w:rsid w:val="00D7372E"/>
    <w:rsid w:val="00D73F7D"/>
    <w:rsid w:val="00D75215"/>
    <w:rsid w:val="00D76575"/>
    <w:rsid w:val="00D80ACB"/>
    <w:rsid w:val="00D81457"/>
    <w:rsid w:val="00D81DDB"/>
    <w:rsid w:val="00D8413C"/>
    <w:rsid w:val="00D85379"/>
    <w:rsid w:val="00D873D7"/>
    <w:rsid w:val="00D90F6A"/>
    <w:rsid w:val="00D93329"/>
    <w:rsid w:val="00DA1476"/>
    <w:rsid w:val="00DA1F88"/>
    <w:rsid w:val="00DA34D8"/>
    <w:rsid w:val="00DA3792"/>
    <w:rsid w:val="00DA4FAB"/>
    <w:rsid w:val="00DA5D36"/>
    <w:rsid w:val="00DA64B0"/>
    <w:rsid w:val="00DA767C"/>
    <w:rsid w:val="00DA771A"/>
    <w:rsid w:val="00DB1D2C"/>
    <w:rsid w:val="00DB3E91"/>
    <w:rsid w:val="00DB7756"/>
    <w:rsid w:val="00DC0AF2"/>
    <w:rsid w:val="00DC3132"/>
    <w:rsid w:val="00DC5024"/>
    <w:rsid w:val="00DC584C"/>
    <w:rsid w:val="00DC7B56"/>
    <w:rsid w:val="00DD0E45"/>
    <w:rsid w:val="00DD44AE"/>
    <w:rsid w:val="00DD7079"/>
    <w:rsid w:val="00DD7741"/>
    <w:rsid w:val="00DE5686"/>
    <w:rsid w:val="00DE7AB8"/>
    <w:rsid w:val="00DF3FD6"/>
    <w:rsid w:val="00DF458A"/>
    <w:rsid w:val="00DF5E03"/>
    <w:rsid w:val="00E01179"/>
    <w:rsid w:val="00E05417"/>
    <w:rsid w:val="00E05A1D"/>
    <w:rsid w:val="00E070A6"/>
    <w:rsid w:val="00E075D4"/>
    <w:rsid w:val="00E13199"/>
    <w:rsid w:val="00E14531"/>
    <w:rsid w:val="00E15706"/>
    <w:rsid w:val="00E1604A"/>
    <w:rsid w:val="00E177EB"/>
    <w:rsid w:val="00E20C5B"/>
    <w:rsid w:val="00E20CD0"/>
    <w:rsid w:val="00E20E34"/>
    <w:rsid w:val="00E2100B"/>
    <w:rsid w:val="00E22086"/>
    <w:rsid w:val="00E30FD7"/>
    <w:rsid w:val="00E348BF"/>
    <w:rsid w:val="00E4292A"/>
    <w:rsid w:val="00E46DC1"/>
    <w:rsid w:val="00E4768D"/>
    <w:rsid w:val="00E54CD6"/>
    <w:rsid w:val="00E55989"/>
    <w:rsid w:val="00E55E0B"/>
    <w:rsid w:val="00E5620B"/>
    <w:rsid w:val="00E64EC1"/>
    <w:rsid w:val="00E65A7F"/>
    <w:rsid w:val="00E67301"/>
    <w:rsid w:val="00E73306"/>
    <w:rsid w:val="00E73727"/>
    <w:rsid w:val="00E76797"/>
    <w:rsid w:val="00E770BD"/>
    <w:rsid w:val="00E804A6"/>
    <w:rsid w:val="00E82C05"/>
    <w:rsid w:val="00E863FC"/>
    <w:rsid w:val="00E86E9B"/>
    <w:rsid w:val="00E87634"/>
    <w:rsid w:val="00E87C83"/>
    <w:rsid w:val="00E90A2D"/>
    <w:rsid w:val="00EA30A8"/>
    <w:rsid w:val="00EA4F91"/>
    <w:rsid w:val="00EA6F31"/>
    <w:rsid w:val="00EA73C0"/>
    <w:rsid w:val="00EA74D3"/>
    <w:rsid w:val="00EB09E5"/>
    <w:rsid w:val="00EB0CB2"/>
    <w:rsid w:val="00EB6486"/>
    <w:rsid w:val="00EB7585"/>
    <w:rsid w:val="00EC1F72"/>
    <w:rsid w:val="00EC2B31"/>
    <w:rsid w:val="00EC3107"/>
    <w:rsid w:val="00EC5A87"/>
    <w:rsid w:val="00EC6F9F"/>
    <w:rsid w:val="00EC702D"/>
    <w:rsid w:val="00EC7A4A"/>
    <w:rsid w:val="00ED12DC"/>
    <w:rsid w:val="00ED1547"/>
    <w:rsid w:val="00ED3120"/>
    <w:rsid w:val="00ED432C"/>
    <w:rsid w:val="00ED49EC"/>
    <w:rsid w:val="00ED69AA"/>
    <w:rsid w:val="00ED7C32"/>
    <w:rsid w:val="00EE036D"/>
    <w:rsid w:val="00EE253A"/>
    <w:rsid w:val="00EE4710"/>
    <w:rsid w:val="00EE4A00"/>
    <w:rsid w:val="00EE7087"/>
    <w:rsid w:val="00EF355D"/>
    <w:rsid w:val="00EF44E5"/>
    <w:rsid w:val="00F0128D"/>
    <w:rsid w:val="00F0206F"/>
    <w:rsid w:val="00F029F0"/>
    <w:rsid w:val="00F06170"/>
    <w:rsid w:val="00F0645C"/>
    <w:rsid w:val="00F06D12"/>
    <w:rsid w:val="00F07A1B"/>
    <w:rsid w:val="00F106BD"/>
    <w:rsid w:val="00F10DF5"/>
    <w:rsid w:val="00F11615"/>
    <w:rsid w:val="00F13200"/>
    <w:rsid w:val="00F16407"/>
    <w:rsid w:val="00F172EE"/>
    <w:rsid w:val="00F23935"/>
    <w:rsid w:val="00F23CD9"/>
    <w:rsid w:val="00F26B54"/>
    <w:rsid w:val="00F27D04"/>
    <w:rsid w:val="00F301B9"/>
    <w:rsid w:val="00F30BED"/>
    <w:rsid w:val="00F3526C"/>
    <w:rsid w:val="00F3677E"/>
    <w:rsid w:val="00F37EC8"/>
    <w:rsid w:val="00F46F05"/>
    <w:rsid w:val="00F47BAB"/>
    <w:rsid w:val="00F50CA4"/>
    <w:rsid w:val="00F50DB9"/>
    <w:rsid w:val="00F525D1"/>
    <w:rsid w:val="00F52FC2"/>
    <w:rsid w:val="00F54490"/>
    <w:rsid w:val="00F565A3"/>
    <w:rsid w:val="00F57A22"/>
    <w:rsid w:val="00F60540"/>
    <w:rsid w:val="00F62D8B"/>
    <w:rsid w:val="00F649BD"/>
    <w:rsid w:val="00F64F28"/>
    <w:rsid w:val="00F66BBC"/>
    <w:rsid w:val="00F66FF8"/>
    <w:rsid w:val="00F70EB2"/>
    <w:rsid w:val="00F71F6E"/>
    <w:rsid w:val="00F723EF"/>
    <w:rsid w:val="00F72C5A"/>
    <w:rsid w:val="00F77489"/>
    <w:rsid w:val="00F83002"/>
    <w:rsid w:val="00F86209"/>
    <w:rsid w:val="00F86447"/>
    <w:rsid w:val="00F865F2"/>
    <w:rsid w:val="00F87161"/>
    <w:rsid w:val="00F879A8"/>
    <w:rsid w:val="00F87E45"/>
    <w:rsid w:val="00F90B14"/>
    <w:rsid w:val="00F91953"/>
    <w:rsid w:val="00F91D98"/>
    <w:rsid w:val="00F93551"/>
    <w:rsid w:val="00F93BE8"/>
    <w:rsid w:val="00FA2B47"/>
    <w:rsid w:val="00FA2F63"/>
    <w:rsid w:val="00FA3F8E"/>
    <w:rsid w:val="00FA5549"/>
    <w:rsid w:val="00FA574C"/>
    <w:rsid w:val="00FB4103"/>
    <w:rsid w:val="00FB59D2"/>
    <w:rsid w:val="00FB5D52"/>
    <w:rsid w:val="00FC0F8A"/>
    <w:rsid w:val="00FC2553"/>
    <w:rsid w:val="00FC533E"/>
    <w:rsid w:val="00FC68BD"/>
    <w:rsid w:val="00FC6B77"/>
    <w:rsid w:val="00FC712F"/>
    <w:rsid w:val="00FC792D"/>
    <w:rsid w:val="00FD03E5"/>
    <w:rsid w:val="00FD1518"/>
    <w:rsid w:val="00FD1E7F"/>
    <w:rsid w:val="00FD30AE"/>
    <w:rsid w:val="00FD397E"/>
    <w:rsid w:val="00FD4BCE"/>
    <w:rsid w:val="00FE1B59"/>
    <w:rsid w:val="00FE7DEF"/>
    <w:rsid w:val="00FF086C"/>
    <w:rsid w:val="00FF3357"/>
    <w:rsid w:val="00FF7130"/>
    <w:rsid w:val="00FF7138"/>
    <w:rsid w:val="00FF71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521D9D-9808-4CC2-9D2F-D7D481835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123D"/>
    <w:pPr>
      <w:adjustRightInd w:val="0"/>
      <w:snapToGrid w:val="0"/>
      <w:spacing w:line="240" w:lineRule="auto"/>
      <w:ind w:leftChars="100" w:left="240" w:rightChars="100" w:right="100"/>
    </w:pPr>
    <w:rPr>
      <w:rFonts w:ascii="Tahoma" w:eastAsiaTheme="minorEastAsia" w:hAnsi="Tahoma"/>
      <w:sz w:val="24"/>
    </w:rPr>
  </w:style>
  <w:style w:type="paragraph" w:styleId="1">
    <w:name w:val="heading 1"/>
    <w:basedOn w:val="a"/>
    <w:next w:val="a"/>
    <w:link w:val="1Char"/>
    <w:uiPriority w:val="9"/>
    <w:qFormat/>
    <w:rsid w:val="001806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A61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072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7A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3579E"/>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070A6"/>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7C16"/>
    <w:pPr>
      <w:ind w:firstLineChars="200" w:firstLine="420"/>
    </w:pPr>
  </w:style>
  <w:style w:type="character" w:customStyle="1" w:styleId="2Char">
    <w:name w:val="标题 2 Char"/>
    <w:basedOn w:val="a0"/>
    <w:link w:val="2"/>
    <w:uiPriority w:val="9"/>
    <w:rsid w:val="000A61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0720"/>
    <w:rPr>
      <w:rFonts w:ascii="Tahoma" w:hAnsi="Tahoma"/>
      <w:b/>
      <w:bCs/>
      <w:sz w:val="32"/>
      <w:szCs w:val="32"/>
    </w:rPr>
  </w:style>
  <w:style w:type="paragraph" w:styleId="a4">
    <w:name w:val="Balloon Text"/>
    <w:basedOn w:val="a"/>
    <w:link w:val="Char"/>
    <w:uiPriority w:val="99"/>
    <w:semiHidden/>
    <w:unhideWhenUsed/>
    <w:rsid w:val="003F1AB3"/>
    <w:pPr>
      <w:spacing w:after="0"/>
    </w:pPr>
    <w:rPr>
      <w:sz w:val="18"/>
      <w:szCs w:val="18"/>
    </w:rPr>
  </w:style>
  <w:style w:type="character" w:customStyle="1" w:styleId="Char">
    <w:name w:val="批注框文本 Char"/>
    <w:basedOn w:val="a0"/>
    <w:link w:val="a4"/>
    <w:uiPriority w:val="99"/>
    <w:semiHidden/>
    <w:rsid w:val="003F1AB3"/>
    <w:rPr>
      <w:rFonts w:ascii="Tahoma" w:hAnsi="Tahoma"/>
      <w:sz w:val="18"/>
      <w:szCs w:val="18"/>
    </w:rPr>
  </w:style>
  <w:style w:type="character" w:styleId="a5">
    <w:name w:val="Hyperlink"/>
    <w:basedOn w:val="a0"/>
    <w:uiPriority w:val="99"/>
    <w:semiHidden/>
    <w:unhideWhenUsed/>
    <w:rsid w:val="008F4566"/>
    <w:rPr>
      <w:color w:val="0000FF"/>
      <w:u w:val="single"/>
    </w:rPr>
  </w:style>
  <w:style w:type="paragraph" w:styleId="a6">
    <w:name w:val="header"/>
    <w:basedOn w:val="a"/>
    <w:link w:val="Char0"/>
    <w:uiPriority w:val="99"/>
    <w:unhideWhenUsed/>
    <w:rsid w:val="0066089B"/>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6"/>
    <w:uiPriority w:val="99"/>
    <w:rsid w:val="0066089B"/>
    <w:rPr>
      <w:rFonts w:ascii="Tahoma" w:hAnsi="Tahoma"/>
      <w:sz w:val="18"/>
      <w:szCs w:val="18"/>
    </w:rPr>
  </w:style>
  <w:style w:type="paragraph" w:styleId="a7">
    <w:name w:val="footer"/>
    <w:basedOn w:val="a"/>
    <w:link w:val="Char1"/>
    <w:uiPriority w:val="99"/>
    <w:unhideWhenUsed/>
    <w:rsid w:val="0066089B"/>
    <w:pPr>
      <w:tabs>
        <w:tab w:val="center" w:pos="4153"/>
        <w:tab w:val="right" w:pos="8306"/>
      </w:tabs>
    </w:pPr>
    <w:rPr>
      <w:sz w:val="18"/>
      <w:szCs w:val="18"/>
    </w:rPr>
  </w:style>
  <w:style w:type="character" w:customStyle="1" w:styleId="Char1">
    <w:name w:val="页脚 Char"/>
    <w:basedOn w:val="a0"/>
    <w:link w:val="a7"/>
    <w:uiPriority w:val="99"/>
    <w:rsid w:val="0066089B"/>
    <w:rPr>
      <w:rFonts w:ascii="Tahoma" w:hAnsi="Tahoma"/>
      <w:sz w:val="18"/>
      <w:szCs w:val="18"/>
    </w:rPr>
  </w:style>
  <w:style w:type="paragraph" w:styleId="a8">
    <w:name w:val="Normal (Web)"/>
    <w:basedOn w:val="a"/>
    <w:uiPriority w:val="99"/>
    <w:semiHidden/>
    <w:unhideWhenUsed/>
    <w:rsid w:val="0077036C"/>
    <w:pPr>
      <w:adjustRightInd/>
      <w:snapToGrid/>
      <w:spacing w:before="100" w:beforeAutospacing="1" w:after="100" w:afterAutospacing="1"/>
    </w:pPr>
    <w:rPr>
      <w:rFonts w:ascii="宋体" w:eastAsia="宋体" w:hAnsi="宋体" w:cs="宋体"/>
      <w:szCs w:val="24"/>
    </w:rPr>
  </w:style>
  <w:style w:type="paragraph" w:styleId="a9">
    <w:name w:val="Body Text Indent"/>
    <w:basedOn w:val="a"/>
    <w:link w:val="Char2"/>
    <w:rsid w:val="00D44A0D"/>
    <w:pPr>
      <w:widowControl w:val="0"/>
      <w:adjustRightInd/>
      <w:snapToGrid/>
      <w:spacing w:after="0"/>
      <w:ind w:left="92"/>
      <w:jc w:val="both"/>
    </w:pPr>
    <w:rPr>
      <w:rFonts w:ascii="Times New Roman" w:eastAsia="宋体" w:hAnsi="Times New Roman" w:cs="Times New Roman"/>
      <w:kern w:val="2"/>
      <w:szCs w:val="20"/>
    </w:rPr>
  </w:style>
  <w:style w:type="character" w:customStyle="1" w:styleId="Char2">
    <w:name w:val="正文文本缩进 Char"/>
    <w:basedOn w:val="a0"/>
    <w:link w:val="a9"/>
    <w:rsid w:val="00D44A0D"/>
    <w:rPr>
      <w:rFonts w:ascii="Times New Roman" w:eastAsia="宋体" w:hAnsi="Times New Roman" w:cs="Times New Roman"/>
      <w:kern w:val="2"/>
      <w:sz w:val="24"/>
      <w:szCs w:val="20"/>
    </w:rPr>
  </w:style>
  <w:style w:type="paragraph" w:styleId="aa">
    <w:name w:val="No Spacing"/>
    <w:uiPriority w:val="1"/>
    <w:qFormat/>
    <w:rsid w:val="003C123D"/>
    <w:pPr>
      <w:adjustRightInd w:val="0"/>
      <w:snapToGrid w:val="0"/>
      <w:spacing w:after="0" w:line="240" w:lineRule="auto"/>
      <w:ind w:leftChars="100" w:left="240" w:rightChars="100" w:right="100"/>
    </w:pPr>
    <w:rPr>
      <w:rFonts w:ascii="Tahoma" w:eastAsiaTheme="minorEastAsia" w:hAnsi="Tahoma"/>
      <w:sz w:val="24"/>
    </w:rPr>
  </w:style>
  <w:style w:type="character" w:customStyle="1" w:styleId="apple-converted-space">
    <w:name w:val="apple-converted-space"/>
    <w:basedOn w:val="a0"/>
    <w:rsid w:val="007F4BCB"/>
  </w:style>
  <w:style w:type="paragraph" w:customStyle="1" w:styleId="MTDisplayEquation">
    <w:name w:val="MTDisplayEquation"/>
    <w:basedOn w:val="a"/>
    <w:next w:val="a"/>
    <w:link w:val="MTDisplayEquationChar"/>
    <w:rsid w:val="001252C1"/>
    <w:pPr>
      <w:tabs>
        <w:tab w:val="center" w:pos="4280"/>
        <w:tab w:val="right" w:pos="8300"/>
      </w:tabs>
      <w:ind w:right="240" w:firstLine="480"/>
    </w:pPr>
    <w:rPr>
      <w:rFonts w:asciiTheme="minorEastAsia" w:hAnsiTheme="minorEastAsia"/>
    </w:rPr>
  </w:style>
  <w:style w:type="character" w:customStyle="1" w:styleId="MTDisplayEquationChar">
    <w:name w:val="MTDisplayEquation Char"/>
    <w:basedOn w:val="a0"/>
    <w:link w:val="MTDisplayEquation"/>
    <w:rsid w:val="001252C1"/>
    <w:rPr>
      <w:rFonts w:asciiTheme="minorEastAsia" w:eastAsiaTheme="minorEastAsia" w:hAnsiTheme="minorEastAsia"/>
      <w:sz w:val="24"/>
    </w:rPr>
  </w:style>
  <w:style w:type="character" w:customStyle="1" w:styleId="1Char">
    <w:name w:val="标题 1 Char"/>
    <w:basedOn w:val="a0"/>
    <w:link w:val="1"/>
    <w:uiPriority w:val="9"/>
    <w:rsid w:val="001806A8"/>
    <w:rPr>
      <w:rFonts w:ascii="Tahoma" w:eastAsiaTheme="minorEastAsia" w:hAnsi="Tahoma"/>
      <w:b/>
      <w:bCs/>
      <w:kern w:val="44"/>
      <w:sz w:val="44"/>
      <w:szCs w:val="44"/>
    </w:rPr>
  </w:style>
  <w:style w:type="character" w:customStyle="1" w:styleId="4Char">
    <w:name w:val="标题 4 Char"/>
    <w:basedOn w:val="a0"/>
    <w:link w:val="4"/>
    <w:uiPriority w:val="9"/>
    <w:rsid w:val="00F07A1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3579E"/>
    <w:rPr>
      <w:rFonts w:ascii="Tahoma" w:eastAsiaTheme="minorEastAsia" w:hAnsi="Tahoma"/>
      <w:b/>
      <w:bCs/>
      <w:sz w:val="28"/>
      <w:szCs w:val="28"/>
    </w:rPr>
  </w:style>
  <w:style w:type="character" w:customStyle="1" w:styleId="sentence">
    <w:name w:val="sentence"/>
    <w:basedOn w:val="a0"/>
    <w:rsid w:val="00967925"/>
  </w:style>
  <w:style w:type="character" w:customStyle="1" w:styleId="6Char">
    <w:name w:val="标题 6 Char"/>
    <w:basedOn w:val="a0"/>
    <w:link w:val="6"/>
    <w:uiPriority w:val="9"/>
    <w:rsid w:val="00E070A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8290">
      <w:bodyDiv w:val="1"/>
      <w:marLeft w:val="0"/>
      <w:marRight w:val="0"/>
      <w:marTop w:val="0"/>
      <w:marBottom w:val="0"/>
      <w:divBdr>
        <w:top w:val="none" w:sz="0" w:space="0" w:color="auto"/>
        <w:left w:val="none" w:sz="0" w:space="0" w:color="auto"/>
        <w:bottom w:val="none" w:sz="0" w:space="0" w:color="auto"/>
        <w:right w:val="none" w:sz="0" w:space="0" w:color="auto"/>
      </w:divBdr>
      <w:divsChild>
        <w:div w:id="1900902939">
          <w:marLeft w:val="0"/>
          <w:marRight w:val="0"/>
          <w:marTop w:val="0"/>
          <w:marBottom w:val="0"/>
          <w:divBdr>
            <w:top w:val="none" w:sz="0" w:space="0" w:color="auto"/>
            <w:left w:val="none" w:sz="0" w:space="0" w:color="auto"/>
            <w:bottom w:val="none" w:sz="0" w:space="0" w:color="auto"/>
            <w:right w:val="none" w:sz="0" w:space="0" w:color="auto"/>
          </w:divBdr>
        </w:div>
      </w:divsChild>
    </w:div>
    <w:div w:id="84542722">
      <w:bodyDiv w:val="1"/>
      <w:marLeft w:val="0"/>
      <w:marRight w:val="0"/>
      <w:marTop w:val="0"/>
      <w:marBottom w:val="0"/>
      <w:divBdr>
        <w:top w:val="none" w:sz="0" w:space="0" w:color="auto"/>
        <w:left w:val="none" w:sz="0" w:space="0" w:color="auto"/>
        <w:bottom w:val="none" w:sz="0" w:space="0" w:color="auto"/>
        <w:right w:val="none" w:sz="0" w:space="0" w:color="auto"/>
      </w:divBdr>
      <w:divsChild>
        <w:div w:id="1892691070">
          <w:marLeft w:val="288"/>
          <w:marRight w:val="0"/>
          <w:marTop w:val="115"/>
          <w:marBottom w:val="0"/>
          <w:divBdr>
            <w:top w:val="none" w:sz="0" w:space="0" w:color="auto"/>
            <w:left w:val="none" w:sz="0" w:space="0" w:color="auto"/>
            <w:bottom w:val="none" w:sz="0" w:space="0" w:color="auto"/>
            <w:right w:val="none" w:sz="0" w:space="0" w:color="auto"/>
          </w:divBdr>
        </w:div>
      </w:divsChild>
    </w:div>
    <w:div w:id="310444765">
      <w:bodyDiv w:val="1"/>
      <w:marLeft w:val="0"/>
      <w:marRight w:val="0"/>
      <w:marTop w:val="0"/>
      <w:marBottom w:val="0"/>
      <w:divBdr>
        <w:top w:val="none" w:sz="0" w:space="0" w:color="auto"/>
        <w:left w:val="none" w:sz="0" w:space="0" w:color="auto"/>
        <w:bottom w:val="none" w:sz="0" w:space="0" w:color="auto"/>
        <w:right w:val="none" w:sz="0" w:space="0" w:color="auto"/>
      </w:divBdr>
      <w:divsChild>
        <w:div w:id="74085284">
          <w:marLeft w:val="288"/>
          <w:marRight w:val="0"/>
          <w:marTop w:val="96"/>
          <w:marBottom w:val="0"/>
          <w:divBdr>
            <w:top w:val="none" w:sz="0" w:space="0" w:color="auto"/>
            <w:left w:val="none" w:sz="0" w:space="0" w:color="auto"/>
            <w:bottom w:val="none" w:sz="0" w:space="0" w:color="auto"/>
            <w:right w:val="none" w:sz="0" w:space="0" w:color="auto"/>
          </w:divBdr>
        </w:div>
        <w:div w:id="342825994">
          <w:marLeft w:val="288"/>
          <w:marRight w:val="0"/>
          <w:marTop w:val="96"/>
          <w:marBottom w:val="0"/>
          <w:divBdr>
            <w:top w:val="none" w:sz="0" w:space="0" w:color="auto"/>
            <w:left w:val="none" w:sz="0" w:space="0" w:color="auto"/>
            <w:bottom w:val="none" w:sz="0" w:space="0" w:color="auto"/>
            <w:right w:val="none" w:sz="0" w:space="0" w:color="auto"/>
          </w:divBdr>
        </w:div>
        <w:div w:id="715199690">
          <w:marLeft w:val="288"/>
          <w:marRight w:val="0"/>
          <w:marTop w:val="96"/>
          <w:marBottom w:val="0"/>
          <w:divBdr>
            <w:top w:val="none" w:sz="0" w:space="0" w:color="auto"/>
            <w:left w:val="none" w:sz="0" w:space="0" w:color="auto"/>
            <w:bottom w:val="none" w:sz="0" w:space="0" w:color="auto"/>
            <w:right w:val="none" w:sz="0" w:space="0" w:color="auto"/>
          </w:divBdr>
        </w:div>
      </w:divsChild>
    </w:div>
    <w:div w:id="654143561">
      <w:bodyDiv w:val="1"/>
      <w:marLeft w:val="0"/>
      <w:marRight w:val="0"/>
      <w:marTop w:val="0"/>
      <w:marBottom w:val="0"/>
      <w:divBdr>
        <w:top w:val="none" w:sz="0" w:space="0" w:color="auto"/>
        <w:left w:val="none" w:sz="0" w:space="0" w:color="auto"/>
        <w:bottom w:val="none" w:sz="0" w:space="0" w:color="auto"/>
        <w:right w:val="none" w:sz="0" w:space="0" w:color="auto"/>
      </w:divBdr>
    </w:div>
    <w:div w:id="1211571107">
      <w:bodyDiv w:val="1"/>
      <w:marLeft w:val="0"/>
      <w:marRight w:val="0"/>
      <w:marTop w:val="0"/>
      <w:marBottom w:val="0"/>
      <w:divBdr>
        <w:top w:val="none" w:sz="0" w:space="0" w:color="auto"/>
        <w:left w:val="none" w:sz="0" w:space="0" w:color="auto"/>
        <w:bottom w:val="none" w:sz="0" w:space="0" w:color="auto"/>
        <w:right w:val="none" w:sz="0" w:space="0" w:color="auto"/>
      </w:divBdr>
      <w:divsChild>
        <w:div w:id="786629932">
          <w:marLeft w:val="547"/>
          <w:marRight w:val="0"/>
          <w:marTop w:val="0"/>
          <w:marBottom w:val="0"/>
          <w:divBdr>
            <w:top w:val="none" w:sz="0" w:space="0" w:color="auto"/>
            <w:left w:val="none" w:sz="0" w:space="0" w:color="auto"/>
            <w:bottom w:val="none" w:sz="0" w:space="0" w:color="auto"/>
            <w:right w:val="none" w:sz="0" w:space="0" w:color="auto"/>
          </w:divBdr>
        </w:div>
        <w:div w:id="1781561841">
          <w:marLeft w:val="547"/>
          <w:marRight w:val="0"/>
          <w:marTop w:val="0"/>
          <w:marBottom w:val="0"/>
          <w:divBdr>
            <w:top w:val="none" w:sz="0" w:space="0" w:color="auto"/>
            <w:left w:val="none" w:sz="0" w:space="0" w:color="auto"/>
            <w:bottom w:val="none" w:sz="0" w:space="0" w:color="auto"/>
            <w:right w:val="none" w:sz="0" w:space="0" w:color="auto"/>
          </w:divBdr>
        </w:div>
      </w:divsChild>
    </w:div>
    <w:div w:id="1402485333">
      <w:bodyDiv w:val="1"/>
      <w:marLeft w:val="0"/>
      <w:marRight w:val="0"/>
      <w:marTop w:val="0"/>
      <w:marBottom w:val="0"/>
      <w:divBdr>
        <w:top w:val="none" w:sz="0" w:space="0" w:color="auto"/>
        <w:left w:val="none" w:sz="0" w:space="0" w:color="auto"/>
        <w:bottom w:val="none" w:sz="0" w:space="0" w:color="auto"/>
        <w:right w:val="none" w:sz="0" w:space="0" w:color="auto"/>
      </w:divBdr>
      <w:divsChild>
        <w:div w:id="24714434">
          <w:marLeft w:val="288"/>
          <w:marRight w:val="0"/>
          <w:marTop w:val="96"/>
          <w:marBottom w:val="0"/>
          <w:divBdr>
            <w:top w:val="none" w:sz="0" w:space="0" w:color="auto"/>
            <w:left w:val="none" w:sz="0" w:space="0" w:color="auto"/>
            <w:bottom w:val="none" w:sz="0" w:space="0" w:color="auto"/>
            <w:right w:val="none" w:sz="0" w:space="0" w:color="auto"/>
          </w:divBdr>
        </w:div>
      </w:divsChild>
    </w:div>
    <w:div w:id="1466119732">
      <w:bodyDiv w:val="1"/>
      <w:marLeft w:val="0"/>
      <w:marRight w:val="0"/>
      <w:marTop w:val="0"/>
      <w:marBottom w:val="0"/>
      <w:divBdr>
        <w:top w:val="none" w:sz="0" w:space="0" w:color="auto"/>
        <w:left w:val="none" w:sz="0" w:space="0" w:color="auto"/>
        <w:bottom w:val="none" w:sz="0" w:space="0" w:color="auto"/>
        <w:right w:val="none" w:sz="0" w:space="0" w:color="auto"/>
      </w:divBdr>
      <w:divsChild>
        <w:div w:id="277107248">
          <w:marLeft w:val="547"/>
          <w:marRight w:val="0"/>
          <w:marTop w:val="0"/>
          <w:marBottom w:val="0"/>
          <w:divBdr>
            <w:top w:val="none" w:sz="0" w:space="0" w:color="auto"/>
            <w:left w:val="none" w:sz="0" w:space="0" w:color="auto"/>
            <w:bottom w:val="none" w:sz="0" w:space="0" w:color="auto"/>
            <w:right w:val="none" w:sz="0" w:space="0" w:color="auto"/>
          </w:divBdr>
        </w:div>
        <w:div w:id="392193403">
          <w:marLeft w:val="547"/>
          <w:marRight w:val="0"/>
          <w:marTop w:val="0"/>
          <w:marBottom w:val="0"/>
          <w:divBdr>
            <w:top w:val="none" w:sz="0" w:space="0" w:color="auto"/>
            <w:left w:val="none" w:sz="0" w:space="0" w:color="auto"/>
            <w:bottom w:val="none" w:sz="0" w:space="0" w:color="auto"/>
            <w:right w:val="none" w:sz="0" w:space="0" w:color="auto"/>
          </w:divBdr>
        </w:div>
      </w:divsChild>
    </w:div>
    <w:div w:id="1530144174">
      <w:bodyDiv w:val="1"/>
      <w:marLeft w:val="0"/>
      <w:marRight w:val="0"/>
      <w:marTop w:val="0"/>
      <w:marBottom w:val="0"/>
      <w:divBdr>
        <w:top w:val="none" w:sz="0" w:space="0" w:color="auto"/>
        <w:left w:val="none" w:sz="0" w:space="0" w:color="auto"/>
        <w:bottom w:val="none" w:sz="0" w:space="0" w:color="auto"/>
        <w:right w:val="none" w:sz="0" w:space="0" w:color="auto"/>
      </w:divBdr>
      <w:divsChild>
        <w:div w:id="1089931710">
          <w:marLeft w:val="288"/>
          <w:marRight w:val="0"/>
          <w:marTop w:val="96"/>
          <w:marBottom w:val="0"/>
          <w:divBdr>
            <w:top w:val="none" w:sz="0" w:space="0" w:color="auto"/>
            <w:left w:val="none" w:sz="0" w:space="0" w:color="auto"/>
            <w:bottom w:val="none" w:sz="0" w:space="0" w:color="auto"/>
            <w:right w:val="none" w:sz="0" w:space="0" w:color="auto"/>
          </w:divBdr>
        </w:div>
        <w:div w:id="1312715692">
          <w:marLeft w:val="288"/>
          <w:marRight w:val="0"/>
          <w:marTop w:val="96"/>
          <w:marBottom w:val="0"/>
          <w:divBdr>
            <w:top w:val="none" w:sz="0" w:space="0" w:color="auto"/>
            <w:left w:val="none" w:sz="0" w:space="0" w:color="auto"/>
            <w:bottom w:val="none" w:sz="0" w:space="0" w:color="auto"/>
            <w:right w:val="none" w:sz="0" w:space="0" w:color="auto"/>
          </w:divBdr>
        </w:div>
        <w:div w:id="1342590003">
          <w:marLeft w:val="288"/>
          <w:marRight w:val="0"/>
          <w:marTop w:val="96"/>
          <w:marBottom w:val="0"/>
          <w:divBdr>
            <w:top w:val="none" w:sz="0" w:space="0" w:color="auto"/>
            <w:left w:val="none" w:sz="0" w:space="0" w:color="auto"/>
            <w:bottom w:val="none" w:sz="0" w:space="0" w:color="auto"/>
            <w:right w:val="none" w:sz="0" w:space="0" w:color="auto"/>
          </w:divBdr>
        </w:div>
      </w:divsChild>
    </w:div>
    <w:div w:id="1544366757">
      <w:bodyDiv w:val="1"/>
      <w:marLeft w:val="0"/>
      <w:marRight w:val="0"/>
      <w:marTop w:val="0"/>
      <w:marBottom w:val="0"/>
      <w:divBdr>
        <w:top w:val="none" w:sz="0" w:space="0" w:color="auto"/>
        <w:left w:val="none" w:sz="0" w:space="0" w:color="auto"/>
        <w:bottom w:val="none" w:sz="0" w:space="0" w:color="auto"/>
        <w:right w:val="none" w:sz="0" w:space="0" w:color="auto"/>
      </w:divBdr>
      <w:divsChild>
        <w:div w:id="672030292">
          <w:marLeft w:val="288"/>
          <w:marRight w:val="0"/>
          <w:marTop w:val="96"/>
          <w:marBottom w:val="0"/>
          <w:divBdr>
            <w:top w:val="none" w:sz="0" w:space="0" w:color="auto"/>
            <w:left w:val="none" w:sz="0" w:space="0" w:color="auto"/>
            <w:bottom w:val="none" w:sz="0" w:space="0" w:color="auto"/>
            <w:right w:val="none" w:sz="0" w:space="0" w:color="auto"/>
          </w:divBdr>
        </w:div>
        <w:div w:id="725378009">
          <w:marLeft w:val="288"/>
          <w:marRight w:val="0"/>
          <w:marTop w:val="96"/>
          <w:marBottom w:val="0"/>
          <w:divBdr>
            <w:top w:val="none" w:sz="0" w:space="0" w:color="auto"/>
            <w:left w:val="none" w:sz="0" w:space="0" w:color="auto"/>
            <w:bottom w:val="none" w:sz="0" w:space="0" w:color="auto"/>
            <w:right w:val="none" w:sz="0" w:space="0" w:color="auto"/>
          </w:divBdr>
        </w:div>
        <w:div w:id="757677895">
          <w:marLeft w:val="288"/>
          <w:marRight w:val="0"/>
          <w:marTop w:val="96"/>
          <w:marBottom w:val="0"/>
          <w:divBdr>
            <w:top w:val="none" w:sz="0" w:space="0" w:color="auto"/>
            <w:left w:val="none" w:sz="0" w:space="0" w:color="auto"/>
            <w:bottom w:val="none" w:sz="0" w:space="0" w:color="auto"/>
            <w:right w:val="none" w:sz="0" w:space="0" w:color="auto"/>
          </w:divBdr>
        </w:div>
      </w:divsChild>
    </w:div>
    <w:div w:id="1648171932">
      <w:bodyDiv w:val="1"/>
      <w:marLeft w:val="0"/>
      <w:marRight w:val="0"/>
      <w:marTop w:val="0"/>
      <w:marBottom w:val="0"/>
      <w:divBdr>
        <w:top w:val="none" w:sz="0" w:space="0" w:color="auto"/>
        <w:left w:val="none" w:sz="0" w:space="0" w:color="auto"/>
        <w:bottom w:val="none" w:sz="0" w:space="0" w:color="auto"/>
        <w:right w:val="none" w:sz="0" w:space="0" w:color="auto"/>
      </w:divBdr>
    </w:div>
    <w:div w:id="1676496601">
      <w:bodyDiv w:val="1"/>
      <w:marLeft w:val="0"/>
      <w:marRight w:val="0"/>
      <w:marTop w:val="0"/>
      <w:marBottom w:val="0"/>
      <w:divBdr>
        <w:top w:val="none" w:sz="0" w:space="0" w:color="auto"/>
        <w:left w:val="none" w:sz="0" w:space="0" w:color="auto"/>
        <w:bottom w:val="none" w:sz="0" w:space="0" w:color="auto"/>
        <w:right w:val="none" w:sz="0" w:space="0" w:color="auto"/>
      </w:divBdr>
      <w:divsChild>
        <w:div w:id="76174371">
          <w:marLeft w:val="0"/>
          <w:marRight w:val="0"/>
          <w:marTop w:val="0"/>
          <w:marBottom w:val="0"/>
          <w:divBdr>
            <w:top w:val="none" w:sz="0" w:space="0" w:color="auto"/>
            <w:left w:val="none" w:sz="0" w:space="0" w:color="auto"/>
            <w:bottom w:val="none" w:sz="0" w:space="0" w:color="auto"/>
            <w:right w:val="none" w:sz="0" w:space="0" w:color="auto"/>
          </w:divBdr>
        </w:div>
        <w:div w:id="1049036190">
          <w:marLeft w:val="0"/>
          <w:marRight w:val="0"/>
          <w:marTop w:val="0"/>
          <w:marBottom w:val="0"/>
          <w:divBdr>
            <w:top w:val="none" w:sz="0" w:space="0" w:color="auto"/>
            <w:left w:val="none" w:sz="0" w:space="0" w:color="auto"/>
            <w:bottom w:val="none" w:sz="0" w:space="0" w:color="auto"/>
            <w:right w:val="none" w:sz="0" w:space="0" w:color="auto"/>
          </w:divBdr>
        </w:div>
        <w:div w:id="1154645183">
          <w:marLeft w:val="0"/>
          <w:marRight w:val="0"/>
          <w:marTop w:val="0"/>
          <w:marBottom w:val="0"/>
          <w:divBdr>
            <w:top w:val="none" w:sz="0" w:space="0" w:color="auto"/>
            <w:left w:val="none" w:sz="0" w:space="0" w:color="auto"/>
            <w:bottom w:val="none" w:sz="0" w:space="0" w:color="auto"/>
            <w:right w:val="none" w:sz="0" w:space="0" w:color="auto"/>
          </w:divBdr>
        </w:div>
        <w:div w:id="1265916045">
          <w:marLeft w:val="0"/>
          <w:marRight w:val="0"/>
          <w:marTop w:val="0"/>
          <w:marBottom w:val="0"/>
          <w:divBdr>
            <w:top w:val="none" w:sz="0" w:space="0" w:color="auto"/>
            <w:left w:val="none" w:sz="0" w:space="0" w:color="auto"/>
            <w:bottom w:val="none" w:sz="0" w:space="0" w:color="auto"/>
            <w:right w:val="none" w:sz="0" w:space="0" w:color="auto"/>
          </w:divBdr>
        </w:div>
        <w:div w:id="1496649821">
          <w:marLeft w:val="0"/>
          <w:marRight w:val="0"/>
          <w:marTop w:val="0"/>
          <w:marBottom w:val="0"/>
          <w:divBdr>
            <w:top w:val="none" w:sz="0" w:space="0" w:color="auto"/>
            <w:left w:val="none" w:sz="0" w:space="0" w:color="auto"/>
            <w:bottom w:val="none" w:sz="0" w:space="0" w:color="auto"/>
            <w:right w:val="none" w:sz="0" w:space="0" w:color="auto"/>
          </w:divBdr>
        </w:div>
        <w:div w:id="1590581826">
          <w:marLeft w:val="0"/>
          <w:marRight w:val="0"/>
          <w:marTop w:val="0"/>
          <w:marBottom w:val="0"/>
          <w:divBdr>
            <w:top w:val="none" w:sz="0" w:space="0" w:color="auto"/>
            <w:left w:val="none" w:sz="0" w:space="0" w:color="auto"/>
            <w:bottom w:val="none" w:sz="0" w:space="0" w:color="auto"/>
            <w:right w:val="none" w:sz="0" w:space="0" w:color="auto"/>
          </w:divBdr>
        </w:div>
        <w:div w:id="1787460038">
          <w:marLeft w:val="0"/>
          <w:marRight w:val="0"/>
          <w:marTop w:val="0"/>
          <w:marBottom w:val="0"/>
          <w:divBdr>
            <w:top w:val="none" w:sz="0" w:space="0" w:color="auto"/>
            <w:left w:val="none" w:sz="0" w:space="0" w:color="auto"/>
            <w:bottom w:val="none" w:sz="0" w:space="0" w:color="auto"/>
            <w:right w:val="none" w:sz="0" w:space="0" w:color="auto"/>
          </w:divBdr>
        </w:div>
        <w:div w:id="2097628504">
          <w:marLeft w:val="0"/>
          <w:marRight w:val="0"/>
          <w:marTop w:val="0"/>
          <w:marBottom w:val="0"/>
          <w:divBdr>
            <w:top w:val="none" w:sz="0" w:space="0" w:color="auto"/>
            <w:left w:val="none" w:sz="0" w:space="0" w:color="auto"/>
            <w:bottom w:val="none" w:sz="0" w:space="0" w:color="auto"/>
            <w:right w:val="none" w:sz="0" w:space="0" w:color="auto"/>
          </w:divBdr>
        </w:div>
      </w:divsChild>
    </w:div>
    <w:div w:id="1893954955">
      <w:bodyDiv w:val="1"/>
      <w:marLeft w:val="0"/>
      <w:marRight w:val="0"/>
      <w:marTop w:val="0"/>
      <w:marBottom w:val="0"/>
      <w:divBdr>
        <w:top w:val="none" w:sz="0" w:space="0" w:color="auto"/>
        <w:left w:val="none" w:sz="0" w:space="0" w:color="auto"/>
        <w:bottom w:val="none" w:sz="0" w:space="0" w:color="auto"/>
        <w:right w:val="none" w:sz="0" w:space="0" w:color="auto"/>
      </w:divBdr>
    </w:div>
    <w:div w:id="1969236230">
      <w:bodyDiv w:val="1"/>
      <w:marLeft w:val="0"/>
      <w:marRight w:val="0"/>
      <w:marTop w:val="0"/>
      <w:marBottom w:val="0"/>
      <w:divBdr>
        <w:top w:val="none" w:sz="0" w:space="0" w:color="auto"/>
        <w:left w:val="none" w:sz="0" w:space="0" w:color="auto"/>
        <w:bottom w:val="none" w:sz="0" w:space="0" w:color="auto"/>
        <w:right w:val="none" w:sz="0" w:space="0" w:color="auto"/>
      </w:divBdr>
      <w:divsChild>
        <w:div w:id="1568036059">
          <w:marLeft w:val="547"/>
          <w:marRight w:val="0"/>
          <w:marTop w:val="0"/>
          <w:marBottom w:val="0"/>
          <w:divBdr>
            <w:top w:val="none" w:sz="0" w:space="0" w:color="auto"/>
            <w:left w:val="none" w:sz="0" w:space="0" w:color="auto"/>
            <w:bottom w:val="none" w:sz="0" w:space="0" w:color="auto"/>
            <w:right w:val="none" w:sz="0" w:space="0" w:color="auto"/>
          </w:divBdr>
        </w:div>
      </w:divsChild>
    </w:div>
    <w:div w:id="1983728910">
      <w:bodyDiv w:val="1"/>
      <w:marLeft w:val="0"/>
      <w:marRight w:val="0"/>
      <w:marTop w:val="0"/>
      <w:marBottom w:val="0"/>
      <w:divBdr>
        <w:top w:val="none" w:sz="0" w:space="0" w:color="auto"/>
        <w:left w:val="none" w:sz="0" w:space="0" w:color="auto"/>
        <w:bottom w:val="none" w:sz="0" w:space="0" w:color="auto"/>
        <w:right w:val="none" w:sz="0" w:space="0" w:color="auto"/>
      </w:divBdr>
      <w:divsChild>
        <w:div w:id="2054426358">
          <w:marLeft w:val="0"/>
          <w:marRight w:val="0"/>
          <w:marTop w:val="0"/>
          <w:marBottom w:val="0"/>
          <w:divBdr>
            <w:top w:val="none" w:sz="0" w:space="0" w:color="auto"/>
            <w:left w:val="none" w:sz="0" w:space="0" w:color="auto"/>
            <w:bottom w:val="none" w:sz="0" w:space="0" w:color="auto"/>
            <w:right w:val="none" w:sz="0" w:space="0" w:color="auto"/>
          </w:divBdr>
        </w:div>
      </w:divsChild>
    </w:div>
    <w:div w:id="2034988930">
      <w:bodyDiv w:val="1"/>
      <w:marLeft w:val="0"/>
      <w:marRight w:val="0"/>
      <w:marTop w:val="0"/>
      <w:marBottom w:val="0"/>
      <w:divBdr>
        <w:top w:val="none" w:sz="0" w:space="0" w:color="auto"/>
        <w:left w:val="none" w:sz="0" w:space="0" w:color="auto"/>
        <w:bottom w:val="none" w:sz="0" w:space="0" w:color="auto"/>
        <w:right w:val="none" w:sz="0" w:space="0" w:color="auto"/>
      </w:divBdr>
      <w:divsChild>
        <w:div w:id="166659199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emf"/><Relationship Id="rId21" Type="http://schemas.openxmlformats.org/officeDocument/2006/relationships/image" Target="media/image8.wmf"/><Relationship Id="rId42" Type="http://schemas.openxmlformats.org/officeDocument/2006/relationships/oleObject" Target="embeddings/oleObject11.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package" Target="embeddings/Microsoft_Visio___12.vsdx"/><Relationship Id="rId159" Type="http://schemas.openxmlformats.org/officeDocument/2006/relationships/oleObject" Target="embeddings/oleObject65.bin"/><Relationship Id="rId170" Type="http://schemas.openxmlformats.org/officeDocument/2006/relationships/image" Target="media/image74.wmf"/><Relationship Id="rId191" Type="http://schemas.openxmlformats.org/officeDocument/2006/relationships/oleObject" Target="embeddings/oleObject83.bin"/><Relationship Id="rId205" Type="http://schemas.openxmlformats.org/officeDocument/2006/relationships/image" Target="media/image89.wmf"/><Relationship Id="rId107" Type="http://schemas.openxmlformats.org/officeDocument/2006/relationships/image" Target="media/image45.wmf"/><Relationship Id="rId11" Type="http://schemas.openxmlformats.org/officeDocument/2006/relationships/package" Target="embeddings/Microsoft_Visio___2.vsdx"/><Relationship Id="rId32" Type="http://schemas.openxmlformats.org/officeDocument/2006/relationships/oleObject" Target="embeddings/oleObject5.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hyperlink" Target="http://baike.baidu.com/view/543316.htm" TargetMode="External"/><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0.wmf"/><Relationship Id="rId181" Type="http://schemas.openxmlformats.org/officeDocument/2006/relationships/image" Target="media/image79.wmf"/><Relationship Id="rId216" Type="http://schemas.openxmlformats.org/officeDocument/2006/relationships/footer" Target="footer3.xml"/><Relationship Id="rId22" Type="http://schemas.openxmlformats.org/officeDocument/2006/relationships/oleObject" Target="embeddings/oleObject2.bin"/><Relationship Id="rId43" Type="http://schemas.openxmlformats.org/officeDocument/2006/relationships/image" Target="media/image18.wmf"/><Relationship Id="rId64" Type="http://schemas.openxmlformats.org/officeDocument/2006/relationships/oleObject" Target="embeddings/oleObject22.bin"/><Relationship Id="rId118" Type="http://schemas.openxmlformats.org/officeDocument/2006/relationships/package" Target="embeddings/Microsoft_Visio___11.vsdx"/><Relationship Id="rId139" Type="http://schemas.openxmlformats.org/officeDocument/2006/relationships/image" Target="media/image60.wmf"/><Relationship Id="rId85" Type="http://schemas.openxmlformats.org/officeDocument/2006/relationships/image" Target="media/image35.wmf"/><Relationship Id="rId150" Type="http://schemas.openxmlformats.org/officeDocument/2006/relationships/image" Target="media/image65.wmf"/><Relationship Id="rId171" Type="http://schemas.openxmlformats.org/officeDocument/2006/relationships/oleObject" Target="embeddings/oleObject72.bin"/><Relationship Id="rId192" Type="http://schemas.openxmlformats.org/officeDocument/2006/relationships/image" Target="media/image84.wmf"/><Relationship Id="rId206" Type="http://schemas.openxmlformats.org/officeDocument/2006/relationships/oleObject" Target="embeddings/oleObject92.bin"/><Relationship Id="rId12" Type="http://schemas.openxmlformats.org/officeDocument/2006/relationships/image" Target="media/image3.png"/><Relationship Id="rId33" Type="http://schemas.openxmlformats.org/officeDocument/2006/relationships/image" Target="media/image14.wmf"/><Relationship Id="rId108" Type="http://schemas.openxmlformats.org/officeDocument/2006/relationships/oleObject" Target="embeddings/oleObject47.bin"/><Relationship Id="rId129" Type="http://schemas.openxmlformats.org/officeDocument/2006/relationships/image" Target="media/image55.wmf"/><Relationship Id="rId54" Type="http://schemas.openxmlformats.org/officeDocument/2006/relationships/oleObject" Target="embeddings/oleObject17.bin"/><Relationship Id="rId75" Type="http://schemas.openxmlformats.org/officeDocument/2006/relationships/oleObject" Target="embeddings/oleObject28.bin"/><Relationship Id="rId96" Type="http://schemas.openxmlformats.org/officeDocument/2006/relationships/oleObject" Target="embeddings/oleObject43.bin"/><Relationship Id="rId140" Type="http://schemas.openxmlformats.org/officeDocument/2006/relationships/oleObject" Target="embeddings/oleObject57.bin"/><Relationship Id="rId161" Type="http://schemas.openxmlformats.org/officeDocument/2006/relationships/oleObject" Target="embeddings/oleObject66.bin"/><Relationship Id="rId182" Type="http://schemas.openxmlformats.org/officeDocument/2006/relationships/oleObject" Target="embeddings/oleObject78.bin"/><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9.emf"/><Relationship Id="rId119" Type="http://schemas.openxmlformats.org/officeDocument/2006/relationships/image" Target="media/image51.wmf"/><Relationship Id="rId44" Type="http://schemas.openxmlformats.org/officeDocument/2006/relationships/oleObject" Target="embeddings/oleObject12.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oleObject" Target="embeddings/oleObject53.bin"/><Relationship Id="rId151" Type="http://schemas.openxmlformats.org/officeDocument/2006/relationships/oleObject" Target="embeddings/oleObject62.bin"/><Relationship Id="rId172" Type="http://schemas.openxmlformats.org/officeDocument/2006/relationships/image" Target="media/image75.wmf"/><Relationship Id="rId193" Type="http://schemas.openxmlformats.org/officeDocument/2006/relationships/oleObject" Target="embeddings/oleObject84.bin"/><Relationship Id="rId207" Type="http://schemas.openxmlformats.org/officeDocument/2006/relationships/oleObject" Target="embeddings/oleObject93.bin"/><Relationship Id="rId13" Type="http://schemas.openxmlformats.org/officeDocument/2006/relationships/image" Target="media/image4.emf"/><Relationship Id="rId109" Type="http://schemas.openxmlformats.org/officeDocument/2006/relationships/image" Target="media/image46.wmf"/><Relationship Id="rId34" Type="http://schemas.openxmlformats.org/officeDocument/2006/relationships/oleObject" Target="embeddings/oleObject6.bin"/><Relationship Id="rId55" Type="http://schemas.openxmlformats.org/officeDocument/2006/relationships/image" Target="media/image24.wmf"/><Relationship Id="rId76" Type="http://schemas.openxmlformats.org/officeDocument/2006/relationships/oleObject" Target="embeddings/oleObject29.bin"/><Relationship Id="rId97" Type="http://schemas.openxmlformats.org/officeDocument/2006/relationships/image" Target="media/image40.emf"/><Relationship Id="rId120" Type="http://schemas.openxmlformats.org/officeDocument/2006/relationships/oleObject" Target="embeddings/oleObject51.bin"/><Relationship Id="rId141" Type="http://schemas.openxmlformats.org/officeDocument/2006/relationships/image" Target="media/image61.wmf"/><Relationship Id="rId7" Type="http://schemas.openxmlformats.org/officeDocument/2006/relationships/endnotes" Target="endnotes.xml"/><Relationship Id="rId162" Type="http://schemas.openxmlformats.org/officeDocument/2006/relationships/image" Target="media/image71.wmf"/><Relationship Id="rId183" Type="http://schemas.openxmlformats.org/officeDocument/2006/relationships/image" Target="media/image80.wmf"/><Relationship Id="rId218" Type="http://schemas.openxmlformats.org/officeDocument/2006/relationships/theme" Target="theme/theme1.xml"/><Relationship Id="rId24" Type="http://schemas.openxmlformats.org/officeDocument/2006/relationships/package" Target="embeddings/Microsoft_Visio___6.vsdx"/><Relationship Id="rId45" Type="http://schemas.openxmlformats.org/officeDocument/2006/relationships/image" Target="media/image19.wmf"/><Relationship Id="rId66" Type="http://schemas.openxmlformats.org/officeDocument/2006/relationships/oleObject" Target="embeddings/oleObject23.bin"/><Relationship Id="rId87" Type="http://schemas.openxmlformats.org/officeDocument/2006/relationships/image" Target="media/image36.wmf"/><Relationship Id="rId110" Type="http://schemas.openxmlformats.org/officeDocument/2006/relationships/oleObject" Target="embeddings/oleObject48.bin"/><Relationship Id="rId131" Type="http://schemas.openxmlformats.org/officeDocument/2006/relationships/image" Target="media/image56.wmf"/><Relationship Id="rId152" Type="http://schemas.openxmlformats.org/officeDocument/2006/relationships/image" Target="media/image66.wmf"/><Relationship Id="rId173" Type="http://schemas.openxmlformats.org/officeDocument/2006/relationships/oleObject" Target="embeddings/oleObject73.bin"/><Relationship Id="rId194" Type="http://schemas.openxmlformats.org/officeDocument/2006/relationships/image" Target="media/image85.wmf"/><Relationship Id="rId208" Type="http://schemas.openxmlformats.org/officeDocument/2006/relationships/image" Target="media/image90.wmf"/><Relationship Id="rId14" Type="http://schemas.openxmlformats.org/officeDocument/2006/relationships/package" Target="embeddings/Microsoft_Visio___3.vsdx"/><Relationship Id="rId30" Type="http://schemas.openxmlformats.org/officeDocument/2006/relationships/package" Target="embeddings/Microsoft_Visio___7.vsdx"/><Relationship Id="rId35" Type="http://schemas.openxmlformats.org/officeDocument/2006/relationships/image" Target="media/image15.wmf"/><Relationship Id="rId56" Type="http://schemas.openxmlformats.org/officeDocument/2006/relationships/oleObject" Target="embeddings/oleObject18.bin"/><Relationship Id="rId77" Type="http://schemas.openxmlformats.org/officeDocument/2006/relationships/oleObject" Target="embeddings/oleObject30.bin"/><Relationship Id="rId100" Type="http://schemas.openxmlformats.org/officeDocument/2006/relationships/oleObject" Target="embeddings/oleObject44.bin"/><Relationship Id="rId105" Type="http://schemas.openxmlformats.org/officeDocument/2006/relationships/image" Target="media/image44.wmf"/><Relationship Id="rId126" Type="http://schemas.openxmlformats.org/officeDocument/2006/relationships/hyperlink" Target="http://baike.baidu.com/view/3351447.htm" TargetMode="External"/><Relationship Id="rId147" Type="http://schemas.openxmlformats.org/officeDocument/2006/relationships/image" Target="media/image64.wmf"/><Relationship Id="rId168" Type="http://schemas.openxmlformats.org/officeDocument/2006/relationships/oleObject" Target="embeddings/oleObject70.bin"/><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image" Target="media/image32.wmf"/><Relationship Id="rId93" Type="http://schemas.openxmlformats.org/officeDocument/2006/relationships/oleObject" Target="embeddings/oleObject41.bin"/><Relationship Id="rId98" Type="http://schemas.openxmlformats.org/officeDocument/2006/relationships/package" Target="embeddings/Microsoft_Visio___8.vsdx"/><Relationship Id="rId121" Type="http://schemas.openxmlformats.org/officeDocument/2006/relationships/image" Target="media/image52.wmf"/><Relationship Id="rId142" Type="http://schemas.openxmlformats.org/officeDocument/2006/relationships/oleObject" Target="embeddings/oleObject58.bin"/><Relationship Id="rId163" Type="http://schemas.openxmlformats.org/officeDocument/2006/relationships/oleObject" Target="embeddings/oleObject67.bin"/><Relationship Id="rId184" Type="http://schemas.openxmlformats.org/officeDocument/2006/relationships/oleObject" Target="embeddings/oleObject79.bin"/><Relationship Id="rId189" Type="http://schemas.openxmlformats.org/officeDocument/2006/relationships/image" Target="media/image83.wmf"/><Relationship Id="rId3" Type="http://schemas.openxmlformats.org/officeDocument/2006/relationships/styles" Target="styles.xml"/><Relationship Id="rId214" Type="http://schemas.openxmlformats.org/officeDocument/2006/relationships/footer" Target="footer2.xml"/><Relationship Id="rId25" Type="http://schemas.openxmlformats.org/officeDocument/2006/relationships/image" Target="media/image10.wmf"/><Relationship Id="rId46" Type="http://schemas.openxmlformats.org/officeDocument/2006/relationships/oleObject" Target="embeddings/oleObject13.bin"/><Relationship Id="rId67" Type="http://schemas.openxmlformats.org/officeDocument/2006/relationships/image" Target="media/image30.wmf"/><Relationship Id="rId116" Type="http://schemas.openxmlformats.org/officeDocument/2006/relationships/package" Target="embeddings/Microsoft_Visio___10.vsdx"/><Relationship Id="rId137" Type="http://schemas.openxmlformats.org/officeDocument/2006/relationships/image" Target="media/image59.emf"/><Relationship Id="rId158" Type="http://schemas.openxmlformats.org/officeDocument/2006/relationships/image" Target="media/image69.wmf"/><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image" Target="media/image34.wmf"/><Relationship Id="rId88" Type="http://schemas.openxmlformats.org/officeDocument/2006/relationships/oleObject" Target="embeddings/oleObject38.bin"/><Relationship Id="rId111" Type="http://schemas.openxmlformats.org/officeDocument/2006/relationships/image" Target="media/image47.wmf"/><Relationship Id="rId132" Type="http://schemas.openxmlformats.org/officeDocument/2006/relationships/oleObject" Target="embeddings/oleObject54.bin"/><Relationship Id="rId153" Type="http://schemas.openxmlformats.org/officeDocument/2006/relationships/oleObject" Target="embeddings/oleObject63.bin"/><Relationship Id="rId174" Type="http://schemas.openxmlformats.org/officeDocument/2006/relationships/image" Target="media/image76.wmf"/><Relationship Id="rId179" Type="http://schemas.openxmlformats.org/officeDocument/2006/relationships/image" Target="media/image78.wmf"/><Relationship Id="rId195" Type="http://schemas.openxmlformats.org/officeDocument/2006/relationships/oleObject" Target="embeddings/oleObject85.bin"/><Relationship Id="rId209" Type="http://schemas.openxmlformats.org/officeDocument/2006/relationships/oleObject" Target="embeddings/oleObject94.bin"/><Relationship Id="rId190" Type="http://schemas.openxmlformats.org/officeDocument/2006/relationships/oleObject" Target="embeddings/oleObject82.bin"/><Relationship Id="rId204" Type="http://schemas.openxmlformats.org/officeDocument/2006/relationships/oleObject" Target="embeddings/oleObject91.bin"/><Relationship Id="rId15" Type="http://schemas.openxmlformats.org/officeDocument/2006/relationships/image" Target="media/image5.emf"/><Relationship Id="rId36" Type="http://schemas.openxmlformats.org/officeDocument/2006/relationships/oleObject" Target="embeddings/oleObject7.bin"/><Relationship Id="rId57" Type="http://schemas.openxmlformats.org/officeDocument/2006/relationships/image" Target="media/image25.wmf"/><Relationship Id="rId106" Type="http://schemas.openxmlformats.org/officeDocument/2006/relationships/oleObject" Target="embeddings/oleObject46.bin"/><Relationship Id="rId127" Type="http://schemas.openxmlformats.org/officeDocument/2006/relationships/hyperlink" Target="http://baike.baidu.com/view/51860.htm" TargetMode="External"/><Relationship Id="rId10" Type="http://schemas.openxmlformats.org/officeDocument/2006/relationships/image" Target="media/image2.emf"/><Relationship Id="rId31" Type="http://schemas.openxmlformats.org/officeDocument/2006/relationships/image" Target="media/image13.wmf"/><Relationship Id="rId52" Type="http://schemas.openxmlformats.org/officeDocument/2006/relationships/oleObject" Target="embeddings/oleObject16.bin"/><Relationship Id="rId73" Type="http://schemas.openxmlformats.org/officeDocument/2006/relationships/oleObject" Target="embeddings/oleObject27.bin"/><Relationship Id="rId78" Type="http://schemas.openxmlformats.org/officeDocument/2006/relationships/oleObject" Target="embeddings/oleObject31.bin"/><Relationship Id="rId94" Type="http://schemas.openxmlformats.org/officeDocument/2006/relationships/oleObject" Target="embeddings/oleObject42.bin"/><Relationship Id="rId99" Type="http://schemas.openxmlformats.org/officeDocument/2006/relationships/image" Target="media/image41.wmf"/><Relationship Id="rId101" Type="http://schemas.openxmlformats.org/officeDocument/2006/relationships/image" Target="media/image42.emf"/><Relationship Id="rId122" Type="http://schemas.openxmlformats.org/officeDocument/2006/relationships/oleObject" Target="embeddings/oleObject52.bin"/><Relationship Id="rId143" Type="http://schemas.openxmlformats.org/officeDocument/2006/relationships/image" Target="media/image62.wmf"/><Relationship Id="rId148" Type="http://schemas.openxmlformats.org/officeDocument/2006/relationships/oleObject" Target="embeddings/oleObject60.bin"/><Relationship Id="rId164" Type="http://schemas.openxmlformats.org/officeDocument/2006/relationships/image" Target="media/image72.wmf"/><Relationship Id="rId169" Type="http://schemas.openxmlformats.org/officeDocument/2006/relationships/oleObject" Target="embeddings/oleObject71.bin"/><Relationship Id="rId185"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package" Target="embeddings/Microsoft_Visio___1.vsdx"/><Relationship Id="rId180" Type="http://schemas.openxmlformats.org/officeDocument/2006/relationships/oleObject" Target="embeddings/oleObject77.bin"/><Relationship Id="rId210" Type="http://schemas.openxmlformats.org/officeDocument/2006/relationships/image" Target="media/image91.png"/><Relationship Id="rId215" Type="http://schemas.openxmlformats.org/officeDocument/2006/relationships/header" Target="header3.xml"/><Relationship Id="rId26" Type="http://schemas.openxmlformats.org/officeDocument/2006/relationships/oleObject" Target="embeddings/oleObject3.bin"/><Relationship Id="rId47" Type="http://schemas.openxmlformats.org/officeDocument/2006/relationships/image" Target="media/image20.wmf"/><Relationship Id="rId68" Type="http://schemas.openxmlformats.org/officeDocument/2006/relationships/oleObject" Target="embeddings/oleObject24.bin"/><Relationship Id="rId89" Type="http://schemas.openxmlformats.org/officeDocument/2006/relationships/image" Target="media/image37.wmf"/><Relationship Id="rId112" Type="http://schemas.openxmlformats.org/officeDocument/2006/relationships/oleObject" Target="embeddings/oleObject49.bin"/><Relationship Id="rId133" Type="http://schemas.openxmlformats.org/officeDocument/2006/relationships/image" Target="media/image57.wmf"/><Relationship Id="rId154" Type="http://schemas.openxmlformats.org/officeDocument/2006/relationships/image" Target="media/image67.emf"/><Relationship Id="rId175" Type="http://schemas.openxmlformats.org/officeDocument/2006/relationships/oleObject" Target="embeddings/oleObject74.bin"/><Relationship Id="rId196" Type="http://schemas.openxmlformats.org/officeDocument/2006/relationships/image" Target="media/image86.wmf"/><Relationship Id="rId200" Type="http://schemas.openxmlformats.org/officeDocument/2006/relationships/image" Target="media/image88.png"/><Relationship Id="rId16" Type="http://schemas.openxmlformats.org/officeDocument/2006/relationships/package" Target="embeddings/Microsoft_Visio___4.vsdx"/><Relationship Id="rId37" Type="http://schemas.openxmlformats.org/officeDocument/2006/relationships/image" Target="media/image16.wmf"/><Relationship Id="rId58" Type="http://schemas.openxmlformats.org/officeDocument/2006/relationships/oleObject" Target="embeddings/oleObject19.bin"/><Relationship Id="rId79" Type="http://schemas.openxmlformats.org/officeDocument/2006/relationships/oleObject" Target="embeddings/oleObject32.bin"/><Relationship Id="rId102" Type="http://schemas.openxmlformats.org/officeDocument/2006/relationships/package" Target="embeddings/Microsoft_Visio___9.vsdx"/><Relationship Id="rId123" Type="http://schemas.openxmlformats.org/officeDocument/2006/relationships/image" Target="media/image53.jpeg"/><Relationship Id="rId144" Type="http://schemas.openxmlformats.org/officeDocument/2006/relationships/oleObject" Target="embeddings/oleObject59.bin"/><Relationship Id="rId90" Type="http://schemas.openxmlformats.org/officeDocument/2006/relationships/oleObject" Target="embeddings/oleObject39.bin"/><Relationship Id="rId165" Type="http://schemas.openxmlformats.org/officeDocument/2006/relationships/oleObject" Target="embeddings/oleObject68.bin"/><Relationship Id="rId186" Type="http://schemas.openxmlformats.org/officeDocument/2006/relationships/oleObject" Target="embeddings/oleObject80.bin"/><Relationship Id="rId211" Type="http://schemas.openxmlformats.org/officeDocument/2006/relationships/header" Target="header1.xml"/><Relationship Id="rId27" Type="http://schemas.openxmlformats.org/officeDocument/2006/relationships/image" Target="media/image11.wmf"/><Relationship Id="rId48" Type="http://schemas.openxmlformats.org/officeDocument/2006/relationships/oleObject" Target="embeddings/oleObject14.bin"/><Relationship Id="rId69" Type="http://schemas.openxmlformats.org/officeDocument/2006/relationships/image" Target="media/image31.wmf"/><Relationship Id="rId113" Type="http://schemas.openxmlformats.org/officeDocument/2006/relationships/image" Target="media/image48.wmf"/><Relationship Id="rId134" Type="http://schemas.openxmlformats.org/officeDocument/2006/relationships/oleObject" Target="embeddings/oleObject55.bin"/><Relationship Id="rId80" Type="http://schemas.openxmlformats.org/officeDocument/2006/relationships/oleObject" Target="embeddings/oleObject33.bin"/><Relationship Id="rId155" Type="http://schemas.openxmlformats.org/officeDocument/2006/relationships/package" Target="embeddings/Microsoft_Visio___14.vsdx"/><Relationship Id="rId176" Type="http://schemas.openxmlformats.org/officeDocument/2006/relationships/image" Target="media/image77.wmf"/><Relationship Id="rId197" Type="http://schemas.openxmlformats.org/officeDocument/2006/relationships/oleObject" Target="embeddings/oleObject86.bin"/><Relationship Id="rId201" Type="http://schemas.openxmlformats.org/officeDocument/2006/relationships/oleObject" Target="embeddings/oleObject88.bin"/><Relationship Id="rId17" Type="http://schemas.openxmlformats.org/officeDocument/2006/relationships/image" Target="media/image6.emf"/><Relationship Id="rId38" Type="http://schemas.openxmlformats.org/officeDocument/2006/relationships/oleObject" Target="embeddings/oleObject8.bin"/><Relationship Id="rId59" Type="http://schemas.openxmlformats.org/officeDocument/2006/relationships/image" Target="media/image26.wmf"/><Relationship Id="rId103" Type="http://schemas.openxmlformats.org/officeDocument/2006/relationships/image" Target="media/image43.wmf"/><Relationship Id="rId124" Type="http://schemas.openxmlformats.org/officeDocument/2006/relationships/image" Target="media/image54.jpeg"/><Relationship Id="rId70" Type="http://schemas.openxmlformats.org/officeDocument/2006/relationships/oleObject" Target="embeddings/oleObject25.bin"/><Relationship Id="rId91" Type="http://schemas.openxmlformats.org/officeDocument/2006/relationships/image" Target="media/image38.wmf"/><Relationship Id="rId145" Type="http://schemas.openxmlformats.org/officeDocument/2006/relationships/image" Target="media/image63.emf"/><Relationship Id="rId166" Type="http://schemas.openxmlformats.org/officeDocument/2006/relationships/image" Target="media/image73.wmf"/><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header" Target="header2.xml"/><Relationship Id="rId28" Type="http://schemas.openxmlformats.org/officeDocument/2006/relationships/oleObject" Target="embeddings/oleObject4.bin"/><Relationship Id="rId49" Type="http://schemas.openxmlformats.org/officeDocument/2006/relationships/image" Target="media/image21.wmf"/><Relationship Id="rId114" Type="http://schemas.openxmlformats.org/officeDocument/2006/relationships/oleObject" Target="embeddings/oleObject50.bin"/><Relationship Id="rId60" Type="http://schemas.openxmlformats.org/officeDocument/2006/relationships/oleObject" Target="embeddings/oleObject20.bin"/><Relationship Id="rId81" Type="http://schemas.openxmlformats.org/officeDocument/2006/relationships/oleObject" Target="embeddings/oleObject34.bin"/><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75.bin"/><Relationship Id="rId198" Type="http://schemas.openxmlformats.org/officeDocument/2006/relationships/image" Target="media/image87.wmf"/><Relationship Id="rId202" Type="http://schemas.openxmlformats.org/officeDocument/2006/relationships/oleObject" Target="embeddings/oleObject89.bin"/><Relationship Id="rId18" Type="http://schemas.openxmlformats.org/officeDocument/2006/relationships/package" Target="embeddings/Microsoft_Visio___5.vsdx"/><Relationship Id="rId39" Type="http://schemas.openxmlformats.org/officeDocument/2006/relationships/oleObject" Target="embeddings/oleObject9.bin"/><Relationship Id="rId50" Type="http://schemas.openxmlformats.org/officeDocument/2006/relationships/oleObject" Target="embeddings/oleObject15.bin"/><Relationship Id="rId104" Type="http://schemas.openxmlformats.org/officeDocument/2006/relationships/oleObject" Target="embeddings/oleObject45.bin"/><Relationship Id="rId125" Type="http://schemas.openxmlformats.org/officeDocument/2006/relationships/hyperlink" Target="http://baike.baidu.com/view/47398.htm" TargetMode="External"/><Relationship Id="rId146" Type="http://schemas.openxmlformats.org/officeDocument/2006/relationships/package" Target="embeddings/Microsoft_Visio___13.vsdx"/><Relationship Id="rId167" Type="http://schemas.openxmlformats.org/officeDocument/2006/relationships/oleObject" Target="embeddings/oleObject69.bin"/><Relationship Id="rId188" Type="http://schemas.openxmlformats.org/officeDocument/2006/relationships/oleObject" Target="embeddings/oleObject81.bin"/><Relationship Id="rId71" Type="http://schemas.openxmlformats.org/officeDocument/2006/relationships/oleObject" Target="embeddings/oleObject26.bin"/><Relationship Id="rId92" Type="http://schemas.openxmlformats.org/officeDocument/2006/relationships/oleObject" Target="embeddings/oleObject40.bin"/><Relationship Id="rId21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12.emf"/><Relationship Id="rId40" Type="http://schemas.openxmlformats.org/officeDocument/2006/relationships/image" Target="media/image17.wmf"/><Relationship Id="rId115" Type="http://schemas.openxmlformats.org/officeDocument/2006/relationships/image" Target="media/image49.emf"/><Relationship Id="rId136" Type="http://schemas.openxmlformats.org/officeDocument/2006/relationships/oleObject" Target="embeddings/oleObject56.bin"/><Relationship Id="rId157" Type="http://schemas.openxmlformats.org/officeDocument/2006/relationships/oleObject" Target="embeddings/oleObject64.bin"/><Relationship Id="rId178" Type="http://schemas.openxmlformats.org/officeDocument/2006/relationships/oleObject" Target="embeddings/oleObject76.bin"/><Relationship Id="rId61" Type="http://schemas.openxmlformats.org/officeDocument/2006/relationships/image" Target="media/image27.wmf"/><Relationship Id="rId82" Type="http://schemas.openxmlformats.org/officeDocument/2006/relationships/oleObject" Target="embeddings/oleObject35.bin"/><Relationship Id="rId199" Type="http://schemas.openxmlformats.org/officeDocument/2006/relationships/oleObject" Target="embeddings/oleObject87.bin"/><Relationship Id="rId203" Type="http://schemas.openxmlformats.org/officeDocument/2006/relationships/oleObject" Target="embeddings/oleObject90.bin"/><Relationship Id="rId1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43E803A-5DCA-4877-A314-74AC7C1CB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8910</TotalTime>
  <Pages>18</Pages>
  <Words>1551</Words>
  <Characters>8844</Characters>
  <Application>Microsoft Office Word</Application>
  <DocSecurity>0</DocSecurity>
  <Lines>73</Lines>
  <Paragraphs>20</Paragraphs>
  <ScaleCrop>false</ScaleCrop>
  <Company/>
  <LinksUpToDate>false</LinksUpToDate>
  <CharactersWithSpaces>10375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刘奇天</cp:lastModifiedBy>
  <cp:revision>297</cp:revision>
  <dcterms:created xsi:type="dcterms:W3CDTF">2016-03-07T07:25:00Z</dcterms:created>
  <dcterms:modified xsi:type="dcterms:W3CDTF">2016-11-21T01:06:00Z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