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B1" w:rsidRPr="0032736C" w:rsidRDefault="00FF7007" w:rsidP="00FF7007">
      <w:pPr>
        <w:pStyle w:val="1"/>
        <w:adjustRightInd w:val="0"/>
        <w:snapToGrid w:val="0"/>
        <w:spacing w:beforeLines="50" w:before="156" w:afterLines="50" w:after="156" w:line="336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3B7778">
        <w:rPr>
          <w:rFonts w:hint="eastAsia"/>
          <w:sz w:val="30"/>
          <w:szCs w:val="30"/>
        </w:rPr>
        <w:t>前面</w:t>
      </w:r>
      <w:r w:rsidR="0050060E">
        <w:rPr>
          <w:rFonts w:hint="eastAsia"/>
          <w:sz w:val="30"/>
          <w:szCs w:val="30"/>
        </w:rPr>
        <w:t>的</w:t>
      </w:r>
      <w:r w:rsidR="0050060E">
        <w:rPr>
          <w:sz w:val="30"/>
          <w:szCs w:val="30"/>
        </w:rPr>
        <w:t>主要</w:t>
      </w:r>
      <w:r w:rsidR="00BD6F23">
        <w:rPr>
          <w:rFonts w:hint="eastAsia"/>
          <w:sz w:val="30"/>
          <w:szCs w:val="30"/>
        </w:rPr>
        <w:t>工作</w:t>
      </w:r>
    </w:p>
    <w:p w:rsidR="00F70204" w:rsidRDefault="00AE625B" w:rsidP="00AE625B">
      <w:pPr>
        <w:pStyle w:val="a5"/>
        <w:numPr>
          <w:ilvl w:val="0"/>
          <w:numId w:val="16"/>
        </w:numPr>
        <w:spacing w:line="33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配合保千里</w:t>
      </w:r>
      <w:r w:rsidR="00774102">
        <w:rPr>
          <w:rFonts w:ascii="Times New Roman" w:eastAsia="宋体" w:hAnsi="Times New Roman" w:hint="eastAsia"/>
          <w:sz w:val="24"/>
          <w:szCs w:val="24"/>
        </w:rPr>
        <w:t>方面人员搭建</w:t>
      </w:r>
      <w:r>
        <w:rPr>
          <w:rFonts w:ascii="Times New Roman" w:eastAsia="宋体" w:hAnsi="Times New Roman" w:hint="eastAsia"/>
          <w:sz w:val="24"/>
          <w:szCs w:val="24"/>
        </w:rPr>
        <w:t>全景拼接系统，改进多摄像机宽视场全景视频软件并修复了</w:t>
      </w:r>
      <w:r w:rsidR="00C21C30">
        <w:rPr>
          <w:rFonts w:ascii="Times New Roman" w:eastAsia="宋体" w:hAnsi="Times New Roman" w:hint="eastAsia"/>
          <w:sz w:val="24"/>
          <w:szCs w:val="24"/>
        </w:rPr>
        <w:t>一些</w:t>
      </w:r>
      <w:r>
        <w:rPr>
          <w:rFonts w:ascii="Times New Roman" w:eastAsia="宋体" w:hAnsi="Times New Roman" w:hint="eastAsia"/>
          <w:sz w:val="24"/>
          <w:szCs w:val="24"/>
        </w:rPr>
        <w:t>BUG</w:t>
      </w:r>
      <w:r w:rsidR="00774102">
        <w:rPr>
          <w:rFonts w:ascii="Times New Roman" w:eastAsia="宋体" w:hAnsi="Times New Roman" w:hint="eastAsia"/>
          <w:sz w:val="24"/>
          <w:szCs w:val="24"/>
        </w:rPr>
        <w:t>，优化性能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:rsidR="00096A68" w:rsidRDefault="00096A68" w:rsidP="0090007E">
      <w:pPr>
        <w:pStyle w:val="a5"/>
        <w:numPr>
          <w:ilvl w:val="0"/>
          <w:numId w:val="16"/>
        </w:numPr>
        <w:spacing w:line="33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96A68">
        <w:rPr>
          <w:rFonts w:ascii="Times New Roman" w:eastAsia="宋体" w:hAnsi="Times New Roman" w:hint="eastAsia"/>
          <w:sz w:val="24"/>
          <w:szCs w:val="24"/>
        </w:rPr>
        <w:t>继续开发</w:t>
      </w:r>
      <w:r w:rsidRPr="00096A68">
        <w:rPr>
          <w:rFonts w:ascii="Times New Roman" w:eastAsia="宋体" w:hAnsi="Times New Roman"/>
          <w:sz w:val="24"/>
          <w:szCs w:val="24"/>
        </w:rPr>
        <w:t>弹性</w:t>
      </w:r>
      <w:r w:rsidRPr="00096A68">
        <w:rPr>
          <w:rFonts w:ascii="Times New Roman" w:eastAsia="宋体" w:hAnsi="Times New Roman" w:hint="eastAsia"/>
          <w:sz w:val="24"/>
          <w:szCs w:val="24"/>
        </w:rPr>
        <w:t>标定</w:t>
      </w:r>
      <w:r w:rsidRPr="00096A68">
        <w:rPr>
          <w:rFonts w:ascii="Times New Roman" w:eastAsia="宋体" w:hAnsi="Times New Roman"/>
          <w:sz w:val="24"/>
          <w:szCs w:val="24"/>
        </w:rPr>
        <w:t>与配准软件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90007E">
        <w:rPr>
          <w:rFonts w:ascii="Times New Roman" w:eastAsia="宋体" w:hAnsi="Times New Roman" w:hint="eastAsia"/>
          <w:sz w:val="24"/>
          <w:szCs w:val="24"/>
        </w:rPr>
        <w:t>完成</w:t>
      </w:r>
      <w:r w:rsidR="0090007E">
        <w:rPr>
          <w:rFonts w:ascii="Times New Roman" w:eastAsia="宋体" w:hAnsi="Times New Roman"/>
          <w:sz w:val="24"/>
          <w:szCs w:val="24"/>
        </w:rPr>
        <w:t>了</w:t>
      </w:r>
      <w:r w:rsidR="0090007E">
        <w:rPr>
          <w:rFonts w:ascii="Times New Roman" w:eastAsia="宋体" w:hAnsi="Times New Roman" w:hint="eastAsia"/>
          <w:sz w:val="24"/>
          <w:szCs w:val="24"/>
        </w:rPr>
        <w:t>Q</w:t>
      </w:r>
      <w:r w:rsidR="0090007E">
        <w:rPr>
          <w:rFonts w:ascii="Times New Roman" w:eastAsia="宋体" w:hAnsi="Times New Roman"/>
          <w:sz w:val="24"/>
          <w:szCs w:val="24"/>
        </w:rPr>
        <w:t xml:space="preserve">t + OpenCV + </w:t>
      </w:r>
      <w:r w:rsidR="0090007E">
        <w:rPr>
          <w:rFonts w:ascii="Times New Roman" w:eastAsia="宋体" w:hAnsi="Times New Roman" w:hint="eastAsia"/>
          <w:sz w:val="24"/>
          <w:szCs w:val="24"/>
        </w:rPr>
        <w:t>海康</w:t>
      </w:r>
      <w:r w:rsidR="0090007E">
        <w:rPr>
          <w:rFonts w:ascii="Times New Roman" w:eastAsia="宋体" w:hAnsi="Times New Roman" w:hint="eastAsia"/>
          <w:sz w:val="24"/>
          <w:szCs w:val="24"/>
        </w:rPr>
        <w:t>SDK</w:t>
      </w:r>
      <w:r w:rsidR="0090007E">
        <w:rPr>
          <w:rFonts w:ascii="Times New Roman" w:eastAsia="宋体" w:hAnsi="Times New Roman" w:hint="eastAsia"/>
          <w:sz w:val="24"/>
          <w:szCs w:val="24"/>
        </w:rPr>
        <w:t>环境</w:t>
      </w:r>
      <w:r w:rsidR="0090007E">
        <w:rPr>
          <w:rFonts w:ascii="Times New Roman" w:eastAsia="宋体" w:hAnsi="Times New Roman"/>
          <w:sz w:val="24"/>
          <w:szCs w:val="24"/>
        </w:rPr>
        <w:t>搭建</w:t>
      </w:r>
      <w:r w:rsidR="0090007E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研究</w:t>
      </w:r>
      <w:r>
        <w:rPr>
          <w:rFonts w:ascii="Times New Roman" w:eastAsia="宋体" w:hAnsi="Times New Roman" w:hint="eastAsia"/>
          <w:sz w:val="24"/>
          <w:szCs w:val="24"/>
        </w:rPr>
        <w:t>了</w:t>
      </w:r>
      <w:r>
        <w:rPr>
          <w:rFonts w:ascii="Times New Roman" w:eastAsia="宋体" w:hAnsi="Times New Roman" w:hint="eastAsia"/>
          <w:sz w:val="24"/>
          <w:szCs w:val="24"/>
        </w:rPr>
        <w:t>Q</w:t>
      </w:r>
      <w:r>
        <w:rPr>
          <w:rFonts w:ascii="Times New Roman" w:eastAsia="宋体" w:hAnsi="Times New Roman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中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D</w:t>
      </w:r>
      <w:r w:rsidRPr="00096A68">
        <w:rPr>
          <w:rFonts w:ascii="Times New Roman" w:eastAsia="宋体" w:hAnsi="Times New Roman"/>
          <w:sz w:val="24"/>
          <w:szCs w:val="24"/>
        </w:rPr>
        <w:t xml:space="preserve">rag and </w:t>
      </w:r>
      <w:r>
        <w:rPr>
          <w:rFonts w:ascii="Times New Roman" w:eastAsia="宋体" w:hAnsi="Times New Roman"/>
          <w:sz w:val="24"/>
          <w:szCs w:val="24"/>
        </w:rPr>
        <w:t>D</w:t>
      </w:r>
      <w:r w:rsidRPr="00096A68">
        <w:rPr>
          <w:rFonts w:ascii="Times New Roman" w:eastAsia="宋体" w:hAnsi="Times New Roman"/>
          <w:sz w:val="24"/>
          <w:szCs w:val="24"/>
        </w:rPr>
        <w:t>rop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目的是实现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/>
          <w:sz w:val="24"/>
          <w:szCs w:val="24"/>
        </w:rPr>
        <w:t>标定图像的拖拽</w:t>
      </w:r>
      <w:r w:rsidR="0090007E">
        <w:rPr>
          <w:rFonts w:ascii="Times New Roman" w:eastAsia="宋体" w:hAnsi="Times New Roman" w:hint="eastAsia"/>
          <w:sz w:val="24"/>
          <w:szCs w:val="24"/>
        </w:rPr>
        <w:t>；</w:t>
      </w:r>
    </w:p>
    <w:p w:rsidR="0090007E" w:rsidRPr="0090007E" w:rsidRDefault="0090007E" w:rsidP="0090007E">
      <w:pPr>
        <w:pStyle w:val="a5"/>
        <w:numPr>
          <w:ilvl w:val="0"/>
          <w:numId w:val="16"/>
        </w:numPr>
        <w:spacing w:line="336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90007E">
        <w:rPr>
          <w:rFonts w:ascii="Times New Roman" w:eastAsia="宋体" w:hAnsi="Times New Roman" w:hint="eastAsia"/>
          <w:sz w:val="24"/>
          <w:szCs w:val="24"/>
        </w:rPr>
        <w:t>撰写《基于多摄像头的宽视场互信息配准与交互式全景视频拼接方法》专利材料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A17B33" w:rsidRDefault="00F1402A" w:rsidP="00A17B33">
      <w:pPr>
        <w:pStyle w:val="1"/>
        <w:rPr>
          <w:sz w:val="30"/>
          <w:szCs w:val="30"/>
        </w:rPr>
      </w:pPr>
      <w:r>
        <w:rPr>
          <w:sz w:val="30"/>
          <w:szCs w:val="30"/>
        </w:rPr>
        <w:t>2</w:t>
      </w:r>
      <w:r w:rsidR="0029475B" w:rsidRPr="0029475B">
        <w:t xml:space="preserve"> </w:t>
      </w:r>
      <w:r w:rsidR="00F70204" w:rsidRPr="00F70204">
        <w:rPr>
          <w:sz w:val="30"/>
          <w:szCs w:val="30"/>
        </w:rPr>
        <w:tab/>
      </w:r>
      <w:r w:rsidR="00AE625B" w:rsidRPr="00AE625B">
        <w:rPr>
          <w:rFonts w:hint="eastAsia"/>
          <w:sz w:val="30"/>
          <w:szCs w:val="30"/>
        </w:rPr>
        <w:t>改进多摄像机宽视场全景视频软件</w:t>
      </w:r>
    </w:p>
    <w:p w:rsidR="00836AF7" w:rsidRDefault="009F0468" w:rsidP="009F0468">
      <w:pPr>
        <w:spacing w:line="336" w:lineRule="auto"/>
        <w:ind w:firstLine="420"/>
        <w:rPr>
          <w:rFonts w:ascii="Times New Roman" w:eastAsia="宋体" w:hAnsi="Times New Roman"/>
          <w:bCs/>
          <w:kern w:val="44"/>
          <w:sz w:val="24"/>
          <w:szCs w:val="24"/>
        </w:rPr>
      </w:pPr>
      <w:r w:rsidRPr="009F0468">
        <w:rPr>
          <w:rFonts w:ascii="Times New Roman" w:eastAsia="宋体" w:hAnsi="Times New Roman" w:hint="eastAsia"/>
          <w:sz w:val="24"/>
          <w:szCs w:val="24"/>
        </w:rPr>
        <w:t>修复了</w:t>
      </w:r>
      <w:r w:rsidR="005C0AFD">
        <w:rPr>
          <w:rFonts w:ascii="Times New Roman" w:eastAsia="宋体" w:hAnsi="Times New Roman" w:hint="eastAsia"/>
          <w:sz w:val="24"/>
          <w:szCs w:val="24"/>
        </w:rPr>
        <w:t>视频播放画面错乱、</w:t>
      </w:r>
      <w:r w:rsidRPr="009F0468">
        <w:rPr>
          <w:rFonts w:ascii="Times New Roman" w:eastAsia="宋体" w:hAnsi="Times New Roman" w:hint="eastAsia"/>
          <w:sz w:val="24"/>
          <w:szCs w:val="24"/>
        </w:rPr>
        <w:t>按键逻辑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错误、视频播放卡顿</w:t>
      </w:r>
      <w:r w:rsid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、软件退出时报错、内存泄露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等问题，使用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GPU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加速改进视频拼接性能，</w:t>
      </w:r>
      <w:r w:rsid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同时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实现软件全屏显示。</w:t>
      </w:r>
    </w:p>
    <w:p w:rsidR="009F0468" w:rsidRPr="009F0468" w:rsidRDefault="005C0AFD" w:rsidP="005C0AFD">
      <w:pPr>
        <w:spacing w:line="336" w:lineRule="auto"/>
        <w:ind w:firstLine="420"/>
        <w:rPr>
          <w:rFonts w:ascii="Times New Roman" w:eastAsia="宋体" w:hAnsi="Times New Roman"/>
          <w:b/>
          <w:bCs/>
          <w:kern w:val="44"/>
          <w:sz w:val="24"/>
          <w:szCs w:val="24"/>
        </w:rPr>
      </w:pP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将软件打包成安装程序交付给保千里公司</w:t>
      </w:r>
      <w:r>
        <w:rPr>
          <w:rFonts w:ascii="Times New Roman" w:eastAsia="宋体" w:hAnsi="Times New Roman" w:hint="eastAsia"/>
          <w:b/>
          <w:bCs/>
          <w:kern w:val="44"/>
          <w:sz w:val="24"/>
          <w:szCs w:val="24"/>
        </w:rPr>
        <w:t>，</w:t>
      </w:r>
      <w:r w:rsidRPr="005C0AFD">
        <w:rPr>
          <w:rFonts w:ascii="Times New Roman" w:eastAsia="宋体" w:hAnsi="Times New Roman" w:hint="eastAsia"/>
          <w:bCs/>
          <w:kern w:val="44"/>
          <w:sz w:val="24"/>
          <w:szCs w:val="24"/>
        </w:rPr>
        <w:t>软</w:t>
      </w:r>
      <w:r w:rsidR="009F0468" w:rsidRPr="009F0468">
        <w:rPr>
          <w:rFonts w:ascii="Times New Roman" w:eastAsia="宋体" w:hAnsi="Times New Roman" w:hint="eastAsia"/>
          <w:sz w:val="24"/>
          <w:szCs w:val="24"/>
        </w:rPr>
        <w:t>件主要界面如下</w:t>
      </w:r>
      <w:r w:rsidR="009F0468" w:rsidRPr="009F0468">
        <w:rPr>
          <w:rFonts w:ascii="Times New Roman" w:eastAsia="宋体" w:hAnsi="Times New Roman" w:hint="eastAsia"/>
          <w:b/>
          <w:bCs/>
          <w:kern w:val="44"/>
          <w:sz w:val="24"/>
          <w:szCs w:val="24"/>
        </w:rPr>
        <w:t>：</w:t>
      </w:r>
    </w:p>
    <w:p w:rsid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5274310" cy="2301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</w:p>
    <w:p w:rsid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25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5274310" cy="3535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</w:p>
    <w:p w:rsidR="009F0468" w:rsidRPr="009F0468" w:rsidRDefault="009F0468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5274310" cy="1765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63" w:rsidRPr="001345F4" w:rsidRDefault="00836AF7" w:rsidP="008F0163">
      <w:pPr>
        <w:pStyle w:val="1"/>
        <w:spacing w:line="336" w:lineRule="auto"/>
        <w:rPr>
          <w:sz w:val="30"/>
          <w:szCs w:val="30"/>
        </w:rPr>
      </w:pPr>
      <w:r w:rsidRPr="001345F4">
        <w:rPr>
          <w:rFonts w:hint="eastAsia"/>
          <w:sz w:val="30"/>
          <w:szCs w:val="30"/>
        </w:rPr>
        <w:lastRenderedPageBreak/>
        <w:t>3</w:t>
      </w:r>
      <w:r w:rsidR="001435B8" w:rsidRPr="001345F4">
        <w:rPr>
          <w:rFonts w:hint="eastAsia"/>
          <w:sz w:val="30"/>
          <w:szCs w:val="30"/>
        </w:rPr>
        <w:t>弹性标定与配准软件</w:t>
      </w:r>
      <w:r w:rsidR="00B7326A">
        <w:rPr>
          <w:rFonts w:hint="eastAsia"/>
          <w:sz w:val="30"/>
          <w:szCs w:val="30"/>
        </w:rPr>
        <w:t>开发</w:t>
      </w:r>
    </w:p>
    <w:p w:rsidR="00C7655E" w:rsidRDefault="00C7655E" w:rsidP="005665FA">
      <w:pPr>
        <w:spacing w:line="336" w:lineRule="auto"/>
        <w:jc w:val="left"/>
        <w:rPr>
          <w:rFonts w:ascii="Times New Roman" w:eastAsia="宋体" w:hAnsi="Times New Roman"/>
          <w:noProof/>
          <w:sz w:val="24"/>
          <w:szCs w:val="24"/>
        </w:rPr>
      </w:pPr>
      <w:bookmarkStart w:id="0" w:name="_GoBack"/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>
            <wp:extent cx="5274310" cy="28962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606251919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7C8C" w:rsidRDefault="00B7326A" w:rsidP="005665FA">
      <w:pPr>
        <w:spacing w:line="336" w:lineRule="auto"/>
        <w:jc w:val="left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弹性</w:t>
      </w:r>
      <w:r>
        <w:rPr>
          <w:rFonts w:ascii="Times New Roman" w:eastAsia="宋体" w:hAnsi="Times New Roman"/>
          <w:noProof/>
          <w:sz w:val="24"/>
          <w:szCs w:val="24"/>
        </w:rPr>
        <w:t>标定与</w:t>
      </w:r>
      <w:r>
        <w:rPr>
          <w:rFonts w:ascii="Times New Roman" w:eastAsia="宋体" w:hAnsi="Times New Roman" w:hint="eastAsia"/>
          <w:noProof/>
          <w:sz w:val="24"/>
          <w:szCs w:val="24"/>
        </w:rPr>
        <w:t>配准</w:t>
      </w:r>
      <w:r>
        <w:rPr>
          <w:rFonts w:ascii="Times New Roman" w:eastAsia="宋体" w:hAnsi="Times New Roman"/>
          <w:noProof/>
          <w:sz w:val="24"/>
          <w:szCs w:val="24"/>
        </w:rPr>
        <w:t>软件</w:t>
      </w:r>
      <w:r>
        <w:rPr>
          <w:rFonts w:ascii="Times New Roman" w:eastAsia="宋体" w:hAnsi="Times New Roman" w:hint="eastAsia"/>
          <w:noProof/>
          <w:sz w:val="24"/>
          <w:szCs w:val="24"/>
        </w:rPr>
        <w:t>的</w:t>
      </w:r>
      <w:r>
        <w:rPr>
          <w:rFonts w:ascii="Times New Roman" w:eastAsia="宋体" w:hAnsi="Times New Roman"/>
          <w:noProof/>
          <w:sz w:val="24"/>
          <w:szCs w:val="24"/>
        </w:rPr>
        <w:t>优势是使用</w:t>
      </w:r>
      <w:r>
        <w:rPr>
          <w:rFonts w:ascii="Times New Roman" w:eastAsia="宋体" w:hAnsi="Times New Roman" w:hint="eastAsia"/>
          <w:noProof/>
          <w:sz w:val="24"/>
          <w:szCs w:val="24"/>
        </w:rPr>
        <w:t>人机</w:t>
      </w:r>
      <w:r w:rsidR="00367C8C">
        <w:rPr>
          <w:rFonts w:ascii="Times New Roman" w:eastAsia="宋体" w:hAnsi="Times New Roman"/>
          <w:noProof/>
          <w:sz w:val="24"/>
          <w:szCs w:val="24"/>
        </w:rPr>
        <w:t>交互和互信息配准来对摄像头视场进行标定</w:t>
      </w:r>
      <w:r w:rsidR="00367C8C">
        <w:rPr>
          <w:rFonts w:ascii="Times New Roman" w:eastAsia="宋体" w:hAnsi="Times New Roman" w:hint="eastAsia"/>
          <w:noProof/>
          <w:sz w:val="24"/>
          <w:szCs w:val="24"/>
        </w:rPr>
        <w:t>，</w:t>
      </w:r>
      <w:r w:rsidR="00367C8C">
        <w:rPr>
          <w:rFonts w:ascii="Times New Roman" w:eastAsia="宋体" w:hAnsi="Times New Roman"/>
          <w:noProof/>
          <w:sz w:val="24"/>
          <w:szCs w:val="24"/>
        </w:rPr>
        <w:t>基本的设计思路是：</w:t>
      </w:r>
    </w:p>
    <w:p w:rsidR="00367C8C" w:rsidRPr="00367C8C" w:rsidRDefault="00367C8C" w:rsidP="00367C8C">
      <w:pPr>
        <w:pStyle w:val="a5"/>
        <w:numPr>
          <w:ilvl w:val="0"/>
          <w:numId w:val="24"/>
        </w:numPr>
        <w:spacing w:line="336" w:lineRule="auto"/>
        <w:ind w:firstLineChars="0"/>
        <w:jc w:val="left"/>
        <w:rPr>
          <w:rFonts w:ascii="Times New Roman" w:eastAsia="宋体" w:hAnsi="Times New Roman"/>
          <w:noProof/>
          <w:sz w:val="24"/>
          <w:szCs w:val="24"/>
        </w:rPr>
      </w:pPr>
      <w:r w:rsidRPr="00367C8C">
        <w:rPr>
          <w:rFonts w:ascii="Times New Roman" w:eastAsia="宋体" w:hAnsi="Times New Roman" w:hint="eastAsia"/>
          <w:noProof/>
          <w:sz w:val="24"/>
          <w:szCs w:val="24"/>
        </w:rPr>
        <w:t>对于</w:t>
      </w:r>
      <w:r w:rsidRPr="00367C8C">
        <w:rPr>
          <w:rFonts w:ascii="Times New Roman" w:eastAsia="宋体" w:hAnsi="Times New Roman"/>
          <w:noProof/>
          <w:sz w:val="24"/>
          <w:szCs w:val="24"/>
        </w:rPr>
        <w:t>待配准图像和基准图像，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首先</w:t>
      </w:r>
      <w:r w:rsidRPr="00367C8C">
        <w:rPr>
          <w:rFonts w:ascii="Times New Roman" w:eastAsia="宋体" w:hAnsi="Times New Roman"/>
          <w:noProof/>
          <w:sz w:val="24"/>
          <w:szCs w:val="24"/>
        </w:rPr>
        <w:t>使用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互信息</w:t>
      </w:r>
      <w:r w:rsidRPr="00367C8C">
        <w:rPr>
          <w:rFonts w:ascii="Times New Roman" w:eastAsia="宋体" w:hAnsi="Times New Roman"/>
          <w:noProof/>
          <w:sz w:val="24"/>
          <w:szCs w:val="24"/>
        </w:rPr>
        <w:t>配准手动选取四对匹配点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；</w:t>
      </w:r>
    </w:p>
    <w:p w:rsidR="005665FA" w:rsidRPr="00367C8C" w:rsidRDefault="00367C8C" w:rsidP="00367C8C">
      <w:pPr>
        <w:pStyle w:val="a5"/>
        <w:numPr>
          <w:ilvl w:val="0"/>
          <w:numId w:val="24"/>
        </w:numPr>
        <w:spacing w:line="336" w:lineRule="auto"/>
        <w:ind w:firstLineChars="0"/>
        <w:jc w:val="left"/>
        <w:rPr>
          <w:rFonts w:ascii="Times New Roman" w:eastAsia="宋体" w:hAnsi="Times New Roman"/>
          <w:noProof/>
          <w:sz w:val="24"/>
          <w:szCs w:val="24"/>
        </w:rPr>
      </w:pPr>
      <w:r w:rsidRPr="00367C8C">
        <w:rPr>
          <w:rFonts w:ascii="Times New Roman" w:eastAsia="宋体" w:hAnsi="Times New Roman" w:hint="eastAsia"/>
          <w:noProof/>
          <w:sz w:val="24"/>
          <w:szCs w:val="24"/>
        </w:rPr>
        <w:t>在</w:t>
      </w:r>
      <w:r w:rsidRPr="00367C8C">
        <w:rPr>
          <w:rFonts w:ascii="Times New Roman" w:eastAsia="宋体" w:hAnsi="Times New Roman"/>
          <w:noProof/>
          <w:sz w:val="24"/>
          <w:szCs w:val="24"/>
        </w:rPr>
        <w:t>一个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软件</w:t>
      </w:r>
      <w:r w:rsidRPr="00367C8C">
        <w:rPr>
          <w:rFonts w:ascii="Times New Roman" w:eastAsia="宋体" w:hAnsi="Times New Roman"/>
          <w:noProof/>
          <w:sz w:val="24"/>
          <w:szCs w:val="24"/>
        </w:rPr>
        <w:t>窗口中，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将</w:t>
      </w:r>
      <w:r w:rsidRPr="00367C8C">
        <w:rPr>
          <w:rFonts w:ascii="Times New Roman" w:eastAsia="宋体" w:hAnsi="Times New Roman"/>
          <w:noProof/>
          <w:sz w:val="24"/>
          <w:szCs w:val="24"/>
        </w:rPr>
        <w:t>待配准图像投影到基准图像上，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可</w:t>
      </w:r>
      <w:r w:rsidRPr="00367C8C">
        <w:rPr>
          <w:rFonts w:ascii="Times New Roman" w:eastAsia="宋体" w:hAnsi="Times New Roman"/>
          <w:noProof/>
          <w:sz w:val="24"/>
          <w:szCs w:val="24"/>
        </w:rPr>
        <w:t>观察到互信息配准后的结果；</w:t>
      </w:r>
    </w:p>
    <w:p w:rsidR="00367C8C" w:rsidRPr="00367C8C" w:rsidRDefault="00367C8C" w:rsidP="00367C8C">
      <w:pPr>
        <w:pStyle w:val="a5"/>
        <w:numPr>
          <w:ilvl w:val="0"/>
          <w:numId w:val="24"/>
        </w:numPr>
        <w:spacing w:line="336" w:lineRule="auto"/>
        <w:ind w:firstLineChars="0"/>
        <w:jc w:val="left"/>
        <w:rPr>
          <w:rFonts w:ascii="Times New Roman" w:eastAsia="宋体" w:hAnsi="Times New Roman"/>
          <w:noProof/>
          <w:sz w:val="24"/>
          <w:szCs w:val="24"/>
        </w:rPr>
      </w:pPr>
      <w:r w:rsidRPr="00367C8C">
        <w:rPr>
          <w:rFonts w:ascii="Times New Roman" w:eastAsia="宋体" w:hAnsi="Times New Roman" w:hint="eastAsia"/>
          <w:noProof/>
          <w:sz w:val="24"/>
          <w:szCs w:val="24"/>
        </w:rPr>
        <w:t>对</w:t>
      </w:r>
      <w:r w:rsidRPr="00367C8C">
        <w:rPr>
          <w:rFonts w:ascii="Times New Roman" w:eastAsia="宋体" w:hAnsi="Times New Roman"/>
          <w:noProof/>
          <w:sz w:val="24"/>
          <w:szCs w:val="24"/>
        </w:rPr>
        <w:t>粗配置结果，可使用拖拽图像顶点的方式，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对</w:t>
      </w:r>
      <w:r w:rsidRPr="00367C8C">
        <w:rPr>
          <w:rFonts w:ascii="Times New Roman" w:eastAsia="宋体" w:hAnsi="Times New Roman"/>
          <w:noProof/>
          <w:sz w:val="24"/>
          <w:szCs w:val="24"/>
        </w:rPr>
        <w:t>待配准图像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精确</w:t>
      </w:r>
      <w:r w:rsidRPr="00367C8C">
        <w:rPr>
          <w:rFonts w:ascii="Times New Roman" w:eastAsia="宋体" w:hAnsi="Times New Roman"/>
          <w:noProof/>
          <w:sz w:val="24"/>
          <w:szCs w:val="24"/>
        </w:rPr>
        <w:t>配准到基准图像上，得到精确匹配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时</w:t>
      </w:r>
      <w:r w:rsidRPr="00367C8C">
        <w:rPr>
          <w:rFonts w:ascii="Times New Roman" w:eastAsia="宋体" w:hAnsi="Times New Roman"/>
          <w:noProof/>
          <w:sz w:val="24"/>
          <w:szCs w:val="24"/>
        </w:rPr>
        <w:t>的</w:t>
      </w:r>
      <w:r w:rsidRPr="00367C8C">
        <w:rPr>
          <w:rFonts w:ascii="Times New Roman" w:eastAsia="宋体" w:hAnsi="Times New Roman" w:hint="eastAsia"/>
          <w:noProof/>
          <w:sz w:val="24"/>
          <w:szCs w:val="24"/>
        </w:rPr>
        <w:t>投影变换</w:t>
      </w:r>
      <w:r w:rsidRPr="00367C8C">
        <w:rPr>
          <w:rFonts w:ascii="Times New Roman" w:eastAsia="宋体" w:hAnsi="Times New Roman"/>
          <w:noProof/>
          <w:sz w:val="24"/>
          <w:szCs w:val="24"/>
        </w:rPr>
        <w:t>参数。</w:t>
      </w:r>
    </w:p>
    <w:p w:rsidR="00A635F0" w:rsidRDefault="00A635F0" w:rsidP="00A635F0">
      <w:pPr>
        <w:spacing w:line="336" w:lineRule="auto"/>
        <w:ind w:firstLineChars="200" w:firstLine="480"/>
        <w:jc w:val="left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该软件</w:t>
      </w:r>
      <w:r>
        <w:rPr>
          <w:rFonts w:ascii="Times New Roman" w:eastAsia="宋体" w:hAnsi="Times New Roman"/>
          <w:noProof/>
          <w:sz w:val="24"/>
          <w:szCs w:val="24"/>
        </w:rPr>
        <w:t>的设计</w:t>
      </w:r>
      <w:r>
        <w:rPr>
          <w:rFonts w:ascii="Times New Roman" w:eastAsia="宋体" w:hAnsi="Times New Roman" w:hint="eastAsia"/>
          <w:noProof/>
          <w:sz w:val="24"/>
          <w:szCs w:val="24"/>
        </w:rPr>
        <w:t>重点</w:t>
      </w:r>
      <w:r>
        <w:rPr>
          <w:rFonts w:ascii="Times New Roman" w:eastAsia="宋体" w:hAnsi="Times New Roman"/>
          <w:noProof/>
          <w:sz w:val="24"/>
          <w:szCs w:val="24"/>
        </w:rPr>
        <w:t>和难点在于</w:t>
      </w:r>
      <w:r>
        <w:rPr>
          <w:rFonts w:ascii="Times New Roman" w:eastAsia="宋体" w:hAnsi="Times New Roman" w:hint="eastAsia"/>
          <w:noProof/>
          <w:sz w:val="24"/>
          <w:szCs w:val="24"/>
        </w:rPr>
        <w:t>实现</w:t>
      </w:r>
      <w:r>
        <w:rPr>
          <w:rFonts w:ascii="Times New Roman" w:eastAsia="宋体" w:hAnsi="Times New Roman"/>
          <w:noProof/>
          <w:sz w:val="24"/>
          <w:szCs w:val="24"/>
        </w:rPr>
        <w:t>拖动</w:t>
      </w:r>
      <w:r>
        <w:rPr>
          <w:rFonts w:ascii="Times New Roman" w:eastAsia="宋体" w:hAnsi="Times New Roman" w:hint="eastAsia"/>
          <w:noProof/>
          <w:sz w:val="24"/>
          <w:szCs w:val="24"/>
        </w:rPr>
        <w:t>待配准</w:t>
      </w:r>
      <w:r>
        <w:rPr>
          <w:rFonts w:ascii="Times New Roman" w:eastAsia="宋体" w:hAnsi="Times New Roman"/>
          <w:noProof/>
          <w:sz w:val="24"/>
          <w:szCs w:val="24"/>
        </w:rPr>
        <w:t>图像实现精准匹配的过程。</w:t>
      </w:r>
      <w:r>
        <w:rPr>
          <w:rFonts w:ascii="Times New Roman" w:eastAsia="宋体" w:hAnsi="Times New Roman" w:hint="eastAsia"/>
          <w:noProof/>
          <w:sz w:val="24"/>
          <w:szCs w:val="24"/>
        </w:rPr>
        <w:t>该过程称为</w:t>
      </w:r>
      <w:r>
        <w:rPr>
          <w:rFonts w:ascii="Times New Roman" w:eastAsia="宋体" w:hAnsi="Times New Roman"/>
          <w:noProof/>
          <w:sz w:val="24"/>
          <w:szCs w:val="24"/>
        </w:rPr>
        <w:t>：</w:t>
      </w:r>
      <w:r w:rsidRPr="00A635F0">
        <w:rPr>
          <w:rFonts w:ascii="Times New Roman" w:eastAsia="宋体" w:hAnsi="Times New Roman"/>
          <w:noProof/>
          <w:sz w:val="24"/>
          <w:szCs w:val="24"/>
        </w:rPr>
        <w:t>Drag &amp; Drop</w:t>
      </w:r>
      <w:r w:rsidRPr="00A635F0">
        <w:rPr>
          <w:rFonts w:ascii="Times New Roman" w:eastAsia="宋体" w:hAnsi="Times New Roman"/>
          <w:noProof/>
          <w:sz w:val="24"/>
          <w:szCs w:val="24"/>
        </w:rPr>
        <w:t>的效果，即拖拽效果，例如在实现拼图游戏的时候，我</w:t>
      </w:r>
      <w:r>
        <w:rPr>
          <w:rFonts w:ascii="Times New Roman" w:eastAsia="宋体" w:hAnsi="Times New Roman"/>
          <w:noProof/>
          <w:sz w:val="24"/>
          <w:szCs w:val="24"/>
        </w:rPr>
        <w:t>们就需要能够用鼠标拖拽拼图块，然后在我们想要停下的地方松开鼠标</w:t>
      </w:r>
      <w:r>
        <w:rPr>
          <w:rFonts w:ascii="Times New Roman" w:eastAsia="宋体" w:hAnsi="Times New Roman" w:hint="eastAsia"/>
          <w:noProof/>
          <w:sz w:val="24"/>
          <w:szCs w:val="24"/>
        </w:rPr>
        <w:t>左</w:t>
      </w:r>
      <w:r w:rsidRPr="00A635F0">
        <w:rPr>
          <w:rFonts w:ascii="Times New Roman" w:eastAsia="宋体" w:hAnsi="Times New Roman"/>
          <w:noProof/>
          <w:sz w:val="24"/>
          <w:szCs w:val="24"/>
        </w:rPr>
        <w:t>键，从而将该图块放置在我们指定的地方。</w:t>
      </w:r>
    </w:p>
    <w:p w:rsidR="00A635F0" w:rsidRDefault="00A635F0" w:rsidP="00A635F0">
      <w:pPr>
        <w:spacing w:line="336" w:lineRule="auto"/>
        <w:ind w:firstLineChars="200" w:firstLine="480"/>
        <w:jc w:val="left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在</w:t>
      </w:r>
      <w:r>
        <w:rPr>
          <w:rFonts w:ascii="Times New Roman" w:eastAsia="宋体" w:hAnsi="Times New Roman"/>
          <w:noProof/>
          <w:sz w:val="24"/>
          <w:szCs w:val="24"/>
        </w:rPr>
        <w:t>选择开发平台时，</w:t>
      </w:r>
      <w:r>
        <w:rPr>
          <w:rFonts w:ascii="Times New Roman" w:eastAsia="宋体" w:hAnsi="Times New Roman" w:hint="eastAsia"/>
          <w:noProof/>
          <w:sz w:val="24"/>
          <w:szCs w:val="24"/>
        </w:rPr>
        <w:t>虽然</w:t>
      </w:r>
      <w:r>
        <w:rPr>
          <w:rFonts w:ascii="Times New Roman" w:eastAsia="宋体" w:hAnsi="Times New Roman"/>
          <w:noProof/>
          <w:sz w:val="24"/>
          <w:szCs w:val="24"/>
        </w:rPr>
        <w:t>之前用的是</w:t>
      </w:r>
      <w:r>
        <w:rPr>
          <w:rFonts w:ascii="Times New Roman" w:eastAsia="宋体" w:hAnsi="Times New Roman" w:hint="eastAsia"/>
          <w:noProof/>
          <w:sz w:val="24"/>
          <w:szCs w:val="24"/>
        </w:rPr>
        <w:t>MFC</w:t>
      </w:r>
      <w:r>
        <w:rPr>
          <w:rFonts w:ascii="Times New Roman" w:eastAsia="宋体" w:hAnsi="Times New Roman" w:hint="eastAsia"/>
          <w:noProof/>
          <w:sz w:val="24"/>
          <w:szCs w:val="24"/>
        </w:rPr>
        <w:t>，</w:t>
      </w:r>
      <w:r>
        <w:rPr>
          <w:rFonts w:ascii="Times New Roman" w:eastAsia="宋体" w:hAnsi="Times New Roman"/>
          <w:noProof/>
          <w:sz w:val="24"/>
          <w:szCs w:val="24"/>
        </w:rPr>
        <w:t>但是</w:t>
      </w:r>
      <w:r>
        <w:rPr>
          <w:rFonts w:ascii="Times New Roman" w:eastAsia="宋体" w:hAnsi="Times New Roman" w:hint="eastAsia"/>
          <w:noProof/>
          <w:sz w:val="24"/>
          <w:szCs w:val="24"/>
        </w:rPr>
        <w:t>网上</w:t>
      </w:r>
      <w:r>
        <w:rPr>
          <w:rFonts w:ascii="Times New Roman" w:eastAsia="宋体" w:hAnsi="Times New Roman"/>
          <w:noProof/>
          <w:sz w:val="24"/>
          <w:szCs w:val="24"/>
        </w:rPr>
        <w:t>可供参考的</w:t>
      </w:r>
      <w:r>
        <w:rPr>
          <w:rFonts w:ascii="Times New Roman" w:eastAsia="宋体" w:hAnsi="Times New Roman" w:hint="eastAsia"/>
          <w:noProof/>
          <w:sz w:val="24"/>
          <w:szCs w:val="24"/>
        </w:rPr>
        <w:t>MFC</w:t>
      </w:r>
      <w:r>
        <w:rPr>
          <w:rFonts w:ascii="Times New Roman" w:eastAsia="宋体" w:hAnsi="Times New Roman" w:hint="eastAsia"/>
          <w:noProof/>
          <w:sz w:val="24"/>
          <w:szCs w:val="24"/>
        </w:rPr>
        <w:t>对</w:t>
      </w:r>
      <w:r w:rsidRPr="00A635F0">
        <w:rPr>
          <w:rFonts w:ascii="Times New Roman" w:eastAsia="宋体" w:hAnsi="Times New Roman"/>
          <w:noProof/>
          <w:sz w:val="24"/>
          <w:szCs w:val="24"/>
        </w:rPr>
        <w:t>Drag &amp; Drop</w:t>
      </w:r>
      <w:r>
        <w:rPr>
          <w:rFonts w:ascii="Times New Roman" w:eastAsia="宋体" w:hAnsi="Times New Roman" w:hint="eastAsia"/>
          <w:noProof/>
          <w:sz w:val="24"/>
          <w:szCs w:val="24"/>
        </w:rPr>
        <w:t>的</w:t>
      </w:r>
      <w:r>
        <w:rPr>
          <w:rFonts w:ascii="Times New Roman" w:eastAsia="宋体" w:hAnsi="Times New Roman"/>
          <w:noProof/>
          <w:sz w:val="24"/>
          <w:szCs w:val="24"/>
        </w:rPr>
        <w:t>支持和</w:t>
      </w:r>
      <w:r>
        <w:rPr>
          <w:rFonts w:ascii="Times New Roman" w:eastAsia="宋体" w:hAnsi="Times New Roman" w:hint="eastAsia"/>
          <w:noProof/>
          <w:sz w:val="24"/>
          <w:szCs w:val="24"/>
        </w:rPr>
        <w:t>类似</w:t>
      </w:r>
      <w:r>
        <w:rPr>
          <w:rFonts w:ascii="Times New Roman" w:eastAsia="宋体" w:hAnsi="Times New Roman"/>
          <w:noProof/>
          <w:sz w:val="24"/>
          <w:szCs w:val="24"/>
        </w:rPr>
        <w:t>的拖拽图片应用实例基本没有，</w:t>
      </w:r>
      <w:r w:rsidR="00D64CF0">
        <w:rPr>
          <w:rFonts w:ascii="Times New Roman" w:eastAsia="宋体" w:hAnsi="Times New Roman" w:hint="eastAsia"/>
          <w:noProof/>
          <w:sz w:val="24"/>
          <w:szCs w:val="24"/>
        </w:rPr>
        <w:t>而</w:t>
      </w:r>
      <w:r w:rsidR="00AD5880">
        <w:rPr>
          <w:rFonts w:ascii="Times New Roman" w:eastAsia="宋体" w:hAnsi="Times New Roman" w:hint="eastAsia"/>
          <w:noProof/>
          <w:sz w:val="24"/>
          <w:szCs w:val="24"/>
        </w:rPr>
        <w:t>Q</w:t>
      </w:r>
      <w:r w:rsidR="00AD5880">
        <w:rPr>
          <w:rFonts w:ascii="Times New Roman" w:eastAsia="宋体" w:hAnsi="Times New Roman"/>
          <w:noProof/>
          <w:sz w:val="24"/>
          <w:szCs w:val="24"/>
        </w:rPr>
        <w:t>t</w:t>
      </w:r>
      <w:r w:rsidR="00AD5880">
        <w:rPr>
          <w:rFonts w:ascii="Times New Roman" w:eastAsia="宋体" w:hAnsi="Times New Roman"/>
          <w:noProof/>
          <w:sz w:val="24"/>
          <w:szCs w:val="24"/>
        </w:rPr>
        <w:t>对</w:t>
      </w:r>
      <w:r w:rsidR="00AD5880" w:rsidRPr="00A635F0">
        <w:rPr>
          <w:rFonts w:ascii="Times New Roman" w:eastAsia="宋体" w:hAnsi="Times New Roman"/>
          <w:noProof/>
          <w:sz w:val="24"/>
          <w:szCs w:val="24"/>
        </w:rPr>
        <w:t>Drag &amp; Drop</w:t>
      </w:r>
      <w:r w:rsidR="00AD5880">
        <w:rPr>
          <w:rFonts w:ascii="Times New Roman" w:eastAsia="宋体" w:hAnsi="Times New Roman" w:hint="eastAsia"/>
          <w:noProof/>
          <w:sz w:val="24"/>
          <w:szCs w:val="24"/>
        </w:rPr>
        <w:t>提供</w:t>
      </w:r>
      <w:r w:rsidR="00AD5880">
        <w:rPr>
          <w:rFonts w:ascii="Times New Roman" w:eastAsia="宋体" w:hAnsi="Times New Roman"/>
          <w:noProof/>
          <w:sz w:val="24"/>
          <w:szCs w:val="24"/>
        </w:rPr>
        <w:t>了强大的支持。</w:t>
      </w:r>
      <w:r w:rsidR="00AD5880">
        <w:rPr>
          <w:rFonts w:ascii="Times New Roman" w:eastAsia="宋体" w:hAnsi="Times New Roman" w:hint="eastAsia"/>
          <w:noProof/>
          <w:sz w:val="24"/>
          <w:szCs w:val="24"/>
        </w:rPr>
        <w:t>因此</w:t>
      </w:r>
      <w:r w:rsidR="00AD5880">
        <w:rPr>
          <w:rFonts w:ascii="Times New Roman" w:eastAsia="宋体" w:hAnsi="Times New Roman"/>
          <w:noProof/>
          <w:sz w:val="24"/>
          <w:szCs w:val="24"/>
        </w:rPr>
        <w:t>选用</w:t>
      </w:r>
      <w:r w:rsidR="00AD5880">
        <w:rPr>
          <w:rFonts w:ascii="Times New Roman" w:eastAsia="宋体" w:hAnsi="Times New Roman" w:hint="eastAsia"/>
          <w:noProof/>
          <w:sz w:val="24"/>
          <w:szCs w:val="24"/>
        </w:rPr>
        <w:t>Q</w:t>
      </w:r>
      <w:r w:rsidR="00AD5880">
        <w:rPr>
          <w:rFonts w:ascii="Times New Roman" w:eastAsia="宋体" w:hAnsi="Times New Roman"/>
          <w:noProof/>
          <w:sz w:val="24"/>
          <w:szCs w:val="24"/>
        </w:rPr>
        <w:t>t</w:t>
      </w:r>
      <w:r w:rsidR="00AD5880">
        <w:rPr>
          <w:rFonts w:ascii="Times New Roman" w:eastAsia="宋体" w:hAnsi="Times New Roman"/>
          <w:noProof/>
          <w:sz w:val="24"/>
          <w:szCs w:val="24"/>
        </w:rPr>
        <w:t>来开发弹性标定软件界面。</w:t>
      </w:r>
      <w:r w:rsidR="00AD5880">
        <w:rPr>
          <w:rFonts w:ascii="Times New Roman" w:eastAsia="宋体" w:hAnsi="Times New Roman" w:hint="eastAsia"/>
          <w:noProof/>
          <w:sz w:val="24"/>
          <w:szCs w:val="24"/>
        </w:rPr>
        <w:t>拖放提供一个应用程序之间传递信息的一种</w:t>
      </w:r>
      <w:r w:rsidR="00AD5880" w:rsidRPr="00AD5880">
        <w:rPr>
          <w:rFonts w:ascii="Times New Roman" w:eastAsia="宋体" w:hAnsi="Times New Roman" w:hint="eastAsia"/>
          <w:noProof/>
          <w:sz w:val="24"/>
          <w:szCs w:val="24"/>
        </w:rPr>
        <w:t>可视化机制。拖放机制类似于剪切和粘贴机制。拖放操作同时被</w:t>
      </w:r>
      <w:r w:rsidR="00AD5880" w:rsidRPr="00AD5880">
        <w:rPr>
          <w:rFonts w:ascii="Times New Roman" w:eastAsia="宋体" w:hAnsi="Times New Roman"/>
          <w:noProof/>
          <w:sz w:val="24"/>
          <w:szCs w:val="24"/>
        </w:rPr>
        <w:t>QT</w:t>
      </w:r>
      <w:r w:rsidR="00AD5880" w:rsidRPr="00AD5880">
        <w:rPr>
          <w:rFonts w:ascii="Times New Roman" w:eastAsia="宋体" w:hAnsi="Times New Roman"/>
          <w:noProof/>
          <w:sz w:val="24"/>
          <w:szCs w:val="24"/>
        </w:rPr>
        <w:t>项目视图和图形视图框架支持。</w:t>
      </w:r>
    </w:p>
    <w:p w:rsidR="0035650E" w:rsidRPr="00367C8C" w:rsidRDefault="0035650E" w:rsidP="00A635F0">
      <w:pPr>
        <w:spacing w:line="336" w:lineRule="auto"/>
        <w:ind w:firstLineChars="200" w:firstLine="480"/>
        <w:jc w:val="left"/>
        <w:rPr>
          <w:rFonts w:ascii="Times New Roman" w:eastAsia="宋体" w:hAnsi="Times New Roman" w:hint="eastAsia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以下</w:t>
      </w:r>
      <w:r>
        <w:rPr>
          <w:rFonts w:ascii="Times New Roman" w:eastAsia="宋体" w:hAnsi="Times New Roman"/>
          <w:noProof/>
          <w:sz w:val="24"/>
          <w:szCs w:val="24"/>
        </w:rPr>
        <w:t>是</w:t>
      </w:r>
      <w:r>
        <w:rPr>
          <w:rFonts w:ascii="Times New Roman" w:eastAsia="宋体" w:hAnsi="Times New Roman" w:hint="eastAsia"/>
          <w:noProof/>
          <w:sz w:val="24"/>
          <w:szCs w:val="24"/>
        </w:rPr>
        <w:t>Q</w:t>
      </w:r>
      <w:r>
        <w:rPr>
          <w:rFonts w:ascii="Times New Roman" w:eastAsia="宋体" w:hAnsi="Times New Roman"/>
          <w:noProof/>
          <w:sz w:val="24"/>
          <w:szCs w:val="24"/>
        </w:rPr>
        <w:t>t</w:t>
      </w:r>
      <w:r>
        <w:rPr>
          <w:rFonts w:ascii="Times New Roman" w:eastAsia="宋体" w:hAnsi="Times New Roman"/>
          <w:noProof/>
          <w:sz w:val="24"/>
          <w:szCs w:val="24"/>
        </w:rPr>
        <w:t>提供的一个</w:t>
      </w:r>
      <w:r>
        <w:rPr>
          <w:rFonts w:ascii="Times New Roman" w:eastAsia="宋体" w:hAnsi="Times New Roman" w:hint="eastAsia"/>
          <w:noProof/>
          <w:sz w:val="24"/>
          <w:szCs w:val="24"/>
        </w:rPr>
        <w:t>换装</w:t>
      </w:r>
      <w:r>
        <w:rPr>
          <w:rFonts w:ascii="Times New Roman" w:eastAsia="宋体" w:hAnsi="Times New Roman"/>
          <w:noProof/>
          <w:sz w:val="24"/>
          <w:szCs w:val="24"/>
        </w:rPr>
        <w:t>机器人</w:t>
      </w:r>
      <w:r>
        <w:rPr>
          <w:rFonts w:ascii="Times New Roman" w:eastAsia="宋体" w:hAnsi="Times New Roman" w:hint="eastAsia"/>
          <w:noProof/>
          <w:sz w:val="24"/>
          <w:szCs w:val="24"/>
        </w:rPr>
        <w:t>D</w:t>
      </w:r>
      <w:r>
        <w:rPr>
          <w:rFonts w:ascii="Times New Roman" w:eastAsia="宋体" w:hAnsi="Times New Roman"/>
          <w:noProof/>
          <w:sz w:val="24"/>
          <w:szCs w:val="24"/>
        </w:rPr>
        <w:t>emo</w:t>
      </w:r>
      <w:r>
        <w:rPr>
          <w:rFonts w:ascii="Times New Roman" w:eastAsia="宋体" w:hAnsi="Times New Roman"/>
          <w:noProof/>
          <w:sz w:val="24"/>
          <w:szCs w:val="24"/>
        </w:rPr>
        <w:t>，</w:t>
      </w:r>
      <w:r w:rsidRPr="0035650E">
        <w:rPr>
          <w:rFonts w:ascii="Times New Roman" w:eastAsia="宋体" w:hAnsi="Times New Roman" w:hint="eastAsia"/>
          <w:noProof/>
          <w:sz w:val="24"/>
          <w:szCs w:val="24"/>
        </w:rPr>
        <w:t>可以把机器人四周的颜色拖动到机器人的各个部位，比如说头，臂，身躯等，然后这个部位就会变成相应的颜色，类似于换装小游戏。</w:t>
      </w:r>
    </w:p>
    <w:p w:rsidR="009F0468" w:rsidRDefault="0035650E" w:rsidP="005665FA">
      <w:pPr>
        <w:spacing w:line="336" w:lineRule="auto"/>
        <w:jc w:val="left"/>
        <w:rPr>
          <w:rFonts w:ascii="Times New Roman" w:eastAsia="宋体" w:hAnsi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368061" cy="2368061"/>
            <wp:effectExtent l="0" t="0" r="0" b="0"/>
            <wp:docPr id="9" name="图片 9" descr="http://img.blog.csdn.net/2015070512525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051252591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69" cy="237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0E" w:rsidRDefault="0035650E" w:rsidP="005665FA">
      <w:pPr>
        <w:spacing w:line="336" w:lineRule="auto"/>
        <w:jc w:val="left"/>
        <w:rPr>
          <w:rFonts w:ascii="Times New Roman" w:eastAsia="宋体" w:hAnsi="Times New Roman"/>
          <w:noProof/>
          <w:sz w:val="24"/>
          <w:szCs w:val="24"/>
        </w:rPr>
      </w:pPr>
      <w:r w:rsidRPr="0035650E">
        <w:rPr>
          <w:rFonts w:ascii="Times New Roman" w:eastAsia="宋体" w:hAnsi="Times New Roman" w:hint="eastAsia"/>
          <w:noProof/>
          <w:sz w:val="24"/>
          <w:szCs w:val="24"/>
        </w:rPr>
        <w:t>经过拖动颜色使其简略换装后的样子</w:t>
      </w:r>
      <w:r>
        <w:rPr>
          <w:rFonts w:ascii="Times New Roman" w:eastAsia="宋体" w:hAnsi="Times New Roman" w:hint="eastAsia"/>
          <w:noProof/>
          <w:sz w:val="24"/>
          <w:szCs w:val="24"/>
        </w:rPr>
        <w:t>：</w:t>
      </w:r>
    </w:p>
    <w:p w:rsidR="00483B31" w:rsidRPr="0035650E" w:rsidRDefault="0035650E" w:rsidP="005665FA">
      <w:pPr>
        <w:spacing w:line="336" w:lineRule="auto"/>
        <w:jc w:val="left"/>
        <w:rPr>
          <w:rFonts w:ascii="Times New Roman" w:eastAsia="宋体" w:hAnsi="Times New Roman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403231" cy="2429228"/>
            <wp:effectExtent l="0" t="0" r="0" b="0"/>
            <wp:docPr id="13" name="图片 13" descr="http://img.blog.csdn.net/2015070512581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7051258106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40" cy="24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68" w:rsidRPr="00AD5880" w:rsidRDefault="001435B8" w:rsidP="00AD5880">
      <w:pPr>
        <w:pStyle w:val="1"/>
        <w:spacing w:line="336" w:lineRule="auto"/>
        <w:rPr>
          <w:rFonts w:hint="eastAsia"/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撰写《</w:t>
      </w:r>
      <w:r w:rsidR="001345F4" w:rsidRPr="001345F4">
        <w:rPr>
          <w:rFonts w:hint="eastAsia"/>
          <w:sz w:val="30"/>
          <w:szCs w:val="30"/>
        </w:rPr>
        <w:t>基于多摄像头的宽视场互信息配准与交互式全景视频拼接方法</w:t>
      </w:r>
      <w:r>
        <w:rPr>
          <w:rFonts w:hint="eastAsia"/>
          <w:sz w:val="30"/>
          <w:szCs w:val="30"/>
        </w:rPr>
        <w:t>》专利</w:t>
      </w:r>
      <w:r>
        <w:rPr>
          <w:sz w:val="30"/>
          <w:szCs w:val="30"/>
        </w:rPr>
        <w:t>材料</w:t>
      </w:r>
    </w:p>
    <w:p w:rsidR="00EC139D" w:rsidRDefault="00EC139D" w:rsidP="00EC139D">
      <w:pPr>
        <w:pStyle w:val="1"/>
        <w:rPr>
          <w:sz w:val="30"/>
          <w:szCs w:val="30"/>
        </w:rPr>
      </w:pPr>
      <w:r>
        <w:rPr>
          <w:sz w:val="30"/>
          <w:szCs w:val="30"/>
        </w:rPr>
        <w:t>5</w:t>
      </w:r>
      <w:r w:rsidRPr="0029475B">
        <w:t xml:space="preserve"> </w:t>
      </w:r>
      <w:r w:rsidRPr="00F70204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六</w:t>
      </w:r>
      <w:r w:rsidRPr="00F70204">
        <w:rPr>
          <w:sz w:val="30"/>
          <w:szCs w:val="30"/>
        </w:rPr>
        <w:t>路摄像头实时显示</w:t>
      </w:r>
    </w:p>
    <w:p w:rsidR="00EC139D" w:rsidRDefault="00EC139D" w:rsidP="00EC139D">
      <w:pPr>
        <w:spacing w:line="336" w:lineRule="auto"/>
        <w:ind w:firstLine="420"/>
        <w:rPr>
          <w:rFonts w:ascii="Times New Roman" w:eastAsia="宋体" w:hAnsi="Times New Roman"/>
          <w:bCs/>
          <w:kern w:val="44"/>
          <w:sz w:val="24"/>
          <w:szCs w:val="24"/>
        </w:rPr>
      </w:pPr>
      <w:r w:rsidRPr="00AE75AF">
        <w:rPr>
          <w:rFonts w:ascii="Times New Roman" w:eastAsia="宋体" w:hAnsi="Times New Roman" w:hint="eastAsia"/>
          <w:sz w:val="24"/>
          <w:szCs w:val="24"/>
        </w:rPr>
        <w:t>将海康摄像头取流的相关函数封装成一个类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，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由于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从摄像头出来的数据是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YV12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格式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（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和尚涛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师兄之前中间件捕获的数据格式相同）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，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因此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需要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完成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YV12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 xml:space="preserve"> -&gt; YUV 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 xml:space="preserve">-&gt; 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RGB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格式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的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操作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。类中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海包含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必要的海康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SDK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函数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，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如登录网络摄像头、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基本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的摄像头参数配置函数等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，从而实现实时取流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。</w:t>
      </w:r>
    </w:p>
    <w:p w:rsidR="00EC139D" w:rsidRPr="00AE75AF" w:rsidRDefault="00EC139D" w:rsidP="00EC139D">
      <w:pPr>
        <w:spacing w:line="336" w:lineRule="auto"/>
        <w:ind w:firstLine="420"/>
        <w:rPr>
          <w:rFonts w:ascii="Times New Roman" w:eastAsia="宋体" w:hAnsi="Times New Roman"/>
          <w:bCs/>
          <w:kern w:val="44"/>
          <w:sz w:val="24"/>
          <w:szCs w:val="24"/>
        </w:rPr>
      </w:pP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基于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以上提到的类，实现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动态</w:t>
      </w:r>
      <w:r>
        <w:rPr>
          <w:rFonts w:ascii="Times New Roman" w:eastAsia="宋体" w:hAnsi="Times New Roman"/>
          <w:bCs/>
          <w:kern w:val="44"/>
          <w:sz w:val="24"/>
          <w:szCs w:val="24"/>
        </w:rPr>
        <w:t>视频的</w:t>
      </w:r>
      <w:r w:rsidRPr="00AE75AF">
        <w:rPr>
          <w:rFonts w:ascii="Times New Roman" w:eastAsia="宋体" w:hAnsi="Times New Roman" w:hint="eastAsia"/>
          <w:bCs/>
          <w:kern w:val="44"/>
          <w:sz w:val="24"/>
          <w:szCs w:val="24"/>
        </w:rPr>
        <w:t>全屏显示。</w:t>
      </w:r>
    </w:p>
    <w:p w:rsidR="00EC139D" w:rsidRDefault="00EC139D" w:rsidP="00EC139D">
      <w:pPr>
        <w:spacing w:line="336" w:lineRule="auto"/>
      </w:pPr>
      <w:r>
        <w:rPr>
          <w:noProof/>
        </w:rPr>
        <w:lastRenderedPageBreak/>
        <w:drawing>
          <wp:inline distT="0" distB="0" distL="0" distR="0" wp14:anchorId="21E36738" wp14:editId="2BFB8DD6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773201995273304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9D" w:rsidRPr="00257DF1" w:rsidRDefault="00EC139D" w:rsidP="00EC139D">
      <w:pPr>
        <w:spacing w:line="336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57DF1">
        <w:rPr>
          <w:rFonts w:ascii="Times New Roman" w:eastAsia="宋体" w:hAnsi="Times New Roman" w:hint="eastAsia"/>
          <w:sz w:val="24"/>
          <w:szCs w:val="24"/>
        </w:rPr>
        <w:t>如图中所示</w:t>
      </w:r>
      <w:r w:rsidRPr="00257DF1">
        <w:rPr>
          <w:rFonts w:ascii="Times New Roman" w:eastAsia="宋体" w:hAnsi="Times New Roman"/>
          <w:sz w:val="24"/>
          <w:szCs w:val="24"/>
        </w:rPr>
        <w:t>，改变了之前视频帧</w:t>
      </w:r>
      <w:r w:rsidRPr="00257DF1">
        <w:rPr>
          <w:rFonts w:ascii="Times New Roman" w:eastAsia="宋体" w:hAnsi="Times New Roman" w:hint="eastAsia"/>
          <w:sz w:val="24"/>
          <w:szCs w:val="24"/>
        </w:rPr>
        <w:t>像素</w:t>
      </w:r>
      <w:r w:rsidRPr="00257DF1">
        <w:rPr>
          <w:rFonts w:ascii="Times New Roman" w:eastAsia="宋体" w:hAnsi="Times New Roman"/>
          <w:sz w:val="24"/>
          <w:szCs w:val="24"/>
        </w:rPr>
        <w:t>直接叠加到底图上的做法，</w:t>
      </w:r>
      <w:r w:rsidRPr="00257DF1">
        <w:rPr>
          <w:rFonts w:ascii="Times New Roman" w:eastAsia="宋体" w:hAnsi="Times New Roman" w:hint="eastAsia"/>
          <w:sz w:val="24"/>
          <w:szCs w:val="24"/>
        </w:rPr>
        <w:t>使用</w:t>
      </w:r>
      <w:r w:rsidRPr="00257DF1">
        <w:rPr>
          <w:rFonts w:ascii="Times New Roman" w:eastAsia="宋体" w:hAnsi="Times New Roman"/>
          <w:sz w:val="24"/>
          <w:szCs w:val="24"/>
        </w:rPr>
        <w:t>mask</w:t>
      </w:r>
      <w:r w:rsidRPr="00257DF1">
        <w:rPr>
          <w:rFonts w:ascii="Times New Roman" w:eastAsia="宋体" w:hAnsi="Times New Roman"/>
          <w:sz w:val="24"/>
          <w:szCs w:val="24"/>
        </w:rPr>
        <w:t>直接替换目标区域的像素</w:t>
      </w:r>
      <w:r w:rsidRPr="00257DF1">
        <w:rPr>
          <w:rFonts w:ascii="Times New Roman" w:eastAsia="宋体" w:hAnsi="Times New Roman" w:hint="eastAsia"/>
          <w:sz w:val="24"/>
          <w:szCs w:val="24"/>
        </w:rPr>
        <w:t>。</w:t>
      </w:r>
    </w:p>
    <w:p w:rsidR="00EC139D" w:rsidRDefault="00EC139D" w:rsidP="00EC139D">
      <w:pPr>
        <w:spacing w:line="336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257DF1">
        <w:rPr>
          <w:rFonts w:ascii="Times New Roman" w:eastAsia="宋体" w:hAnsi="Times New Roman" w:hint="eastAsia"/>
          <w:sz w:val="24"/>
          <w:szCs w:val="24"/>
        </w:rPr>
        <w:t>同时，配置</w:t>
      </w:r>
      <w:r w:rsidRPr="00257DF1">
        <w:rPr>
          <w:rFonts w:ascii="Times New Roman" w:eastAsia="宋体" w:hAnsi="Times New Roman"/>
          <w:sz w:val="24"/>
          <w:szCs w:val="24"/>
        </w:rPr>
        <w:t>摄像头并开启日夜切换模式</w:t>
      </w:r>
      <w:r w:rsidRPr="00257DF1">
        <w:rPr>
          <w:rFonts w:ascii="Times New Roman" w:eastAsia="宋体" w:hAnsi="Times New Roman" w:hint="eastAsia"/>
          <w:sz w:val="24"/>
          <w:szCs w:val="24"/>
        </w:rPr>
        <w:t>：</w:t>
      </w:r>
      <w:r w:rsidRPr="00257DF1">
        <w:rPr>
          <w:rFonts w:ascii="Times New Roman" w:eastAsia="宋体" w:hAnsi="Times New Roman"/>
          <w:sz w:val="24"/>
          <w:szCs w:val="24"/>
        </w:rPr>
        <w:t>白天</w:t>
      </w:r>
      <w:r w:rsidRPr="00257DF1">
        <w:rPr>
          <w:rFonts w:ascii="Times New Roman" w:eastAsia="宋体" w:hAnsi="Times New Roman" w:hint="eastAsia"/>
          <w:sz w:val="24"/>
          <w:szCs w:val="24"/>
        </w:rPr>
        <w:t>输出</w:t>
      </w:r>
      <w:r w:rsidRPr="00257DF1">
        <w:rPr>
          <w:rFonts w:ascii="Times New Roman" w:eastAsia="宋体" w:hAnsi="Times New Roman"/>
          <w:sz w:val="24"/>
          <w:szCs w:val="24"/>
        </w:rPr>
        <w:t>正常的彩色视频，黑夜时</w:t>
      </w:r>
      <w:r w:rsidRPr="00257DF1">
        <w:rPr>
          <w:rFonts w:ascii="Times New Roman" w:eastAsia="宋体" w:hAnsi="Times New Roman" w:hint="eastAsia"/>
          <w:sz w:val="24"/>
          <w:szCs w:val="24"/>
        </w:rPr>
        <w:t>切换</w:t>
      </w:r>
      <w:r w:rsidRPr="00257DF1">
        <w:rPr>
          <w:rFonts w:ascii="Times New Roman" w:eastAsia="宋体" w:hAnsi="Times New Roman"/>
          <w:sz w:val="24"/>
          <w:szCs w:val="24"/>
        </w:rPr>
        <w:t>至红外模式，可输出较清晰的</w:t>
      </w:r>
      <w:r w:rsidRPr="00257DF1">
        <w:rPr>
          <w:rFonts w:ascii="Times New Roman" w:eastAsia="宋体" w:hAnsi="Times New Roman" w:hint="eastAsia"/>
          <w:sz w:val="24"/>
          <w:szCs w:val="24"/>
        </w:rPr>
        <w:t>灰度</w:t>
      </w:r>
      <w:r w:rsidRPr="00257DF1">
        <w:rPr>
          <w:rFonts w:ascii="Times New Roman" w:eastAsia="宋体" w:hAnsi="Times New Roman"/>
          <w:sz w:val="24"/>
          <w:szCs w:val="24"/>
        </w:rPr>
        <w:t>视频</w:t>
      </w:r>
      <w:r w:rsidRPr="00257DF1">
        <w:rPr>
          <w:rFonts w:ascii="Times New Roman" w:eastAsia="宋体" w:hAnsi="Times New Roman" w:hint="eastAsia"/>
          <w:sz w:val="24"/>
          <w:szCs w:val="24"/>
        </w:rPr>
        <w:t>。</w:t>
      </w:r>
    </w:p>
    <w:p w:rsidR="00EC139D" w:rsidRPr="00257DF1" w:rsidRDefault="00EC139D" w:rsidP="00EC139D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6C7D10F3" wp14:editId="15001BB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39281810569885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9D" w:rsidRPr="005A4A82" w:rsidRDefault="00EC139D" w:rsidP="00EC139D">
      <w:pPr>
        <w:pStyle w:val="1"/>
        <w:rPr>
          <w:sz w:val="30"/>
          <w:szCs w:val="30"/>
        </w:rPr>
      </w:pPr>
      <w:r>
        <w:rPr>
          <w:sz w:val="30"/>
          <w:szCs w:val="30"/>
        </w:rPr>
        <w:t>6</w:t>
      </w:r>
      <w:r w:rsidRPr="0029475B">
        <w:t xml:space="preserve"> </w:t>
      </w:r>
      <w:r w:rsidRPr="005A4A82">
        <w:rPr>
          <w:sz w:val="30"/>
          <w:szCs w:val="30"/>
        </w:rPr>
        <w:tab/>
      </w:r>
      <w:r w:rsidRPr="004B0B1B">
        <w:rPr>
          <w:sz w:val="30"/>
          <w:szCs w:val="30"/>
        </w:rPr>
        <w:t>使用</w:t>
      </w:r>
      <w:r w:rsidRPr="004B0B1B">
        <w:rPr>
          <w:sz w:val="30"/>
          <w:szCs w:val="30"/>
        </w:rPr>
        <w:t xml:space="preserve">OpenCV + OpenCL </w:t>
      </w:r>
      <w:r w:rsidRPr="004B0B1B">
        <w:rPr>
          <w:sz w:val="30"/>
          <w:szCs w:val="30"/>
        </w:rPr>
        <w:t>实现并行运算和</w:t>
      </w:r>
      <w:r w:rsidRPr="004B0B1B">
        <w:rPr>
          <w:sz w:val="30"/>
          <w:szCs w:val="30"/>
        </w:rPr>
        <w:t>GPU</w:t>
      </w:r>
      <w:r w:rsidRPr="004B0B1B">
        <w:rPr>
          <w:sz w:val="30"/>
          <w:szCs w:val="30"/>
        </w:rPr>
        <w:t>加速</w:t>
      </w:r>
    </w:p>
    <w:p w:rsidR="00EC139D" w:rsidRDefault="00EC139D" w:rsidP="00EC139D">
      <w:pPr>
        <w:spacing w:line="336" w:lineRule="auto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tab/>
      </w:r>
      <w:r>
        <w:rPr>
          <w:rFonts w:ascii="Times New Roman" w:eastAsia="宋体" w:hAnsi="Times New Roman" w:hint="eastAsia"/>
          <w:noProof/>
          <w:sz w:val="24"/>
          <w:szCs w:val="24"/>
        </w:rPr>
        <w:t>使用</w:t>
      </w:r>
      <w:r>
        <w:rPr>
          <w:rFonts w:ascii="Times New Roman" w:eastAsia="宋体" w:hAnsi="Times New Roman" w:hint="eastAsia"/>
          <w:noProof/>
          <w:sz w:val="24"/>
          <w:szCs w:val="24"/>
        </w:rPr>
        <w:t>O</w:t>
      </w:r>
      <w:r>
        <w:rPr>
          <w:rFonts w:ascii="Times New Roman" w:eastAsia="宋体" w:hAnsi="Times New Roman"/>
          <w:noProof/>
          <w:sz w:val="24"/>
          <w:szCs w:val="24"/>
        </w:rPr>
        <w:t>penCL</w:t>
      </w:r>
      <w:r>
        <w:rPr>
          <w:rFonts w:ascii="Times New Roman" w:eastAsia="宋体" w:hAnsi="Times New Roman"/>
          <w:noProof/>
          <w:sz w:val="24"/>
          <w:szCs w:val="24"/>
        </w:rPr>
        <w:t>的主要目的是，</w:t>
      </w:r>
      <w:r w:rsidRPr="00E705C6">
        <w:rPr>
          <w:rFonts w:ascii="Times New Roman" w:eastAsia="宋体" w:hAnsi="Times New Roman" w:hint="eastAsia"/>
          <w:noProof/>
          <w:sz w:val="24"/>
          <w:szCs w:val="24"/>
        </w:rPr>
        <w:t>利用</w:t>
      </w:r>
      <w:r w:rsidRPr="00E705C6">
        <w:rPr>
          <w:rFonts w:ascii="Times New Roman" w:eastAsia="宋体" w:hAnsi="Times New Roman"/>
          <w:noProof/>
          <w:sz w:val="24"/>
          <w:szCs w:val="24"/>
        </w:rPr>
        <w:t>GPU</w:t>
      </w:r>
      <w:r w:rsidRPr="00E705C6">
        <w:rPr>
          <w:rFonts w:ascii="Times New Roman" w:eastAsia="宋体" w:hAnsi="Times New Roman"/>
          <w:noProof/>
          <w:sz w:val="24"/>
          <w:szCs w:val="24"/>
        </w:rPr>
        <w:t>强大的并行能力代替</w:t>
      </w:r>
      <w:r w:rsidRPr="00E705C6">
        <w:rPr>
          <w:rFonts w:ascii="Times New Roman" w:eastAsia="宋体" w:hAnsi="Times New Roman"/>
          <w:noProof/>
          <w:sz w:val="24"/>
          <w:szCs w:val="24"/>
        </w:rPr>
        <w:t>CPU</w:t>
      </w:r>
      <w:r w:rsidRPr="00E705C6">
        <w:rPr>
          <w:rFonts w:ascii="Times New Roman" w:eastAsia="宋体" w:hAnsi="Times New Roman"/>
          <w:noProof/>
          <w:sz w:val="24"/>
          <w:szCs w:val="24"/>
        </w:rPr>
        <w:t>进行运算</w:t>
      </w:r>
      <w:r>
        <w:rPr>
          <w:rFonts w:ascii="Times New Roman" w:eastAsia="宋体" w:hAnsi="Times New Roman" w:hint="eastAsia"/>
          <w:noProof/>
          <w:sz w:val="24"/>
          <w:szCs w:val="24"/>
        </w:rPr>
        <w:t>。</w:t>
      </w:r>
    </w:p>
    <w:p w:rsidR="00EC139D" w:rsidRDefault="00EC139D" w:rsidP="00EC139D">
      <w:pPr>
        <w:spacing w:line="336" w:lineRule="auto"/>
        <w:ind w:firstLine="420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将</w:t>
      </w:r>
      <w:r>
        <w:rPr>
          <w:rFonts w:ascii="Times New Roman" w:eastAsia="宋体" w:hAnsi="Times New Roman" w:hint="eastAsia"/>
          <w:noProof/>
          <w:sz w:val="24"/>
          <w:szCs w:val="24"/>
        </w:rPr>
        <w:t>1080</w:t>
      </w:r>
      <w:r>
        <w:rPr>
          <w:rFonts w:ascii="Times New Roman" w:eastAsia="宋体" w:hAnsi="Times New Roman"/>
          <w:noProof/>
          <w:sz w:val="24"/>
          <w:szCs w:val="24"/>
        </w:rPr>
        <w:t>p</w:t>
      </w:r>
      <w:r>
        <w:rPr>
          <w:rFonts w:ascii="Times New Roman" w:eastAsia="宋体" w:hAnsi="Times New Roman"/>
          <w:noProof/>
          <w:sz w:val="24"/>
          <w:szCs w:val="24"/>
        </w:rPr>
        <w:t>的海康摄像头码流数据进行处理并实时显示，</w:t>
      </w:r>
      <w:r>
        <w:rPr>
          <w:rFonts w:ascii="Times New Roman" w:eastAsia="宋体" w:hAnsi="Times New Roman" w:hint="eastAsia"/>
          <w:noProof/>
          <w:sz w:val="24"/>
          <w:szCs w:val="24"/>
        </w:rPr>
        <w:t>涉及</w:t>
      </w:r>
      <w:r>
        <w:rPr>
          <w:rFonts w:ascii="Times New Roman" w:eastAsia="宋体" w:hAnsi="Times New Roman"/>
          <w:noProof/>
          <w:sz w:val="24"/>
          <w:szCs w:val="24"/>
        </w:rPr>
        <w:t>大量的运算</w:t>
      </w:r>
      <w:r>
        <w:rPr>
          <w:rFonts w:ascii="Times New Roman" w:eastAsia="宋体" w:hAnsi="Times New Roman" w:hint="eastAsia"/>
          <w:noProof/>
          <w:sz w:val="24"/>
          <w:szCs w:val="24"/>
        </w:rPr>
        <w:t>，</w:t>
      </w:r>
      <w:r>
        <w:rPr>
          <w:rFonts w:ascii="Times New Roman" w:eastAsia="宋体" w:hAnsi="Times New Roman"/>
          <w:noProof/>
          <w:sz w:val="24"/>
          <w:szCs w:val="24"/>
        </w:rPr>
        <w:t>包括浮点运算。</w:t>
      </w:r>
      <w:r>
        <w:rPr>
          <w:rFonts w:ascii="Times New Roman" w:eastAsia="宋体" w:hAnsi="Times New Roman" w:hint="eastAsia"/>
          <w:noProof/>
          <w:sz w:val="24"/>
          <w:szCs w:val="24"/>
        </w:rPr>
        <w:t>在</w:t>
      </w:r>
      <w:r>
        <w:rPr>
          <w:rFonts w:ascii="Times New Roman" w:eastAsia="宋体" w:hAnsi="Times New Roman"/>
          <w:noProof/>
          <w:sz w:val="24"/>
          <w:szCs w:val="24"/>
        </w:rPr>
        <w:t>此前实现的全屏实时</w:t>
      </w:r>
      <w:r>
        <w:rPr>
          <w:rFonts w:ascii="Times New Roman" w:eastAsia="宋体" w:hAnsi="Times New Roman" w:hint="eastAsia"/>
          <w:noProof/>
          <w:sz w:val="24"/>
          <w:szCs w:val="24"/>
        </w:rPr>
        <w:t>播放</w:t>
      </w:r>
      <w:r>
        <w:rPr>
          <w:rFonts w:ascii="Times New Roman" w:eastAsia="宋体" w:hAnsi="Times New Roman"/>
          <w:noProof/>
          <w:sz w:val="24"/>
          <w:szCs w:val="24"/>
        </w:rPr>
        <w:t>软件</w:t>
      </w:r>
      <w:r>
        <w:rPr>
          <w:rFonts w:ascii="Times New Roman" w:eastAsia="宋体" w:hAnsi="Times New Roman" w:hint="eastAsia"/>
          <w:noProof/>
          <w:sz w:val="24"/>
          <w:szCs w:val="24"/>
        </w:rPr>
        <w:t>的运行</w:t>
      </w:r>
      <w:r>
        <w:rPr>
          <w:rFonts w:ascii="Times New Roman" w:eastAsia="宋体" w:hAnsi="Times New Roman"/>
          <w:noProof/>
          <w:sz w:val="24"/>
          <w:szCs w:val="24"/>
        </w:rPr>
        <w:t>过程中，出现</w:t>
      </w:r>
      <w:r>
        <w:rPr>
          <w:rFonts w:ascii="Times New Roman" w:eastAsia="宋体" w:hAnsi="Times New Roman" w:hint="eastAsia"/>
          <w:noProof/>
          <w:sz w:val="24"/>
          <w:szCs w:val="24"/>
        </w:rPr>
        <w:t>CPU</w:t>
      </w:r>
      <w:r>
        <w:rPr>
          <w:rFonts w:ascii="Times New Roman" w:eastAsia="宋体" w:hAnsi="Times New Roman" w:hint="eastAsia"/>
          <w:noProof/>
          <w:sz w:val="24"/>
          <w:szCs w:val="24"/>
        </w:rPr>
        <w:t>负荷</w:t>
      </w:r>
      <w:r>
        <w:rPr>
          <w:rFonts w:ascii="Times New Roman" w:eastAsia="宋体" w:hAnsi="Times New Roman"/>
          <w:noProof/>
          <w:sz w:val="24"/>
          <w:szCs w:val="24"/>
        </w:rPr>
        <w:t>重、播放过程卡顿严重等情况，这是因为在对</w:t>
      </w:r>
      <w:r>
        <w:rPr>
          <w:rFonts w:ascii="Times New Roman" w:eastAsia="宋体" w:hAnsi="Times New Roman" w:hint="eastAsia"/>
          <w:noProof/>
          <w:sz w:val="24"/>
          <w:szCs w:val="24"/>
        </w:rPr>
        <w:t xml:space="preserve">1920 </w:t>
      </w:r>
      <w:r>
        <w:rPr>
          <w:rFonts w:ascii="Times New Roman" w:eastAsia="宋体" w:hAnsi="Times New Roman"/>
          <w:noProof/>
          <w:sz w:val="24"/>
          <w:szCs w:val="24"/>
        </w:rPr>
        <w:t>* 1080</w:t>
      </w:r>
      <w:r>
        <w:rPr>
          <w:rFonts w:ascii="Times New Roman" w:eastAsia="宋体" w:hAnsi="Times New Roman" w:hint="eastAsia"/>
          <w:noProof/>
          <w:sz w:val="24"/>
          <w:szCs w:val="24"/>
        </w:rPr>
        <w:t>分辨率</w:t>
      </w:r>
      <w:r>
        <w:rPr>
          <w:rFonts w:ascii="Times New Roman" w:eastAsia="宋体" w:hAnsi="Times New Roman"/>
          <w:noProof/>
          <w:sz w:val="24"/>
          <w:szCs w:val="24"/>
        </w:rPr>
        <w:t>图像进行投影变换时耗时</w:t>
      </w:r>
      <w:r>
        <w:rPr>
          <w:rFonts w:ascii="Times New Roman" w:eastAsia="宋体" w:hAnsi="Times New Roman" w:hint="eastAsia"/>
          <w:noProof/>
          <w:sz w:val="24"/>
          <w:szCs w:val="24"/>
        </w:rPr>
        <w:t>较长</w:t>
      </w:r>
      <w:r>
        <w:rPr>
          <w:rFonts w:ascii="Times New Roman" w:eastAsia="宋体" w:hAnsi="Times New Roman"/>
          <w:noProof/>
          <w:sz w:val="24"/>
          <w:szCs w:val="24"/>
        </w:rPr>
        <w:t>，且只使用</w:t>
      </w:r>
      <w:r>
        <w:rPr>
          <w:rFonts w:ascii="Times New Roman" w:eastAsia="宋体" w:hAnsi="Times New Roman" w:hint="eastAsia"/>
          <w:noProof/>
          <w:sz w:val="24"/>
          <w:szCs w:val="24"/>
        </w:rPr>
        <w:t>CPU</w:t>
      </w:r>
      <w:r>
        <w:rPr>
          <w:rFonts w:ascii="Times New Roman" w:eastAsia="宋体" w:hAnsi="Times New Roman" w:hint="eastAsia"/>
          <w:noProof/>
          <w:sz w:val="24"/>
          <w:szCs w:val="24"/>
        </w:rPr>
        <w:t>来</w:t>
      </w:r>
      <w:r>
        <w:rPr>
          <w:rFonts w:ascii="Times New Roman" w:eastAsia="宋体" w:hAnsi="Times New Roman"/>
          <w:noProof/>
          <w:sz w:val="24"/>
          <w:szCs w:val="24"/>
        </w:rPr>
        <w:t>运算。针对</w:t>
      </w:r>
      <w:r>
        <w:rPr>
          <w:rFonts w:ascii="Times New Roman" w:eastAsia="宋体" w:hAnsi="Times New Roman" w:hint="eastAsia"/>
          <w:noProof/>
          <w:sz w:val="24"/>
          <w:szCs w:val="24"/>
        </w:rPr>
        <w:t>此</w:t>
      </w:r>
      <w:r>
        <w:rPr>
          <w:rFonts w:ascii="Times New Roman" w:eastAsia="宋体" w:hAnsi="Times New Roman"/>
          <w:noProof/>
          <w:sz w:val="24"/>
          <w:szCs w:val="24"/>
        </w:rPr>
        <w:t>场景，</w:t>
      </w:r>
      <w:r>
        <w:rPr>
          <w:rFonts w:ascii="Times New Roman" w:eastAsia="宋体" w:hAnsi="Times New Roman" w:hint="eastAsia"/>
          <w:noProof/>
          <w:sz w:val="24"/>
          <w:szCs w:val="24"/>
        </w:rPr>
        <w:t>改进</w:t>
      </w:r>
      <w:r>
        <w:rPr>
          <w:rFonts w:ascii="Times New Roman" w:eastAsia="宋体" w:hAnsi="Times New Roman"/>
          <w:noProof/>
          <w:sz w:val="24"/>
          <w:szCs w:val="24"/>
        </w:rPr>
        <w:t>了工程代码，</w:t>
      </w:r>
      <w:r>
        <w:rPr>
          <w:rFonts w:ascii="Times New Roman" w:eastAsia="宋体" w:hAnsi="Times New Roman" w:hint="eastAsia"/>
          <w:noProof/>
          <w:sz w:val="24"/>
          <w:szCs w:val="24"/>
        </w:rPr>
        <w:t>加入并行</w:t>
      </w:r>
      <w:r>
        <w:rPr>
          <w:rFonts w:ascii="Times New Roman" w:eastAsia="宋体" w:hAnsi="Times New Roman"/>
          <w:noProof/>
          <w:sz w:val="24"/>
          <w:szCs w:val="24"/>
        </w:rPr>
        <w:t>运算和</w:t>
      </w:r>
      <w:r>
        <w:rPr>
          <w:rFonts w:ascii="Times New Roman" w:eastAsia="宋体" w:hAnsi="Times New Roman" w:hint="eastAsia"/>
          <w:noProof/>
          <w:sz w:val="24"/>
          <w:szCs w:val="24"/>
        </w:rPr>
        <w:t>GPU</w:t>
      </w:r>
      <w:r>
        <w:rPr>
          <w:rFonts w:ascii="Times New Roman" w:eastAsia="宋体" w:hAnsi="Times New Roman" w:hint="eastAsia"/>
          <w:noProof/>
          <w:sz w:val="24"/>
          <w:szCs w:val="24"/>
        </w:rPr>
        <w:t>加速，</w:t>
      </w:r>
      <w:r w:rsidRPr="00FE79FB">
        <w:rPr>
          <w:rFonts w:ascii="Times New Roman" w:eastAsia="宋体" w:hAnsi="Times New Roman"/>
          <w:noProof/>
          <w:sz w:val="24"/>
          <w:szCs w:val="24"/>
        </w:rPr>
        <w:t>OpenCV</w:t>
      </w:r>
      <w:r w:rsidRPr="00FE79FB">
        <w:rPr>
          <w:rFonts w:ascii="Times New Roman" w:eastAsia="宋体" w:hAnsi="Times New Roman"/>
          <w:noProof/>
          <w:sz w:val="24"/>
          <w:szCs w:val="24"/>
        </w:rPr>
        <w:t>的</w:t>
      </w:r>
      <w:r w:rsidRPr="00FE79FB">
        <w:rPr>
          <w:rFonts w:ascii="Times New Roman" w:eastAsia="宋体" w:hAnsi="Times New Roman"/>
          <w:noProof/>
          <w:sz w:val="24"/>
          <w:szCs w:val="24"/>
        </w:rPr>
        <w:t>OCL</w:t>
      </w:r>
      <w:r w:rsidRPr="00FE79FB">
        <w:rPr>
          <w:rFonts w:ascii="Times New Roman" w:eastAsia="宋体" w:hAnsi="Times New Roman"/>
          <w:noProof/>
          <w:sz w:val="24"/>
          <w:szCs w:val="24"/>
        </w:rPr>
        <w:t>模块</w:t>
      </w:r>
      <w:r>
        <w:rPr>
          <w:rFonts w:ascii="Times New Roman" w:eastAsia="宋体" w:hAnsi="Times New Roman" w:hint="eastAsia"/>
          <w:noProof/>
          <w:sz w:val="24"/>
          <w:szCs w:val="24"/>
        </w:rPr>
        <w:t>提供</w:t>
      </w:r>
      <w:r>
        <w:rPr>
          <w:rFonts w:ascii="Times New Roman" w:eastAsia="宋体" w:hAnsi="Times New Roman"/>
          <w:noProof/>
          <w:sz w:val="24"/>
          <w:szCs w:val="24"/>
        </w:rPr>
        <w:t>了这一功能。</w:t>
      </w:r>
    </w:p>
    <w:p w:rsidR="00EC139D" w:rsidRDefault="00EC139D" w:rsidP="00EC139D">
      <w:pPr>
        <w:spacing w:line="336" w:lineRule="auto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tab/>
      </w:r>
      <w:r>
        <w:rPr>
          <w:rFonts w:ascii="Times New Roman" w:eastAsia="宋体" w:hAnsi="Times New Roman" w:hint="eastAsia"/>
          <w:noProof/>
          <w:sz w:val="24"/>
          <w:szCs w:val="24"/>
        </w:rPr>
        <w:t>在</w:t>
      </w:r>
      <w:r w:rsidRPr="00FE79FB">
        <w:rPr>
          <w:rFonts w:ascii="Times New Roman" w:eastAsia="宋体" w:hAnsi="Times New Roman"/>
          <w:noProof/>
          <w:sz w:val="24"/>
          <w:szCs w:val="24"/>
        </w:rPr>
        <w:t>OCL</w:t>
      </w:r>
      <w:r w:rsidRPr="00FE79FB">
        <w:rPr>
          <w:rFonts w:ascii="Times New Roman" w:eastAsia="宋体" w:hAnsi="Times New Roman"/>
          <w:noProof/>
          <w:sz w:val="24"/>
          <w:szCs w:val="24"/>
        </w:rPr>
        <w:t>模块中，</w:t>
      </w:r>
      <w:r w:rsidRPr="00FE79FB">
        <w:rPr>
          <w:rFonts w:ascii="Times New Roman" w:eastAsia="宋体" w:hAnsi="Times New Roman"/>
          <w:noProof/>
          <w:sz w:val="24"/>
          <w:szCs w:val="24"/>
        </w:rPr>
        <w:t xml:space="preserve"> GPU</w:t>
      </w:r>
      <w:r w:rsidRPr="00FE79FB">
        <w:rPr>
          <w:rFonts w:ascii="Times New Roman" w:eastAsia="宋体" w:hAnsi="Times New Roman"/>
          <w:noProof/>
          <w:sz w:val="24"/>
          <w:szCs w:val="24"/>
        </w:rPr>
        <w:t>进行运算之前</w:t>
      </w:r>
      <w:r>
        <w:rPr>
          <w:rFonts w:ascii="Times New Roman" w:eastAsia="宋体" w:hAnsi="Times New Roman" w:hint="eastAsia"/>
          <w:noProof/>
          <w:sz w:val="24"/>
          <w:szCs w:val="24"/>
        </w:rPr>
        <w:t>需要</w:t>
      </w:r>
      <w:r w:rsidRPr="00FE79FB">
        <w:rPr>
          <w:rFonts w:ascii="Times New Roman" w:eastAsia="宋体" w:hAnsi="Times New Roman"/>
          <w:noProof/>
          <w:sz w:val="24"/>
          <w:szCs w:val="24"/>
        </w:rPr>
        <w:t>把内存</w:t>
      </w:r>
      <w:r>
        <w:rPr>
          <w:rFonts w:ascii="Times New Roman" w:eastAsia="宋体" w:hAnsi="Times New Roman" w:hint="eastAsia"/>
          <w:noProof/>
          <w:sz w:val="24"/>
          <w:szCs w:val="24"/>
        </w:rPr>
        <w:t>中</w:t>
      </w:r>
      <w:r>
        <w:rPr>
          <w:rFonts w:ascii="Times New Roman" w:eastAsia="宋体" w:hAnsi="Times New Roman"/>
          <w:noProof/>
          <w:sz w:val="24"/>
          <w:szCs w:val="24"/>
        </w:rPr>
        <w:t>的图片数据</w:t>
      </w:r>
      <w:r w:rsidRPr="00FE79FB">
        <w:rPr>
          <w:rFonts w:ascii="Times New Roman" w:eastAsia="宋体" w:hAnsi="Times New Roman"/>
          <w:noProof/>
          <w:sz w:val="24"/>
          <w:szCs w:val="24"/>
        </w:rPr>
        <w:t>转成</w:t>
      </w:r>
      <w:r w:rsidRPr="00FE79FB">
        <w:rPr>
          <w:rFonts w:ascii="Times New Roman" w:eastAsia="宋体" w:hAnsi="Times New Roman"/>
          <w:noProof/>
          <w:sz w:val="24"/>
          <w:szCs w:val="24"/>
        </w:rPr>
        <w:t>GPU</w:t>
      </w:r>
      <w:r w:rsidRPr="00FE79FB">
        <w:rPr>
          <w:rFonts w:ascii="Times New Roman" w:eastAsia="宋体" w:hAnsi="Times New Roman"/>
          <w:noProof/>
          <w:sz w:val="24"/>
          <w:szCs w:val="24"/>
        </w:rPr>
        <w:t>可以直接调用的显存。而在</w:t>
      </w:r>
      <w:r w:rsidRPr="00FE79FB">
        <w:rPr>
          <w:rFonts w:ascii="Times New Roman" w:eastAsia="宋体" w:hAnsi="Times New Roman"/>
          <w:noProof/>
          <w:sz w:val="24"/>
          <w:szCs w:val="24"/>
        </w:rPr>
        <w:t>GPU</w:t>
      </w:r>
      <w:r w:rsidRPr="00FE79FB">
        <w:rPr>
          <w:rFonts w:ascii="Times New Roman" w:eastAsia="宋体" w:hAnsi="Times New Roman"/>
          <w:noProof/>
          <w:sz w:val="24"/>
          <w:szCs w:val="24"/>
        </w:rPr>
        <w:t>上的运算结束后，我们还需要将在</w:t>
      </w:r>
      <w:r w:rsidRPr="00FE79FB">
        <w:rPr>
          <w:rFonts w:ascii="Times New Roman" w:eastAsia="宋体" w:hAnsi="Times New Roman"/>
          <w:noProof/>
          <w:sz w:val="24"/>
          <w:szCs w:val="24"/>
        </w:rPr>
        <w:t>GPU</w:t>
      </w:r>
      <w:r w:rsidRPr="00FE79FB">
        <w:rPr>
          <w:rFonts w:ascii="Times New Roman" w:eastAsia="宋体" w:hAnsi="Times New Roman"/>
          <w:noProof/>
          <w:sz w:val="24"/>
          <w:szCs w:val="24"/>
        </w:rPr>
        <w:t>显存上的数据转移到</w:t>
      </w:r>
      <w:r w:rsidRPr="00FE79FB">
        <w:rPr>
          <w:rFonts w:ascii="Times New Roman" w:eastAsia="宋体" w:hAnsi="Times New Roman"/>
          <w:noProof/>
          <w:sz w:val="24"/>
          <w:szCs w:val="24"/>
        </w:rPr>
        <w:t>CPU</w:t>
      </w:r>
      <w:r w:rsidRPr="00FE79FB">
        <w:rPr>
          <w:rFonts w:ascii="Times New Roman" w:eastAsia="宋体" w:hAnsi="Times New Roman"/>
          <w:noProof/>
          <w:sz w:val="24"/>
          <w:szCs w:val="24"/>
        </w:rPr>
        <w:t>可用的内存上。这两个操作在</w:t>
      </w:r>
      <w:r w:rsidRPr="00FE79FB">
        <w:rPr>
          <w:rFonts w:ascii="Times New Roman" w:eastAsia="宋体" w:hAnsi="Times New Roman"/>
          <w:noProof/>
          <w:sz w:val="24"/>
          <w:szCs w:val="24"/>
        </w:rPr>
        <w:t>oclMat</w:t>
      </w:r>
      <w:r w:rsidRPr="00FE79FB">
        <w:rPr>
          <w:rFonts w:ascii="Times New Roman" w:eastAsia="宋体" w:hAnsi="Times New Roman"/>
          <w:noProof/>
          <w:sz w:val="24"/>
          <w:szCs w:val="24"/>
        </w:rPr>
        <w:t>中定义为两个成员函数，分别为</w:t>
      </w:r>
      <w:r w:rsidRPr="00FE79FB">
        <w:rPr>
          <w:rFonts w:ascii="Times New Roman" w:eastAsia="宋体" w:hAnsi="Times New Roman"/>
          <w:noProof/>
          <w:sz w:val="24"/>
          <w:szCs w:val="24"/>
        </w:rPr>
        <w:t>oclMat::download</w:t>
      </w:r>
      <w:r w:rsidRPr="00FE79FB">
        <w:rPr>
          <w:rFonts w:ascii="Times New Roman" w:eastAsia="宋体" w:hAnsi="Times New Roman"/>
          <w:noProof/>
          <w:sz w:val="24"/>
          <w:szCs w:val="24"/>
        </w:rPr>
        <w:t>和</w:t>
      </w:r>
      <w:r w:rsidRPr="00FE79FB">
        <w:rPr>
          <w:rFonts w:ascii="Times New Roman" w:eastAsia="宋体" w:hAnsi="Times New Roman"/>
          <w:noProof/>
          <w:sz w:val="24"/>
          <w:szCs w:val="24"/>
        </w:rPr>
        <w:t>oclMat::upload</w:t>
      </w:r>
      <w:r w:rsidRPr="00FE79FB">
        <w:rPr>
          <w:rFonts w:ascii="Times New Roman" w:eastAsia="宋体" w:hAnsi="Times New Roman"/>
          <w:noProof/>
          <w:sz w:val="24"/>
          <w:szCs w:val="24"/>
        </w:rPr>
        <w:t>。</w:t>
      </w:r>
    </w:p>
    <w:p w:rsidR="00EC139D" w:rsidRPr="00E339F7" w:rsidRDefault="00EC139D" w:rsidP="00EC139D">
      <w:pPr>
        <w:spacing w:line="336" w:lineRule="auto"/>
        <w:ind w:firstLine="420"/>
        <w:rPr>
          <w:rFonts w:ascii="Times New Roman" w:eastAsia="宋体" w:hAnsi="Times New Roman"/>
          <w:noProof/>
          <w:sz w:val="24"/>
          <w:szCs w:val="24"/>
        </w:rPr>
      </w:pPr>
      <w:r w:rsidRPr="00E339F7">
        <w:rPr>
          <w:rFonts w:ascii="Times New Roman" w:eastAsia="宋体" w:hAnsi="Times New Roman" w:hint="eastAsia"/>
          <w:noProof/>
          <w:sz w:val="24"/>
          <w:szCs w:val="24"/>
        </w:rPr>
        <w:t>概括地说，使用</w:t>
      </w:r>
      <w:r>
        <w:rPr>
          <w:rFonts w:ascii="Times New Roman" w:eastAsia="宋体" w:hAnsi="Times New Roman"/>
          <w:noProof/>
          <w:sz w:val="24"/>
          <w:szCs w:val="24"/>
        </w:rPr>
        <w:t>OCL</w:t>
      </w:r>
      <w:r w:rsidRPr="00E339F7">
        <w:rPr>
          <w:rFonts w:ascii="Times New Roman" w:eastAsia="宋体" w:hAnsi="Times New Roman"/>
          <w:noProof/>
          <w:sz w:val="24"/>
          <w:szCs w:val="24"/>
        </w:rPr>
        <w:t>模块</w:t>
      </w:r>
      <w:r>
        <w:rPr>
          <w:rFonts w:ascii="Times New Roman" w:eastAsia="宋体" w:hAnsi="Times New Roman" w:hint="eastAsia"/>
          <w:noProof/>
          <w:sz w:val="24"/>
          <w:szCs w:val="24"/>
        </w:rPr>
        <w:t>时</w:t>
      </w:r>
      <w:r>
        <w:rPr>
          <w:rFonts w:ascii="Times New Roman" w:eastAsia="宋体" w:hAnsi="Times New Roman"/>
          <w:noProof/>
          <w:sz w:val="24"/>
          <w:szCs w:val="24"/>
        </w:rPr>
        <w:t>有</w:t>
      </w:r>
      <w:r>
        <w:rPr>
          <w:rFonts w:ascii="Times New Roman" w:eastAsia="宋体" w:hAnsi="Times New Roman" w:hint="eastAsia"/>
          <w:noProof/>
          <w:sz w:val="24"/>
          <w:szCs w:val="24"/>
        </w:rPr>
        <w:t>以下</w:t>
      </w:r>
      <w:r w:rsidRPr="00E339F7">
        <w:rPr>
          <w:rFonts w:ascii="Times New Roman" w:eastAsia="宋体" w:hAnsi="Times New Roman"/>
          <w:noProof/>
          <w:sz w:val="24"/>
          <w:szCs w:val="24"/>
        </w:rPr>
        <w:t>几个过程：</w:t>
      </w:r>
    </w:p>
    <w:p w:rsidR="00EC139D" w:rsidRPr="00E339F7" w:rsidRDefault="00EC139D" w:rsidP="00EC139D">
      <w:pPr>
        <w:pStyle w:val="a5"/>
        <w:numPr>
          <w:ilvl w:val="0"/>
          <w:numId w:val="23"/>
        </w:numPr>
        <w:spacing w:line="336" w:lineRule="auto"/>
        <w:ind w:firstLineChars="0"/>
        <w:rPr>
          <w:rFonts w:ascii="Times New Roman" w:eastAsia="宋体" w:hAnsi="Times New Roman"/>
          <w:noProof/>
          <w:sz w:val="24"/>
          <w:szCs w:val="24"/>
        </w:rPr>
      </w:pPr>
      <w:r w:rsidRPr="00E339F7">
        <w:rPr>
          <w:rFonts w:ascii="Times New Roman" w:eastAsia="宋体" w:hAnsi="Times New Roman" w:hint="eastAsia"/>
          <w:noProof/>
          <w:sz w:val="24"/>
          <w:szCs w:val="24"/>
        </w:rPr>
        <w:t>注册全局</w:t>
      </w:r>
      <w:r w:rsidRPr="00E339F7">
        <w:rPr>
          <w:rFonts w:ascii="Times New Roman" w:eastAsia="宋体" w:hAnsi="Times New Roman"/>
          <w:noProof/>
          <w:sz w:val="24"/>
          <w:szCs w:val="24"/>
        </w:rPr>
        <w:t>OpenCL</w:t>
      </w:r>
      <w:r w:rsidRPr="00E339F7">
        <w:rPr>
          <w:rFonts w:ascii="Times New Roman" w:eastAsia="宋体" w:hAnsi="Times New Roman"/>
          <w:noProof/>
          <w:sz w:val="24"/>
          <w:szCs w:val="24"/>
        </w:rPr>
        <w:t>设备。</w:t>
      </w:r>
      <w:r w:rsidRPr="00E339F7">
        <w:rPr>
          <w:rFonts w:ascii="Times New Roman" w:eastAsia="宋体" w:hAnsi="Times New Roman"/>
          <w:noProof/>
          <w:sz w:val="24"/>
          <w:szCs w:val="24"/>
        </w:rPr>
        <w:t xml:space="preserve"> //</w:t>
      </w:r>
      <w:r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E339F7">
        <w:rPr>
          <w:rFonts w:ascii="Times New Roman" w:eastAsia="宋体" w:hAnsi="Times New Roman"/>
          <w:noProof/>
          <w:sz w:val="24"/>
          <w:szCs w:val="24"/>
        </w:rPr>
        <w:t>此步可以省去，新版本的</w:t>
      </w:r>
      <w:r w:rsidRPr="00E339F7">
        <w:rPr>
          <w:rFonts w:ascii="Times New Roman" w:eastAsia="宋体" w:hAnsi="Times New Roman"/>
          <w:noProof/>
          <w:sz w:val="24"/>
          <w:szCs w:val="24"/>
        </w:rPr>
        <w:t>OpenCV</w:t>
      </w:r>
      <w:r w:rsidRPr="00E339F7">
        <w:rPr>
          <w:rFonts w:ascii="Times New Roman" w:eastAsia="宋体" w:hAnsi="Times New Roman"/>
          <w:noProof/>
          <w:sz w:val="24"/>
          <w:szCs w:val="24"/>
        </w:rPr>
        <w:t>会自动注册</w:t>
      </w:r>
      <w:r w:rsidRPr="00E339F7">
        <w:rPr>
          <w:rFonts w:ascii="Times New Roman" w:eastAsia="宋体" w:hAnsi="Times New Roman"/>
          <w:noProof/>
          <w:sz w:val="24"/>
          <w:szCs w:val="24"/>
        </w:rPr>
        <w:t>OpenCL</w:t>
      </w:r>
      <w:r w:rsidRPr="00E339F7">
        <w:rPr>
          <w:rFonts w:ascii="Times New Roman" w:eastAsia="宋体" w:hAnsi="Times New Roman"/>
          <w:noProof/>
          <w:sz w:val="24"/>
          <w:szCs w:val="24"/>
        </w:rPr>
        <w:t>设备</w:t>
      </w:r>
    </w:p>
    <w:p w:rsidR="00EC139D" w:rsidRPr="00E339F7" w:rsidRDefault="00EC139D" w:rsidP="00EC139D">
      <w:pPr>
        <w:pStyle w:val="a5"/>
        <w:numPr>
          <w:ilvl w:val="0"/>
          <w:numId w:val="23"/>
        </w:numPr>
        <w:spacing w:line="336" w:lineRule="auto"/>
        <w:ind w:firstLineChars="0"/>
        <w:rPr>
          <w:rFonts w:ascii="Times New Roman" w:eastAsia="宋体" w:hAnsi="Times New Roman"/>
          <w:noProof/>
          <w:sz w:val="24"/>
          <w:szCs w:val="24"/>
        </w:rPr>
      </w:pPr>
      <w:r w:rsidRPr="00E339F7">
        <w:rPr>
          <w:rFonts w:ascii="Times New Roman" w:eastAsia="宋体" w:hAnsi="Times New Roman" w:hint="eastAsia"/>
          <w:noProof/>
          <w:sz w:val="24"/>
          <w:szCs w:val="24"/>
        </w:rPr>
        <w:lastRenderedPageBreak/>
        <w:t>把内存的数据上传到显存。</w:t>
      </w:r>
      <w:r w:rsidRPr="00E339F7">
        <w:rPr>
          <w:rFonts w:ascii="Times New Roman" w:eastAsia="宋体" w:hAnsi="Times New Roman"/>
          <w:noProof/>
          <w:sz w:val="24"/>
          <w:szCs w:val="24"/>
        </w:rPr>
        <w:t>//</w:t>
      </w:r>
      <w:r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E339F7">
        <w:rPr>
          <w:rFonts w:ascii="Times New Roman" w:eastAsia="宋体" w:hAnsi="Times New Roman"/>
          <w:noProof/>
          <w:sz w:val="24"/>
          <w:szCs w:val="24"/>
        </w:rPr>
        <w:t>把</w:t>
      </w:r>
      <w:r w:rsidRPr="00E339F7">
        <w:rPr>
          <w:rFonts w:ascii="Times New Roman" w:eastAsia="宋体" w:hAnsi="Times New Roman"/>
          <w:noProof/>
          <w:sz w:val="24"/>
          <w:szCs w:val="24"/>
        </w:rPr>
        <w:t>Mat</w:t>
      </w:r>
      <w:r w:rsidRPr="00E339F7">
        <w:rPr>
          <w:rFonts w:ascii="Times New Roman" w:eastAsia="宋体" w:hAnsi="Times New Roman"/>
          <w:noProof/>
          <w:sz w:val="24"/>
          <w:szCs w:val="24"/>
        </w:rPr>
        <w:t>转化成</w:t>
      </w:r>
      <w:r w:rsidRPr="00E339F7">
        <w:rPr>
          <w:rFonts w:ascii="Times New Roman" w:eastAsia="宋体" w:hAnsi="Times New Roman"/>
          <w:noProof/>
          <w:sz w:val="24"/>
          <w:szCs w:val="24"/>
        </w:rPr>
        <w:t>oclMat</w:t>
      </w:r>
    </w:p>
    <w:p w:rsidR="00EC139D" w:rsidRPr="00E339F7" w:rsidRDefault="00EC139D" w:rsidP="00EC139D">
      <w:pPr>
        <w:pStyle w:val="a5"/>
        <w:numPr>
          <w:ilvl w:val="0"/>
          <w:numId w:val="23"/>
        </w:numPr>
        <w:spacing w:line="336" w:lineRule="auto"/>
        <w:ind w:firstLineChars="0"/>
        <w:rPr>
          <w:rFonts w:ascii="Times New Roman" w:eastAsia="宋体" w:hAnsi="Times New Roman"/>
          <w:noProof/>
          <w:sz w:val="24"/>
          <w:szCs w:val="24"/>
        </w:rPr>
      </w:pPr>
      <w:r w:rsidRPr="00E339F7">
        <w:rPr>
          <w:rFonts w:ascii="Times New Roman" w:eastAsia="宋体" w:hAnsi="Times New Roman" w:hint="eastAsia"/>
          <w:noProof/>
          <w:sz w:val="24"/>
          <w:szCs w:val="24"/>
        </w:rPr>
        <w:t>在</w:t>
      </w:r>
      <w:r w:rsidRPr="00E339F7">
        <w:rPr>
          <w:rFonts w:ascii="Times New Roman" w:eastAsia="宋体" w:hAnsi="Times New Roman"/>
          <w:noProof/>
          <w:sz w:val="24"/>
          <w:szCs w:val="24"/>
        </w:rPr>
        <w:t>OpenCL</w:t>
      </w:r>
      <w:r w:rsidRPr="00E339F7">
        <w:rPr>
          <w:rFonts w:ascii="Times New Roman" w:eastAsia="宋体" w:hAnsi="Times New Roman"/>
          <w:noProof/>
          <w:sz w:val="24"/>
          <w:szCs w:val="24"/>
        </w:rPr>
        <w:t>设备上进行计算。</w:t>
      </w:r>
      <w:r w:rsidRPr="00E339F7">
        <w:rPr>
          <w:rFonts w:ascii="Times New Roman" w:eastAsia="宋体" w:hAnsi="Times New Roman"/>
          <w:noProof/>
          <w:sz w:val="24"/>
          <w:szCs w:val="24"/>
        </w:rPr>
        <w:t>//</w:t>
      </w:r>
      <w:r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E339F7">
        <w:rPr>
          <w:rFonts w:ascii="Times New Roman" w:eastAsia="宋体" w:hAnsi="Times New Roman"/>
          <w:noProof/>
          <w:sz w:val="24"/>
          <w:szCs w:val="24"/>
        </w:rPr>
        <w:t>调用</w:t>
      </w:r>
      <w:r w:rsidRPr="00E339F7">
        <w:rPr>
          <w:rFonts w:ascii="Times New Roman" w:eastAsia="宋体" w:hAnsi="Times New Roman"/>
          <w:noProof/>
          <w:sz w:val="24"/>
          <w:szCs w:val="24"/>
        </w:rPr>
        <w:t>ocl</w:t>
      </w:r>
      <w:r w:rsidRPr="00E339F7">
        <w:rPr>
          <w:rFonts w:ascii="Times New Roman" w:eastAsia="宋体" w:hAnsi="Times New Roman"/>
          <w:noProof/>
          <w:sz w:val="24"/>
          <w:szCs w:val="24"/>
        </w:rPr>
        <w:t>模块函数</w:t>
      </w:r>
    </w:p>
    <w:p w:rsidR="00EC139D" w:rsidRPr="00E339F7" w:rsidRDefault="00EC139D" w:rsidP="00EC139D">
      <w:pPr>
        <w:pStyle w:val="a5"/>
        <w:numPr>
          <w:ilvl w:val="0"/>
          <w:numId w:val="23"/>
        </w:numPr>
        <w:spacing w:line="336" w:lineRule="auto"/>
        <w:ind w:firstLineChars="0"/>
        <w:rPr>
          <w:rFonts w:ascii="Times New Roman" w:eastAsia="宋体" w:hAnsi="Times New Roman"/>
          <w:noProof/>
          <w:sz w:val="24"/>
          <w:szCs w:val="24"/>
        </w:rPr>
      </w:pPr>
      <w:r w:rsidRPr="00E339F7">
        <w:rPr>
          <w:rFonts w:ascii="Times New Roman" w:eastAsia="宋体" w:hAnsi="Times New Roman" w:hint="eastAsia"/>
          <w:noProof/>
          <w:sz w:val="24"/>
          <w:szCs w:val="24"/>
        </w:rPr>
        <w:t>把显存的数据下载到内存。</w:t>
      </w:r>
      <w:r w:rsidRPr="00E339F7">
        <w:rPr>
          <w:rFonts w:ascii="Times New Roman" w:eastAsia="宋体" w:hAnsi="Times New Roman"/>
          <w:noProof/>
          <w:sz w:val="24"/>
          <w:szCs w:val="24"/>
        </w:rPr>
        <w:t>//</w:t>
      </w:r>
      <w:r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E339F7">
        <w:rPr>
          <w:rFonts w:ascii="Times New Roman" w:eastAsia="宋体" w:hAnsi="Times New Roman"/>
          <w:noProof/>
          <w:sz w:val="24"/>
          <w:szCs w:val="24"/>
        </w:rPr>
        <w:t>把</w:t>
      </w:r>
      <w:r w:rsidRPr="00E339F7">
        <w:rPr>
          <w:rFonts w:ascii="Times New Roman" w:eastAsia="宋体" w:hAnsi="Times New Roman"/>
          <w:noProof/>
          <w:sz w:val="24"/>
          <w:szCs w:val="24"/>
        </w:rPr>
        <w:t>oclMat</w:t>
      </w:r>
      <w:r w:rsidRPr="00E339F7">
        <w:rPr>
          <w:rFonts w:ascii="Times New Roman" w:eastAsia="宋体" w:hAnsi="Times New Roman"/>
          <w:noProof/>
          <w:sz w:val="24"/>
          <w:szCs w:val="24"/>
        </w:rPr>
        <w:t>转化</w:t>
      </w:r>
      <w:r>
        <w:rPr>
          <w:rFonts w:ascii="Times New Roman" w:eastAsia="宋体" w:hAnsi="Times New Roman" w:hint="eastAsia"/>
          <w:noProof/>
          <w:sz w:val="24"/>
          <w:szCs w:val="24"/>
        </w:rPr>
        <w:t>回</w:t>
      </w:r>
      <w:r w:rsidRPr="00E339F7">
        <w:rPr>
          <w:rFonts w:ascii="Times New Roman" w:eastAsia="宋体" w:hAnsi="Times New Roman"/>
          <w:noProof/>
          <w:sz w:val="24"/>
          <w:szCs w:val="24"/>
        </w:rPr>
        <w:t>Mat</w:t>
      </w:r>
    </w:p>
    <w:p w:rsidR="00EC139D" w:rsidRDefault="00EC139D" w:rsidP="00EC139D">
      <w:pPr>
        <w:pStyle w:val="a5"/>
        <w:numPr>
          <w:ilvl w:val="0"/>
          <w:numId w:val="23"/>
        </w:numPr>
        <w:spacing w:line="336" w:lineRule="auto"/>
        <w:ind w:firstLineChars="0"/>
        <w:rPr>
          <w:rFonts w:ascii="Times New Roman" w:eastAsia="宋体" w:hAnsi="Times New Roman"/>
          <w:noProof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t>调用</w:t>
      </w:r>
      <w:r w:rsidRPr="00E339F7">
        <w:rPr>
          <w:rFonts w:ascii="Times New Roman" w:eastAsia="宋体" w:hAnsi="Times New Roman"/>
          <w:noProof/>
          <w:sz w:val="24"/>
          <w:szCs w:val="24"/>
        </w:rPr>
        <w:t>cv::</w:t>
      </w:r>
      <w:r w:rsidRPr="00E339F7">
        <w:rPr>
          <w:rFonts w:ascii="Times New Roman" w:eastAsia="宋体" w:hAnsi="Times New Roman"/>
          <w:noProof/>
          <w:sz w:val="24"/>
          <w:szCs w:val="24"/>
        </w:rPr>
        <w:t>函数进行剩余的运算。</w:t>
      </w:r>
    </w:p>
    <w:p w:rsidR="00EC139D" w:rsidRDefault="00EC139D" w:rsidP="00EC139D">
      <w:pPr>
        <w:spacing w:line="336" w:lineRule="auto"/>
        <w:rPr>
          <w:rFonts w:ascii="Times New Roman" w:eastAsia="宋体" w:hAnsi="Times New Roman"/>
          <w:b/>
          <w:noProof/>
          <w:sz w:val="24"/>
          <w:szCs w:val="24"/>
        </w:rPr>
      </w:pP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注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：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根据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O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penCV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文档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，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在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新的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OpenCV 3.x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版本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中，对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执行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在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I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 xml:space="preserve">ntel 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CPU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上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的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图形算法做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了优化，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在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W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indows x86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和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x64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平台默认使用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IPP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来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实现加速。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但是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目前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项目组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使用的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O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penCV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版本暂时还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不是</w:t>
      </w:r>
      <w:r w:rsidRPr="00F509CD">
        <w:rPr>
          <w:rFonts w:ascii="Times New Roman" w:eastAsia="宋体" w:hAnsi="Times New Roman" w:hint="eastAsia"/>
          <w:b/>
          <w:noProof/>
          <w:sz w:val="24"/>
          <w:szCs w:val="24"/>
        </w:rPr>
        <w:t>3.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x</w:t>
      </w:r>
      <w:r w:rsidRPr="00F509CD">
        <w:rPr>
          <w:rFonts w:ascii="Times New Roman" w:eastAsia="宋体" w:hAnsi="Times New Roman"/>
          <w:b/>
          <w:noProof/>
          <w:sz w:val="24"/>
          <w:szCs w:val="24"/>
        </w:rPr>
        <w:t>版本。</w:t>
      </w:r>
    </w:p>
    <w:p w:rsidR="009F0468" w:rsidRPr="00EC139D" w:rsidRDefault="00EC139D" w:rsidP="00EC139D">
      <w:pPr>
        <w:spacing w:line="336" w:lineRule="auto"/>
        <w:rPr>
          <w:rFonts w:ascii="Times New Roman" w:eastAsia="宋体" w:hAnsi="Times New Roman" w:hint="eastAsia"/>
          <w:noProof/>
          <w:sz w:val="24"/>
          <w:szCs w:val="24"/>
        </w:rPr>
      </w:pPr>
      <w:r w:rsidRPr="00186414">
        <w:rPr>
          <w:rFonts w:ascii="Times New Roman" w:eastAsia="宋体" w:hAnsi="Times New Roman"/>
          <w:noProof/>
          <w:sz w:val="24"/>
          <w:szCs w:val="24"/>
        </w:rPr>
        <w:tab/>
      </w:r>
      <w:r w:rsidRPr="00186414">
        <w:rPr>
          <w:rFonts w:ascii="Times New Roman" w:eastAsia="宋体" w:hAnsi="Times New Roman" w:hint="eastAsia"/>
          <w:noProof/>
          <w:sz w:val="24"/>
          <w:szCs w:val="24"/>
        </w:rPr>
        <w:t>目前的效果是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，在接收节点处使用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GPU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加速视频播放，虽无卡顿但仍然存在帧率偏低的情况。同样的程序在实验室台式机上运行则帧率正常，这是因为接收节点的性能比台式机要弱（虽然同为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Intel</w:t>
      </w:r>
      <w:r w:rsidRPr="00186414">
        <w:rPr>
          <w:rFonts w:ascii="Times New Roman" w:eastAsia="宋体" w:hAnsi="Times New Roman"/>
          <w:bCs/>
          <w:kern w:val="44"/>
          <w:sz w:val="24"/>
          <w:szCs w:val="24"/>
        </w:rPr>
        <w:t xml:space="preserve"> 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i5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处理器，但结点使用的是低功耗版本，功率仅为台式机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CPU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的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1/2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不到，主频也低了</w:t>
      </w:r>
      <w:r w:rsidRPr="00186414">
        <w:rPr>
          <w:rFonts w:ascii="Times New Roman" w:eastAsia="宋体" w:hAnsi="Times New Roman" w:hint="eastAsia"/>
          <w:bCs/>
          <w:kern w:val="44"/>
          <w:sz w:val="24"/>
          <w:szCs w:val="24"/>
        </w:rPr>
        <w:t>1/3</w:t>
      </w:r>
      <w:r>
        <w:rPr>
          <w:rFonts w:ascii="Times New Roman" w:eastAsia="宋体" w:hAnsi="Times New Roman" w:hint="eastAsia"/>
          <w:bCs/>
          <w:kern w:val="44"/>
          <w:sz w:val="24"/>
          <w:szCs w:val="24"/>
        </w:rPr>
        <w:t>）。</w:t>
      </w:r>
    </w:p>
    <w:p w:rsidR="00D9595F" w:rsidRPr="00350EC9" w:rsidRDefault="00EC139D" w:rsidP="00350EC9">
      <w:pPr>
        <w:pStyle w:val="1"/>
        <w:spacing w:line="336" w:lineRule="auto"/>
        <w:rPr>
          <w:sz w:val="30"/>
          <w:szCs w:val="30"/>
        </w:rPr>
      </w:pPr>
      <w:r>
        <w:rPr>
          <w:sz w:val="30"/>
          <w:szCs w:val="30"/>
        </w:rPr>
        <w:t>7</w:t>
      </w:r>
      <w:r w:rsidR="00A277C5">
        <w:rPr>
          <w:rFonts w:hint="eastAsia"/>
          <w:sz w:val="30"/>
          <w:szCs w:val="30"/>
        </w:rPr>
        <w:t>接下来</w:t>
      </w:r>
      <w:r w:rsidR="0060106C" w:rsidRPr="0060106C">
        <w:rPr>
          <w:rFonts w:hint="eastAsia"/>
          <w:sz w:val="30"/>
          <w:szCs w:val="30"/>
        </w:rPr>
        <w:t>的</w:t>
      </w:r>
      <w:r w:rsidR="00A53D2B">
        <w:rPr>
          <w:rFonts w:hint="eastAsia"/>
          <w:sz w:val="30"/>
          <w:szCs w:val="30"/>
        </w:rPr>
        <w:t>主要</w:t>
      </w:r>
      <w:r w:rsidR="0060106C" w:rsidRPr="0060106C">
        <w:rPr>
          <w:rFonts w:hint="eastAsia"/>
          <w:sz w:val="30"/>
          <w:szCs w:val="30"/>
        </w:rPr>
        <w:t>工作</w:t>
      </w:r>
    </w:p>
    <w:p w:rsidR="00A277C5" w:rsidRDefault="000F4C67" w:rsidP="009F0468">
      <w:pPr>
        <w:spacing w:line="336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继续</w:t>
      </w:r>
      <w:r w:rsidR="00A277C5">
        <w:rPr>
          <w:rFonts w:ascii="Times New Roman" w:eastAsia="宋体" w:hAnsi="Times New Roman" w:hint="eastAsia"/>
          <w:sz w:val="24"/>
          <w:szCs w:val="24"/>
        </w:rPr>
        <w:t>优化</w:t>
      </w:r>
      <w:r w:rsidR="00A277C5">
        <w:rPr>
          <w:rFonts w:ascii="Times New Roman" w:eastAsia="宋体" w:hAnsi="Times New Roman"/>
          <w:sz w:val="24"/>
          <w:szCs w:val="24"/>
        </w:rPr>
        <w:t>全景视频显示和投影变换处理的性能；</w:t>
      </w:r>
    </w:p>
    <w:p w:rsidR="00BC79F2" w:rsidRPr="00F23A62" w:rsidRDefault="00AE625B" w:rsidP="009F0468">
      <w:pPr>
        <w:spacing w:line="33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继续</w:t>
      </w:r>
      <w:r w:rsidR="00F063DA">
        <w:rPr>
          <w:rFonts w:ascii="Times New Roman" w:eastAsia="宋体" w:hAnsi="Times New Roman" w:hint="eastAsia"/>
          <w:sz w:val="24"/>
          <w:szCs w:val="24"/>
        </w:rPr>
        <w:t>开发</w:t>
      </w:r>
      <w:r w:rsidR="00F063DA">
        <w:rPr>
          <w:rFonts w:ascii="Times New Roman" w:eastAsia="宋体" w:hAnsi="Times New Roman"/>
          <w:sz w:val="24"/>
          <w:szCs w:val="24"/>
        </w:rPr>
        <w:t>弹性</w:t>
      </w:r>
      <w:r w:rsidR="00F063DA">
        <w:rPr>
          <w:rFonts w:ascii="Times New Roman" w:eastAsia="宋体" w:hAnsi="Times New Roman" w:hint="eastAsia"/>
          <w:sz w:val="24"/>
          <w:szCs w:val="24"/>
        </w:rPr>
        <w:t>标定</w:t>
      </w:r>
      <w:r w:rsidR="00F063DA">
        <w:rPr>
          <w:rFonts w:ascii="Times New Roman" w:eastAsia="宋体" w:hAnsi="Times New Roman"/>
          <w:sz w:val="24"/>
          <w:szCs w:val="24"/>
        </w:rPr>
        <w:t>与配准软件。</w:t>
      </w:r>
    </w:p>
    <w:sectPr w:rsidR="00BC79F2" w:rsidRPr="00F2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46" w:rsidRDefault="00967546" w:rsidP="000446B1">
      <w:r>
        <w:separator/>
      </w:r>
    </w:p>
  </w:endnote>
  <w:endnote w:type="continuationSeparator" w:id="0">
    <w:p w:rsidR="00967546" w:rsidRDefault="00967546" w:rsidP="0004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46" w:rsidRDefault="00967546" w:rsidP="000446B1">
      <w:r>
        <w:separator/>
      </w:r>
    </w:p>
  </w:footnote>
  <w:footnote w:type="continuationSeparator" w:id="0">
    <w:p w:rsidR="00967546" w:rsidRDefault="00967546" w:rsidP="00044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E5"/>
    <w:multiLevelType w:val="hybridMultilevel"/>
    <w:tmpl w:val="63841E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4E7AE6"/>
    <w:multiLevelType w:val="hybridMultilevel"/>
    <w:tmpl w:val="233E5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01CFA"/>
    <w:multiLevelType w:val="hybridMultilevel"/>
    <w:tmpl w:val="C95A06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E73305"/>
    <w:multiLevelType w:val="hybridMultilevel"/>
    <w:tmpl w:val="A6381A96"/>
    <w:lvl w:ilvl="0" w:tplc="96FA73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266644"/>
    <w:multiLevelType w:val="hybridMultilevel"/>
    <w:tmpl w:val="BBFC3AA6"/>
    <w:lvl w:ilvl="0" w:tplc="99BA1D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F3190"/>
    <w:multiLevelType w:val="hybridMultilevel"/>
    <w:tmpl w:val="7DA23978"/>
    <w:lvl w:ilvl="0" w:tplc="C25A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91AF8"/>
    <w:multiLevelType w:val="hybridMultilevel"/>
    <w:tmpl w:val="8D684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49304E"/>
    <w:multiLevelType w:val="hybridMultilevel"/>
    <w:tmpl w:val="D2D01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11203B"/>
    <w:multiLevelType w:val="hybridMultilevel"/>
    <w:tmpl w:val="649E9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AA6799"/>
    <w:multiLevelType w:val="hybridMultilevel"/>
    <w:tmpl w:val="2CAE999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DCB7F10"/>
    <w:multiLevelType w:val="hybridMultilevel"/>
    <w:tmpl w:val="8A8210C4"/>
    <w:lvl w:ilvl="0" w:tplc="08B8DF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770F5"/>
    <w:multiLevelType w:val="hybridMultilevel"/>
    <w:tmpl w:val="91B69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216BCE"/>
    <w:multiLevelType w:val="hybridMultilevel"/>
    <w:tmpl w:val="502C4070"/>
    <w:lvl w:ilvl="0" w:tplc="5E124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F62BED"/>
    <w:multiLevelType w:val="hybridMultilevel"/>
    <w:tmpl w:val="35DCC20E"/>
    <w:lvl w:ilvl="0" w:tplc="8CC86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A02C70"/>
    <w:multiLevelType w:val="hybridMultilevel"/>
    <w:tmpl w:val="EA463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EB30F52"/>
    <w:multiLevelType w:val="hybridMultilevel"/>
    <w:tmpl w:val="EC6E00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F8D3B3C"/>
    <w:multiLevelType w:val="hybridMultilevel"/>
    <w:tmpl w:val="C830527A"/>
    <w:lvl w:ilvl="0" w:tplc="45FA0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A43A26"/>
    <w:multiLevelType w:val="hybridMultilevel"/>
    <w:tmpl w:val="EE024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F742B4"/>
    <w:multiLevelType w:val="hybridMultilevel"/>
    <w:tmpl w:val="690EC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2B6BE5"/>
    <w:multiLevelType w:val="hybridMultilevel"/>
    <w:tmpl w:val="12384B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6BD35736"/>
    <w:multiLevelType w:val="hybridMultilevel"/>
    <w:tmpl w:val="EE6AF7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0B5156C"/>
    <w:multiLevelType w:val="hybridMultilevel"/>
    <w:tmpl w:val="FB80E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89410A0"/>
    <w:multiLevelType w:val="hybridMultilevel"/>
    <w:tmpl w:val="81180C66"/>
    <w:lvl w:ilvl="0" w:tplc="A4443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215B08"/>
    <w:multiLevelType w:val="hybridMultilevel"/>
    <w:tmpl w:val="F38E38A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9"/>
  </w:num>
  <w:num w:numId="5">
    <w:abstractNumId w:val="15"/>
  </w:num>
  <w:num w:numId="6">
    <w:abstractNumId w:val="23"/>
  </w:num>
  <w:num w:numId="7">
    <w:abstractNumId w:val="19"/>
  </w:num>
  <w:num w:numId="8">
    <w:abstractNumId w:val="17"/>
  </w:num>
  <w:num w:numId="9">
    <w:abstractNumId w:val="10"/>
  </w:num>
  <w:num w:numId="10">
    <w:abstractNumId w:val="18"/>
  </w:num>
  <w:num w:numId="11">
    <w:abstractNumId w:val="7"/>
  </w:num>
  <w:num w:numId="12">
    <w:abstractNumId w:val="8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12"/>
  </w:num>
  <w:num w:numId="18">
    <w:abstractNumId w:val="2"/>
  </w:num>
  <w:num w:numId="19">
    <w:abstractNumId w:val="0"/>
  </w:num>
  <w:num w:numId="20">
    <w:abstractNumId w:val="5"/>
  </w:num>
  <w:num w:numId="21">
    <w:abstractNumId w:val="22"/>
  </w:num>
  <w:num w:numId="22">
    <w:abstractNumId w:val="6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A"/>
    <w:rsid w:val="0002427C"/>
    <w:rsid w:val="00041A2C"/>
    <w:rsid w:val="000446B1"/>
    <w:rsid w:val="00047AFC"/>
    <w:rsid w:val="00090905"/>
    <w:rsid w:val="0009452A"/>
    <w:rsid w:val="00096A68"/>
    <w:rsid w:val="000B7D5B"/>
    <w:rsid w:val="000C7FCE"/>
    <w:rsid w:val="000D7983"/>
    <w:rsid w:val="000F4C67"/>
    <w:rsid w:val="001101B5"/>
    <w:rsid w:val="001132B9"/>
    <w:rsid w:val="00116956"/>
    <w:rsid w:val="001250D3"/>
    <w:rsid w:val="001333D4"/>
    <w:rsid w:val="001345F4"/>
    <w:rsid w:val="001435B8"/>
    <w:rsid w:val="00145EC1"/>
    <w:rsid w:val="00186414"/>
    <w:rsid w:val="001A13CD"/>
    <w:rsid w:val="001A64FB"/>
    <w:rsid w:val="00231E9A"/>
    <w:rsid w:val="002479AC"/>
    <w:rsid w:val="00247F28"/>
    <w:rsid w:val="00257DF1"/>
    <w:rsid w:val="00262C42"/>
    <w:rsid w:val="002821FB"/>
    <w:rsid w:val="002868F0"/>
    <w:rsid w:val="0029475B"/>
    <w:rsid w:val="00295A4C"/>
    <w:rsid w:val="00297050"/>
    <w:rsid w:val="002A3FE7"/>
    <w:rsid w:val="002A7276"/>
    <w:rsid w:val="002B0A43"/>
    <w:rsid w:val="002B1C58"/>
    <w:rsid w:val="002B3CC6"/>
    <w:rsid w:val="002B3D28"/>
    <w:rsid w:val="002D3BD9"/>
    <w:rsid w:val="00306422"/>
    <w:rsid w:val="00306AB2"/>
    <w:rsid w:val="00317E63"/>
    <w:rsid w:val="0032736C"/>
    <w:rsid w:val="003302A2"/>
    <w:rsid w:val="00330ADC"/>
    <w:rsid w:val="00341640"/>
    <w:rsid w:val="003474AE"/>
    <w:rsid w:val="0035057E"/>
    <w:rsid w:val="00350EC9"/>
    <w:rsid w:val="0035650E"/>
    <w:rsid w:val="00367C8C"/>
    <w:rsid w:val="00381D75"/>
    <w:rsid w:val="00391566"/>
    <w:rsid w:val="003B01D7"/>
    <w:rsid w:val="003B3AFC"/>
    <w:rsid w:val="003B7778"/>
    <w:rsid w:val="003F04EF"/>
    <w:rsid w:val="004030F7"/>
    <w:rsid w:val="004473E1"/>
    <w:rsid w:val="00451BA2"/>
    <w:rsid w:val="00453CBF"/>
    <w:rsid w:val="00457357"/>
    <w:rsid w:val="00461525"/>
    <w:rsid w:val="00476002"/>
    <w:rsid w:val="00481927"/>
    <w:rsid w:val="00483B31"/>
    <w:rsid w:val="00486604"/>
    <w:rsid w:val="00491ECF"/>
    <w:rsid w:val="00497547"/>
    <w:rsid w:val="004A1BDD"/>
    <w:rsid w:val="004A291D"/>
    <w:rsid w:val="004A5DFC"/>
    <w:rsid w:val="004B0B1B"/>
    <w:rsid w:val="004C0E03"/>
    <w:rsid w:val="004C7CFB"/>
    <w:rsid w:val="004D034F"/>
    <w:rsid w:val="004D1906"/>
    <w:rsid w:val="004D4F5A"/>
    <w:rsid w:val="0050060E"/>
    <w:rsid w:val="00503529"/>
    <w:rsid w:val="0053490E"/>
    <w:rsid w:val="005479EF"/>
    <w:rsid w:val="005665FA"/>
    <w:rsid w:val="00581388"/>
    <w:rsid w:val="00584143"/>
    <w:rsid w:val="005A4A82"/>
    <w:rsid w:val="005C0AFD"/>
    <w:rsid w:val="005F0FFE"/>
    <w:rsid w:val="005F50B6"/>
    <w:rsid w:val="005F6A75"/>
    <w:rsid w:val="0060106C"/>
    <w:rsid w:val="0061127C"/>
    <w:rsid w:val="006347F1"/>
    <w:rsid w:val="006454D0"/>
    <w:rsid w:val="00663A94"/>
    <w:rsid w:val="00670AE3"/>
    <w:rsid w:val="006715BB"/>
    <w:rsid w:val="00682BCF"/>
    <w:rsid w:val="006867EC"/>
    <w:rsid w:val="00690772"/>
    <w:rsid w:val="006A19D7"/>
    <w:rsid w:val="006A2826"/>
    <w:rsid w:val="006A5BF3"/>
    <w:rsid w:val="006C2239"/>
    <w:rsid w:val="006D5A68"/>
    <w:rsid w:val="006D68EB"/>
    <w:rsid w:val="00700FA5"/>
    <w:rsid w:val="007351E1"/>
    <w:rsid w:val="0075279E"/>
    <w:rsid w:val="00753446"/>
    <w:rsid w:val="007575F2"/>
    <w:rsid w:val="007604F8"/>
    <w:rsid w:val="00761916"/>
    <w:rsid w:val="007649C4"/>
    <w:rsid w:val="00774102"/>
    <w:rsid w:val="00783E61"/>
    <w:rsid w:val="007B0EB4"/>
    <w:rsid w:val="007C043E"/>
    <w:rsid w:val="007C79D4"/>
    <w:rsid w:val="008024E4"/>
    <w:rsid w:val="00814BDB"/>
    <w:rsid w:val="00815139"/>
    <w:rsid w:val="00815848"/>
    <w:rsid w:val="0081601E"/>
    <w:rsid w:val="00821815"/>
    <w:rsid w:val="008228B6"/>
    <w:rsid w:val="00825A73"/>
    <w:rsid w:val="00827583"/>
    <w:rsid w:val="00836AF7"/>
    <w:rsid w:val="00845544"/>
    <w:rsid w:val="00852719"/>
    <w:rsid w:val="0086155D"/>
    <w:rsid w:val="008866BE"/>
    <w:rsid w:val="008B372D"/>
    <w:rsid w:val="008C672F"/>
    <w:rsid w:val="008E4DA5"/>
    <w:rsid w:val="008F0163"/>
    <w:rsid w:val="0090007E"/>
    <w:rsid w:val="00911FC1"/>
    <w:rsid w:val="00922679"/>
    <w:rsid w:val="009322F6"/>
    <w:rsid w:val="00937547"/>
    <w:rsid w:val="00954F4B"/>
    <w:rsid w:val="00963CB6"/>
    <w:rsid w:val="00967546"/>
    <w:rsid w:val="00972367"/>
    <w:rsid w:val="009C1511"/>
    <w:rsid w:val="009D4C4B"/>
    <w:rsid w:val="009E2153"/>
    <w:rsid w:val="009E433B"/>
    <w:rsid w:val="009E593A"/>
    <w:rsid w:val="009E73A5"/>
    <w:rsid w:val="009E763E"/>
    <w:rsid w:val="009F0468"/>
    <w:rsid w:val="009F06B4"/>
    <w:rsid w:val="009F6DEA"/>
    <w:rsid w:val="009F7F35"/>
    <w:rsid w:val="00A13921"/>
    <w:rsid w:val="00A17B33"/>
    <w:rsid w:val="00A2388C"/>
    <w:rsid w:val="00A277C5"/>
    <w:rsid w:val="00A50B96"/>
    <w:rsid w:val="00A53D2B"/>
    <w:rsid w:val="00A635F0"/>
    <w:rsid w:val="00A65D51"/>
    <w:rsid w:val="00A73F1E"/>
    <w:rsid w:val="00A9551C"/>
    <w:rsid w:val="00AA690B"/>
    <w:rsid w:val="00AD5880"/>
    <w:rsid w:val="00AE3360"/>
    <w:rsid w:val="00AE625B"/>
    <w:rsid w:val="00AE75AF"/>
    <w:rsid w:val="00AF70C2"/>
    <w:rsid w:val="00B07727"/>
    <w:rsid w:val="00B130FB"/>
    <w:rsid w:val="00B20010"/>
    <w:rsid w:val="00B41541"/>
    <w:rsid w:val="00B7326A"/>
    <w:rsid w:val="00B767C2"/>
    <w:rsid w:val="00B859A5"/>
    <w:rsid w:val="00B908DD"/>
    <w:rsid w:val="00B90C07"/>
    <w:rsid w:val="00BA0457"/>
    <w:rsid w:val="00BA4DB1"/>
    <w:rsid w:val="00BC79F2"/>
    <w:rsid w:val="00BD6F23"/>
    <w:rsid w:val="00BE4650"/>
    <w:rsid w:val="00C018D5"/>
    <w:rsid w:val="00C01CCD"/>
    <w:rsid w:val="00C1164B"/>
    <w:rsid w:val="00C14811"/>
    <w:rsid w:val="00C20A40"/>
    <w:rsid w:val="00C21C30"/>
    <w:rsid w:val="00C332F1"/>
    <w:rsid w:val="00C4159A"/>
    <w:rsid w:val="00C64B72"/>
    <w:rsid w:val="00C65228"/>
    <w:rsid w:val="00C76073"/>
    <w:rsid w:val="00C7655E"/>
    <w:rsid w:val="00C76A18"/>
    <w:rsid w:val="00C84ECE"/>
    <w:rsid w:val="00C95B71"/>
    <w:rsid w:val="00C97D5C"/>
    <w:rsid w:val="00CB2F5A"/>
    <w:rsid w:val="00CB7897"/>
    <w:rsid w:val="00CD4D36"/>
    <w:rsid w:val="00CE2D0F"/>
    <w:rsid w:val="00CE6A4F"/>
    <w:rsid w:val="00D25BE5"/>
    <w:rsid w:val="00D329AF"/>
    <w:rsid w:val="00D3526F"/>
    <w:rsid w:val="00D61F4C"/>
    <w:rsid w:val="00D646DC"/>
    <w:rsid w:val="00D64CF0"/>
    <w:rsid w:val="00D761FC"/>
    <w:rsid w:val="00D9595F"/>
    <w:rsid w:val="00DA395C"/>
    <w:rsid w:val="00DA4346"/>
    <w:rsid w:val="00DA4632"/>
    <w:rsid w:val="00DA48E6"/>
    <w:rsid w:val="00DB40FC"/>
    <w:rsid w:val="00DC6184"/>
    <w:rsid w:val="00DD3097"/>
    <w:rsid w:val="00E04316"/>
    <w:rsid w:val="00E058E1"/>
    <w:rsid w:val="00E119BB"/>
    <w:rsid w:val="00E1409C"/>
    <w:rsid w:val="00E16E36"/>
    <w:rsid w:val="00E21F77"/>
    <w:rsid w:val="00E339F7"/>
    <w:rsid w:val="00E34EF1"/>
    <w:rsid w:val="00E36A05"/>
    <w:rsid w:val="00E467D1"/>
    <w:rsid w:val="00E53599"/>
    <w:rsid w:val="00E6132E"/>
    <w:rsid w:val="00E63ABE"/>
    <w:rsid w:val="00E705C6"/>
    <w:rsid w:val="00E751E2"/>
    <w:rsid w:val="00EA78BD"/>
    <w:rsid w:val="00EC139D"/>
    <w:rsid w:val="00ED25F9"/>
    <w:rsid w:val="00ED7190"/>
    <w:rsid w:val="00EE10C9"/>
    <w:rsid w:val="00F063DA"/>
    <w:rsid w:val="00F1402A"/>
    <w:rsid w:val="00F145EB"/>
    <w:rsid w:val="00F23A62"/>
    <w:rsid w:val="00F36C31"/>
    <w:rsid w:val="00F453C0"/>
    <w:rsid w:val="00F500C0"/>
    <w:rsid w:val="00F509CD"/>
    <w:rsid w:val="00F67D54"/>
    <w:rsid w:val="00F70204"/>
    <w:rsid w:val="00F9524A"/>
    <w:rsid w:val="00FD4F71"/>
    <w:rsid w:val="00FE79FB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D6E32-7A62-4954-8C19-A6DE4F93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6B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6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6B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446B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7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238</cp:revision>
  <dcterms:created xsi:type="dcterms:W3CDTF">2016-03-25T16:14:00Z</dcterms:created>
  <dcterms:modified xsi:type="dcterms:W3CDTF">2016-06-25T11:20:00Z</dcterms:modified>
</cp:coreProperties>
</file>