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C91B" w14:textId="53395BFF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Segmento de cliente:</w:t>
      </w:r>
    </w:p>
    <w:p w14:paraId="5E1DE062" w14:textId="038C8E4F" w:rsidR="00286E2C" w:rsidRPr="00F3621D" w:rsidRDefault="00286E2C" w:rsidP="00580718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Edad: Alrededor de 40 años</w:t>
      </w:r>
    </w:p>
    <w:p w14:paraId="3B35E5B2" w14:textId="083EADD5" w:rsidR="00286E2C" w:rsidRPr="00F3621D" w:rsidRDefault="00286E2C" w:rsidP="00580718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 xml:space="preserve">Género: </w:t>
      </w:r>
      <w:r w:rsidR="00580718" w:rsidRPr="00F3621D">
        <w:rPr>
          <w:rFonts w:ascii="Arial" w:eastAsia="Times New Roman" w:hAnsi="Arial" w:cs="Arial"/>
          <w:color w:val="000000"/>
          <w:lang w:eastAsia="es-CL"/>
        </w:rPr>
        <w:t>Masculino</w:t>
      </w:r>
    </w:p>
    <w:p w14:paraId="1DB9AC31" w14:textId="6CDA07C9" w:rsidR="00286E2C" w:rsidRPr="00F3621D" w:rsidRDefault="00286E2C" w:rsidP="00580718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Trabajo: Barbero</w:t>
      </w:r>
      <w:proofErr w:type="gramStart"/>
      <w:r w:rsidRPr="00F3621D">
        <w:rPr>
          <w:rFonts w:ascii="Arial" w:eastAsia="Times New Roman" w:hAnsi="Arial" w:cs="Arial"/>
          <w:color w:val="000000"/>
          <w:lang w:eastAsia="es-CL"/>
        </w:rPr>
        <w:t>/(</w:t>
      </w:r>
      <w:proofErr w:type="gramEnd"/>
      <w:r w:rsidRPr="00F3621D">
        <w:rPr>
          <w:rFonts w:ascii="Arial" w:eastAsia="Times New Roman" w:hAnsi="Arial" w:cs="Arial"/>
          <w:color w:val="000000"/>
          <w:lang w:eastAsia="es-CL"/>
        </w:rPr>
        <w:t>Dueño de una barbería)</w:t>
      </w:r>
    </w:p>
    <w:p w14:paraId="2BD668AC" w14:textId="3AA55A06" w:rsidR="00286E2C" w:rsidRPr="00F3621D" w:rsidRDefault="00286E2C" w:rsidP="00580718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Valores: Organización, disposición, planificación</w:t>
      </w:r>
    </w:p>
    <w:p w14:paraId="5B7A4AA7" w14:textId="77777777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Objetivos: </w:t>
      </w:r>
    </w:p>
    <w:p w14:paraId="7D8EBD09" w14:textId="77777777" w:rsidR="00286E2C" w:rsidRPr="00286E2C" w:rsidRDefault="00286E2C" w:rsidP="00580718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Mejorar la experiencia de los usuarios de una barbería, agilizando el proceso de agendado de hora, junto con enseñar las comodidades que se ofrecen dentro del establecimiento y el perfil de los barberos que trabajan en ella.</w:t>
      </w:r>
    </w:p>
    <w:p w14:paraId="076F0D01" w14:textId="77777777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Acciones:</w:t>
      </w:r>
    </w:p>
    <w:p w14:paraId="05DCBB65" w14:textId="3E0B6699" w:rsidR="00286E2C" w:rsidRPr="00F3621D" w:rsidRDefault="00286E2C" w:rsidP="005807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Agendamiento de hora por mensajería o presencial (en el local)</w:t>
      </w:r>
    </w:p>
    <w:p w14:paraId="000DB30A" w14:textId="3909A28C" w:rsidR="00286E2C" w:rsidRPr="00F3621D" w:rsidRDefault="00286E2C" w:rsidP="005807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Manejo de agenda personal (Descentralizado) por cada barbero</w:t>
      </w:r>
    </w:p>
    <w:p w14:paraId="3EBA0119" w14:textId="3C099E65" w:rsidR="00286E2C" w:rsidRPr="00F3621D" w:rsidRDefault="00286E2C" w:rsidP="005807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Redes sociales como medio de difusión sobre los servicios ofrecidos</w:t>
      </w:r>
    </w:p>
    <w:p w14:paraId="00C8EA03" w14:textId="29205C04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Pro</w:t>
      </w:r>
      <w:r w:rsidR="00F3621D">
        <w:rPr>
          <w:rFonts w:ascii="Arial" w:eastAsia="Times New Roman" w:hAnsi="Arial" w:cs="Arial"/>
          <w:color w:val="000000"/>
          <w:lang w:eastAsia="es-CL"/>
        </w:rPr>
        <w:t>b</w:t>
      </w:r>
      <w:r w:rsidRPr="00286E2C">
        <w:rPr>
          <w:rFonts w:ascii="Arial" w:eastAsia="Times New Roman" w:hAnsi="Arial" w:cs="Arial"/>
          <w:color w:val="000000"/>
          <w:lang w:eastAsia="es-CL"/>
        </w:rPr>
        <w:t>lemas: </w:t>
      </w:r>
    </w:p>
    <w:p w14:paraId="36C624F8" w14:textId="5F56DF63" w:rsidR="00286E2C" w:rsidRPr="00286E2C" w:rsidRDefault="00286E2C" w:rsidP="00580718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 xml:space="preserve">Los clientes no tienen acceso a las horas </w:t>
      </w:r>
      <w:r w:rsidR="00F3621D">
        <w:rPr>
          <w:rFonts w:ascii="Arial" w:eastAsia="Times New Roman" w:hAnsi="Arial" w:cs="Arial"/>
          <w:color w:val="000000"/>
          <w:lang w:eastAsia="es-CL"/>
        </w:rPr>
        <w:t xml:space="preserve">que </w:t>
      </w:r>
      <w:r w:rsidRPr="00286E2C">
        <w:rPr>
          <w:rFonts w:ascii="Arial" w:eastAsia="Times New Roman" w:hAnsi="Arial" w:cs="Arial"/>
          <w:color w:val="000000"/>
          <w:lang w:eastAsia="es-CL"/>
        </w:rPr>
        <w:t>están disponibles hasta que se contactan con la barbería o el barbero</w:t>
      </w:r>
    </w:p>
    <w:p w14:paraId="6A851A8E" w14:textId="77777777" w:rsidR="00286E2C" w:rsidRPr="00286E2C" w:rsidRDefault="00286E2C" w:rsidP="005807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Llevar un registro que no es automático genera un mayor trabajo para los barberos y el dueño</w:t>
      </w:r>
    </w:p>
    <w:p w14:paraId="0F58A470" w14:textId="3C0C69A5" w:rsidR="00286E2C" w:rsidRPr="00286E2C" w:rsidRDefault="00286E2C" w:rsidP="005807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tienen dificultad para conocer previamente a los barberos y sus especialidades, estilo o trabaj</w:t>
      </w:r>
      <w:r w:rsidR="00F3621D">
        <w:rPr>
          <w:rFonts w:ascii="Arial" w:eastAsia="Times New Roman" w:hAnsi="Arial" w:cs="Arial"/>
          <w:color w:val="000000"/>
          <w:lang w:eastAsia="es-CL"/>
        </w:rPr>
        <w:t>os</w:t>
      </w:r>
      <w:r w:rsidRPr="00286E2C">
        <w:rPr>
          <w:rFonts w:ascii="Arial" w:eastAsia="Times New Roman" w:hAnsi="Arial" w:cs="Arial"/>
          <w:color w:val="000000"/>
          <w:lang w:eastAsia="es-CL"/>
        </w:rPr>
        <w:t>. </w:t>
      </w:r>
    </w:p>
    <w:p w14:paraId="56A910E9" w14:textId="433DA107" w:rsidR="00286E2C" w:rsidRPr="00286E2C" w:rsidRDefault="00286E2C" w:rsidP="00580718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son más reacios a explorar nuevos tratamientos de cuidado personal</w:t>
      </w:r>
      <w:r w:rsidR="00F3621D">
        <w:rPr>
          <w:rFonts w:ascii="Arial" w:eastAsia="Times New Roman" w:hAnsi="Arial" w:cs="Arial"/>
          <w:color w:val="000000"/>
          <w:lang w:eastAsia="es-CL"/>
        </w:rPr>
        <w:t>.</w:t>
      </w:r>
    </w:p>
    <w:p w14:paraId="619762C1" w14:textId="77777777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Soluciones potenciales: </w:t>
      </w:r>
    </w:p>
    <w:p w14:paraId="07B47E74" w14:textId="7616C73A" w:rsidR="00286E2C" w:rsidRPr="00286E2C" w:rsidRDefault="00286E2C" w:rsidP="00580718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Implementar el manejo de una agenda virtual para los barberos permitiría a los clientes agendar una cita y que esta se vea reflejada automáticamente en un calendario</w:t>
      </w:r>
    </w:p>
    <w:p w14:paraId="3263D0AE" w14:textId="77777777" w:rsidR="00286E2C" w:rsidRPr="00286E2C" w:rsidRDefault="00286E2C" w:rsidP="0058071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Un listado de los barberos que son parte de la barbería, proporcionándoles un perfil personalizable y un sistema de puntuación.</w:t>
      </w:r>
    </w:p>
    <w:p w14:paraId="05B63A62" w14:textId="77777777" w:rsidR="00F3621D" w:rsidRDefault="00286E2C" w:rsidP="00580718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Un listado de los tratamientos disponibles y una descripción amigable del proceso de realización de cada uno.</w:t>
      </w:r>
    </w:p>
    <w:p w14:paraId="3C3C58D1" w14:textId="37E2752E" w:rsidR="00286E2C" w:rsidRPr="00F3621D" w:rsidRDefault="00286E2C" w:rsidP="00580718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Beneficios:</w:t>
      </w:r>
    </w:p>
    <w:p w14:paraId="722825EF" w14:textId="77777777" w:rsidR="00286E2C" w:rsidRPr="00286E2C" w:rsidRDefault="00286E2C" w:rsidP="00580718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Mejor conocimiento sobre el barbero y sus capacidades</w:t>
      </w:r>
    </w:p>
    <w:p w14:paraId="09444421" w14:textId="77777777" w:rsidR="00286E2C" w:rsidRPr="00286E2C" w:rsidRDefault="00286E2C" w:rsidP="005807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Mayor acceso a la información sobre los servicios ofrecidos</w:t>
      </w:r>
    </w:p>
    <w:p w14:paraId="1AF654AC" w14:textId="77777777" w:rsidR="00286E2C" w:rsidRPr="00286E2C" w:rsidRDefault="00286E2C" w:rsidP="005807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Mayor comodidad y optimización a la hora de agendar y registrar las citas </w:t>
      </w:r>
    </w:p>
    <w:p w14:paraId="771B042D" w14:textId="2A820CF8" w:rsidR="00286E2C" w:rsidRPr="00286E2C" w:rsidRDefault="00286E2C" w:rsidP="00580718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 xml:space="preserve">Mayor facilidad para la </w:t>
      </w:r>
      <w:r w:rsidR="00F3621D" w:rsidRPr="00286E2C">
        <w:rPr>
          <w:rFonts w:ascii="Arial" w:eastAsia="Times New Roman" w:hAnsi="Arial" w:cs="Arial"/>
          <w:color w:val="000000"/>
          <w:lang w:eastAsia="es-CL"/>
        </w:rPr>
        <w:t>barbería</w:t>
      </w:r>
      <w:r w:rsidRPr="00286E2C">
        <w:rPr>
          <w:rFonts w:ascii="Arial" w:eastAsia="Times New Roman" w:hAnsi="Arial" w:cs="Arial"/>
          <w:color w:val="000000"/>
          <w:lang w:eastAsia="es-CL"/>
        </w:rPr>
        <w:t xml:space="preserve"> para atraer clientes nuevos</w:t>
      </w:r>
    </w:p>
    <w:p w14:paraId="2B9F421B" w14:textId="77777777" w:rsidR="00286E2C" w:rsidRPr="00286E2C" w:rsidRDefault="00286E2C" w:rsidP="005807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Productos/servicios:</w:t>
      </w:r>
    </w:p>
    <w:p w14:paraId="17B7DC0E" w14:textId="77777777" w:rsidR="00286E2C" w:rsidRPr="00F3621D" w:rsidRDefault="00286E2C" w:rsidP="00580718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Una página web con:</w:t>
      </w:r>
    </w:p>
    <w:p w14:paraId="0381BB30" w14:textId="79064E24" w:rsidR="00286E2C" w:rsidRPr="00F3621D" w:rsidRDefault="00286E2C" w:rsidP="00580718">
      <w:pPr>
        <w:pStyle w:val="ListParagraph"/>
        <w:numPr>
          <w:ilvl w:val="1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Sistema de reserva de horas</w:t>
      </w:r>
    </w:p>
    <w:p w14:paraId="22F6D976" w14:textId="01F0C21A" w:rsidR="00286E2C" w:rsidRPr="00F3621D" w:rsidRDefault="00286E2C" w:rsidP="00580718">
      <w:pPr>
        <w:pStyle w:val="ListParagraph"/>
        <w:numPr>
          <w:ilvl w:val="1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lastRenderedPageBreak/>
        <w:t>Administración de perfiles de barberos</w:t>
      </w:r>
    </w:p>
    <w:p w14:paraId="7301401B" w14:textId="0C531F36" w:rsidR="00286E2C" w:rsidRPr="00F3621D" w:rsidRDefault="00286E2C" w:rsidP="00580718">
      <w:pPr>
        <w:pStyle w:val="ListParagraph"/>
        <w:numPr>
          <w:ilvl w:val="1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Listado explicativo sobre los servicios ofrecidos</w:t>
      </w:r>
    </w:p>
    <w:p w14:paraId="12054D83" w14:textId="6BE12432" w:rsidR="00286E2C" w:rsidRPr="00F3621D" w:rsidRDefault="00286E2C" w:rsidP="00580718">
      <w:pPr>
        <w:pStyle w:val="ListParagraph"/>
        <w:numPr>
          <w:ilvl w:val="1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>Sistema de puntuación de barberos</w:t>
      </w:r>
    </w:p>
    <w:p w14:paraId="707B5E3F" w14:textId="3736913C" w:rsidR="00286E2C" w:rsidRPr="00F3621D" w:rsidRDefault="00286E2C" w:rsidP="00580718">
      <w:pPr>
        <w:pStyle w:val="ListParagraph"/>
        <w:numPr>
          <w:ilvl w:val="1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621D">
        <w:rPr>
          <w:rFonts w:ascii="Arial" w:eastAsia="Times New Roman" w:hAnsi="Arial" w:cs="Arial"/>
          <w:color w:val="000000"/>
          <w:lang w:eastAsia="es-CL"/>
        </w:rPr>
        <w:t xml:space="preserve">Informaciones extra sobre la barbería (Ubicación, horario de atención general, </w:t>
      </w:r>
      <w:proofErr w:type="spellStart"/>
      <w:r w:rsidRPr="00F3621D">
        <w:rPr>
          <w:rFonts w:ascii="Arial" w:eastAsia="Times New Roman" w:hAnsi="Arial" w:cs="Arial"/>
          <w:color w:val="000000"/>
          <w:lang w:eastAsia="es-CL"/>
        </w:rPr>
        <w:t>etc</w:t>
      </w:r>
      <w:proofErr w:type="spellEnd"/>
      <w:r w:rsidRPr="00F3621D">
        <w:rPr>
          <w:rFonts w:ascii="Arial" w:eastAsia="Times New Roman" w:hAnsi="Arial" w:cs="Arial"/>
          <w:color w:val="000000"/>
          <w:lang w:eastAsia="es-CL"/>
        </w:rPr>
        <w:t>)</w:t>
      </w:r>
    </w:p>
    <w:p w14:paraId="193B7D81" w14:textId="77777777" w:rsidR="00F316FD" w:rsidRPr="00F316FD" w:rsidRDefault="00F316FD" w:rsidP="00F316FD"/>
    <w:sectPr w:rsidR="00F316FD" w:rsidRPr="00F31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FED"/>
    <w:multiLevelType w:val="multilevel"/>
    <w:tmpl w:val="82B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D18E7"/>
    <w:multiLevelType w:val="hybridMultilevel"/>
    <w:tmpl w:val="20F261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A06"/>
    <w:multiLevelType w:val="hybridMultilevel"/>
    <w:tmpl w:val="3D5C6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26F4C"/>
    <w:multiLevelType w:val="multilevel"/>
    <w:tmpl w:val="FC6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64472"/>
    <w:multiLevelType w:val="multilevel"/>
    <w:tmpl w:val="131A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52439"/>
    <w:multiLevelType w:val="hybridMultilevel"/>
    <w:tmpl w:val="96DA94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081F"/>
    <w:multiLevelType w:val="multilevel"/>
    <w:tmpl w:val="5F7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4783">
    <w:abstractNumId w:val="4"/>
  </w:num>
  <w:num w:numId="2" w16cid:durableId="1241409609">
    <w:abstractNumId w:val="3"/>
  </w:num>
  <w:num w:numId="3" w16cid:durableId="172382435">
    <w:abstractNumId w:val="0"/>
  </w:num>
  <w:num w:numId="4" w16cid:durableId="1219128552">
    <w:abstractNumId w:val="6"/>
  </w:num>
  <w:num w:numId="5" w16cid:durableId="950548116">
    <w:abstractNumId w:val="1"/>
  </w:num>
  <w:num w:numId="6" w16cid:durableId="1351026656">
    <w:abstractNumId w:val="2"/>
  </w:num>
  <w:num w:numId="7" w16cid:durableId="962540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D"/>
    <w:rsid w:val="00286E2C"/>
    <w:rsid w:val="003809BA"/>
    <w:rsid w:val="00580718"/>
    <w:rsid w:val="00757DA5"/>
    <w:rsid w:val="0086454F"/>
    <w:rsid w:val="008D5A4D"/>
    <w:rsid w:val="00DB740F"/>
    <w:rsid w:val="00DD03F4"/>
    <w:rsid w:val="00DE0004"/>
    <w:rsid w:val="00F316FD"/>
    <w:rsid w:val="00F3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C2E4"/>
  <w15:chartTrackingRefBased/>
  <w15:docId w15:val="{F582A55F-8E79-44BE-9198-11620B0E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8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DefaultParagraphFont"/>
    <w:rsid w:val="00286E2C"/>
  </w:style>
  <w:style w:type="paragraph" w:styleId="ListParagraph">
    <w:name w:val="List Paragraph"/>
    <w:basedOn w:val="Normal"/>
    <w:uiPriority w:val="34"/>
    <w:qFormat/>
    <w:rsid w:val="00F3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Roque</dc:creator>
  <cp:keywords/>
  <dc:description/>
  <cp:lastModifiedBy>Ethan Yañez</cp:lastModifiedBy>
  <cp:revision>5</cp:revision>
  <dcterms:created xsi:type="dcterms:W3CDTF">2023-10-09T00:15:00Z</dcterms:created>
  <dcterms:modified xsi:type="dcterms:W3CDTF">2023-10-13T02:52:00Z</dcterms:modified>
</cp:coreProperties>
</file>