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A2200" w14:textId="45DE62D2" w:rsidR="00EC2C75" w:rsidRDefault="004E16B5" w:rsidP="004E16B5">
      <w:pPr>
        <w:pStyle w:val="Title"/>
      </w:pPr>
      <w:r w:rsidRPr="004E16B5">
        <w:t>BCDE222</w:t>
      </w:r>
      <w:r>
        <w:t xml:space="preserve"> </w:t>
      </w:r>
      <w:r w:rsidRPr="004E16B5">
        <w:t>Assessment 1</w:t>
      </w:r>
      <w:r>
        <w:t xml:space="preserve"> </w:t>
      </w:r>
      <w:r w:rsidRPr="004E16B5">
        <w:t>Evidence Pack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E16B5" w14:paraId="18FE7B6F" w14:textId="77777777" w:rsidTr="004E16B5">
        <w:tc>
          <w:tcPr>
            <w:tcW w:w="4508" w:type="dxa"/>
          </w:tcPr>
          <w:p w14:paraId="61D21D8E" w14:textId="5B0C4306" w:rsidR="004E16B5" w:rsidRDefault="004E16B5" w:rsidP="004E16B5">
            <w:r>
              <w:t>Name</w:t>
            </w:r>
          </w:p>
        </w:tc>
        <w:tc>
          <w:tcPr>
            <w:tcW w:w="4508" w:type="dxa"/>
          </w:tcPr>
          <w:p w14:paraId="54C4B271" w14:textId="647B6F3D" w:rsidR="004E16B5" w:rsidRDefault="004E16B5" w:rsidP="004E16B5">
            <w:r>
              <w:t>Ethan Balon</w:t>
            </w:r>
          </w:p>
        </w:tc>
      </w:tr>
      <w:tr w:rsidR="004E16B5" w14:paraId="76CF513E" w14:textId="77777777" w:rsidTr="004E16B5">
        <w:tc>
          <w:tcPr>
            <w:tcW w:w="4508" w:type="dxa"/>
          </w:tcPr>
          <w:p w14:paraId="75D217C1" w14:textId="29C81FD1" w:rsidR="004E16B5" w:rsidRDefault="004E16B5" w:rsidP="004E16B5">
            <w:r>
              <w:t>Student ID</w:t>
            </w:r>
          </w:p>
        </w:tc>
        <w:tc>
          <w:tcPr>
            <w:tcW w:w="4508" w:type="dxa"/>
          </w:tcPr>
          <w:p w14:paraId="17E63D6E" w14:textId="1BC1A0B7" w:rsidR="004E16B5" w:rsidRDefault="00BA61E7" w:rsidP="004E16B5">
            <w:r>
              <w:t>99316968</w:t>
            </w:r>
          </w:p>
        </w:tc>
      </w:tr>
      <w:tr w:rsidR="004E16B5" w14:paraId="0D092211" w14:textId="77777777" w:rsidTr="004E16B5">
        <w:tc>
          <w:tcPr>
            <w:tcW w:w="4508" w:type="dxa"/>
          </w:tcPr>
          <w:p w14:paraId="0A6C9EC7" w14:textId="0A8E9F2D" w:rsidR="004E16B5" w:rsidRDefault="004E16B5" w:rsidP="004E16B5">
            <w:r>
              <w:t>Submission ZIP</w:t>
            </w:r>
          </w:p>
        </w:tc>
        <w:tc>
          <w:tcPr>
            <w:tcW w:w="4508" w:type="dxa"/>
          </w:tcPr>
          <w:p w14:paraId="0413F776" w14:textId="6E3F5994" w:rsidR="004E16B5" w:rsidRDefault="004E16B5" w:rsidP="004E16B5">
            <w:r w:rsidRPr="004E16B5">
              <w:t>BCDE222_A1_</w:t>
            </w:r>
            <w:r>
              <w:t>EthanBalon</w:t>
            </w:r>
            <w:r w:rsidRPr="004E16B5">
              <w:t>.zip</w:t>
            </w:r>
          </w:p>
        </w:tc>
      </w:tr>
      <w:tr w:rsidR="004E16B5" w14:paraId="55974B18" w14:textId="77777777" w:rsidTr="004E16B5">
        <w:tc>
          <w:tcPr>
            <w:tcW w:w="4508" w:type="dxa"/>
          </w:tcPr>
          <w:p w14:paraId="326CA27F" w14:textId="4BC024F2" w:rsidR="004E16B5" w:rsidRDefault="00D57EBB" w:rsidP="004E16B5">
            <w:r>
              <w:t>Evidence Format</w:t>
            </w:r>
          </w:p>
        </w:tc>
        <w:tc>
          <w:tcPr>
            <w:tcW w:w="4508" w:type="dxa"/>
          </w:tcPr>
          <w:p w14:paraId="0CA29E15" w14:textId="2E5DD4D1" w:rsidR="004E16B5" w:rsidRDefault="00D57EBB" w:rsidP="004E16B5">
            <w:r>
              <w:t>MS Word .docx</w:t>
            </w:r>
          </w:p>
        </w:tc>
      </w:tr>
      <w:tr w:rsidR="004E16B5" w14:paraId="0261AF93" w14:textId="77777777" w:rsidTr="004E16B5">
        <w:tc>
          <w:tcPr>
            <w:tcW w:w="4508" w:type="dxa"/>
          </w:tcPr>
          <w:p w14:paraId="2828ABCA" w14:textId="4FCE5784" w:rsidR="004E16B5" w:rsidRDefault="00D57EBB" w:rsidP="004E16B5">
            <w:r>
              <w:t>Verification Date</w:t>
            </w:r>
          </w:p>
        </w:tc>
        <w:tc>
          <w:tcPr>
            <w:tcW w:w="4508" w:type="dxa"/>
          </w:tcPr>
          <w:p w14:paraId="3B533694" w14:textId="77777777" w:rsidR="004E16B5" w:rsidRDefault="004E16B5" w:rsidP="004E16B5"/>
        </w:tc>
      </w:tr>
    </w:tbl>
    <w:p w14:paraId="376BF2BA" w14:textId="77777777" w:rsidR="004E16B5" w:rsidRDefault="004E16B5" w:rsidP="004E16B5"/>
    <w:p w14:paraId="3FB6161F" w14:textId="1BF7C67E" w:rsidR="00D57EBB" w:rsidRPr="00CA115D" w:rsidRDefault="00D57EBB" w:rsidP="00CA115D">
      <w:pPr>
        <w:pStyle w:val="Heading2"/>
      </w:pPr>
      <w:r w:rsidRPr="00CA115D">
        <w:t>Completion statement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3392"/>
        <w:gridCol w:w="4328"/>
      </w:tblGrid>
      <w:tr w:rsidR="00D57EBB" w14:paraId="660FD159" w14:textId="77777777" w:rsidTr="00EE178A">
        <w:tc>
          <w:tcPr>
            <w:tcW w:w="1271" w:type="dxa"/>
          </w:tcPr>
          <w:p w14:paraId="3023BD04" w14:textId="560DA16F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3402" w:type="dxa"/>
          </w:tcPr>
          <w:p w14:paraId="66170F8D" w14:textId="5B0104F6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Capability or item</w:t>
            </w:r>
          </w:p>
        </w:tc>
        <w:tc>
          <w:tcPr>
            <w:tcW w:w="4343" w:type="dxa"/>
          </w:tcPr>
          <w:p w14:paraId="1DBC90E8" w14:textId="34D54019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Evidence location</w:t>
            </w:r>
          </w:p>
        </w:tc>
      </w:tr>
      <w:tr w:rsidR="00062694" w14:paraId="26412150" w14:textId="77777777" w:rsidTr="00EE178A">
        <w:tc>
          <w:tcPr>
            <w:tcW w:w="1271" w:type="dxa"/>
          </w:tcPr>
          <w:p w14:paraId="07DF1E99" w14:textId="110E5C86" w:rsidR="00062694" w:rsidRDefault="00062694" w:rsidP="00062694">
            <w:r>
              <w:t>Complete</w:t>
            </w:r>
          </w:p>
        </w:tc>
        <w:tc>
          <w:tcPr>
            <w:tcW w:w="3402" w:type="dxa"/>
          </w:tcPr>
          <w:p w14:paraId="15A59034" w14:textId="77053B00" w:rsidR="00062694" w:rsidRDefault="00062694" w:rsidP="00062694">
            <w:r>
              <w:t>Game initialization</w:t>
            </w:r>
          </w:p>
        </w:tc>
        <w:tc>
          <w:tcPr>
            <w:tcW w:w="4343" w:type="dxa"/>
          </w:tcPr>
          <w:p w14:paraId="0B99CC59" w14:textId="188A55AA" w:rsidR="00062694" w:rsidRDefault="00062694" w:rsidP="00062694">
            <w:r>
              <w:t>GamePlayer.cs line 36 - 69</w:t>
            </w:r>
          </w:p>
        </w:tc>
      </w:tr>
      <w:tr w:rsidR="00EE178A" w14:paraId="220D1AEE" w14:textId="77777777" w:rsidTr="00EE178A">
        <w:tc>
          <w:tcPr>
            <w:tcW w:w="1271" w:type="dxa"/>
          </w:tcPr>
          <w:p w14:paraId="6696A03C" w14:textId="1F4E35C3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3B8E0D84" w14:textId="169709B0" w:rsidR="00EE178A" w:rsidRDefault="00EE178A" w:rsidP="00062694">
            <w:r>
              <w:t>Reset initialization</w:t>
            </w:r>
          </w:p>
        </w:tc>
        <w:tc>
          <w:tcPr>
            <w:tcW w:w="4343" w:type="dxa"/>
          </w:tcPr>
          <w:p w14:paraId="53A9541F" w14:textId="4970E613" w:rsidR="00EE178A" w:rsidRDefault="00EE178A" w:rsidP="00062694">
            <w:r>
              <w:t>GamePlayer.cs line 229 – 234</w:t>
            </w:r>
          </w:p>
        </w:tc>
      </w:tr>
      <w:tr w:rsidR="00EE178A" w14:paraId="46599A0E" w14:textId="77777777" w:rsidTr="00EE178A">
        <w:tc>
          <w:tcPr>
            <w:tcW w:w="1271" w:type="dxa"/>
          </w:tcPr>
          <w:p w14:paraId="423D8453" w14:textId="3826B397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4D0A4196" w14:textId="3152502F" w:rsidR="00EE178A" w:rsidRDefault="00EE178A" w:rsidP="00062694">
            <w:r>
              <w:t>Rook functionality</w:t>
            </w:r>
          </w:p>
        </w:tc>
        <w:tc>
          <w:tcPr>
            <w:tcW w:w="4343" w:type="dxa"/>
          </w:tcPr>
          <w:p w14:paraId="1D8304BD" w14:textId="659CF7DF" w:rsidR="00EE178A" w:rsidRDefault="00EE178A" w:rsidP="00062694">
            <w:r>
              <w:t>GamePlayer.cs line 101 - 127</w:t>
            </w:r>
          </w:p>
        </w:tc>
      </w:tr>
      <w:tr w:rsidR="00EE178A" w14:paraId="7E4FC634" w14:textId="77777777" w:rsidTr="00EE178A">
        <w:tc>
          <w:tcPr>
            <w:tcW w:w="1271" w:type="dxa"/>
          </w:tcPr>
          <w:p w14:paraId="470FD710" w14:textId="52D35BA7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45BA4C1E" w14:textId="25D7D96A" w:rsidR="00EE178A" w:rsidRDefault="00EE178A" w:rsidP="00062694">
            <w:r>
              <w:t>Bishop functionality</w:t>
            </w:r>
          </w:p>
        </w:tc>
        <w:tc>
          <w:tcPr>
            <w:tcW w:w="4343" w:type="dxa"/>
          </w:tcPr>
          <w:p w14:paraId="1706E36F" w14:textId="1B930162" w:rsidR="00EE178A" w:rsidRDefault="00EE178A" w:rsidP="00062694">
            <w:r>
              <w:t xml:space="preserve">GamePlayer.cs line 129 – 155 </w:t>
            </w:r>
          </w:p>
        </w:tc>
      </w:tr>
      <w:tr w:rsidR="00EE178A" w14:paraId="6E82F40A" w14:textId="77777777" w:rsidTr="00EE178A">
        <w:tc>
          <w:tcPr>
            <w:tcW w:w="1271" w:type="dxa"/>
          </w:tcPr>
          <w:p w14:paraId="48809DBA" w14:textId="34AA00BA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092FB227" w14:textId="6F0A7600" w:rsidR="00EE178A" w:rsidRDefault="00EE178A" w:rsidP="00062694">
            <w:r>
              <w:t>Knight functionality</w:t>
            </w:r>
          </w:p>
        </w:tc>
        <w:tc>
          <w:tcPr>
            <w:tcW w:w="4343" w:type="dxa"/>
          </w:tcPr>
          <w:p w14:paraId="05D243E2" w14:textId="6BC40335" w:rsidR="00EE178A" w:rsidRDefault="00EE178A" w:rsidP="00062694">
            <w:r>
              <w:t>GamePlayer.cs line 158 – 171</w:t>
            </w:r>
          </w:p>
        </w:tc>
      </w:tr>
      <w:tr w:rsidR="00EE178A" w14:paraId="23FBDD49" w14:textId="77777777" w:rsidTr="00EE178A">
        <w:tc>
          <w:tcPr>
            <w:tcW w:w="1271" w:type="dxa"/>
          </w:tcPr>
          <w:p w14:paraId="1C1EFE99" w14:textId="3B337754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6C19F9DD" w14:textId="00E0A992" w:rsidR="00EE178A" w:rsidRDefault="00EE178A" w:rsidP="00062694">
            <w:r>
              <w:t>King functionality</w:t>
            </w:r>
          </w:p>
        </w:tc>
        <w:tc>
          <w:tcPr>
            <w:tcW w:w="4343" w:type="dxa"/>
          </w:tcPr>
          <w:p w14:paraId="3B937BA9" w14:textId="1A1D02ED" w:rsidR="00EE178A" w:rsidRDefault="00EE178A" w:rsidP="00062694">
            <w:r>
              <w:t>GamePlayer.cs line 173 – 185</w:t>
            </w:r>
          </w:p>
        </w:tc>
      </w:tr>
      <w:tr w:rsidR="00EE178A" w14:paraId="26A52B68" w14:textId="77777777" w:rsidTr="00EE178A">
        <w:tc>
          <w:tcPr>
            <w:tcW w:w="1271" w:type="dxa"/>
          </w:tcPr>
          <w:p w14:paraId="4AD72FF8" w14:textId="44AD085C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3C581B21" w14:textId="59D12932" w:rsidR="00EE178A" w:rsidRDefault="00EE178A" w:rsidP="00062694">
            <w:r>
              <w:t>Unsuccessful move conditions</w:t>
            </w:r>
          </w:p>
        </w:tc>
        <w:tc>
          <w:tcPr>
            <w:tcW w:w="4343" w:type="dxa"/>
          </w:tcPr>
          <w:p w14:paraId="1B159942" w14:textId="045841E9" w:rsidR="00EE178A" w:rsidRDefault="00EE178A" w:rsidP="00062694">
            <w:r>
              <w:t xml:space="preserve">GamePlayer.cs line </w:t>
            </w:r>
            <w:r w:rsidR="002972AF">
              <w:t>85 – 95 and 190-193</w:t>
            </w:r>
          </w:p>
        </w:tc>
      </w:tr>
      <w:tr w:rsidR="002972AF" w14:paraId="7F7192DB" w14:textId="77777777" w:rsidTr="00EE178A">
        <w:tc>
          <w:tcPr>
            <w:tcW w:w="1271" w:type="dxa"/>
          </w:tcPr>
          <w:p w14:paraId="04C3B1E4" w14:textId="769A13D8" w:rsidR="002972AF" w:rsidRDefault="002972AF" w:rsidP="00062694">
            <w:r>
              <w:t>Complete</w:t>
            </w:r>
          </w:p>
        </w:tc>
        <w:tc>
          <w:tcPr>
            <w:tcW w:w="3402" w:type="dxa"/>
          </w:tcPr>
          <w:p w14:paraId="628C2083" w14:textId="2365729F" w:rsidR="002972AF" w:rsidRDefault="002972AF" w:rsidP="00062694">
            <w:r>
              <w:t>Game completion functionality</w:t>
            </w:r>
          </w:p>
        </w:tc>
        <w:tc>
          <w:tcPr>
            <w:tcW w:w="4343" w:type="dxa"/>
          </w:tcPr>
          <w:p w14:paraId="34C833A2" w14:textId="59440BEF" w:rsidR="002972AF" w:rsidRDefault="002972AF" w:rsidP="00062694">
            <w:r>
              <w:t>GamePlayer.cs line 206-224</w:t>
            </w:r>
          </w:p>
        </w:tc>
      </w:tr>
      <w:tr w:rsidR="000828B6" w14:paraId="08722945" w14:textId="77777777" w:rsidTr="00EE178A">
        <w:tc>
          <w:tcPr>
            <w:tcW w:w="1271" w:type="dxa"/>
          </w:tcPr>
          <w:p w14:paraId="1932256D" w14:textId="17832BFE" w:rsidR="000828B6" w:rsidRDefault="000828B6" w:rsidP="00062694">
            <w:r>
              <w:t>Incomplete</w:t>
            </w:r>
          </w:p>
        </w:tc>
        <w:tc>
          <w:tcPr>
            <w:tcW w:w="3402" w:type="dxa"/>
          </w:tcPr>
          <w:p w14:paraId="33D284B7" w14:textId="7178FEAA" w:rsidR="000828B6" w:rsidRDefault="000828B6" w:rsidP="00062694">
            <w:r>
              <w:t>Move Record/Move History</w:t>
            </w:r>
          </w:p>
        </w:tc>
        <w:tc>
          <w:tcPr>
            <w:tcW w:w="4343" w:type="dxa"/>
          </w:tcPr>
          <w:p w14:paraId="2E3A2A36" w14:textId="77777777" w:rsidR="000828B6" w:rsidRDefault="000828B6" w:rsidP="00062694"/>
        </w:tc>
      </w:tr>
    </w:tbl>
    <w:p w14:paraId="41AE0833" w14:textId="214F93C3" w:rsidR="00555213" w:rsidRDefault="00555213" w:rsidP="00D57EBB"/>
    <w:p w14:paraId="04E47377" w14:textId="77777777" w:rsidR="00555213" w:rsidRDefault="00555213">
      <w:r>
        <w:br w:type="page"/>
      </w:r>
    </w:p>
    <w:p w14:paraId="58F162BF" w14:textId="1849FF41" w:rsidR="00D57EBB" w:rsidRDefault="00D57EBB" w:rsidP="00CA115D">
      <w:pPr>
        <w:pStyle w:val="Heading2"/>
      </w:pPr>
      <w:r>
        <w:lastRenderedPageBreak/>
        <w:t>Feature and traceability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2"/>
        <w:gridCol w:w="2798"/>
        <w:gridCol w:w="1842"/>
        <w:gridCol w:w="2784"/>
      </w:tblGrid>
      <w:tr w:rsidR="00D57EBB" w14:paraId="4E97AE6D" w14:textId="77777777" w:rsidTr="00F354EF">
        <w:tc>
          <w:tcPr>
            <w:tcW w:w="1592" w:type="dxa"/>
          </w:tcPr>
          <w:p w14:paraId="78394F91" w14:textId="0BD578AF" w:rsidR="00D57EBB" w:rsidRPr="00D57EBB" w:rsidRDefault="00D57EBB" w:rsidP="00D57EBB">
            <w:pPr>
              <w:rPr>
                <w:b/>
                <w:bCs/>
              </w:rPr>
            </w:pPr>
            <w:r w:rsidRPr="00D57EBB">
              <w:rPr>
                <w:b/>
                <w:bCs/>
                <w:sz w:val="22"/>
                <w:szCs w:val="22"/>
              </w:rPr>
              <w:t>Feature Card/ Acceptance Criteria</w:t>
            </w:r>
          </w:p>
        </w:tc>
        <w:tc>
          <w:tcPr>
            <w:tcW w:w="2798" w:type="dxa"/>
          </w:tcPr>
          <w:p w14:paraId="49AE6C3B" w14:textId="529CE64F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Purpose and priority</w:t>
            </w:r>
          </w:p>
        </w:tc>
        <w:tc>
          <w:tcPr>
            <w:tcW w:w="1842" w:type="dxa"/>
          </w:tcPr>
          <w:p w14:paraId="437AE555" w14:textId="5AD82A40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Code location</w:t>
            </w:r>
          </w:p>
        </w:tc>
        <w:tc>
          <w:tcPr>
            <w:tcW w:w="2784" w:type="dxa"/>
          </w:tcPr>
          <w:p w14:paraId="5CBCB5CF" w14:textId="35AAF7E5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Test/Evidence</w:t>
            </w:r>
          </w:p>
        </w:tc>
      </w:tr>
      <w:tr w:rsidR="00D57EBB" w14:paraId="16C0A44D" w14:textId="77777777" w:rsidTr="00F354EF">
        <w:tc>
          <w:tcPr>
            <w:tcW w:w="1592" w:type="dxa"/>
          </w:tcPr>
          <w:p w14:paraId="2C0B587A" w14:textId="64305D3C" w:rsidR="00571A20" w:rsidRDefault="00571A20" w:rsidP="00571A20">
            <w:r>
              <w:t>Game initialisation</w:t>
            </w:r>
          </w:p>
        </w:tc>
        <w:tc>
          <w:tcPr>
            <w:tcW w:w="2798" w:type="dxa"/>
          </w:tcPr>
          <w:p w14:paraId="4A4E01BB" w14:textId="343E346A" w:rsidR="00D57EBB" w:rsidRPr="00F354EF" w:rsidRDefault="00571A20" w:rsidP="00D57EBB">
            <w:pPr>
              <w:rPr>
                <w:sz w:val="22"/>
                <w:szCs w:val="22"/>
              </w:rPr>
            </w:pPr>
            <w:r w:rsidRPr="00F354EF">
              <w:rPr>
                <w:sz w:val="22"/>
                <w:szCs w:val="22"/>
              </w:rPr>
              <w:t>To setup the game to the parameters set by the reference data board</w:t>
            </w:r>
          </w:p>
        </w:tc>
        <w:tc>
          <w:tcPr>
            <w:tcW w:w="1842" w:type="dxa"/>
          </w:tcPr>
          <w:p w14:paraId="2DA552BA" w14:textId="5C01146B" w:rsidR="00D57EBB" w:rsidRDefault="00571A20" w:rsidP="00D57EBB">
            <w:r>
              <w:t>GamePlayer.cs line 36 - 69</w:t>
            </w:r>
          </w:p>
        </w:tc>
        <w:tc>
          <w:tcPr>
            <w:tcW w:w="2784" w:type="dxa"/>
          </w:tcPr>
          <w:p w14:paraId="3A6383B6" w14:textId="2B068D08" w:rsidR="00D57EBB" w:rsidRDefault="00571A20" w:rsidP="00D57EBB">
            <w:r>
              <w:t>GamePlayerTests.cs line 11 - 49</w:t>
            </w:r>
          </w:p>
        </w:tc>
      </w:tr>
      <w:tr w:rsidR="00D8264A" w14:paraId="4A7ABAFC" w14:textId="77777777" w:rsidTr="00F354EF">
        <w:tc>
          <w:tcPr>
            <w:tcW w:w="1592" w:type="dxa"/>
          </w:tcPr>
          <w:p w14:paraId="746DAE7B" w14:textId="001B7A9E" w:rsidR="00D8264A" w:rsidRDefault="00D8264A" w:rsidP="00D8264A">
            <w:r>
              <w:t>Reset initialisation</w:t>
            </w:r>
          </w:p>
        </w:tc>
        <w:tc>
          <w:tcPr>
            <w:tcW w:w="2798" w:type="dxa"/>
          </w:tcPr>
          <w:p w14:paraId="2ECB98AD" w14:textId="6BEC2FE0" w:rsidR="00D8264A" w:rsidRPr="00F354EF" w:rsidRDefault="00D8264A" w:rsidP="00D8264A">
            <w:pPr>
              <w:rPr>
                <w:sz w:val="22"/>
                <w:szCs w:val="22"/>
              </w:rPr>
            </w:pPr>
            <w:r w:rsidRPr="00F354EF">
              <w:rPr>
                <w:sz w:val="22"/>
                <w:szCs w:val="22"/>
              </w:rPr>
              <w:t>After a completed game, reset all game parameters back to defaults as if a new game has begun</w:t>
            </w:r>
          </w:p>
        </w:tc>
        <w:tc>
          <w:tcPr>
            <w:tcW w:w="1842" w:type="dxa"/>
          </w:tcPr>
          <w:p w14:paraId="53ACDF37" w14:textId="69FF7B89" w:rsidR="00D8264A" w:rsidRDefault="00D8264A" w:rsidP="00D8264A">
            <w:r>
              <w:t>GamePlayer.cs line 229 – 234</w:t>
            </w:r>
          </w:p>
        </w:tc>
        <w:tc>
          <w:tcPr>
            <w:tcW w:w="2784" w:type="dxa"/>
          </w:tcPr>
          <w:p w14:paraId="268A8063" w14:textId="77777777" w:rsidR="00D8264A" w:rsidRDefault="00D8264A" w:rsidP="00D8264A">
            <w:r>
              <w:t>GamePlayerTests.cs</w:t>
            </w:r>
          </w:p>
          <w:p w14:paraId="29FC2DEE" w14:textId="64A1873F" w:rsidR="00D8264A" w:rsidRDefault="00D8264A" w:rsidP="00D8264A">
            <w:r>
              <w:t>Line 55 – 108</w:t>
            </w:r>
          </w:p>
        </w:tc>
      </w:tr>
      <w:tr w:rsidR="00555213" w14:paraId="315B0BA2" w14:textId="77777777" w:rsidTr="00F354EF">
        <w:tc>
          <w:tcPr>
            <w:tcW w:w="1592" w:type="dxa"/>
          </w:tcPr>
          <w:p w14:paraId="63C87FC4" w14:textId="6E82ED17" w:rsidR="00555213" w:rsidRDefault="00555213" w:rsidP="00555213">
            <w:r>
              <w:t>Unsuccessful move conditions</w:t>
            </w:r>
          </w:p>
        </w:tc>
        <w:tc>
          <w:tcPr>
            <w:tcW w:w="2798" w:type="dxa"/>
          </w:tcPr>
          <w:p w14:paraId="1DDA7226" w14:textId="10335867" w:rsidR="00555213" w:rsidRPr="00F354EF" w:rsidRDefault="00555213" w:rsidP="00555213">
            <w:pPr>
              <w:rPr>
                <w:sz w:val="22"/>
                <w:szCs w:val="22"/>
              </w:rPr>
            </w:pPr>
            <w:r w:rsidRPr="00F354EF">
              <w:rPr>
                <w:sz w:val="22"/>
                <w:szCs w:val="22"/>
              </w:rPr>
              <w:t>Any invalid movements that apply to all pieces such as OutOfBounds, InvalidDestination or GameAlreadyCompleted</w:t>
            </w:r>
          </w:p>
        </w:tc>
        <w:tc>
          <w:tcPr>
            <w:tcW w:w="1842" w:type="dxa"/>
          </w:tcPr>
          <w:p w14:paraId="34E99E9C" w14:textId="77777777" w:rsidR="00555213" w:rsidRDefault="00555213" w:rsidP="00555213">
            <w:r>
              <w:t>Gameplayer.cs</w:t>
            </w:r>
          </w:p>
          <w:p w14:paraId="53D43686" w14:textId="77777777" w:rsidR="00555213" w:rsidRDefault="00555213" w:rsidP="00555213">
            <w:r>
              <w:t>Line 85 – 95,</w:t>
            </w:r>
          </w:p>
          <w:p w14:paraId="6059DD84" w14:textId="046AE5EE" w:rsidR="00555213" w:rsidRDefault="00555213" w:rsidP="00555213">
            <w:r>
              <w:t>Line 190 – 193</w:t>
            </w:r>
          </w:p>
        </w:tc>
        <w:tc>
          <w:tcPr>
            <w:tcW w:w="2784" w:type="dxa"/>
          </w:tcPr>
          <w:p w14:paraId="3FFCE5DA" w14:textId="77777777" w:rsidR="00555213" w:rsidRDefault="00555213" w:rsidP="00555213">
            <w:r>
              <w:t>TryMoveAllPiecesTests.cs</w:t>
            </w:r>
          </w:p>
          <w:p w14:paraId="7293F641" w14:textId="3CE77C38" w:rsidR="00555213" w:rsidRDefault="00555213" w:rsidP="00555213">
            <w:r>
              <w:t>Line 1 - 44</w:t>
            </w:r>
          </w:p>
        </w:tc>
      </w:tr>
      <w:tr w:rsidR="00555213" w14:paraId="47F3E16D" w14:textId="77777777" w:rsidTr="00F354EF">
        <w:tc>
          <w:tcPr>
            <w:tcW w:w="1592" w:type="dxa"/>
          </w:tcPr>
          <w:p w14:paraId="20EE5CC8" w14:textId="1CAE1762" w:rsidR="00555213" w:rsidRDefault="00555213" w:rsidP="00555213">
            <w:r>
              <w:t>Rook move conditions</w:t>
            </w:r>
          </w:p>
        </w:tc>
        <w:tc>
          <w:tcPr>
            <w:tcW w:w="2798" w:type="dxa"/>
          </w:tcPr>
          <w:p w14:paraId="736A1715" w14:textId="3D18E3DE" w:rsidR="00555213" w:rsidRPr="00F354EF" w:rsidRDefault="00555213" w:rsidP="00555213">
            <w:pPr>
              <w:rPr>
                <w:sz w:val="22"/>
                <w:szCs w:val="22"/>
              </w:rPr>
            </w:pPr>
            <w:r w:rsidRPr="00F354EF">
              <w:rPr>
                <w:sz w:val="22"/>
                <w:szCs w:val="22"/>
              </w:rPr>
              <w:t xml:space="preserve">Any invalid movements that apply specifically to the rook pieces (destinations that are not vertically or horizontally aligned to the </w:t>
            </w:r>
            <w:r w:rsidR="00F354EF">
              <w:rPr>
                <w:sz w:val="22"/>
                <w:szCs w:val="22"/>
              </w:rPr>
              <w:t>current</w:t>
            </w:r>
            <w:r w:rsidRPr="00F354EF">
              <w:rPr>
                <w:sz w:val="22"/>
                <w:szCs w:val="22"/>
              </w:rPr>
              <w:t xml:space="preserve"> position)</w:t>
            </w:r>
          </w:p>
        </w:tc>
        <w:tc>
          <w:tcPr>
            <w:tcW w:w="1842" w:type="dxa"/>
          </w:tcPr>
          <w:p w14:paraId="6EFBB255" w14:textId="77777777" w:rsidR="00555213" w:rsidRDefault="00555213" w:rsidP="00555213">
            <w:r>
              <w:t>GamePlayer.cs</w:t>
            </w:r>
          </w:p>
          <w:p w14:paraId="480463D5" w14:textId="05A27371" w:rsidR="00555213" w:rsidRDefault="00555213" w:rsidP="00555213">
            <w:r>
              <w:t>Line 101 – 127</w:t>
            </w:r>
          </w:p>
        </w:tc>
        <w:tc>
          <w:tcPr>
            <w:tcW w:w="2784" w:type="dxa"/>
          </w:tcPr>
          <w:p w14:paraId="642C18AD" w14:textId="77777777" w:rsidR="00555213" w:rsidRDefault="00F354EF" w:rsidP="00555213">
            <w:r>
              <w:t>TryMoveRookTests.cs</w:t>
            </w:r>
          </w:p>
          <w:p w14:paraId="6B76CF19" w14:textId="5C61AFCF" w:rsidR="00F354EF" w:rsidRDefault="00F354EF" w:rsidP="00555213">
            <w:r>
              <w:t>Line 1 – 55</w:t>
            </w:r>
          </w:p>
        </w:tc>
      </w:tr>
      <w:tr w:rsidR="00F354EF" w14:paraId="73D0242C" w14:textId="77777777" w:rsidTr="00F354EF">
        <w:tc>
          <w:tcPr>
            <w:tcW w:w="1592" w:type="dxa"/>
          </w:tcPr>
          <w:p w14:paraId="2AEA7F24" w14:textId="32C27E9F" w:rsidR="00F354EF" w:rsidRDefault="00F354EF" w:rsidP="00555213">
            <w:r>
              <w:t>Bishop move conditions</w:t>
            </w:r>
          </w:p>
        </w:tc>
        <w:tc>
          <w:tcPr>
            <w:tcW w:w="2798" w:type="dxa"/>
          </w:tcPr>
          <w:p w14:paraId="011C5A5B" w14:textId="40CDDE69" w:rsidR="00F354EF" w:rsidRPr="00F354EF" w:rsidRDefault="00F354EF" w:rsidP="0055521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Any invalid movements specific for bishop piece (destinations that are not diagonally aligned to the current position)</w:t>
            </w:r>
          </w:p>
        </w:tc>
        <w:tc>
          <w:tcPr>
            <w:tcW w:w="1842" w:type="dxa"/>
          </w:tcPr>
          <w:p w14:paraId="60F2D861" w14:textId="77777777" w:rsidR="00F354EF" w:rsidRDefault="00F95F2C" w:rsidP="00555213">
            <w:r>
              <w:t>GamePlayer.cs</w:t>
            </w:r>
          </w:p>
          <w:p w14:paraId="37C2F31B" w14:textId="3E033105" w:rsidR="00F95F2C" w:rsidRDefault="00F95F2C" w:rsidP="00555213">
            <w:r>
              <w:t>Line 129 - 155</w:t>
            </w:r>
          </w:p>
        </w:tc>
        <w:tc>
          <w:tcPr>
            <w:tcW w:w="2784" w:type="dxa"/>
          </w:tcPr>
          <w:p w14:paraId="5D9070C8" w14:textId="77777777" w:rsidR="00F354EF" w:rsidRDefault="00F95F2C" w:rsidP="00555213">
            <w:r>
              <w:t>TryMoveBishopTests.cs</w:t>
            </w:r>
          </w:p>
          <w:p w14:paraId="4CF5266E" w14:textId="1FFFCB6E" w:rsidR="00F95F2C" w:rsidRDefault="00F95F2C" w:rsidP="00555213">
            <w:r>
              <w:t>Line 1 – 71</w:t>
            </w:r>
          </w:p>
        </w:tc>
      </w:tr>
      <w:tr w:rsidR="00FB7339" w14:paraId="51BB644F" w14:textId="77777777" w:rsidTr="00F354EF">
        <w:tc>
          <w:tcPr>
            <w:tcW w:w="1592" w:type="dxa"/>
          </w:tcPr>
          <w:p w14:paraId="715183C1" w14:textId="61D2D71F" w:rsidR="00FB7339" w:rsidRDefault="00FB7339" w:rsidP="00FB7339">
            <w:r>
              <w:t>Knight move conditions</w:t>
            </w:r>
          </w:p>
        </w:tc>
        <w:tc>
          <w:tcPr>
            <w:tcW w:w="2798" w:type="dxa"/>
          </w:tcPr>
          <w:p w14:paraId="5F386BB6" w14:textId="708B96FC" w:rsidR="00FB7339" w:rsidRDefault="00FB7339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Any invalid movements specific for bishop piece (destinations that are not </w:t>
            </w:r>
            <w:r>
              <w:rPr>
                <w:sz w:val="22"/>
                <w:szCs w:val="22"/>
              </w:rPr>
              <w:t>2 steps in one axis and 1 step on the other axis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842" w:type="dxa"/>
          </w:tcPr>
          <w:p w14:paraId="027FA87B" w14:textId="77777777" w:rsidR="00FB7339" w:rsidRDefault="00FB7339" w:rsidP="00FB7339">
            <w:r>
              <w:t>GamePlayer.cs</w:t>
            </w:r>
          </w:p>
          <w:p w14:paraId="128914D7" w14:textId="64AFBD13" w:rsidR="00FB7339" w:rsidRDefault="00FB7339" w:rsidP="00FB7339">
            <w:r>
              <w:t>Line 158 – 171</w:t>
            </w:r>
          </w:p>
        </w:tc>
        <w:tc>
          <w:tcPr>
            <w:tcW w:w="2784" w:type="dxa"/>
          </w:tcPr>
          <w:p w14:paraId="1552869D" w14:textId="77777777" w:rsidR="00FB7339" w:rsidRDefault="00FB7339" w:rsidP="00FB7339">
            <w:r>
              <w:t>TryMoveKnightTests.cs</w:t>
            </w:r>
          </w:p>
          <w:p w14:paraId="2FF128EA" w14:textId="630E513D" w:rsidR="00FB7339" w:rsidRDefault="00FB7339" w:rsidP="00FB7339">
            <w:r>
              <w:t xml:space="preserve">Line 1 </w:t>
            </w:r>
            <w:r w:rsidR="00583936">
              <w:t>–</w:t>
            </w:r>
            <w:r>
              <w:t xml:space="preserve"> 58</w:t>
            </w:r>
          </w:p>
        </w:tc>
      </w:tr>
      <w:tr w:rsidR="00583936" w14:paraId="226C119E" w14:textId="77777777" w:rsidTr="00F354EF">
        <w:tc>
          <w:tcPr>
            <w:tcW w:w="1592" w:type="dxa"/>
          </w:tcPr>
          <w:p w14:paraId="1EB87917" w14:textId="747E4485" w:rsidR="00583936" w:rsidRDefault="00583936" w:rsidP="00FB7339">
            <w:r>
              <w:t>King move conditions</w:t>
            </w:r>
          </w:p>
        </w:tc>
        <w:tc>
          <w:tcPr>
            <w:tcW w:w="2798" w:type="dxa"/>
          </w:tcPr>
          <w:p w14:paraId="260A355C" w14:textId="053DB15C" w:rsidR="00583936" w:rsidRDefault="00583936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Any invalid movements specific for King piece (destinations that are more than 1 step away from the current destination across any axis)</w:t>
            </w:r>
          </w:p>
        </w:tc>
        <w:tc>
          <w:tcPr>
            <w:tcW w:w="1842" w:type="dxa"/>
          </w:tcPr>
          <w:p w14:paraId="58CA02C4" w14:textId="77777777" w:rsidR="00583936" w:rsidRDefault="00583936" w:rsidP="00FB7339">
            <w:r>
              <w:t>GamePlayer.cs</w:t>
            </w:r>
          </w:p>
          <w:p w14:paraId="70ADC144" w14:textId="61D2AA59" w:rsidR="00583936" w:rsidRDefault="00583936" w:rsidP="00FB7339">
            <w:r>
              <w:t>Line 173 – 185</w:t>
            </w:r>
          </w:p>
        </w:tc>
        <w:tc>
          <w:tcPr>
            <w:tcW w:w="2784" w:type="dxa"/>
          </w:tcPr>
          <w:p w14:paraId="6F17AC6B" w14:textId="77777777" w:rsidR="00583936" w:rsidRDefault="00583936" w:rsidP="00FB7339">
            <w:r>
              <w:t>TryMoveKingTests.cs</w:t>
            </w:r>
          </w:p>
          <w:p w14:paraId="54DC4C68" w14:textId="498A1572" w:rsidR="00583936" w:rsidRDefault="00583936" w:rsidP="00FB7339">
            <w:r>
              <w:t xml:space="preserve">Line 1 </w:t>
            </w:r>
            <w:r w:rsidR="0083744E">
              <w:t>–</w:t>
            </w:r>
            <w:r>
              <w:t xml:space="preserve"> 69</w:t>
            </w:r>
          </w:p>
        </w:tc>
      </w:tr>
      <w:tr w:rsidR="0083744E" w14:paraId="12DCA98F" w14:textId="77777777" w:rsidTr="00F354EF">
        <w:tc>
          <w:tcPr>
            <w:tcW w:w="1592" w:type="dxa"/>
          </w:tcPr>
          <w:p w14:paraId="4B6AF979" w14:textId="391584F1" w:rsidR="0083744E" w:rsidRDefault="0083744E" w:rsidP="00FB7339">
            <w:r>
              <w:t>Complete game functionality</w:t>
            </w:r>
          </w:p>
        </w:tc>
        <w:tc>
          <w:tcPr>
            <w:tcW w:w="2798" w:type="dxa"/>
          </w:tcPr>
          <w:p w14:paraId="61F1804E" w14:textId="72541AD2" w:rsidR="0083744E" w:rsidRDefault="0083744E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 longer accept any moves after the game has finished until the game has been reset, this is to reduce the risk of mutating the state of the existing game session</w:t>
            </w:r>
          </w:p>
        </w:tc>
        <w:tc>
          <w:tcPr>
            <w:tcW w:w="1842" w:type="dxa"/>
          </w:tcPr>
          <w:p w14:paraId="357EB579" w14:textId="77777777" w:rsidR="0083744E" w:rsidRDefault="0083744E" w:rsidP="00FB7339">
            <w:r>
              <w:t>GamePlayer.cs</w:t>
            </w:r>
          </w:p>
          <w:p w14:paraId="2E5BB0C4" w14:textId="77777777" w:rsidR="0083744E" w:rsidRDefault="0083744E" w:rsidP="00FB7339">
            <w:r>
              <w:t>Line 85 – 88,</w:t>
            </w:r>
          </w:p>
          <w:p w14:paraId="08D41904" w14:textId="1BFF3B2A" w:rsidR="0083744E" w:rsidRDefault="0083744E" w:rsidP="00FB7339">
            <w:r>
              <w:t>Line 206 – 211</w:t>
            </w:r>
          </w:p>
        </w:tc>
        <w:tc>
          <w:tcPr>
            <w:tcW w:w="2784" w:type="dxa"/>
          </w:tcPr>
          <w:p w14:paraId="4BD0586A" w14:textId="13DF90B6" w:rsidR="0083744E" w:rsidRDefault="00E7402B" w:rsidP="00FB7339">
            <w:r>
              <w:t>[ all test pieces ]</w:t>
            </w:r>
          </w:p>
        </w:tc>
      </w:tr>
      <w:tr w:rsidR="0083744E" w14:paraId="20D59FC2" w14:textId="77777777" w:rsidTr="00F354EF">
        <w:tc>
          <w:tcPr>
            <w:tcW w:w="1592" w:type="dxa"/>
          </w:tcPr>
          <w:p w14:paraId="190515E1" w14:textId="2C9C5C04" w:rsidR="0083744E" w:rsidRDefault="0083744E" w:rsidP="00FB7339">
            <w:r>
              <w:t>Move Record/Move  History</w:t>
            </w:r>
          </w:p>
        </w:tc>
        <w:tc>
          <w:tcPr>
            <w:tcW w:w="2798" w:type="dxa"/>
          </w:tcPr>
          <w:p w14:paraId="732511C2" w14:textId="0B219CAD" w:rsidR="0083744E" w:rsidRDefault="0083744E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Stores all successful movements in the current game session into a list, this list is able to be cleared upon game reset</w:t>
            </w:r>
          </w:p>
        </w:tc>
        <w:tc>
          <w:tcPr>
            <w:tcW w:w="1842" w:type="dxa"/>
          </w:tcPr>
          <w:p w14:paraId="363F8A39" w14:textId="77777777" w:rsidR="0083744E" w:rsidRDefault="001A3E92" w:rsidP="00FB7339">
            <w:r>
              <w:t>GamePlayer.cs</w:t>
            </w:r>
          </w:p>
          <w:p w14:paraId="70272214" w14:textId="09765291" w:rsidR="001A3E92" w:rsidRDefault="001A3E92" w:rsidP="00FB7339">
            <w:r>
              <w:t>214 - 219</w:t>
            </w:r>
          </w:p>
        </w:tc>
        <w:tc>
          <w:tcPr>
            <w:tcW w:w="2784" w:type="dxa"/>
          </w:tcPr>
          <w:p w14:paraId="28535AF8" w14:textId="2DAEA363" w:rsidR="0083744E" w:rsidRDefault="00EF3E62" w:rsidP="00FB7339">
            <w:r>
              <w:t>Not yet</w:t>
            </w:r>
          </w:p>
        </w:tc>
      </w:tr>
    </w:tbl>
    <w:p w14:paraId="3F1F5C93" w14:textId="7E17DC2D" w:rsidR="00D57EBB" w:rsidRDefault="00D57EBB" w:rsidP="00D57EBB"/>
    <w:p w14:paraId="092031A6" w14:textId="252B5B92" w:rsidR="00D57EBB" w:rsidRDefault="00D57EBB" w:rsidP="00CA115D">
      <w:pPr>
        <w:pStyle w:val="Heading2"/>
      </w:pPr>
      <w:r>
        <w:lastRenderedPageBreak/>
        <w:t>UML and responsibility boundaries</w:t>
      </w:r>
    </w:p>
    <w:p w14:paraId="635234ED" w14:textId="23704635" w:rsidR="00D57EBB" w:rsidRDefault="00D57EBB" w:rsidP="00D57EBB">
      <w:r>
        <w:t>Main UML Diagram can be accessed at /docs</w:t>
      </w:r>
      <w:r w:rsidRPr="00D57EBB">
        <w:t>/ClassDiagram.pdf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57EBB" w14:paraId="05D93747" w14:textId="77777777" w:rsidTr="00D57EBB">
        <w:tc>
          <w:tcPr>
            <w:tcW w:w="3005" w:type="dxa"/>
          </w:tcPr>
          <w:p w14:paraId="5D172948" w14:textId="20CA30CA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Main Type</w:t>
            </w:r>
          </w:p>
        </w:tc>
        <w:tc>
          <w:tcPr>
            <w:tcW w:w="3005" w:type="dxa"/>
          </w:tcPr>
          <w:p w14:paraId="5C97A398" w14:textId="22D4240C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Responsibility</w:t>
            </w:r>
          </w:p>
        </w:tc>
        <w:tc>
          <w:tcPr>
            <w:tcW w:w="3006" w:type="dxa"/>
          </w:tcPr>
          <w:p w14:paraId="406BE266" w14:textId="58D60CB5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Important Relationship</w:t>
            </w:r>
          </w:p>
        </w:tc>
      </w:tr>
      <w:tr w:rsidR="00D57EBB" w14:paraId="6435CFB8" w14:textId="77777777" w:rsidTr="00D57EBB">
        <w:tc>
          <w:tcPr>
            <w:tcW w:w="3005" w:type="dxa"/>
          </w:tcPr>
          <w:p w14:paraId="792A588F" w14:textId="77777777" w:rsidR="00D57EBB" w:rsidRDefault="00D57EBB" w:rsidP="00D57EBB"/>
        </w:tc>
        <w:tc>
          <w:tcPr>
            <w:tcW w:w="3005" w:type="dxa"/>
          </w:tcPr>
          <w:p w14:paraId="689467DF" w14:textId="77777777" w:rsidR="00D57EBB" w:rsidRDefault="00D57EBB" w:rsidP="00D57EBB"/>
        </w:tc>
        <w:tc>
          <w:tcPr>
            <w:tcW w:w="3006" w:type="dxa"/>
          </w:tcPr>
          <w:p w14:paraId="2061D504" w14:textId="77777777" w:rsidR="00D57EBB" w:rsidRDefault="00D57EBB" w:rsidP="00D57EBB"/>
        </w:tc>
      </w:tr>
    </w:tbl>
    <w:p w14:paraId="43DC983A" w14:textId="77777777" w:rsidR="00D57EBB" w:rsidRDefault="00D57EBB" w:rsidP="00D57EBB"/>
    <w:p w14:paraId="58DBF37E" w14:textId="003DB305" w:rsidR="00D57EBB" w:rsidRDefault="00D57EBB" w:rsidP="00CA115D">
      <w:pPr>
        <w:pStyle w:val="Heading2"/>
      </w:pPr>
      <w:r w:rsidRPr="00D57EBB">
        <w:t>Principal workflow 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1312" w14:paraId="69B789B0" w14:textId="77777777" w:rsidTr="003F1312">
        <w:tc>
          <w:tcPr>
            <w:tcW w:w="3005" w:type="dxa"/>
          </w:tcPr>
          <w:p w14:paraId="69BC59CF" w14:textId="77B328D3" w:rsidR="003F1312" w:rsidRPr="003F1312" w:rsidRDefault="003F131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3005" w:type="dxa"/>
          </w:tcPr>
          <w:p w14:paraId="79CE3A54" w14:textId="4A70964A" w:rsidR="003F1312" w:rsidRPr="003F1312" w:rsidRDefault="003F131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Evidence Location</w:t>
            </w:r>
          </w:p>
        </w:tc>
        <w:tc>
          <w:tcPr>
            <w:tcW w:w="3006" w:type="dxa"/>
          </w:tcPr>
          <w:p w14:paraId="77A0AA70" w14:textId="69061A17" w:rsidR="003F1312" w:rsidRPr="003F1312" w:rsidRDefault="003F131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What this evidence proves</w:t>
            </w:r>
          </w:p>
        </w:tc>
      </w:tr>
      <w:tr w:rsidR="003F1312" w14:paraId="0FCD4924" w14:textId="77777777" w:rsidTr="003F1312">
        <w:tc>
          <w:tcPr>
            <w:tcW w:w="3005" w:type="dxa"/>
          </w:tcPr>
          <w:p w14:paraId="412A20A5" w14:textId="77777777" w:rsidR="003F1312" w:rsidRDefault="003F1312" w:rsidP="00D57EBB"/>
        </w:tc>
        <w:tc>
          <w:tcPr>
            <w:tcW w:w="3005" w:type="dxa"/>
          </w:tcPr>
          <w:p w14:paraId="08332F83" w14:textId="77777777" w:rsidR="003F1312" w:rsidRDefault="003F1312" w:rsidP="00D57EBB"/>
        </w:tc>
        <w:tc>
          <w:tcPr>
            <w:tcW w:w="3006" w:type="dxa"/>
          </w:tcPr>
          <w:p w14:paraId="2EB278B3" w14:textId="77777777" w:rsidR="003F1312" w:rsidRDefault="003F1312" w:rsidP="00D57EBB"/>
        </w:tc>
      </w:tr>
    </w:tbl>
    <w:p w14:paraId="37499092" w14:textId="42CE35B3" w:rsidR="00D57EBB" w:rsidRDefault="00D57EBB" w:rsidP="00D57EBB"/>
    <w:p w14:paraId="18D1C7B1" w14:textId="58681E04" w:rsidR="00D57EBB" w:rsidRDefault="00D57EBB" w:rsidP="00CA115D">
      <w:pPr>
        <w:pStyle w:val="Heading2"/>
      </w:pPr>
      <w:r w:rsidRPr="00D57EBB">
        <w:t>Automated testing 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E07E2" w14:paraId="23B83804" w14:textId="77777777" w:rsidTr="007E07E2">
        <w:tc>
          <w:tcPr>
            <w:tcW w:w="2254" w:type="dxa"/>
          </w:tcPr>
          <w:p w14:paraId="56423371" w14:textId="4441B43A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Risk/Requirement</w:t>
            </w:r>
          </w:p>
        </w:tc>
        <w:tc>
          <w:tcPr>
            <w:tcW w:w="2254" w:type="dxa"/>
          </w:tcPr>
          <w:p w14:paraId="44BC4EC4" w14:textId="7D76F3E9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Selected test</w:t>
            </w:r>
          </w:p>
        </w:tc>
        <w:tc>
          <w:tcPr>
            <w:tcW w:w="2254" w:type="dxa"/>
          </w:tcPr>
          <w:p w14:paraId="07269172" w14:textId="1C417C10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2254" w:type="dxa"/>
          </w:tcPr>
          <w:p w14:paraId="6DA66687" w14:textId="1842E423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Run result</w:t>
            </w:r>
          </w:p>
        </w:tc>
      </w:tr>
      <w:tr w:rsidR="007E07E2" w14:paraId="0754C338" w14:textId="77777777" w:rsidTr="007E07E2">
        <w:tc>
          <w:tcPr>
            <w:tcW w:w="2254" w:type="dxa"/>
          </w:tcPr>
          <w:p w14:paraId="6D49A560" w14:textId="77777777" w:rsidR="007E07E2" w:rsidRDefault="007E07E2" w:rsidP="00D57EBB"/>
        </w:tc>
        <w:tc>
          <w:tcPr>
            <w:tcW w:w="2254" w:type="dxa"/>
          </w:tcPr>
          <w:p w14:paraId="3D5A4F5B" w14:textId="77777777" w:rsidR="007E07E2" w:rsidRDefault="007E07E2" w:rsidP="00D57EBB"/>
        </w:tc>
        <w:tc>
          <w:tcPr>
            <w:tcW w:w="2254" w:type="dxa"/>
          </w:tcPr>
          <w:p w14:paraId="4CA33D16" w14:textId="77777777" w:rsidR="007E07E2" w:rsidRDefault="007E07E2" w:rsidP="00D57EBB"/>
        </w:tc>
        <w:tc>
          <w:tcPr>
            <w:tcW w:w="2254" w:type="dxa"/>
          </w:tcPr>
          <w:p w14:paraId="2D6B4577" w14:textId="77777777" w:rsidR="007E07E2" w:rsidRDefault="007E07E2" w:rsidP="00D57EBB"/>
        </w:tc>
      </w:tr>
    </w:tbl>
    <w:p w14:paraId="1B7EBB0E" w14:textId="77777777" w:rsidR="00D57EBB" w:rsidRDefault="00D57EBB" w:rsidP="00D57EBB"/>
    <w:p w14:paraId="4D999223" w14:textId="2E3EAE2E" w:rsidR="00D57EBB" w:rsidRDefault="00D57EBB" w:rsidP="00CA115D">
      <w:pPr>
        <w:pStyle w:val="Heading2"/>
      </w:pPr>
      <w:r w:rsidRPr="00D57EBB">
        <w:t>Code quality and one design decision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8569B" w14:paraId="25C5C33D" w14:textId="77777777" w:rsidTr="0068569B">
        <w:tc>
          <w:tcPr>
            <w:tcW w:w="2254" w:type="dxa"/>
          </w:tcPr>
          <w:p w14:paraId="6994EC4D" w14:textId="10463A6E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Decision</w:t>
            </w:r>
          </w:p>
        </w:tc>
        <w:tc>
          <w:tcPr>
            <w:tcW w:w="2254" w:type="dxa"/>
          </w:tcPr>
          <w:p w14:paraId="113A34B8" w14:textId="744C22BC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Chosen Approach</w:t>
            </w:r>
          </w:p>
        </w:tc>
        <w:tc>
          <w:tcPr>
            <w:tcW w:w="2254" w:type="dxa"/>
          </w:tcPr>
          <w:p w14:paraId="01053C28" w14:textId="07E17482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Trade-Off</w:t>
            </w:r>
          </w:p>
        </w:tc>
        <w:tc>
          <w:tcPr>
            <w:tcW w:w="2254" w:type="dxa"/>
          </w:tcPr>
          <w:p w14:paraId="40E17EAE" w14:textId="5AB29869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Code Location</w:t>
            </w:r>
          </w:p>
        </w:tc>
      </w:tr>
      <w:tr w:rsidR="0068569B" w14:paraId="111F6F4A" w14:textId="77777777" w:rsidTr="0068569B">
        <w:tc>
          <w:tcPr>
            <w:tcW w:w="2254" w:type="dxa"/>
          </w:tcPr>
          <w:p w14:paraId="2EDFBAED" w14:textId="77777777" w:rsidR="0068569B" w:rsidRDefault="0068569B" w:rsidP="0068569B"/>
        </w:tc>
        <w:tc>
          <w:tcPr>
            <w:tcW w:w="2254" w:type="dxa"/>
          </w:tcPr>
          <w:p w14:paraId="5812DFAD" w14:textId="77777777" w:rsidR="0068569B" w:rsidRDefault="0068569B" w:rsidP="0068569B"/>
        </w:tc>
        <w:tc>
          <w:tcPr>
            <w:tcW w:w="2254" w:type="dxa"/>
          </w:tcPr>
          <w:p w14:paraId="671BD7EC" w14:textId="77777777" w:rsidR="0068569B" w:rsidRDefault="0068569B" w:rsidP="0068569B"/>
        </w:tc>
        <w:tc>
          <w:tcPr>
            <w:tcW w:w="2254" w:type="dxa"/>
          </w:tcPr>
          <w:p w14:paraId="32375E0A" w14:textId="77777777" w:rsidR="0068569B" w:rsidRDefault="0068569B" w:rsidP="0068569B"/>
        </w:tc>
      </w:tr>
    </w:tbl>
    <w:p w14:paraId="470C1872" w14:textId="4364FE37" w:rsidR="00C23B34" w:rsidRDefault="00C23B34"/>
    <w:p w14:paraId="063F67ED" w14:textId="7FE872DF" w:rsidR="00D57EBB" w:rsidRDefault="00F068D8" w:rsidP="00CA115D">
      <w:pPr>
        <w:pStyle w:val="Heading2"/>
      </w:pPr>
      <w:r w:rsidRPr="00F068D8">
        <w:t>Verification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23B34" w14:paraId="798BDFBA" w14:textId="77777777" w:rsidTr="00C23B34">
        <w:tc>
          <w:tcPr>
            <w:tcW w:w="4508" w:type="dxa"/>
          </w:tcPr>
          <w:p w14:paraId="2EC5B48D" w14:textId="008395F2" w:rsidR="00C23B34" w:rsidRPr="00C23B34" w:rsidRDefault="00C23B34" w:rsidP="00F068D8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4508" w:type="dxa"/>
          </w:tcPr>
          <w:p w14:paraId="71AC497B" w14:textId="735328ED" w:rsidR="00C23B34" w:rsidRPr="00C23B34" w:rsidRDefault="00C23B34" w:rsidP="00F068D8">
            <w:pPr>
              <w:rPr>
                <w:b/>
                <w:bCs/>
              </w:rPr>
            </w:pPr>
            <w:r>
              <w:rPr>
                <w:b/>
                <w:bCs/>
              </w:rPr>
              <w:t>Record</w:t>
            </w:r>
          </w:p>
        </w:tc>
      </w:tr>
      <w:tr w:rsidR="00053FCA" w14:paraId="0ABD2858" w14:textId="77777777" w:rsidTr="00C23B34">
        <w:tc>
          <w:tcPr>
            <w:tcW w:w="4508" w:type="dxa"/>
          </w:tcPr>
          <w:p w14:paraId="3FAD453A" w14:textId="48804D58" w:rsidR="00053FCA" w:rsidRPr="00053FCA" w:rsidRDefault="00053FCA" w:rsidP="00F068D8">
            <w:r>
              <w:t>SDK</w:t>
            </w:r>
          </w:p>
        </w:tc>
        <w:tc>
          <w:tcPr>
            <w:tcW w:w="4508" w:type="dxa"/>
          </w:tcPr>
          <w:p w14:paraId="75459DA1" w14:textId="3BD4CE58" w:rsidR="00053FCA" w:rsidRPr="00053FCA" w:rsidRDefault="00053FCA" w:rsidP="00F068D8">
            <w:r w:rsidRPr="00053FCA">
              <w:t>9.0.316, selected by global.json</w:t>
            </w:r>
          </w:p>
        </w:tc>
      </w:tr>
      <w:tr w:rsidR="00C23B34" w14:paraId="19EAC425" w14:textId="77777777" w:rsidTr="00C23B34">
        <w:tc>
          <w:tcPr>
            <w:tcW w:w="4508" w:type="dxa"/>
          </w:tcPr>
          <w:p w14:paraId="0612E014" w14:textId="5F4E9BAA" w:rsidR="00C23B34" w:rsidRDefault="00C23B34" w:rsidP="00F068D8">
            <w:r>
              <w:t>Environment</w:t>
            </w:r>
          </w:p>
        </w:tc>
        <w:tc>
          <w:tcPr>
            <w:tcW w:w="4508" w:type="dxa"/>
          </w:tcPr>
          <w:p w14:paraId="1D2B1C56" w14:textId="77777777" w:rsidR="00C23B34" w:rsidRDefault="00C23B34" w:rsidP="00F068D8"/>
        </w:tc>
      </w:tr>
      <w:tr w:rsidR="00C23B34" w14:paraId="1C34BD0D" w14:textId="77777777" w:rsidTr="00C23B34">
        <w:tc>
          <w:tcPr>
            <w:tcW w:w="4508" w:type="dxa"/>
          </w:tcPr>
          <w:p w14:paraId="5E737C0F" w14:textId="4217D8EB" w:rsidR="00C23B34" w:rsidRDefault="00C23B34" w:rsidP="00F068D8">
            <w:r>
              <w:t>Commands</w:t>
            </w:r>
          </w:p>
        </w:tc>
        <w:tc>
          <w:tcPr>
            <w:tcW w:w="4508" w:type="dxa"/>
          </w:tcPr>
          <w:p w14:paraId="78A9170F" w14:textId="77777777" w:rsidR="0077357E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>dotnet restore</w:t>
            </w:r>
          </w:p>
          <w:p w14:paraId="09E68680" w14:textId="77777777" w:rsidR="0077357E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>dotnet build --no-restore</w:t>
            </w:r>
          </w:p>
          <w:p w14:paraId="6BC28D47" w14:textId="77777777" w:rsidR="0077357E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>dotnet test --no-build</w:t>
            </w:r>
          </w:p>
          <w:p w14:paraId="0F6B2345" w14:textId="21B2C026" w:rsidR="00C23B34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>dotnet run --project src/BCIT615.Assessment1.GamePlayer.App</w:t>
            </w:r>
          </w:p>
        </w:tc>
      </w:tr>
      <w:tr w:rsidR="00C23B34" w14:paraId="5E17CF26" w14:textId="77777777" w:rsidTr="00C23B34">
        <w:tc>
          <w:tcPr>
            <w:tcW w:w="4508" w:type="dxa"/>
          </w:tcPr>
          <w:p w14:paraId="2E454AEE" w14:textId="7D9AA18B" w:rsidR="00C23B34" w:rsidRDefault="00C23B34" w:rsidP="00F068D8">
            <w:r>
              <w:t>Build result</w:t>
            </w:r>
          </w:p>
        </w:tc>
        <w:tc>
          <w:tcPr>
            <w:tcW w:w="4508" w:type="dxa"/>
          </w:tcPr>
          <w:p w14:paraId="33585092" w14:textId="77777777" w:rsidR="00C23B34" w:rsidRDefault="00C23B34" w:rsidP="00F068D8"/>
        </w:tc>
      </w:tr>
      <w:tr w:rsidR="00C23B34" w14:paraId="4294D58D" w14:textId="77777777" w:rsidTr="00C23B34">
        <w:tc>
          <w:tcPr>
            <w:tcW w:w="4508" w:type="dxa"/>
          </w:tcPr>
          <w:p w14:paraId="5272C40A" w14:textId="781F171E" w:rsidR="00C23B34" w:rsidRDefault="00C23B34" w:rsidP="00F068D8">
            <w:r>
              <w:t>Test result</w:t>
            </w:r>
          </w:p>
        </w:tc>
        <w:tc>
          <w:tcPr>
            <w:tcW w:w="4508" w:type="dxa"/>
          </w:tcPr>
          <w:p w14:paraId="17D7884E" w14:textId="77777777" w:rsidR="00C23B34" w:rsidRDefault="00C23B34" w:rsidP="00F068D8"/>
        </w:tc>
      </w:tr>
      <w:tr w:rsidR="00C23B34" w14:paraId="4B807106" w14:textId="77777777" w:rsidTr="00C23B34">
        <w:tc>
          <w:tcPr>
            <w:tcW w:w="4508" w:type="dxa"/>
          </w:tcPr>
          <w:p w14:paraId="62D16B6C" w14:textId="21AFEC0E" w:rsidR="00C23B34" w:rsidRDefault="00C23B34" w:rsidP="00F068D8">
            <w:r>
              <w:t>Run result</w:t>
            </w:r>
          </w:p>
        </w:tc>
        <w:tc>
          <w:tcPr>
            <w:tcW w:w="4508" w:type="dxa"/>
          </w:tcPr>
          <w:p w14:paraId="1712E8FA" w14:textId="77777777" w:rsidR="00C23B34" w:rsidRDefault="00C23B34" w:rsidP="00F068D8"/>
        </w:tc>
      </w:tr>
      <w:tr w:rsidR="00C23B34" w14:paraId="6F4B4F52" w14:textId="77777777" w:rsidTr="00C23B34">
        <w:tc>
          <w:tcPr>
            <w:tcW w:w="4508" w:type="dxa"/>
          </w:tcPr>
          <w:p w14:paraId="582EFC49" w14:textId="14386167" w:rsidR="00C23B34" w:rsidRDefault="00C23B34" w:rsidP="00F068D8">
            <w:r>
              <w:t>Warnings/Limitations</w:t>
            </w:r>
          </w:p>
        </w:tc>
        <w:tc>
          <w:tcPr>
            <w:tcW w:w="4508" w:type="dxa"/>
          </w:tcPr>
          <w:p w14:paraId="1D916E90" w14:textId="77777777" w:rsidR="00C23B34" w:rsidRDefault="00C23B34" w:rsidP="00F068D8"/>
        </w:tc>
      </w:tr>
    </w:tbl>
    <w:p w14:paraId="217E1283" w14:textId="278ED909" w:rsidR="00D8264A" w:rsidRDefault="00D8264A" w:rsidP="00CA115D">
      <w:pPr>
        <w:pStyle w:val="Heading2"/>
      </w:pPr>
    </w:p>
    <w:p w14:paraId="2E2903B0" w14:textId="6FB9F6C2" w:rsidR="00D8264A" w:rsidRDefault="00D8264A">
      <w:pPr>
        <w:rPr>
          <w:rFonts w:eastAsiaTheme="majorEastAsia"/>
          <w:b/>
          <w:bCs/>
          <w:color w:val="000000" w:themeColor="text1"/>
          <w:sz w:val="32"/>
          <w:szCs w:val="32"/>
        </w:rPr>
      </w:pPr>
    </w:p>
    <w:p w14:paraId="469BCADF" w14:textId="77777777" w:rsidR="00D8264A" w:rsidRDefault="00D8264A">
      <w:pPr>
        <w:rPr>
          <w:rFonts w:eastAsiaTheme="majorEastAsia"/>
          <w:b/>
          <w:bCs/>
          <w:color w:val="000000" w:themeColor="text1"/>
          <w:sz w:val="32"/>
          <w:szCs w:val="32"/>
        </w:rPr>
      </w:pPr>
      <w:r>
        <w:br w:type="page"/>
      </w:r>
    </w:p>
    <w:p w14:paraId="7DA92E68" w14:textId="4C3C7686" w:rsidR="00F068D8" w:rsidRDefault="00F068D8" w:rsidP="00CA115D">
      <w:pPr>
        <w:pStyle w:val="Heading2"/>
      </w:pPr>
      <w:r>
        <w:lastRenderedPageBreak/>
        <w:t>Version history</w:t>
      </w:r>
    </w:p>
    <w:p w14:paraId="2225CABF" w14:textId="1C89ECAA" w:rsidR="00F068D8" w:rsidRDefault="00F068D8" w:rsidP="00F068D8">
      <w:r>
        <w:t xml:space="preserve">To further prove the authenticity of my work, </w:t>
      </w:r>
      <w:r w:rsidR="00C800C5">
        <w:t>a</w:t>
      </w:r>
      <w:r>
        <w:t xml:space="preserve"> detailed </w:t>
      </w:r>
      <w:r w:rsidR="00C800C5">
        <w:t>in-depth</w:t>
      </w:r>
      <w:r>
        <w:t xml:space="preserve"> version history can be found in the project’s GitHub repository </w:t>
      </w:r>
      <w:hyperlink r:id="rId4" w:history="1">
        <w:r w:rsidRPr="00457813">
          <w:rPr>
            <w:rStyle w:val="Hyperlink"/>
          </w:rPr>
          <w:t>https://github.com/ethan-balon/C-.Net-Assessment-1/activity</w:t>
        </w:r>
      </w:hyperlink>
      <w:r>
        <w:t xml:space="preserve">. </w:t>
      </w:r>
      <w:r w:rsidR="00C800C5">
        <w:t>Alternatively,</w:t>
      </w:r>
      <w:r>
        <w:t xml:space="preserve"> a </w:t>
      </w:r>
      <w:r w:rsidR="00C800C5">
        <w:t xml:space="preserve">static </w:t>
      </w:r>
      <w:r>
        <w:t>copy of the version history can be read in the README.md file if GitHub cannot be accessed.</w:t>
      </w:r>
    </w:p>
    <w:p w14:paraId="0429F71F" w14:textId="63AC37A1" w:rsidR="005467C8" w:rsidRDefault="005467C8" w:rsidP="005467C8">
      <w:pPr>
        <w:pStyle w:val="Caption"/>
        <w:keepNext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Screenshot of GitHub version history, more details such as </w:t>
      </w:r>
      <w:r w:rsidR="00C567D6">
        <w:t xml:space="preserve">incremental </w:t>
      </w:r>
      <w:r w:rsidR="000C00BD">
        <w:t>code</w:t>
      </w:r>
      <w:r>
        <w:t xml:space="preserve"> </w:t>
      </w:r>
      <w:r w:rsidR="00D8264A">
        <w:t>development can</w:t>
      </w:r>
      <w:r>
        <w:t xml:space="preserve"> be found in the attached link</w:t>
      </w:r>
    </w:p>
    <w:p w14:paraId="66F53266" w14:textId="7C6FF8E4" w:rsidR="005467C8" w:rsidRPr="00F068D8" w:rsidRDefault="005467C8" w:rsidP="00F068D8">
      <w:r w:rsidRPr="005467C8">
        <w:rPr>
          <w:noProof/>
        </w:rPr>
        <w:drawing>
          <wp:inline distT="0" distB="0" distL="0" distR="0" wp14:anchorId="6EAC450D" wp14:editId="1AB3686E">
            <wp:extent cx="6257925" cy="5599268"/>
            <wp:effectExtent l="0" t="0" r="0" b="1905"/>
            <wp:docPr id="616169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9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64898" cy="560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67C8" w:rsidRPr="00F068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C75"/>
    <w:rsid w:val="00022915"/>
    <w:rsid w:val="00053FCA"/>
    <w:rsid w:val="00062694"/>
    <w:rsid w:val="00067CA1"/>
    <w:rsid w:val="000828B6"/>
    <w:rsid w:val="00094165"/>
    <w:rsid w:val="000C00BD"/>
    <w:rsid w:val="001A3E92"/>
    <w:rsid w:val="00222A57"/>
    <w:rsid w:val="002972AF"/>
    <w:rsid w:val="003F1312"/>
    <w:rsid w:val="004E16B5"/>
    <w:rsid w:val="005467C8"/>
    <w:rsid w:val="00555213"/>
    <w:rsid w:val="00571A20"/>
    <w:rsid w:val="00583936"/>
    <w:rsid w:val="005B148A"/>
    <w:rsid w:val="005C3B57"/>
    <w:rsid w:val="00613A5B"/>
    <w:rsid w:val="0068569B"/>
    <w:rsid w:val="0077357E"/>
    <w:rsid w:val="007E07E2"/>
    <w:rsid w:val="0083744E"/>
    <w:rsid w:val="00886764"/>
    <w:rsid w:val="00BA61E7"/>
    <w:rsid w:val="00C23B34"/>
    <w:rsid w:val="00C567D6"/>
    <w:rsid w:val="00C800C5"/>
    <w:rsid w:val="00CA115D"/>
    <w:rsid w:val="00CC64F7"/>
    <w:rsid w:val="00CF538C"/>
    <w:rsid w:val="00D57EBB"/>
    <w:rsid w:val="00D8264A"/>
    <w:rsid w:val="00E7402B"/>
    <w:rsid w:val="00EC2C75"/>
    <w:rsid w:val="00EE178A"/>
    <w:rsid w:val="00EF3E62"/>
    <w:rsid w:val="00F068D8"/>
    <w:rsid w:val="00F354EF"/>
    <w:rsid w:val="00F95F2C"/>
    <w:rsid w:val="00FB7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72766"/>
  <w15:chartTrackingRefBased/>
  <w15:docId w15:val="{F95A2374-771E-4C2A-BB02-AE2C880D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6B5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2C75"/>
    <w:pPr>
      <w:keepNext/>
      <w:keepLines/>
      <w:spacing w:before="360" w:after="80"/>
      <w:outlineLvl w:val="0"/>
    </w:pPr>
    <w:rPr>
      <w:rFonts w:eastAsiaTheme="majorEastAsia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15D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C75"/>
    <w:rPr>
      <w:rFonts w:ascii="Times New Roman" w:eastAsiaTheme="majorEastAsia" w:hAnsi="Times New Roman" w:cs="Times New Roman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115D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C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C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C75"/>
    <w:pPr>
      <w:spacing w:after="80" w:line="240" w:lineRule="auto"/>
      <w:contextualSpacing/>
    </w:pPr>
    <w:rPr>
      <w:rFonts w:eastAsiaTheme="majorEastAsia"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C2C75"/>
    <w:rPr>
      <w:rFonts w:ascii="Times New Roman" w:eastAsiaTheme="majorEastAsia" w:hAnsi="Times New Roman" w:cs="Times New Roman"/>
      <w:spacing w:val="-10"/>
      <w:kern w:val="28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C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C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C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16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6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8D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67C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ethan-balon/C-.Net-Assessment-1/acti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598</Words>
  <Characters>3414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Balon [ebb0039]</dc:creator>
  <cp:keywords/>
  <dc:description/>
  <cp:lastModifiedBy>Ethan Balon [ebb0039]</cp:lastModifiedBy>
  <cp:revision>34</cp:revision>
  <dcterms:created xsi:type="dcterms:W3CDTF">2026-09-11T07:32:00Z</dcterms:created>
  <dcterms:modified xsi:type="dcterms:W3CDTF">2026-09-12T04:47:00Z</dcterms:modified>
</cp:coreProperties>
</file>