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84E5" w14:textId="31A5AE40" w:rsidR="003E406B" w:rsidRDefault="00373C2B" w:rsidP="00373C2B">
      <w:pPr>
        <w:ind w:firstLine="0"/>
        <w:jc w:val="center"/>
        <w:rPr>
          <w:rFonts w:ascii="Times New Roman" w:hAnsi="Times New Roman" w:cs="Times New Roman"/>
        </w:rPr>
      </w:pPr>
      <w:r>
        <w:rPr>
          <w:rFonts w:ascii="Times New Roman" w:hAnsi="Times New Roman" w:cs="Times New Roman"/>
        </w:rPr>
        <w:t xml:space="preserve">CS-499 Milestone Four: </w:t>
      </w:r>
      <w:r w:rsidR="00BD2234">
        <w:rPr>
          <w:rFonts w:ascii="Times New Roman" w:hAnsi="Times New Roman" w:cs="Times New Roman"/>
        </w:rPr>
        <w:t>Databases</w:t>
      </w:r>
    </w:p>
    <w:p w14:paraId="604A6447" w14:textId="77777777" w:rsidR="00CC6128" w:rsidRPr="00CC6128" w:rsidRDefault="00CC6128" w:rsidP="00A32F6C">
      <w:pPr>
        <w:rPr>
          <w:rFonts w:ascii="Times New Roman" w:hAnsi="Times New Roman" w:cs="Times New Roman"/>
        </w:rPr>
      </w:pPr>
      <w:r w:rsidRPr="00CC6128">
        <w:rPr>
          <w:rFonts w:ascii="Times New Roman" w:hAnsi="Times New Roman" w:cs="Times New Roman"/>
        </w:rPr>
        <w:t xml:space="preserve">The artifact I selected for the databases category is my CS-340 Project Two, which I originally created between October and December 2025 during my Client/Server Development course. The project was developed for a fictional organization called Grazioso </w:t>
      </w:r>
      <w:proofErr w:type="spellStart"/>
      <w:r w:rsidRPr="00CC6128">
        <w:rPr>
          <w:rFonts w:ascii="Times New Roman" w:hAnsi="Times New Roman" w:cs="Times New Roman"/>
        </w:rPr>
        <w:t>Salvare</w:t>
      </w:r>
      <w:proofErr w:type="spellEnd"/>
      <w:r w:rsidRPr="00CC6128">
        <w:rPr>
          <w:rFonts w:ascii="Times New Roman" w:hAnsi="Times New Roman" w:cs="Times New Roman"/>
        </w:rPr>
        <w:t xml:space="preserve"> and uses Python and MongoDB to manage animal shelter data. It includes a CRUD module for communicating with the MongoDB database and a dashboard that allows users to view and filter animal records. The dashboard also includes visualizations and an interactive map to make the information easier for the user to understand.</w:t>
      </w:r>
    </w:p>
    <w:p w14:paraId="20F5EB09" w14:textId="77777777" w:rsidR="00CC6128" w:rsidRDefault="00CC6128" w:rsidP="00A32F6C">
      <w:pPr>
        <w:rPr>
          <w:rFonts w:ascii="Times New Roman" w:hAnsi="Times New Roman" w:cs="Times New Roman"/>
        </w:rPr>
      </w:pPr>
      <w:r w:rsidRPr="00CC6128">
        <w:rPr>
          <w:rFonts w:ascii="Times New Roman" w:hAnsi="Times New Roman" w:cs="Times New Roman"/>
        </w:rPr>
        <w:t>I selected this artifact because it demonstrates my experience connecting an application to a database and using stored data as part of a functional user interface. The original project already demonstrated CRUD operations and database integration, but I saw several areas where the database functionality could be improved. For the enhancement, I focused on improving how the application queries MongoDB and strengthening the CRUD module. One of the main changes was updating the rescue filters so that the application builds specific MongoDB queries and retrieves only the matching records instead of retrieving the entire collection and then filtering the data locally.</w:t>
      </w:r>
    </w:p>
    <w:p w14:paraId="68D637BF" w14:textId="3DCBBEAE" w:rsidR="00A32F6C" w:rsidRPr="00A32F6C" w:rsidRDefault="00A32F6C" w:rsidP="00A32F6C">
      <w:pPr>
        <w:rPr>
          <w:rFonts w:ascii="Times New Roman" w:hAnsi="Times New Roman" w:cs="Times New Roman"/>
        </w:rPr>
      </w:pPr>
      <w:r>
        <w:rPr>
          <w:rFonts w:ascii="Times New Roman" w:hAnsi="Times New Roman" w:cs="Times New Roman"/>
        </w:rPr>
        <w:t>T</w:t>
      </w:r>
      <w:r w:rsidRPr="00A32F6C">
        <w:rPr>
          <w:rFonts w:ascii="Times New Roman" w:hAnsi="Times New Roman" w:cs="Times New Roman"/>
        </w:rPr>
        <w:t xml:space="preserve">he enhancement met the course outcomes that I originally planned to address. The primary outcome addressed was course outcome 5, which focuses on developing a security mindset while anticipating vulnerabilities and making sure data and resources are protected. Strengthening the validation in the CRUD module helped support this outcome by preventing invalid or empty data from being passed into database operations. I also added protections against empty queries for update and delete operations, since an empty query could potentially </w:t>
      </w:r>
      <w:r w:rsidRPr="00A32F6C">
        <w:rPr>
          <w:rFonts w:ascii="Times New Roman" w:hAnsi="Times New Roman" w:cs="Times New Roman"/>
        </w:rPr>
        <w:lastRenderedPageBreak/>
        <w:t>modify or delete every document in the collection. These changes made the database interactions safer and more reliable.</w:t>
      </w:r>
    </w:p>
    <w:p w14:paraId="7D259710" w14:textId="77777777" w:rsidR="00A32F6C" w:rsidRDefault="00A32F6C" w:rsidP="00A32F6C">
      <w:pPr>
        <w:rPr>
          <w:rFonts w:ascii="Times New Roman" w:hAnsi="Times New Roman" w:cs="Times New Roman"/>
        </w:rPr>
      </w:pPr>
      <w:r w:rsidRPr="00A32F6C">
        <w:rPr>
          <w:rFonts w:ascii="Times New Roman" w:hAnsi="Times New Roman" w:cs="Times New Roman"/>
        </w:rPr>
        <w:t>The enhancement also supported course outcomes 3 and 4. Improving the MongoDB queries required me to consider how data was being retrieved and processed by the application. Instead of retrieving the entire collection and filtering it afterward with pandas, the enhanced dashboard sends specific queries to MongoDB so that only matching records are returned. I also added indexes for fields commonly used by the dashboard, including breed, sex upon outcome, and age upon outcome in weeks. This demonstrates consideration of database and application performance as the amount of stored data increases. The changes also support software engineering and design because I improved the existing application while preserving its original purpose and functionality.</w:t>
      </w:r>
    </w:p>
    <w:p w14:paraId="10C157E1" w14:textId="77777777" w:rsidR="00625F8E" w:rsidRPr="00625F8E" w:rsidRDefault="00625F8E" w:rsidP="00625F8E">
      <w:pPr>
        <w:rPr>
          <w:rFonts w:ascii="Times New Roman" w:hAnsi="Times New Roman" w:cs="Times New Roman"/>
        </w:rPr>
      </w:pPr>
      <w:r w:rsidRPr="00625F8E">
        <w:rPr>
          <w:rFonts w:ascii="Times New Roman" w:hAnsi="Times New Roman" w:cs="Times New Roman"/>
        </w:rPr>
        <w:t>Enhancing this artifact gave me a better understanding of how database design can affect both the performance and safety of an application. My original enhancement plan stayed mostly the same because I was able to improve data validation, MongoDB queries, and indexing as planned. One thing I learned while working on the project was that database performance is not only about how data is stored, but also about where filtering and processing take place. Moving the rescue filters into MongoDB queries reduced the amount of unnecessary data that needs to be retrieved and processed by the application. Adding indexes also helped me understand how frequently queried fields can be organized to make database searches more efficient.</w:t>
      </w:r>
    </w:p>
    <w:p w14:paraId="64550576" w14:textId="77777777" w:rsidR="00625F8E" w:rsidRPr="00625F8E" w:rsidRDefault="00625F8E" w:rsidP="00625F8E">
      <w:pPr>
        <w:rPr>
          <w:rFonts w:ascii="Times New Roman" w:hAnsi="Times New Roman" w:cs="Times New Roman"/>
        </w:rPr>
      </w:pPr>
      <w:r w:rsidRPr="00625F8E">
        <w:rPr>
          <w:rFonts w:ascii="Times New Roman" w:hAnsi="Times New Roman" w:cs="Times New Roman"/>
        </w:rPr>
        <w:t xml:space="preserve">One of the main challenges was returning to a project that I had not worked with since late 2025 and setting up its older dependencies in my current development environment. The project was originally created as a Jupyter-based dashboard and depended on several Python packages, MongoDB, and Dash. I had to install the necessary packages and work through </w:t>
      </w:r>
      <w:r w:rsidRPr="00625F8E">
        <w:rPr>
          <w:rFonts w:ascii="Times New Roman" w:hAnsi="Times New Roman" w:cs="Times New Roman"/>
        </w:rPr>
        <w:lastRenderedPageBreak/>
        <w:t>compatibility differences with my current Python and PyCharm environment. I was able to review and enhance the source code, although reproducing the complete original MongoDB environment locally made full dashboard testing more difficult. Working through the enhancement still helped me become more comfortable modifying an existing database application and showed me the importance of considering validation, query design, performance, and compatibility when maintaining software.</w:t>
      </w:r>
    </w:p>
    <w:p w14:paraId="6CF4972E" w14:textId="77777777" w:rsidR="00625F8E" w:rsidRPr="00A32F6C" w:rsidRDefault="00625F8E" w:rsidP="00A32F6C">
      <w:pPr>
        <w:rPr>
          <w:rFonts w:ascii="Times New Roman" w:hAnsi="Times New Roman" w:cs="Times New Roman"/>
        </w:rPr>
      </w:pPr>
    </w:p>
    <w:p w14:paraId="0E29DC64" w14:textId="77777777" w:rsidR="00A32F6C" w:rsidRPr="00CC6128" w:rsidRDefault="00A32F6C" w:rsidP="00A32F6C">
      <w:pPr>
        <w:rPr>
          <w:rFonts w:ascii="Times New Roman" w:hAnsi="Times New Roman" w:cs="Times New Roman"/>
        </w:rPr>
      </w:pPr>
    </w:p>
    <w:p w14:paraId="64D0F74D" w14:textId="77777777" w:rsidR="00BD2234" w:rsidRPr="00373C2B" w:rsidRDefault="00BD2234" w:rsidP="00BD2234">
      <w:pPr>
        <w:ind w:firstLine="0"/>
        <w:rPr>
          <w:rFonts w:ascii="Times New Roman" w:hAnsi="Times New Roman" w:cs="Times New Roman"/>
        </w:rPr>
      </w:pPr>
    </w:p>
    <w:sectPr w:rsidR="00BD2234" w:rsidRPr="00373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89"/>
    <w:rsid w:val="00373C2B"/>
    <w:rsid w:val="003E406B"/>
    <w:rsid w:val="00625F8E"/>
    <w:rsid w:val="00A32F6C"/>
    <w:rsid w:val="00BD2234"/>
    <w:rsid w:val="00C82989"/>
    <w:rsid w:val="00CC6128"/>
    <w:rsid w:val="00D123CC"/>
    <w:rsid w:val="00F40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6654"/>
  <w15:chartTrackingRefBased/>
  <w15:docId w15:val="{FBBE814F-1B40-4790-858B-C7948BCA2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989"/>
    <w:rPr>
      <w:rFonts w:eastAsiaTheme="majorEastAsia" w:cstheme="majorBidi"/>
      <w:color w:val="272727" w:themeColor="text1" w:themeTint="D8"/>
    </w:rPr>
  </w:style>
  <w:style w:type="paragraph" w:styleId="Title">
    <w:name w:val="Title"/>
    <w:basedOn w:val="Normal"/>
    <w:next w:val="Normal"/>
    <w:link w:val="TitleChar"/>
    <w:uiPriority w:val="10"/>
    <w:qFormat/>
    <w:rsid w:val="00C82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989"/>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989"/>
    <w:pPr>
      <w:spacing w:before="160"/>
      <w:jc w:val="center"/>
    </w:pPr>
    <w:rPr>
      <w:i/>
      <w:iCs/>
      <w:color w:val="404040" w:themeColor="text1" w:themeTint="BF"/>
    </w:rPr>
  </w:style>
  <w:style w:type="character" w:customStyle="1" w:styleId="QuoteChar">
    <w:name w:val="Quote Char"/>
    <w:basedOn w:val="DefaultParagraphFont"/>
    <w:link w:val="Quote"/>
    <w:uiPriority w:val="29"/>
    <w:rsid w:val="00C82989"/>
    <w:rPr>
      <w:i/>
      <w:iCs/>
      <w:color w:val="404040" w:themeColor="text1" w:themeTint="BF"/>
    </w:rPr>
  </w:style>
  <w:style w:type="paragraph" w:styleId="ListParagraph">
    <w:name w:val="List Paragraph"/>
    <w:basedOn w:val="Normal"/>
    <w:uiPriority w:val="34"/>
    <w:qFormat/>
    <w:rsid w:val="00C82989"/>
    <w:pPr>
      <w:ind w:left="720"/>
      <w:contextualSpacing/>
    </w:pPr>
  </w:style>
  <w:style w:type="character" w:styleId="IntenseEmphasis">
    <w:name w:val="Intense Emphasis"/>
    <w:basedOn w:val="DefaultParagraphFont"/>
    <w:uiPriority w:val="21"/>
    <w:qFormat/>
    <w:rsid w:val="00C82989"/>
    <w:rPr>
      <w:i/>
      <w:iCs/>
      <w:color w:val="0F4761" w:themeColor="accent1" w:themeShade="BF"/>
    </w:rPr>
  </w:style>
  <w:style w:type="paragraph" w:styleId="IntenseQuote">
    <w:name w:val="Intense Quote"/>
    <w:basedOn w:val="Normal"/>
    <w:next w:val="Normal"/>
    <w:link w:val="IntenseQuoteChar"/>
    <w:uiPriority w:val="30"/>
    <w:qFormat/>
    <w:rsid w:val="00C82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989"/>
    <w:rPr>
      <w:i/>
      <w:iCs/>
      <w:color w:val="0F4761" w:themeColor="accent1" w:themeShade="BF"/>
    </w:rPr>
  </w:style>
  <w:style w:type="character" w:styleId="IntenseReference">
    <w:name w:val="Intense Reference"/>
    <w:basedOn w:val="DefaultParagraphFont"/>
    <w:uiPriority w:val="32"/>
    <w:qFormat/>
    <w:rsid w:val="00C82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Payne</dc:creator>
  <cp:keywords/>
  <dc:description/>
  <cp:lastModifiedBy>Ethan Payne</cp:lastModifiedBy>
  <cp:revision>6</cp:revision>
  <dcterms:created xsi:type="dcterms:W3CDTF">2026-10-03T22:41:00Z</dcterms:created>
  <dcterms:modified xsi:type="dcterms:W3CDTF">2026-10-03T22:44:00Z</dcterms:modified>
</cp:coreProperties>
</file>