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5D4B2" w14:textId="4F6F99D6" w:rsidR="00240D89" w:rsidRDefault="00A02FD5" w:rsidP="00A02FD5">
      <w:pPr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Demographic Data Analysis</w:t>
      </w:r>
    </w:p>
    <w:p w14:paraId="3B146A2B" w14:textId="77777777" w:rsidR="00A02FD5" w:rsidRDefault="00A02FD5" w:rsidP="00A02FD5">
      <w:pPr>
        <w:jc w:val="both"/>
        <w:rPr>
          <w:sz w:val="28"/>
          <w:szCs w:val="28"/>
        </w:rPr>
      </w:pPr>
    </w:p>
    <w:p w14:paraId="60D64BB2" w14:textId="1517C2F2" w:rsidR="00A02FD5" w:rsidRDefault="00A02FD5" w:rsidP="00A02FD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F731470" wp14:editId="1FE8ACA8">
            <wp:simplePos x="0" y="0"/>
            <wp:positionH relativeFrom="column">
              <wp:posOffset>873125</wp:posOffset>
            </wp:positionH>
            <wp:positionV relativeFrom="paragraph">
              <wp:posOffset>1019810</wp:posOffset>
            </wp:positionV>
            <wp:extent cx="3785235" cy="3122930"/>
            <wp:effectExtent l="0" t="0" r="0" b="1270"/>
            <wp:wrapTopAndBottom/>
            <wp:docPr id="964054677" name="Picture 1" descr="A graph with numbers and a number of missing in periodontal disease ri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54677" name="Picture 1" descr="A graph with numbers and a number of missing in periodontal disease risk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We first look at the difference between total </w:t>
      </w:r>
      <w:proofErr w:type="spellStart"/>
      <w:r>
        <w:rPr>
          <w:sz w:val="28"/>
          <w:szCs w:val="28"/>
        </w:rPr>
        <w:t>research_id</w:t>
      </w:r>
      <w:proofErr w:type="spellEnd"/>
      <w:r>
        <w:rPr>
          <w:sz w:val="28"/>
          <w:szCs w:val="28"/>
        </w:rPr>
        <w:t xml:space="preserve"> counts between the 2022 set and the 2023 extension, including comparing the number of missing periodontitis disease risk classifications:</w:t>
      </w:r>
    </w:p>
    <w:p w14:paraId="72A37BE5" w14:textId="77777777" w:rsidR="00A02FD5" w:rsidRDefault="00A02FD5" w:rsidP="00A02FD5">
      <w:pPr>
        <w:jc w:val="both"/>
        <w:rPr>
          <w:sz w:val="28"/>
          <w:szCs w:val="28"/>
        </w:rPr>
      </w:pPr>
    </w:p>
    <w:p w14:paraId="5FDACA3E" w14:textId="01B63CEE" w:rsidR="00A02FD5" w:rsidRDefault="00A02FD5" w:rsidP="00A02FD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2BF449" wp14:editId="014EDD4C">
            <wp:simplePos x="0" y="0"/>
            <wp:positionH relativeFrom="column">
              <wp:posOffset>873125</wp:posOffset>
            </wp:positionH>
            <wp:positionV relativeFrom="paragraph">
              <wp:posOffset>544830</wp:posOffset>
            </wp:positionV>
            <wp:extent cx="4438015" cy="2742565"/>
            <wp:effectExtent l="0" t="0" r="0" b="635"/>
            <wp:wrapTopAndBottom/>
            <wp:docPr id="772843877" name="Picture 2" descr="A graph of red and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43877" name="Picture 2" descr="A graph of red and blue ba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We look at the differences for each category between years:</w:t>
      </w:r>
    </w:p>
    <w:p w14:paraId="3588601F" w14:textId="77777777" w:rsidR="00A02FD5" w:rsidRDefault="00A02FD5" w:rsidP="00A02FD5">
      <w:pPr>
        <w:jc w:val="both"/>
        <w:rPr>
          <w:sz w:val="28"/>
          <w:szCs w:val="28"/>
        </w:rPr>
      </w:pPr>
    </w:p>
    <w:p w14:paraId="5D4DDBBE" w14:textId="1FF7F918" w:rsidR="00A02FD5" w:rsidRDefault="00A02FD5" w:rsidP="00A02FD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5535B48" wp14:editId="429B5878">
            <wp:simplePos x="0" y="0"/>
            <wp:positionH relativeFrom="column">
              <wp:posOffset>379951</wp:posOffset>
            </wp:positionH>
            <wp:positionV relativeFrom="paragraph">
              <wp:posOffset>338455</wp:posOffset>
            </wp:positionV>
            <wp:extent cx="5158740" cy="3071495"/>
            <wp:effectExtent l="0" t="0" r="0" b="1905"/>
            <wp:wrapTopAndBottom/>
            <wp:docPr id="2080768798" name="Picture 3" descr="A graph with numbers and a number of exam resul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68798" name="Picture 3" descr="A graph with numbers and a number of exam result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We want to see the transition of risk classes between the two years:</w:t>
      </w:r>
    </w:p>
    <w:p w14:paraId="52CDD0D5" w14:textId="29177B51" w:rsidR="00A02FD5" w:rsidRDefault="00A02FD5" w:rsidP="00A02FD5">
      <w:pPr>
        <w:rPr>
          <w:sz w:val="28"/>
          <w:szCs w:val="28"/>
        </w:rPr>
      </w:pPr>
    </w:p>
    <w:p w14:paraId="46E64ED6" w14:textId="0A7897BB" w:rsidR="00A02FD5" w:rsidRDefault="00DA3D4C" w:rsidP="00A02FD5">
      <w:pPr>
        <w:rPr>
          <w:sz w:val="28"/>
          <w:szCs w:val="28"/>
        </w:rPr>
      </w:pPr>
      <w:r>
        <w:rPr>
          <w:sz w:val="28"/>
          <w:szCs w:val="28"/>
        </w:rPr>
        <w:t xml:space="preserve">This is how the final </w:t>
      </w:r>
      <w:proofErr w:type="spellStart"/>
      <w:r>
        <w:rPr>
          <w:sz w:val="28"/>
          <w:szCs w:val="28"/>
        </w:rPr>
        <w:t>demograhpics</w:t>
      </w:r>
      <w:proofErr w:type="spellEnd"/>
      <w:r>
        <w:rPr>
          <w:sz w:val="28"/>
          <w:szCs w:val="28"/>
        </w:rPr>
        <w:t xml:space="preserve"> dataset</w:t>
      </w:r>
      <w:r w:rsidR="00A02FD5">
        <w:rPr>
          <w:sz w:val="28"/>
          <w:szCs w:val="28"/>
        </w:rPr>
        <w:t xml:space="preserve"> </w:t>
      </w:r>
      <w:r>
        <w:rPr>
          <w:sz w:val="28"/>
          <w:szCs w:val="28"/>
        </w:rPr>
        <w:t>is determined</w:t>
      </w:r>
    </w:p>
    <w:p w14:paraId="504BDBD7" w14:textId="77777777" w:rsidR="00DA3D4C" w:rsidRDefault="00DA3D4C" w:rsidP="00A02F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have a list of </w:t>
      </w:r>
      <w:proofErr w:type="spellStart"/>
      <w:r>
        <w:rPr>
          <w:sz w:val="28"/>
          <w:szCs w:val="28"/>
        </w:rPr>
        <w:t>demographic_data</w:t>
      </w:r>
      <w:proofErr w:type="spellEnd"/>
      <w:r>
        <w:rPr>
          <w:sz w:val="28"/>
          <w:szCs w:val="28"/>
        </w:rPr>
        <w:t xml:space="preserve"> [x, y, …, z].</w:t>
      </w:r>
    </w:p>
    <w:p w14:paraId="25C4CD40" w14:textId="35975331" w:rsidR="00A02FD5" w:rsidRDefault="00DA3D4C" w:rsidP="00DA3D4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represents the dumping of files into the demographic folder, and all of x, y, …, z is a demographic dataset.</w:t>
      </w:r>
    </w:p>
    <w:p w14:paraId="6406C827" w14:textId="1243F3E4" w:rsidR="00DA3D4C" w:rsidRDefault="00DA3D4C" w:rsidP="00A02F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determine which of the data files is the biggest, as this will give us the most “information” about </w:t>
      </w:r>
      <w:proofErr w:type="spellStart"/>
      <w:r>
        <w:rPr>
          <w:sz w:val="28"/>
          <w:szCs w:val="28"/>
        </w:rPr>
        <w:t>research_ids</w:t>
      </w:r>
      <w:proofErr w:type="spellEnd"/>
      <w:r>
        <w:rPr>
          <w:sz w:val="28"/>
          <w:szCs w:val="28"/>
        </w:rPr>
        <w:t xml:space="preserve"> that we can use. We will use this as the “base” dataset.</w:t>
      </w:r>
    </w:p>
    <w:p w14:paraId="791FEAC0" w14:textId="53A7A67A" w:rsidR="00DA3D4C" w:rsidRDefault="00DA3D4C" w:rsidP="00DA3D4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From the other datasets, we will see if there are </w:t>
      </w:r>
      <w:r w:rsidR="00994665">
        <w:rPr>
          <w:sz w:val="28"/>
          <w:szCs w:val="28"/>
        </w:rPr>
        <w:t xml:space="preserve">new </w:t>
      </w:r>
      <w:proofErr w:type="spellStart"/>
      <w:r>
        <w:rPr>
          <w:sz w:val="28"/>
          <w:szCs w:val="28"/>
        </w:rPr>
        <w:t>research_ids</w:t>
      </w:r>
      <w:proofErr w:type="spellEnd"/>
      <w:r>
        <w:rPr>
          <w:sz w:val="28"/>
          <w:szCs w:val="28"/>
        </w:rPr>
        <w:t xml:space="preserve"> there that aren’t in</w:t>
      </w:r>
      <w:r w:rsidR="001273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base </w:t>
      </w:r>
      <w:proofErr w:type="gramStart"/>
      <w:r>
        <w:rPr>
          <w:sz w:val="28"/>
          <w:szCs w:val="28"/>
        </w:rPr>
        <w:t xml:space="preserve">dataset, </w:t>
      </w:r>
      <w:r w:rsidR="00994665">
        <w:rPr>
          <w:sz w:val="28"/>
          <w:szCs w:val="28"/>
        </w:rPr>
        <w:t>and</w:t>
      </w:r>
      <w:proofErr w:type="gramEnd"/>
      <w:r w:rsidR="00994665">
        <w:rPr>
          <w:sz w:val="28"/>
          <w:szCs w:val="28"/>
        </w:rPr>
        <w:t xml:space="preserve"> add them.</w:t>
      </w:r>
    </w:p>
    <w:p w14:paraId="469579AC" w14:textId="4DE8B788" w:rsidR="00DA3D4C" w:rsidRDefault="00994665" w:rsidP="00DA3D4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periodontal disease risk is determined as follows:</w:t>
      </w:r>
    </w:p>
    <w:p w14:paraId="68B4C0F2" w14:textId="00E322AE" w:rsidR="00994665" w:rsidRDefault="00994665" w:rsidP="0099466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classification from the latest dataset is always used</w:t>
      </w:r>
    </w:p>
    <w:p w14:paraId="7B97CE64" w14:textId="7F5B99A0" w:rsidR="00994665" w:rsidRDefault="00994665" w:rsidP="0099466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it is missing, then it will use the next latest classification</w:t>
      </w:r>
    </w:p>
    <w:p w14:paraId="25E1971A" w14:textId="677B46E4" w:rsidR="00994665" w:rsidRDefault="00994665" w:rsidP="0099466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that is also missing, then it will use the third latest classification, etc.</w:t>
      </w:r>
    </w:p>
    <w:p w14:paraId="3BE5EB48" w14:textId="5C9DBAD9" w:rsidR="00994665" w:rsidRDefault="00994665" w:rsidP="0099466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From this method, we have:</w:t>
      </w:r>
    </w:p>
    <w:p w14:paraId="2B003725" w14:textId="2491EB93" w:rsidR="00994665" w:rsidRDefault="00994665" w:rsidP="0099466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9072 total </w:t>
      </w:r>
      <w:proofErr w:type="spellStart"/>
      <w:r>
        <w:rPr>
          <w:sz w:val="28"/>
          <w:szCs w:val="28"/>
        </w:rPr>
        <w:t>research_ids</w:t>
      </w:r>
      <w:proofErr w:type="spellEnd"/>
    </w:p>
    <w:p w14:paraId="66AC050F" w14:textId="313E2953" w:rsidR="00994665" w:rsidRDefault="00994665" w:rsidP="0099466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546 </w:t>
      </w:r>
      <w:proofErr w:type="spellStart"/>
      <w:r>
        <w:rPr>
          <w:sz w:val="28"/>
          <w:szCs w:val="28"/>
        </w:rPr>
        <w:t>pdr</w:t>
      </w:r>
      <w:proofErr w:type="spellEnd"/>
      <w:r>
        <w:rPr>
          <w:sz w:val="28"/>
          <w:szCs w:val="28"/>
        </w:rPr>
        <w:t xml:space="preserve"> values </w:t>
      </w:r>
      <w:r w:rsidRPr="00994665">
        <w:rPr>
          <w:sz w:val="28"/>
          <w:szCs w:val="28"/>
        </w:rPr>
        <w:t>missing in base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df</w:t>
      </w:r>
      <w:proofErr w:type="spellEnd"/>
      <w:r w:rsidRPr="00994665">
        <w:rPr>
          <w:sz w:val="28"/>
          <w:szCs w:val="28"/>
        </w:rPr>
        <w:t xml:space="preserve"> but available in </w:t>
      </w:r>
      <w:r>
        <w:rPr>
          <w:sz w:val="28"/>
          <w:szCs w:val="28"/>
        </w:rPr>
        <w:t xml:space="preserve">latest </w:t>
      </w:r>
      <w:proofErr w:type="spellStart"/>
      <w:r>
        <w:rPr>
          <w:sz w:val="28"/>
          <w:szCs w:val="28"/>
        </w:rPr>
        <w:t>df</w:t>
      </w:r>
      <w:proofErr w:type="spellEnd"/>
    </w:p>
    <w:p w14:paraId="56A53677" w14:textId="1FF6AFCF" w:rsidR="00994665" w:rsidRDefault="00994665" w:rsidP="0099466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1245 </w:t>
      </w:r>
      <w:proofErr w:type="spellStart"/>
      <w:r>
        <w:rPr>
          <w:sz w:val="28"/>
          <w:szCs w:val="28"/>
        </w:rPr>
        <w:t>pdr</w:t>
      </w:r>
      <w:proofErr w:type="spellEnd"/>
      <w:r>
        <w:rPr>
          <w:sz w:val="28"/>
          <w:szCs w:val="28"/>
        </w:rPr>
        <w:t xml:space="preserve"> values that were changed to reflect newest data</w:t>
      </w:r>
    </w:p>
    <w:p w14:paraId="42A221D8" w14:textId="76BCD94B" w:rsidR="00994665" w:rsidRPr="00A02FD5" w:rsidRDefault="00994665" w:rsidP="0099466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1791 total </w:t>
      </w:r>
      <w:proofErr w:type="spellStart"/>
      <w:r>
        <w:rPr>
          <w:sz w:val="28"/>
          <w:szCs w:val="28"/>
        </w:rPr>
        <w:t>pdr</w:t>
      </w:r>
      <w:proofErr w:type="spellEnd"/>
      <w:r>
        <w:rPr>
          <w:sz w:val="28"/>
          <w:szCs w:val="28"/>
        </w:rPr>
        <w:t xml:space="preserve"> values changed to reflect latest data</w:t>
      </w:r>
    </w:p>
    <w:sectPr w:rsidR="00994665" w:rsidRPr="00A02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1D59"/>
    <w:multiLevelType w:val="hybridMultilevel"/>
    <w:tmpl w:val="BFCEF59E"/>
    <w:lvl w:ilvl="0" w:tplc="50A8BF4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94FEB"/>
    <w:multiLevelType w:val="hybridMultilevel"/>
    <w:tmpl w:val="E3827E04"/>
    <w:lvl w:ilvl="0" w:tplc="7B54A75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E6DF6"/>
    <w:multiLevelType w:val="hybridMultilevel"/>
    <w:tmpl w:val="659A3A1E"/>
    <w:lvl w:ilvl="0" w:tplc="264A532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292944">
    <w:abstractNumId w:val="1"/>
  </w:num>
  <w:num w:numId="2" w16cid:durableId="788357997">
    <w:abstractNumId w:val="0"/>
  </w:num>
  <w:num w:numId="3" w16cid:durableId="178782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D5"/>
    <w:rsid w:val="0012739B"/>
    <w:rsid w:val="00183A0D"/>
    <w:rsid w:val="00240D89"/>
    <w:rsid w:val="007D2437"/>
    <w:rsid w:val="00994665"/>
    <w:rsid w:val="00A02FD5"/>
    <w:rsid w:val="00A8422C"/>
    <w:rsid w:val="00AC5342"/>
    <w:rsid w:val="00DA3D4C"/>
    <w:rsid w:val="00EA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3028"/>
  <w15:chartTrackingRefBased/>
  <w15:docId w15:val="{C2D1F9D7-E270-8447-A4EC-AC0E9CAB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FD5"/>
  </w:style>
  <w:style w:type="paragraph" w:styleId="Heading1">
    <w:name w:val="heading 1"/>
    <w:basedOn w:val="Normal"/>
    <w:next w:val="Normal"/>
    <w:link w:val="Heading1Char"/>
    <w:uiPriority w:val="9"/>
    <w:qFormat/>
    <w:rsid w:val="00A02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Zajaczkowski</dc:creator>
  <cp:keywords/>
  <dc:description/>
  <cp:lastModifiedBy>Ethan Zajaczkowski</cp:lastModifiedBy>
  <cp:revision>3</cp:revision>
  <dcterms:created xsi:type="dcterms:W3CDTF">2025-03-25T01:43:00Z</dcterms:created>
  <dcterms:modified xsi:type="dcterms:W3CDTF">2025-03-25T02:43:00Z</dcterms:modified>
</cp:coreProperties>
</file>