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DA3" w:rsidRDefault="002F1DA3" w:rsidP="002F1DA3">
      <w:pPr>
        <w:keepNext/>
        <w:spacing w:after="0" w:line="240" w:lineRule="auto"/>
        <w:outlineLvl w:val="0"/>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Experiment No: 4</w:t>
      </w:r>
    </w:p>
    <w:p w:rsidR="002F1DA3" w:rsidRPr="00876FAD" w:rsidRDefault="002F1DA3" w:rsidP="002F1DA3">
      <w:pPr>
        <w:keepNext/>
        <w:spacing w:after="0" w:line="240" w:lineRule="auto"/>
        <w:outlineLvl w:val="0"/>
        <w:rPr>
          <w:rFonts w:ascii="Times New Roman" w:eastAsia="Times New Roman" w:hAnsi="Times New Roman" w:cs="Times New Roman"/>
          <w:b/>
          <w:sz w:val="28"/>
          <w:szCs w:val="24"/>
          <w:lang w:val="en-US"/>
        </w:rPr>
      </w:pPr>
      <w:r w:rsidRPr="00876FAD">
        <w:rPr>
          <w:rFonts w:ascii="Times New Roman" w:eastAsia="Times New Roman" w:hAnsi="Times New Roman" w:cs="Times New Roman"/>
          <w:b/>
          <w:sz w:val="28"/>
          <w:szCs w:val="24"/>
          <w:lang w:val="en-US"/>
        </w:rPr>
        <w:t xml:space="preserve"> </w:t>
      </w:r>
    </w:p>
    <w:p w:rsidR="002F1DA3" w:rsidRPr="00876FAD" w:rsidRDefault="002F1DA3" w:rsidP="002F1DA3">
      <w:pPr>
        <w:spacing w:after="0" w:line="240" w:lineRule="auto"/>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32"/>
          <w:szCs w:val="24"/>
          <w:lang w:val="en-US"/>
        </w:rPr>
        <w:t>SINGLE SOURCE SHORTEST PATH</w:t>
      </w:r>
    </w:p>
    <w:p w:rsidR="002F1DA3" w:rsidRPr="00876FAD" w:rsidRDefault="002F1DA3" w:rsidP="002F1DA3">
      <w:pPr>
        <w:spacing w:after="0" w:line="360" w:lineRule="auto"/>
        <w:jc w:val="both"/>
        <w:rPr>
          <w:rFonts w:ascii="Times New Roman" w:eastAsia="Times New Roman" w:hAnsi="Times New Roman" w:cs="Times New Roman"/>
          <w:b/>
          <w:color w:val="000000"/>
          <w:sz w:val="24"/>
          <w:szCs w:val="24"/>
          <w:lang w:val="en-US"/>
        </w:rPr>
      </w:pPr>
    </w:p>
    <w:p w:rsidR="002F1DA3" w:rsidRPr="00876FAD" w:rsidRDefault="002F1DA3" w:rsidP="002F1DA3">
      <w:pPr>
        <w:spacing w:after="0" w:line="360" w:lineRule="auto"/>
        <w:rPr>
          <w:rFonts w:ascii="Times New Roman" w:eastAsia="Times New Roman" w:hAnsi="Times New Roman" w:cs="Times New Roman"/>
          <w:color w:val="000000"/>
          <w:sz w:val="24"/>
          <w:szCs w:val="24"/>
          <w:lang w:val="en-US"/>
        </w:rPr>
      </w:pPr>
      <w:r w:rsidRPr="00876FAD">
        <w:rPr>
          <w:rFonts w:ascii="Times New Roman" w:eastAsia="Times New Roman" w:hAnsi="Times New Roman" w:cs="Times New Roman"/>
          <w:b/>
          <w:color w:val="000000"/>
          <w:sz w:val="24"/>
          <w:szCs w:val="24"/>
          <w:lang w:val="en-US"/>
        </w:rPr>
        <w:t xml:space="preserve">Aim: </w:t>
      </w:r>
      <w:r w:rsidRPr="00876FAD">
        <w:rPr>
          <w:rFonts w:ascii="Times New Roman" w:eastAsia="Times New Roman" w:hAnsi="Times New Roman" w:cs="Times New Roman"/>
          <w:color w:val="000000"/>
          <w:sz w:val="24"/>
          <w:szCs w:val="24"/>
          <w:lang w:val="en-US"/>
        </w:rPr>
        <w:t xml:space="preserve">To implement </w:t>
      </w:r>
      <w:r>
        <w:rPr>
          <w:rFonts w:ascii="Times New Roman" w:eastAsia="Times New Roman" w:hAnsi="Times New Roman" w:cs="Times New Roman"/>
          <w:color w:val="000000"/>
          <w:sz w:val="24"/>
          <w:szCs w:val="24"/>
          <w:lang w:val="en-US"/>
        </w:rPr>
        <w:t>single source shortest path using greedy approach</w:t>
      </w:r>
      <w:r w:rsidRPr="00876FAD">
        <w:rPr>
          <w:rFonts w:ascii="Times New Roman" w:eastAsia="Times New Roman" w:hAnsi="Times New Roman" w:cs="Times New Roman"/>
          <w:color w:val="000000"/>
          <w:sz w:val="24"/>
          <w:szCs w:val="24"/>
          <w:lang w:val="en-US"/>
        </w:rPr>
        <w:t>.</w:t>
      </w:r>
    </w:p>
    <w:p w:rsidR="002F1DA3" w:rsidRDefault="002F1DA3" w:rsidP="002F1DA3">
      <w:pPr>
        <w:rPr>
          <w:rFonts w:ascii="Times New Roman" w:hAnsi="Times New Roman" w:cs="Times New Roman"/>
          <w:b/>
          <w:sz w:val="24"/>
          <w:szCs w:val="24"/>
        </w:rPr>
      </w:pPr>
    </w:p>
    <w:p w:rsidR="002F1DA3" w:rsidRPr="001D6632" w:rsidRDefault="002F1DA3" w:rsidP="002F1DA3">
      <w:pPr>
        <w:rPr>
          <w:rFonts w:ascii="Times New Roman" w:hAnsi="Times New Roman" w:cs="Times New Roman"/>
          <w:b/>
          <w:sz w:val="24"/>
          <w:szCs w:val="24"/>
        </w:rPr>
      </w:pPr>
      <w:bookmarkStart w:id="0" w:name="_GoBack"/>
      <w:r w:rsidRPr="001D6632">
        <w:rPr>
          <w:rFonts w:ascii="Times New Roman" w:hAnsi="Times New Roman" w:cs="Times New Roman"/>
          <w:b/>
          <w:sz w:val="24"/>
          <w:szCs w:val="24"/>
        </w:rPr>
        <w:t xml:space="preserve">Theory: </w:t>
      </w:r>
    </w:p>
    <w:bookmarkEnd w:id="0"/>
    <w:p w:rsidR="002F1DA3" w:rsidRDefault="002F1DA3" w:rsidP="002F1DA3">
      <w:pPr>
        <w:jc w:val="both"/>
        <w:rPr>
          <w:rFonts w:ascii="Times New Roman" w:hAnsi="Times New Roman" w:cs="Times New Roman"/>
          <w:sz w:val="24"/>
          <w:szCs w:val="24"/>
          <w:lang w:val="en-IN"/>
        </w:rPr>
      </w:pPr>
      <w:r w:rsidRPr="008C6586">
        <w:rPr>
          <w:rFonts w:ascii="Times New Roman" w:hAnsi="Times New Roman" w:cs="Times New Roman"/>
          <w:sz w:val="24"/>
          <w:szCs w:val="24"/>
          <w:lang w:val="en-IN"/>
        </w:rPr>
        <w:t>Greedy algorithms build a solution part by part, choosing the next part in such a way, that it gives an immediate benefit. This approach never reconsiders the choices taken previously. This approach is mainly used to solve optimization problems.</w:t>
      </w:r>
    </w:p>
    <w:p w:rsidR="002F1DA3" w:rsidRDefault="002F1DA3" w:rsidP="002F1DA3">
      <w:pPr>
        <w:jc w:val="both"/>
        <w:rPr>
          <w:rFonts w:ascii="Times New Roman" w:hAnsi="Times New Roman" w:cs="Times New Roman"/>
          <w:sz w:val="24"/>
          <w:szCs w:val="24"/>
          <w:lang w:val="en-IN"/>
        </w:rPr>
      </w:pPr>
      <w:r w:rsidRPr="008C6586">
        <w:rPr>
          <w:rFonts w:ascii="Times New Roman" w:hAnsi="Times New Roman" w:cs="Times New Roman"/>
          <w:sz w:val="24"/>
          <w:szCs w:val="24"/>
          <w:lang w:val="en-IN"/>
        </w:rPr>
        <w:t xml:space="preserve">Greedy method is easy to implement and quite efficient in most of the cases. Hence, we can say that Greedy algorithm is an algorithmic paradigm based on heuristic that follows local optimal choice at </w:t>
      </w:r>
    </w:p>
    <w:p w:rsidR="002F1DA3" w:rsidRPr="00211A4F" w:rsidRDefault="002F1DA3" w:rsidP="002F1DA3">
      <w:pPr>
        <w:spacing w:after="0"/>
        <w:jc w:val="both"/>
        <w:rPr>
          <w:rFonts w:ascii="Times New Roman" w:hAnsi="Times New Roman" w:cs="Times New Roman"/>
          <w:b/>
          <w:sz w:val="24"/>
          <w:szCs w:val="24"/>
          <w:lang w:val="en-IN"/>
        </w:rPr>
      </w:pPr>
      <w:r w:rsidRPr="00211A4F">
        <w:rPr>
          <w:rFonts w:ascii="Times New Roman" w:hAnsi="Times New Roman" w:cs="Times New Roman"/>
          <w:b/>
          <w:sz w:val="24"/>
          <w:szCs w:val="24"/>
          <w:lang w:val="en-IN"/>
        </w:rPr>
        <w:t>Single source shortest path:</w:t>
      </w:r>
    </w:p>
    <w:p w:rsidR="002F1DA3" w:rsidRDefault="002F1DA3" w:rsidP="002F1DA3">
      <w:pPr>
        <w:spacing w:after="0"/>
        <w:jc w:val="both"/>
        <w:rPr>
          <w:rFonts w:ascii="Times New Roman" w:hAnsi="Times New Roman" w:cs="Times New Roman"/>
          <w:sz w:val="24"/>
          <w:szCs w:val="24"/>
          <w:lang w:val="en-IN"/>
        </w:rPr>
      </w:pPr>
    </w:p>
    <w:p w:rsidR="002F1DA3" w:rsidRPr="008C6586" w:rsidRDefault="002F1DA3" w:rsidP="002F1DA3">
      <w:pPr>
        <w:spacing w:after="0"/>
        <w:jc w:val="both"/>
        <w:rPr>
          <w:rFonts w:ascii="Times New Roman" w:hAnsi="Times New Roman" w:cs="Times New Roman"/>
          <w:sz w:val="24"/>
          <w:szCs w:val="24"/>
          <w:lang w:val="en-IN"/>
        </w:rPr>
      </w:pPr>
      <w:r w:rsidRPr="008C6586">
        <w:rPr>
          <w:rFonts w:ascii="Times New Roman" w:hAnsi="Times New Roman" w:cs="Times New Roman"/>
          <w:sz w:val="24"/>
          <w:szCs w:val="24"/>
          <w:lang w:val="en-IN"/>
        </w:rPr>
        <w:t xml:space="preserve">It is a greedy algorithm that solves the single-source shortest path problem for a directed graph G = (V, E) with nonnegative edge weights, i.e., w (u, v) ≥ 0 for each edge (u, v) </w:t>
      </w:r>
      <w:r w:rsidRPr="008C6586">
        <w:rPr>
          <w:rFonts w:ascii="Cambria Math" w:hAnsi="Cambria Math" w:cs="Cambria Math"/>
          <w:sz w:val="24"/>
          <w:szCs w:val="24"/>
          <w:lang w:val="en-IN"/>
        </w:rPr>
        <w:t>∈</w:t>
      </w:r>
      <w:r w:rsidRPr="008C6586">
        <w:rPr>
          <w:rFonts w:ascii="Times New Roman" w:hAnsi="Times New Roman" w:cs="Times New Roman"/>
          <w:sz w:val="24"/>
          <w:szCs w:val="24"/>
          <w:lang w:val="en-IN"/>
        </w:rPr>
        <w:t xml:space="preserve"> E.</w:t>
      </w:r>
    </w:p>
    <w:p w:rsidR="002F1DA3" w:rsidRPr="008C6586" w:rsidRDefault="002F1DA3" w:rsidP="002F1DA3">
      <w:pPr>
        <w:spacing w:after="0"/>
        <w:jc w:val="both"/>
        <w:rPr>
          <w:rFonts w:ascii="Times New Roman" w:hAnsi="Times New Roman" w:cs="Times New Roman"/>
          <w:sz w:val="24"/>
          <w:szCs w:val="24"/>
          <w:lang w:val="en-IN"/>
        </w:rPr>
      </w:pPr>
    </w:p>
    <w:p w:rsidR="002F1DA3" w:rsidRPr="008C6586" w:rsidRDefault="002F1DA3" w:rsidP="002F1DA3">
      <w:pPr>
        <w:spacing w:after="0"/>
        <w:jc w:val="both"/>
        <w:rPr>
          <w:rFonts w:ascii="Times New Roman" w:hAnsi="Times New Roman" w:cs="Times New Roman"/>
          <w:sz w:val="24"/>
          <w:szCs w:val="24"/>
          <w:lang w:val="en-IN"/>
        </w:rPr>
      </w:pPr>
      <w:proofErr w:type="spellStart"/>
      <w:r w:rsidRPr="008C6586">
        <w:rPr>
          <w:rFonts w:ascii="Times New Roman" w:hAnsi="Times New Roman" w:cs="Times New Roman"/>
          <w:sz w:val="24"/>
          <w:szCs w:val="24"/>
          <w:lang w:val="en-IN"/>
        </w:rPr>
        <w:t>Dijkstra's</w:t>
      </w:r>
      <w:proofErr w:type="spellEnd"/>
      <w:r w:rsidRPr="008C6586">
        <w:rPr>
          <w:rFonts w:ascii="Times New Roman" w:hAnsi="Times New Roman" w:cs="Times New Roman"/>
          <w:sz w:val="24"/>
          <w:szCs w:val="24"/>
          <w:lang w:val="en-IN"/>
        </w:rPr>
        <w:t xml:space="preserve"> Algorithm maintains a set S of vertices whose final shortest - path weights from the source s have already been determined. That's for all vertices v </w:t>
      </w:r>
      <w:r w:rsidRPr="008C6586">
        <w:rPr>
          <w:rFonts w:ascii="Cambria Math" w:hAnsi="Cambria Math" w:cs="Cambria Math"/>
          <w:sz w:val="24"/>
          <w:szCs w:val="24"/>
          <w:lang w:val="en-IN"/>
        </w:rPr>
        <w:t>∈</w:t>
      </w:r>
      <w:r w:rsidRPr="008C6586">
        <w:rPr>
          <w:rFonts w:ascii="Times New Roman" w:hAnsi="Times New Roman" w:cs="Times New Roman"/>
          <w:sz w:val="24"/>
          <w:szCs w:val="24"/>
          <w:lang w:val="en-IN"/>
        </w:rPr>
        <w:t xml:space="preserve"> S; we have d [v] = δ (s, v). The algorithm repeatedly selects the vertex u </w:t>
      </w:r>
      <w:r w:rsidRPr="008C6586">
        <w:rPr>
          <w:rFonts w:ascii="Cambria Math" w:hAnsi="Cambria Math" w:cs="Cambria Math"/>
          <w:sz w:val="24"/>
          <w:szCs w:val="24"/>
          <w:lang w:val="en-IN"/>
        </w:rPr>
        <w:t>∈</w:t>
      </w:r>
      <w:r w:rsidRPr="008C6586">
        <w:rPr>
          <w:rFonts w:ascii="Times New Roman" w:hAnsi="Times New Roman" w:cs="Times New Roman"/>
          <w:sz w:val="24"/>
          <w:szCs w:val="24"/>
          <w:lang w:val="en-IN"/>
        </w:rPr>
        <w:t xml:space="preserve"> V - S with the minimum shortest - path estimate, insert u into S and relaxes all edges leaving u.</w:t>
      </w:r>
    </w:p>
    <w:p w:rsidR="002F1DA3" w:rsidRPr="008C6586" w:rsidRDefault="002F1DA3" w:rsidP="002F1DA3">
      <w:pPr>
        <w:spacing w:after="0"/>
        <w:jc w:val="both"/>
        <w:rPr>
          <w:rFonts w:ascii="Times New Roman" w:hAnsi="Times New Roman" w:cs="Times New Roman"/>
          <w:sz w:val="24"/>
          <w:szCs w:val="24"/>
          <w:lang w:val="en-IN"/>
        </w:rPr>
      </w:pPr>
    </w:p>
    <w:p w:rsidR="002F1DA3" w:rsidRDefault="002F1DA3" w:rsidP="002F1DA3">
      <w:pPr>
        <w:spacing w:after="0"/>
        <w:jc w:val="both"/>
        <w:rPr>
          <w:rFonts w:ascii="Times New Roman" w:hAnsi="Times New Roman" w:cs="Times New Roman"/>
          <w:sz w:val="24"/>
          <w:szCs w:val="24"/>
          <w:lang w:val="en-IN"/>
        </w:rPr>
      </w:pPr>
      <w:r w:rsidRPr="008C6586">
        <w:rPr>
          <w:rFonts w:ascii="Times New Roman" w:hAnsi="Times New Roman" w:cs="Times New Roman"/>
          <w:sz w:val="24"/>
          <w:szCs w:val="24"/>
          <w:lang w:val="en-IN"/>
        </w:rPr>
        <w:t>Because it always chooses the "lightest" or "closest" vertex in V - S to insert into set S, it is called as the greedy strategy.</w:t>
      </w:r>
    </w:p>
    <w:p w:rsidR="002F1DA3" w:rsidRDefault="002F1DA3" w:rsidP="002F1DA3">
      <w:pPr>
        <w:spacing w:after="0"/>
        <w:jc w:val="both"/>
        <w:rPr>
          <w:rFonts w:cs="Segoe UI"/>
          <w:b/>
          <w:bCs/>
          <w:color w:val="212529"/>
          <w:sz w:val="24"/>
          <w:szCs w:val="24"/>
        </w:rPr>
      </w:pPr>
    </w:p>
    <w:p w:rsidR="002F1DA3" w:rsidRPr="002F1DA3" w:rsidRDefault="002F1DA3" w:rsidP="002F1DA3">
      <w:pPr>
        <w:spacing w:after="0"/>
        <w:jc w:val="both"/>
        <w:rPr>
          <w:rFonts w:cs="Verdana"/>
          <w:color w:val="000000"/>
          <w:sz w:val="20"/>
          <w:szCs w:val="20"/>
          <w:u w:val="single"/>
        </w:rPr>
      </w:pPr>
      <w:r w:rsidRPr="002F1DA3">
        <w:rPr>
          <w:rFonts w:cs="Segoe UI"/>
          <w:b/>
          <w:bCs/>
          <w:color w:val="212529"/>
          <w:sz w:val="24"/>
          <w:szCs w:val="24"/>
          <w:u w:val="single"/>
        </w:rPr>
        <w:t>Algorithm-</w:t>
      </w:r>
    </w:p>
    <w:p w:rsidR="002F1DA3" w:rsidRPr="0092295E" w:rsidRDefault="002F1DA3" w:rsidP="002F1DA3">
      <w:pPr>
        <w:spacing w:after="0"/>
        <w:rPr>
          <w:rFonts w:cs="Times New Roman"/>
          <w:sz w:val="24"/>
          <w:szCs w:val="24"/>
        </w:rPr>
      </w:pPr>
      <w:r w:rsidRPr="0092295E">
        <w:rPr>
          <w:rFonts w:cs="Segoe UI"/>
          <w:b/>
          <w:bCs/>
          <w:color w:val="212529"/>
          <w:sz w:val="24"/>
          <w:szCs w:val="24"/>
          <w:shd w:val="clear" w:color="auto" w:fill="FFFFFF"/>
        </w:rPr>
        <w:t>Input Data-</w:t>
      </w:r>
    </w:p>
    <w:p w:rsidR="002F1DA3" w:rsidRPr="0092295E" w:rsidRDefault="002F1DA3" w:rsidP="002F1DA3">
      <w:pPr>
        <w:numPr>
          <w:ilvl w:val="0"/>
          <w:numId w:val="1"/>
        </w:numPr>
        <w:shd w:val="clear" w:color="auto" w:fill="FFFFFF"/>
        <w:spacing w:before="100" w:beforeAutospacing="1" w:after="0" w:line="240" w:lineRule="auto"/>
        <w:rPr>
          <w:rFonts w:cs="Segoe UI"/>
          <w:color w:val="212529"/>
          <w:sz w:val="24"/>
          <w:szCs w:val="24"/>
        </w:rPr>
      </w:pPr>
      <w:r w:rsidRPr="0092295E">
        <w:rPr>
          <w:rFonts w:cs="Segoe UI"/>
          <w:color w:val="212529"/>
          <w:sz w:val="24"/>
          <w:szCs w:val="24"/>
        </w:rPr>
        <w:t>Cost Adjacency Matrix for Graph G, say cost</w:t>
      </w:r>
    </w:p>
    <w:p w:rsidR="002F1DA3" w:rsidRPr="0092295E" w:rsidRDefault="002F1DA3" w:rsidP="002F1DA3">
      <w:pPr>
        <w:numPr>
          <w:ilvl w:val="0"/>
          <w:numId w:val="1"/>
        </w:numPr>
        <w:shd w:val="clear" w:color="auto" w:fill="FFFFFF"/>
        <w:spacing w:before="100" w:beforeAutospacing="1" w:after="0" w:line="240" w:lineRule="auto"/>
        <w:rPr>
          <w:rFonts w:cs="Segoe UI"/>
          <w:color w:val="212529"/>
          <w:sz w:val="24"/>
          <w:szCs w:val="24"/>
        </w:rPr>
      </w:pPr>
      <w:r w:rsidRPr="0092295E">
        <w:rPr>
          <w:rFonts w:cs="Segoe UI"/>
          <w:color w:val="212529"/>
          <w:sz w:val="24"/>
          <w:szCs w:val="24"/>
        </w:rPr>
        <w:t>Source vertex, say s</w:t>
      </w:r>
    </w:p>
    <w:p w:rsidR="002F1DA3" w:rsidRPr="0092295E" w:rsidRDefault="002F1DA3" w:rsidP="002F1DA3">
      <w:pPr>
        <w:spacing w:after="0"/>
        <w:rPr>
          <w:rFonts w:cs="Times New Roman"/>
          <w:sz w:val="24"/>
          <w:szCs w:val="24"/>
        </w:rPr>
      </w:pPr>
      <w:r w:rsidRPr="0092295E">
        <w:rPr>
          <w:rFonts w:cs="Segoe UI"/>
          <w:b/>
          <w:bCs/>
          <w:color w:val="212529"/>
          <w:sz w:val="24"/>
          <w:szCs w:val="24"/>
          <w:shd w:val="clear" w:color="auto" w:fill="FFFFFF"/>
        </w:rPr>
        <w:t>Output Data-</w:t>
      </w:r>
    </w:p>
    <w:p w:rsidR="002F1DA3" w:rsidRPr="0092295E" w:rsidRDefault="002F1DA3" w:rsidP="002F1DA3">
      <w:pPr>
        <w:numPr>
          <w:ilvl w:val="0"/>
          <w:numId w:val="2"/>
        </w:numPr>
        <w:shd w:val="clear" w:color="auto" w:fill="FFFFFF"/>
        <w:spacing w:before="100" w:beforeAutospacing="1" w:after="0" w:line="240" w:lineRule="auto"/>
        <w:rPr>
          <w:rFonts w:cs="Segoe UI"/>
          <w:color w:val="212529"/>
          <w:sz w:val="24"/>
          <w:szCs w:val="24"/>
        </w:rPr>
      </w:pPr>
      <w:r w:rsidRPr="0092295E">
        <w:rPr>
          <w:rFonts w:cs="Segoe UI"/>
          <w:color w:val="212529"/>
          <w:sz w:val="24"/>
          <w:szCs w:val="24"/>
        </w:rPr>
        <w:t>Spanning tree having shortest path from s to all other vertices in G</w:t>
      </w:r>
    </w:p>
    <w:p w:rsidR="002F1DA3" w:rsidRPr="0092295E" w:rsidRDefault="002F1DA3" w:rsidP="002F1DA3">
      <w:pPr>
        <w:pStyle w:val="Heading3"/>
        <w:shd w:val="clear" w:color="auto" w:fill="FFFFFF"/>
        <w:spacing w:before="300"/>
        <w:rPr>
          <w:rFonts w:asciiTheme="minorHAnsi" w:hAnsiTheme="minorHAnsi" w:cs="Segoe UI"/>
          <w:color w:val="212529"/>
        </w:rPr>
      </w:pPr>
      <w:r w:rsidRPr="0092295E">
        <w:rPr>
          <w:rFonts w:asciiTheme="minorHAnsi" w:hAnsiTheme="minorHAnsi" w:cs="Segoe UI"/>
          <w:b/>
          <w:bCs/>
          <w:color w:val="212529"/>
        </w:rPr>
        <w:t>Following are the steps used for finding the solution-</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1</w:t>
      </w:r>
      <w:r w:rsidRPr="0092295E">
        <w:rPr>
          <w:rFonts w:asciiTheme="minorHAnsi" w:hAnsiTheme="minorHAnsi" w:cs="Segoe UI"/>
          <w:color w:val="212529"/>
        </w:rPr>
        <w:t xml:space="preserve">; Set </w:t>
      </w:r>
      <w:proofErr w:type="spellStart"/>
      <w:r w:rsidRPr="0092295E">
        <w:rPr>
          <w:rFonts w:asciiTheme="minorHAnsi" w:hAnsiTheme="minorHAnsi" w:cs="Segoe UI"/>
          <w:color w:val="212529"/>
        </w:rPr>
        <w:t>dist</w:t>
      </w:r>
      <w:proofErr w:type="spellEnd"/>
      <w:r w:rsidRPr="0092295E">
        <w:rPr>
          <w:rFonts w:asciiTheme="minorHAnsi" w:hAnsiTheme="minorHAnsi" w:cs="Segoe UI"/>
          <w:color w:val="212529"/>
        </w:rPr>
        <w:t>[s</w:t>
      </w:r>
      <w:proofErr w:type="gramStart"/>
      <w:r w:rsidRPr="0092295E">
        <w:rPr>
          <w:rFonts w:asciiTheme="minorHAnsi" w:hAnsiTheme="minorHAnsi" w:cs="Segoe UI"/>
          <w:color w:val="212529"/>
        </w:rPr>
        <w:t>]=</w:t>
      </w:r>
      <w:proofErr w:type="gramEnd"/>
      <w:r w:rsidRPr="0092295E">
        <w:rPr>
          <w:rFonts w:asciiTheme="minorHAnsi" w:hAnsiTheme="minorHAnsi" w:cs="Segoe UI"/>
          <w:color w:val="212529"/>
        </w:rPr>
        <w:t>0, S=ϕ // s is the source vertex and S is a 1-D array having all the visited vertices</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2</w:t>
      </w:r>
      <w:r w:rsidRPr="0092295E">
        <w:rPr>
          <w:rFonts w:asciiTheme="minorHAnsi" w:hAnsiTheme="minorHAnsi" w:cs="Segoe UI"/>
          <w:color w:val="212529"/>
        </w:rPr>
        <w:t xml:space="preserve">: For all nodes v except s, set </w:t>
      </w:r>
      <w:proofErr w:type="spellStart"/>
      <w:r w:rsidRPr="0092295E">
        <w:rPr>
          <w:rFonts w:asciiTheme="minorHAnsi" w:hAnsiTheme="minorHAnsi" w:cs="Segoe UI"/>
          <w:color w:val="212529"/>
        </w:rPr>
        <w:t>dist</w:t>
      </w:r>
      <w:proofErr w:type="spellEnd"/>
      <w:r w:rsidRPr="0092295E">
        <w:rPr>
          <w:rFonts w:asciiTheme="minorHAnsi" w:hAnsiTheme="minorHAnsi" w:cs="Segoe UI"/>
          <w:color w:val="212529"/>
        </w:rPr>
        <w:t>[v</w:t>
      </w:r>
      <w:proofErr w:type="gramStart"/>
      <w:r w:rsidRPr="0092295E">
        <w:rPr>
          <w:rFonts w:asciiTheme="minorHAnsi" w:hAnsiTheme="minorHAnsi" w:cs="Segoe UI"/>
          <w:color w:val="212529"/>
        </w:rPr>
        <w:t>]=</w:t>
      </w:r>
      <w:proofErr w:type="gramEnd"/>
      <w:r w:rsidRPr="0092295E">
        <w:rPr>
          <w:rFonts w:asciiTheme="minorHAnsi" w:hAnsiTheme="minorHAnsi" w:cs="Segoe UI"/>
          <w:color w:val="212529"/>
        </w:rPr>
        <w:t xml:space="preserve"> ∞</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3</w:t>
      </w:r>
      <w:r w:rsidRPr="0092295E">
        <w:rPr>
          <w:rFonts w:asciiTheme="minorHAnsi" w:hAnsiTheme="minorHAnsi" w:cs="Segoe UI"/>
          <w:color w:val="212529"/>
        </w:rPr>
        <w:t xml:space="preserve">: </w:t>
      </w:r>
      <w:r>
        <w:rPr>
          <w:rFonts w:asciiTheme="minorHAnsi" w:hAnsiTheme="minorHAnsi" w:cs="Segoe UI"/>
          <w:color w:val="212529"/>
        </w:rPr>
        <w:t>F</w:t>
      </w:r>
      <w:r w:rsidRPr="0092295E">
        <w:rPr>
          <w:rFonts w:asciiTheme="minorHAnsi" w:hAnsiTheme="minorHAnsi" w:cs="Segoe UI"/>
          <w:color w:val="212529"/>
        </w:rPr>
        <w:t xml:space="preserve">ind q not in S such that </w:t>
      </w:r>
      <w:proofErr w:type="spellStart"/>
      <w:r w:rsidRPr="0092295E">
        <w:rPr>
          <w:rFonts w:asciiTheme="minorHAnsi" w:hAnsiTheme="minorHAnsi" w:cs="Segoe UI"/>
          <w:color w:val="212529"/>
        </w:rPr>
        <w:t>dist</w:t>
      </w:r>
      <w:proofErr w:type="spellEnd"/>
      <w:r w:rsidRPr="0092295E">
        <w:rPr>
          <w:rFonts w:asciiTheme="minorHAnsi" w:hAnsiTheme="minorHAnsi" w:cs="Segoe UI"/>
          <w:color w:val="212529"/>
        </w:rPr>
        <w:t>[q] is minimum // vertex q should not be visited</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4</w:t>
      </w:r>
      <w:r w:rsidRPr="0092295E">
        <w:rPr>
          <w:rFonts w:asciiTheme="minorHAnsi" w:hAnsiTheme="minorHAnsi" w:cs="Segoe UI"/>
          <w:color w:val="212529"/>
        </w:rPr>
        <w:t xml:space="preserve">: </w:t>
      </w:r>
      <w:r>
        <w:rPr>
          <w:rFonts w:asciiTheme="minorHAnsi" w:hAnsiTheme="minorHAnsi" w:cs="Segoe UI"/>
          <w:color w:val="212529"/>
        </w:rPr>
        <w:t>A</w:t>
      </w:r>
      <w:r w:rsidRPr="0092295E">
        <w:rPr>
          <w:rFonts w:asciiTheme="minorHAnsi" w:hAnsiTheme="minorHAnsi" w:cs="Segoe UI"/>
          <w:color w:val="212529"/>
        </w:rPr>
        <w:t>dd q to S // add vertex q to S since it has now been visited</w:t>
      </w:r>
    </w:p>
    <w:p w:rsidR="002F1DA3" w:rsidRPr="00201D32" w:rsidRDefault="002F1DA3" w:rsidP="002F1DA3">
      <w:pPr>
        <w:pStyle w:val="NormalWeb"/>
        <w:shd w:val="clear" w:color="auto" w:fill="FFFFFF"/>
        <w:spacing w:before="0" w:beforeAutospacing="0" w:after="0" w:afterAutospacing="0"/>
        <w:rPr>
          <w:rStyle w:val="HTMLCode"/>
          <w:rFonts w:asciiTheme="minorHAnsi" w:hAnsiTheme="minorHAnsi"/>
          <w:color w:val="000000" w:themeColor="text1"/>
        </w:rPr>
      </w:pPr>
      <w:r w:rsidRPr="0092295E">
        <w:rPr>
          <w:rFonts w:asciiTheme="minorHAnsi" w:hAnsiTheme="minorHAnsi" w:cs="Segoe UI"/>
          <w:b/>
          <w:bCs/>
          <w:color w:val="212529"/>
        </w:rPr>
        <w:lastRenderedPageBreak/>
        <w:t>Step 5</w:t>
      </w:r>
      <w:r w:rsidRPr="0092295E">
        <w:rPr>
          <w:rFonts w:asciiTheme="minorHAnsi" w:hAnsiTheme="minorHAnsi" w:cs="Segoe UI"/>
          <w:color w:val="212529"/>
        </w:rPr>
        <w:t xml:space="preserve">: update </w:t>
      </w:r>
      <w:proofErr w:type="spellStart"/>
      <w:r w:rsidRPr="0092295E">
        <w:rPr>
          <w:rFonts w:asciiTheme="minorHAnsi" w:hAnsiTheme="minorHAnsi" w:cs="Segoe UI"/>
          <w:color w:val="212529"/>
        </w:rPr>
        <w:t>dist</w:t>
      </w:r>
      <w:proofErr w:type="spellEnd"/>
      <w:r w:rsidRPr="0092295E">
        <w:rPr>
          <w:rFonts w:asciiTheme="minorHAnsi" w:hAnsiTheme="minorHAnsi" w:cs="Segoe UI"/>
          <w:color w:val="212529"/>
        </w:rPr>
        <w:t xml:space="preserve">[r] for all r adjacent to q such that r is not in S //vertex r should not be </w:t>
      </w:r>
      <w:r w:rsidRPr="00201D32">
        <w:rPr>
          <w:rFonts w:asciiTheme="minorHAnsi" w:hAnsiTheme="minorHAnsi" w:cs="Segoe UI"/>
          <w:color w:val="000000" w:themeColor="text1"/>
        </w:rPr>
        <w:t>visited </w:t>
      </w:r>
      <w:proofErr w:type="spellStart"/>
      <w:r w:rsidRPr="00201D32">
        <w:rPr>
          <w:rStyle w:val="HTMLCode"/>
          <w:rFonts w:asciiTheme="minorHAnsi" w:hAnsiTheme="minorHAnsi"/>
          <w:color w:val="000000" w:themeColor="text1"/>
        </w:rPr>
        <w:t>dist</w:t>
      </w:r>
      <w:proofErr w:type="spellEnd"/>
      <w:r w:rsidRPr="00201D32">
        <w:rPr>
          <w:rStyle w:val="HTMLCode"/>
          <w:rFonts w:asciiTheme="minorHAnsi" w:hAnsiTheme="minorHAnsi"/>
          <w:color w:val="000000" w:themeColor="text1"/>
        </w:rPr>
        <w:t>[r</w:t>
      </w:r>
      <w:proofErr w:type="gramStart"/>
      <w:r w:rsidRPr="00201D32">
        <w:rPr>
          <w:rStyle w:val="HTMLCode"/>
          <w:rFonts w:asciiTheme="minorHAnsi" w:hAnsiTheme="minorHAnsi"/>
          <w:color w:val="000000" w:themeColor="text1"/>
        </w:rPr>
        <w:t>]=</w:t>
      </w:r>
      <w:proofErr w:type="gramEnd"/>
      <w:r w:rsidRPr="00201D32">
        <w:rPr>
          <w:rStyle w:val="HTMLCode"/>
          <w:rFonts w:asciiTheme="minorHAnsi" w:hAnsiTheme="minorHAnsi"/>
          <w:color w:val="000000" w:themeColor="text1"/>
        </w:rPr>
        <w:t>min(</w:t>
      </w:r>
      <w:proofErr w:type="spellStart"/>
      <w:r w:rsidRPr="00201D32">
        <w:rPr>
          <w:rStyle w:val="HTMLCode"/>
          <w:rFonts w:asciiTheme="minorHAnsi" w:hAnsiTheme="minorHAnsi"/>
          <w:color w:val="000000" w:themeColor="text1"/>
        </w:rPr>
        <w:t>dist</w:t>
      </w:r>
      <w:proofErr w:type="spellEnd"/>
      <w:r w:rsidRPr="00201D32">
        <w:rPr>
          <w:rStyle w:val="HTMLCode"/>
          <w:rFonts w:asciiTheme="minorHAnsi" w:hAnsiTheme="minorHAnsi"/>
          <w:color w:val="000000" w:themeColor="text1"/>
        </w:rPr>
        <w:t xml:space="preserve">[r], </w:t>
      </w:r>
      <w:proofErr w:type="spellStart"/>
      <w:r w:rsidRPr="00201D32">
        <w:rPr>
          <w:rStyle w:val="HTMLCode"/>
          <w:rFonts w:asciiTheme="minorHAnsi" w:hAnsiTheme="minorHAnsi"/>
          <w:color w:val="000000" w:themeColor="text1"/>
        </w:rPr>
        <w:t>dist</w:t>
      </w:r>
      <w:proofErr w:type="spellEnd"/>
      <w:r w:rsidRPr="00201D32">
        <w:rPr>
          <w:rStyle w:val="HTMLCode"/>
          <w:rFonts w:asciiTheme="minorHAnsi" w:hAnsiTheme="minorHAnsi"/>
          <w:color w:val="000000" w:themeColor="text1"/>
        </w:rPr>
        <w:t>[q]+cost[q][r]) </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6</w:t>
      </w:r>
      <w:r w:rsidRPr="0092295E">
        <w:rPr>
          <w:rFonts w:asciiTheme="minorHAnsi" w:hAnsiTheme="minorHAnsi" w:cs="Segoe UI"/>
          <w:color w:val="212529"/>
        </w:rPr>
        <w:t>: Repeat Steps 3 to 5 until all the nodes are in S // repeat till all the vertices have been visited</w:t>
      </w:r>
    </w:p>
    <w:p w:rsidR="002F1DA3" w:rsidRPr="0092295E" w:rsidRDefault="002F1DA3" w:rsidP="002F1DA3">
      <w:pPr>
        <w:pStyle w:val="NormalWeb"/>
        <w:shd w:val="clear" w:color="auto" w:fill="FFFFFF"/>
        <w:spacing w:before="0" w:beforeAutospacing="0" w:after="0" w:afterAutospacing="0"/>
        <w:rPr>
          <w:rFonts w:asciiTheme="minorHAnsi" w:hAnsiTheme="minorHAnsi" w:cs="Segoe UI"/>
          <w:color w:val="212529"/>
        </w:rPr>
      </w:pPr>
      <w:r w:rsidRPr="0092295E">
        <w:rPr>
          <w:rFonts w:asciiTheme="minorHAnsi" w:hAnsiTheme="minorHAnsi" w:cs="Segoe UI"/>
          <w:b/>
          <w:bCs/>
          <w:color w:val="212529"/>
        </w:rPr>
        <w:t>Step 7</w:t>
      </w:r>
      <w:r w:rsidRPr="0092295E">
        <w:rPr>
          <w:rFonts w:asciiTheme="minorHAnsi" w:hAnsiTheme="minorHAnsi" w:cs="Segoe UI"/>
          <w:color w:val="212529"/>
        </w:rPr>
        <w:t xml:space="preserve">: Print array </w:t>
      </w:r>
      <w:proofErr w:type="spellStart"/>
      <w:r w:rsidRPr="0092295E">
        <w:rPr>
          <w:rFonts w:asciiTheme="minorHAnsi" w:hAnsiTheme="minorHAnsi" w:cs="Segoe UI"/>
          <w:color w:val="212529"/>
        </w:rPr>
        <w:t>dist</w:t>
      </w:r>
      <w:proofErr w:type="spellEnd"/>
      <w:r w:rsidRPr="0092295E">
        <w:rPr>
          <w:rFonts w:asciiTheme="minorHAnsi" w:hAnsiTheme="minorHAnsi" w:cs="Segoe UI"/>
          <w:color w:val="212529"/>
        </w:rPr>
        <w:t xml:space="preserve"> having shortest path from the source vertex u to all other vertices</w:t>
      </w:r>
    </w:p>
    <w:p w:rsidR="002F1DA3" w:rsidRDefault="002F1DA3" w:rsidP="002F1DA3">
      <w:pPr>
        <w:rPr>
          <w:rFonts w:cs="Segoe UI"/>
          <w:color w:val="212529"/>
        </w:rPr>
      </w:pPr>
      <w:r w:rsidRPr="0092295E">
        <w:rPr>
          <w:rFonts w:cs="Segoe UI"/>
          <w:b/>
          <w:bCs/>
          <w:color w:val="212529"/>
        </w:rPr>
        <w:t>Step 8</w:t>
      </w:r>
      <w:r w:rsidRPr="0092295E">
        <w:rPr>
          <w:rFonts w:cs="Segoe UI"/>
          <w:color w:val="212529"/>
        </w:rPr>
        <w:t>: Exit</w:t>
      </w:r>
    </w:p>
    <w:p w:rsidR="002F1DA3" w:rsidRDefault="002F1DA3" w:rsidP="002F1DA3">
      <w:pPr>
        <w:rPr>
          <w:rFonts w:ascii="Times New Roman" w:hAnsi="Times New Roman" w:cs="Times New Roman"/>
          <w:sz w:val="24"/>
          <w:szCs w:val="24"/>
          <w:lang w:val="en-IN"/>
        </w:rPr>
      </w:pPr>
    </w:p>
    <w:p w:rsidR="002F1DA3" w:rsidRPr="002F1DA3" w:rsidRDefault="002F1DA3" w:rsidP="002F1DA3">
      <w:pPr>
        <w:rPr>
          <w:rFonts w:ascii="Times New Roman" w:hAnsi="Times New Roman" w:cs="Times New Roman"/>
          <w:b/>
          <w:sz w:val="24"/>
          <w:szCs w:val="24"/>
          <w:lang w:val="en-IN"/>
        </w:rPr>
      </w:pPr>
      <w:r w:rsidRPr="002F1DA3">
        <w:rPr>
          <w:rFonts w:ascii="Times New Roman" w:hAnsi="Times New Roman" w:cs="Times New Roman"/>
          <w:b/>
          <w:sz w:val="24"/>
          <w:szCs w:val="24"/>
          <w:lang w:val="en-IN"/>
        </w:rPr>
        <w:t>Program and Output:</w:t>
      </w:r>
    </w:p>
    <w:p w:rsidR="002F1DA3" w:rsidRDefault="002F1DA3" w:rsidP="002F1DA3">
      <w:pPr>
        <w:rPr>
          <w:rFonts w:ascii="Times New Roman" w:hAnsi="Times New Roman" w:cs="Times New Roman"/>
          <w:sz w:val="24"/>
          <w:szCs w:val="24"/>
          <w:lang w:val="en-IN"/>
        </w:rPr>
      </w:pPr>
    </w:p>
    <w:p w:rsidR="002F1DA3" w:rsidRPr="002F1DA3" w:rsidRDefault="002F1DA3" w:rsidP="002F1DA3">
      <w:pPr>
        <w:spacing w:after="0" w:line="360" w:lineRule="auto"/>
        <w:rPr>
          <w:rFonts w:ascii="Times New Roman" w:hAnsi="Times New Roman" w:cs="Times New Roman"/>
          <w:b/>
        </w:rPr>
      </w:pPr>
      <w:r w:rsidRPr="002F1DA3">
        <w:rPr>
          <w:rFonts w:ascii="Times New Roman" w:hAnsi="Times New Roman" w:cs="Times New Roman"/>
          <w:b/>
        </w:rPr>
        <w:t xml:space="preserve">Conclusion: </w:t>
      </w:r>
    </w:p>
    <w:p w:rsidR="002F1DA3" w:rsidRPr="00876FAD" w:rsidRDefault="002F1DA3" w:rsidP="002F1DA3">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Single source shortest path using greedy approach was studied and implemented successfully.</w:t>
      </w:r>
    </w:p>
    <w:p w:rsidR="002F1DA3" w:rsidRPr="0003183A" w:rsidRDefault="002F1DA3" w:rsidP="002F1DA3">
      <w:pPr>
        <w:rPr>
          <w:rFonts w:ascii="Times New Roman" w:hAnsi="Times New Roman" w:cs="Times New Roman"/>
        </w:rPr>
      </w:pPr>
    </w:p>
    <w:p w:rsidR="00DF6008" w:rsidRDefault="00DF6008"/>
    <w:sectPr w:rsidR="00DF6008" w:rsidSect="002F1DA3">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F2B40"/>
    <w:multiLevelType w:val="multilevel"/>
    <w:tmpl w:val="054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A00D3"/>
    <w:multiLevelType w:val="multilevel"/>
    <w:tmpl w:val="76D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A3"/>
    <w:rsid w:val="002F1DA3"/>
    <w:rsid w:val="00DF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6229"/>
  <w15:chartTrackingRefBased/>
  <w15:docId w15:val="{C1E1D3E3-24CC-4F60-A090-58EBF72A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A3"/>
    <w:pPr>
      <w:spacing w:after="200" w:line="276" w:lineRule="auto"/>
    </w:pPr>
    <w:rPr>
      <w:lang w:val="en-GB"/>
    </w:rPr>
  </w:style>
  <w:style w:type="paragraph" w:styleId="Heading3">
    <w:name w:val="heading 3"/>
    <w:basedOn w:val="Normal"/>
    <w:next w:val="Normal"/>
    <w:link w:val="Heading3Char"/>
    <w:uiPriority w:val="9"/>
    <w:semiHidden/>
    <w:unhideWhenUsed/>
    <w:qFormat/>
    <w:rsid w:val="002F1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1DA3"/>
    <w:rPr>
      <w:rFonts w:asciiTheme="majorHAnsi" w:eastAsiaTheme="majorEastAsia" w:hAnsiTheme="majorHAnsi" w:cstheme="majorBidi"/>
      <w:color w:val="1F4D78" w:themeColor="accent1" w:themeShade="7F"/>
      <w:sz w:val="24"/>
      <w:szCs w:val="24"/>
      <w:lang w:val="en-GB"/>
    </w:rPr>
  </w:style>
  <w:style w:type="paragraph" w:styleId="NormalWeb">
    <w:name w:val="Normal (Web)"/>
    <w:basedOn w:val="Normal"/>
    <w:uiPriority w:val="99"/>
    <w:unhideWhenUsed/>
    <w:rsid w:val="002F1D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F1D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DA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2022-04-11T07:01:00Z</cp:lastPrinted>
  <dcterms:created xsi:type="dcterms:W3CDTF">2022-04-11T06:58:00Z</dcterms:created>
  <dcterms:modified xsi:type="dcterms:W3CDTF">2022-04-11T07:15:00Z</dcterms:modified>
</cp:coreProperties>
</file>