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//program to find the shortest path from a source, in cpp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INF 999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NUM_OF_VERTICES 6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minDist(int dist[],bool visited[]) //this function returns the shortest unvisited node from the dist array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min = INF;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i=0;i&lt;NUM_OF_VERTICES;i++)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if(dist[i]&lt;min&amp;&amp;visited[i]!=true)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min = dist[i];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index = i;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index;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shortestPath(int src,int cost[][NUM_OF_VERTICES],int n)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dist[n];//distance array which holds all the shortest distance from the source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bool visited[n]; //array that holds all the nodes that are visited or not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optnode;  //u as the optimal node can be taken as u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opt_dist;  //the optimal distance from the source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path[n];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//initialize the dist and visited arrays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dist[i] = INF;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visited[i] = false;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path[i] = to_string(src);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dist[src] = 0;//sets the distance from the source node to source node as 0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 = 0;i&lt;=n;i++)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int optnode = minDist(dist,visited); //calls the minDist funct which returns the minimum in the dist array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visited[optnode] = true;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if(!visited[j]&amp;&amp;cost[optnode][j]&amp;&amp;dist[j]&gt;dist[optnode]+cost[optnode][j])// determines whether the distance array will be updated based on the optnode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dist[j] = dist[optnode]+cost[optnode][j];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path[j] = path[optnode] +"-&gt;"+ to_string(j);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if(i!=src&amp;&amp;dist[i]==INF)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path[i] = "Unreachable";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cout&lt;&lt;"The shortest dist for each node to the source is "&lt;&lt;endl;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cout&lt;&lt;"Source\t\t"&lt;&lt;"Destination\t\t"&lt;&lt;"Cost\t\t"&lt;&lt;"Path\t\t"&lt;&lt;endl;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cout&lt;&lt;src&lt;&lt;"\t\t"&lt;&lt;i&lt;&lt;"\t\t"&lt;&lt;dist[i]&lt;&lt;"\t\t"&lt;&lt;path[i]&lt;&lt;endl;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cost_adj[NUM_OF_VERTICES][NUM_OF_VERTICES] = {{0,50,45,10,0,0},  //input matrix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</w:t>
        <w:tab/>
        <w:tab/>
        <w:tab/>
        <w:tab/>
        <w:t xml:space="preserve">      {0,0,10,15,0,0},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</w:t>
        <w:tab/>
        <w:tab/>
        <w:tab/>
        <w:tab/>
        <w:t xml:space="preserve">       {0,0,0,0,30,0},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</w:t>
        <w:tab/>
        <w:tab/>
        <w:tab/>
        <w:tab/>
        <w:t xml:space="preserve">       {20,0,0,0,15,0},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</w:t>
        <w:tab/>
        <w:tab/>
        <w:tab/>
        <w:t xml:space="preserve">                      {0,20,35,0,0,0},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</w:t>
        <w:tab/>
        <w:tab/>
        <w:tab/>
        <w:tab/>
        <w:t xml:space="preserve">        {0,0,0,0,3,0}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</w:t>
        <w:tab/>
        <w:tab/>
        <w:tab/>
        <w:tab/>
        <w:tab/>
        <w:t xml:space="preserve">  };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shortestPath(0,cost_adj,NUM_OF_VERTICES);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    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