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Statement 7: – given block of 100h to 200h. Find out how many bytes from this block are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greater then the number in r2 and less then number in r3. Store the count in r4.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Mov dptr, #0100h        ; get initial location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Mov r7, #0FFh            ; counter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Mov r4, #00h               ; number counter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Mov 20h, r2                 ; get the upper and lower limits in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Mov 21h, r3                 ; 20h and 21h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Nxt:      Movx a, @dptr            ; get the content in acc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Cjne a, 21h, lower        ; check the upper limit first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Sjmp out                      ; if number is larger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Lower: jnc out                          ; jump out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Cjne a, 20h, limit          ; check lower limit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Sjmp out                      ; if number is lower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Limit:  jc out                             ; jump out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Inc r4                           ; if number within limit increment count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Out:     inc dptr             ; get next location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Djnz r7, nxt                  ; repeat until block completes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 the register values and the execution of the program step by step .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24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9              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