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Write a cpp program to read user inputs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sum,a,b;</w:t>
      </w:r>
    </w:p>
    <w:p w:rsidR="00000000" w:rsidDel="00000000" w:rsidP="00000000" w:rsidRDefault="00000000" w:rsidRPr="00000000" w14:paraId="00000009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cout&lt;&lt;"Enter 2 numbers"&lt;&lt;endl;</w:t>
      </w:r>
    </w:p>
    <w:p w:rsidR="00000000" w:rsidDel="00000000" w:rsidP="00000000" w:rsidRDefault="00000000" w:rsidRPr="00000000" w14:paraId="0000000A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cin&gt;&gt;a&gt;&gt;b;</w:t>
      </w:r>
    </w:p>
    <w:p w:rsidR="00000000" w:rsidDel="00000000" w:rsidP="00000000" w:rsidRDefault="00000000" w:rsidRPr="00000000" w14:paraId="0000000B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sum=a+b;</w:t>
      </w:r>
    </w:p>
    <w:p w:rsidR="00000000" w:rsidDel="00000000" w:rsidP="00000000" w:rsidRDefault="00000000" w:rsidRPr="00000000" w14:paraId="0000000C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cout&lt;&lt;"sum"&lt;&lt;sum;</w:t>
      </w:r>
    </w:p>
    <w:p w:rsidR="00000000" w:rsidDel="00000000" w:rsidP="00000000" w:rsidRDefault="00000000" w:rsidRPr="00000000" w14:paraId="0000000D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648200" cy="1247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ntQDeYuNOuZu8paTtP0uYSgjqA==">AMUW2mVGve0EVICUJkZgnl0cjR677OSCm72wm8YH49S3GlF8/nbbt1NPPrUMJQISoaeyd1QWhQI33qK8Wna7yAUAreLNSeVUCIRijGAVxzv3ZIzSVQ3kN7ROXIcmTyBRgc1Krq68OP+F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