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0"/>
          <w:szCs w:val="20"/>
          <w:rtl w:val="0"/>
        </w:rPr>
        <w:t xml:space="preserve">Write a program to implement a class ‘Solid’ with data members (radius,height).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 different constructors to initialize data members and also include members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functions to compute volume of cylinder and cone. Include default argument for the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member ‘radius’.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solid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radius;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height;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calcVolCylinder(){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vol;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cout&lt;&lt;"The volume of the cylinder is"&lt;&lt;endl;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vol=3.14*radius*radius*height;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cout&lt;&lt;vol&lt;&lt;endl;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calcVolCone(){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double vol;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cout&lt;&lt;"The volume of a cone is "&lt;&lt;endl;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vol=0.33*3.14*radius*radius*height;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cout&lt;&lt;vol&lt;&lt;endl;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solid(){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radius=3;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height=5;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solid(int radius,int height){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this-&gt;radius=radius;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this-&gt;height=height;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solid(solid &amp;asolid){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radius=asolid.radius;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height=asolid.height;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getRadius(){return radius;}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getHeigth(){return height;}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solid s1,s2(7,9);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solid s3(s2);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radius and height of s1 is:"&lt;&lt;s1.getRadius()&lt;&lt;" and "&lt;&lt;s1.getHeigth()&lt;&lt;endl;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radius and height of s2 is:"&lt;&lt;s2.getRadius()&lt;&lt;" and "&lt;&lt;s2.getHeigth()&lt;&lt;endl;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radius and height of s3 is:"&lt;&lt;s3.getRadius()&lt;&lt;" and "&lt;&lt;s3.getHeigth()&lt;&lt;endl;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cout&lt;&lt;"Object s1:"&lt;&lt;endl;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s1.calcVolCone();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s1.calcVolCylinder();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cout&lt;&lt;"Object s2:"&lt;&lt;endl;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s2.calcVolCone();</w:t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s2.calcVolCylinder();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cout&lt;&lt;"Object s3:"&lt;&lt;endl;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s3.calcVolCone();</w:t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s3.calcVolCylinder();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4295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 ,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Department of Computer Engineering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E0jawdBplv6a1MR1nheGJFHmCA==">AMUW2mWCCcLKEH36JNaABCbGGYirT3L6k+mhT1uNEOe8FBwmHJOstCrqjpxGAgZ2lzzkyHXOKqCAbW+4R1EtfKJgvdPL38EleA48cL2D1kdMaBbQxs9/aUNWAWub9cDpgf+i0dw4QC2W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