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 a program to add 2 ‘Fraction’ objects using operator overloading concept. Implement using a) friend functions b) member functions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//wap to add and subtract two fraction objects (numerator and denominator) using operator overloading concept, using friend  functions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Fraction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deno;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Fraction()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num=0;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deno=1;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Fraction(int n,int d)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num=n;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deno=d;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friend Fraction operator+(Fraction,Fraction);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friend Fraction operator-(Fraction,Fraction);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void display()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cout&lt;&lt;num&lt;&lt;"/"&lt;&lt;deno&lt;&lt;endl;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Fraction operator+(Fraction f1,Fraction f2)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temp;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if(f1.deno!=f2.deno)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f1d=f1.deno;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f2d=f2.deno;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f1.deno=f1.deno*f2.deno;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f2.deno=f1.deno*f2.deno;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f1.num=f1.num*f2d;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f2.num=f2.num*f1d;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temp.deno=f1d*f2d;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temp.num=f1.num+f2.num;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temp;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Fraction operator-(Fraction f1,Fraction f2)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temp;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if(f1.deno!=f2.deno)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f1d=f1.deno;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f2d=f2.deno;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f1.deno=f1.deno*f2.deno;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f2.deno=f1.deno*f2.deno;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f1.num=f1.num*f2d;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f2.num=f2.num*f1d;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temp.deno=f1d*f2d;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temp.num=f1.num-f2.num;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temp;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f1(2,2);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f2(3,2);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f3;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f4;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cout&lt;&lt;"The two fractions are:"&lt;&lt;endl;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f1.display();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f2.display();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cout&lt;&lt;"Adding these two fractions and subtracting ....:"&lt;&lt;endl;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f3=f1+f2;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f4=f1-f2;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cout&lt;&lt;"The value of f1 and f2 are:"&lt;&lt;endl;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f1.display();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f2.display();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cout&lt;&lt;"The two fractions f3 and f4 are :"&lt;&lt;endl;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f3.display();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f4.display();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9)a)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43458" cy="1736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458" cy="173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//wap to add and subtract two fraction objects (numerator and denominator) using operator overloading concept, use member functions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Fraction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deno;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Fraction()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num=0;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deno=1;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Fraction(int n,int d)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num=n;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deno=d;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 operator+(Fraction f2)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Fraction temp;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tdeno=deno;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tnum=num;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temp.deno=deno;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if(tdeno!=f2.deno)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tnum=tnum*f2.deno;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f2.num=f2.num*tdeno;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temp.deno=tdeno*f2.deno;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temp.num=tnum+f2.num;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 temp;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9)b) 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Fraction operator-(Fraction f2)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Fraction temp;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tdeno=deno;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tnum=num;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temp.deno=deno;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if(tdeno!=f2.deno)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tnum=tnum*f2.deno;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f2.num=f2.num*tdeno;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temp.deno=tdeno*f2.deno;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temp.num=tnum-f2.num;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 temp;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display()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cout&lt;&lt;num&lt;&lt;"/"&lt;&lt;deno&lt;&lt;endl;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 f1(2,2);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 f2(9,3);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 f3;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Fraction f4;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cout&lt;&lt;"The two fractions are:"&lt;&lt;endl;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f1.display();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f2.display();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cout&lt;&lt;"Adding these two fractions and subtracting ....:"&lt;&lt;endl;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f3=f1+f2;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f4=f1-f2;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cout&lt;&lt;"The value of f1 and f2 are:"&lt;&lt;endl;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f1.display();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f2.display();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cout&lt;&lt;"The two fractions f3 and f4 are :"&lt;&lt;endl;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f3.display();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f4.display();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62275" cy="13391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3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