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TC-Assignment 3 part 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How has Snowball's role changed by the end of chapter 6?</w:t>
      </w:r>
    </w:p>
    <w:p w:rsidR="00000000" w:rsidDel="00000000" w:rsidP="00000000" w:rsidRDefault="00000000" w:rsidRPr="00000000" w14:paraId="00000004">
      <w:pPr>
        <w:rPr/>
      </w:pPr>
      <w:r w:rsidDel="00000000" w:rsidR="00000000" w:rsidRPr="00000000">
        <w:rPr>
          <w:rtl w:val="0"/>
        </w:rPr>
        <w:t xml:space="preserve">Napoleon and Squealer convince the others that Snowball's apparent bravery simply constituted part of his treacherous plot. They also work to convince the animals of Napoleon's superior bravery during that battle.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2.Why did Napoleon start executing animals?</w:t>
      </w:r>
    </w:p>
    <w:p w:rsidR="00000000" w:rsidDel="00000000" w:rsidP="00000000" w:rsidRDefault="00000000" w:rsidRPr="00000000" w14:paraId="00000007">
      <w:pPr>
        <w:rPr/>
      </w:pPr>
      <w:r w:rsidDel="00000000" w:rsidR="00000000" w:rsidRPr="00000000">
        <w:rPr>
          <w:rtl w:val="0"/>
        </w:rPr>
        <w:t xml:space="preserve">Napoleon wanted to stop the animals from rebelling against him so in order to inculcate fear he started executing animals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Whom did the boxer blame for the execution and what was his solution?</w:t>
      </w:r>
    </w:p>
    <w:p w:rsidR="00000000" w:rsidDel="00000000" w:rsidP="00000000" w:rsidRDefault="00000000" w:rsidRPr="00000000" w14:paraId="0000000A">
      <w:pPr>
        <w:rPr/>
      </w:pPr>
      <w:r w:rsidDel="00000000" w:rsidR="00000000" w:rsidRPr="00000000">
        <w:rPr>
          <w:rtl w:val="0"/>
        </w:rPr>
        <w:t xml:space="preserve">Boxer attributed the slaughter of other animals as being due to some fault in themselves. His proposed solution is to work harder. He even decided to get up an hour earlier in the mornings.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4.Why did the animals sing beasts of england song slowly and mournfully as they were gathered on the knoll.</w:t>
      </w:r>
    </w:p>
    <w:p w:rsidR="00000000" w:rsidDel="00000000" w:rsidP="00000000" w:rsidRDefault="00000000" w:rsidRPr="00000000" w14:paraId="0000000D">
      <w:pPr>
        <w:rPr/>
      </w:pPr>
      <w:r w:rsidDel="00000000" w:rsidR="00000000" w:rsidRPr="00000000">
        <w:rPr>
          <w:rtl w:val="0"/>
        </w:rPr>
        <w:t xml:space="preserve">The animals sing beasts of England slowly and mournfully as they gathered on the knoll because they were disheartened as it didn’t seem like the utopia they had imagined it to be. They sang it in an attempt to recover the horrors they had just witnessed.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5.Why was the singing of beasts of england banned?</w:t>
      </w:r>
    </w:p>
    <w:p w:rsidR="00000000" w:rsidDel="00000000" w:rsidP="00000000" w:rsidRDefault="00000000" w:rsidRPr="00000000" w14:paraId="00000010">
      <w:pPr>
        <w:rPr/>
      </w:pPr>
      <w:r w:rsidDel="00000000" w:rsidR="00000000" w:rsidRPr="00000000">
        <w:rPr>
          <w:rtl w:val="0"/>
        </w:rPr>
        <w:t xml:space="preserve">After "Beasts of England" has been used to express criticism of the direction of Animal Farm, Napoleon tries to supplant the song, arguing that such an anthem is antiquated and no longer needed after the rebellion has been completed.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6. How did frederick cheat napoleon</w:t>
      </w:r>
    </w:p>
    <w:p w:rsidR="00000000" w:rsidDel="00000000" w:rsidP="00000000" w:rsidRDefault="00000000" w:rsidRPr="00000000" w14:paraId="00000013">
      <w:pPr>
        <w:rPr/>
      </w:pPr>
      <w:r w:rsidDel="00000000" w:rsidR="00000000" w:rsidRPr="00000000">
        <w:rPr>
          <w:rtl w:val="0"/>
        </w:rPr>
        <w:t xml:space="preserve">Frederick cheated on Napoleon because the bank notes that he used to pay Napoleon for the timber were forgeries.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7.What moved the animals to attack frederick and his men at the battle of the windmill.?</w:t>
      </w:r>
    </w:p>
    <w:p w:rsidR="00000000" w:rsidDel="00000000" w:rsidP="00000000" w:rsidRDefault="00000000" w:rsidRPr="00000000" w14:paraId="00000016">
      <w:pPr>
        <w:rPr/>
      </w:pPr>
      <w:r w:rsidDel="00000000" w:rsidR="00000000" w:rsidRPr="00000000">
        <w:rPr>
          <w:rtl w:val="0"/>
        </w:rPr>
        <w:t xml:space="preserve">The animals attacked Frederick and his men because they were going after the windmill and wanted to take it down. The windmill was a symbol for Animal Farm hence they attacked them.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8.Why was comrade Napoleon "dying" ?</w:t>
      </w:r>
    </w:p>
    <w:p w:rsidR="00000000" w:rsidDel="00000000" w:rsidP="00000000" w:rsidRDefault="00000000" w:rsidRPr="00000000" w14:paraId="00000019">
      <w:pPr>
        <w:rPr/>
      </w:pPr>
      <w:r w:rsidDel="00000000" w:rsidR="00000000" w:rsidRPr="00000000">
        <w:rPr>
          <w:rtl w:val="0"/>
        </w:rPr>
        <w:t xml:space="preserve">After the Battle of the Windmill, the pigs find a case of whiskey in the farmhouse cellar. The pigs celebrate by drinking it and Napoleon is just sick from drinking alcohol: he is not dying.</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