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F7BB" w14:textId="77777777" w:rsidR="008108A0" w:rsidRDefault="008108A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CageTrack — Functional Specification &amp; Business Case</w:t>
      </w:r>
    </w:p>
    <w:p w14:paraId="7E8187E3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Product:</w:t>
      </w:r>
      <w:r>
        <w:rPr>
          <w:rFonts w:ascii="Calibri" w:hAnsi="Calibri" w:cs="Calibri"/>
          <w:color w:val="1A1A1A"/>
          <w:sz w:val="22"/>
          <w:szCs w:val="22"/>
        </w:rPr>
        <w:t xml:space="preserve"> CageTrack — Technician Tool Check-Out Tracker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Owner:</w:t>
      </w:r>
      <w:r>
        <w:rPr>
          <w:rFonts w:ascii="Calibri" w:hAnsi="Calibri" w:cs="Calibri"/>
          <w:color w:val="1A1A1A"/>
          <w:sz w:val="22"/>
          <w:szCs w:val="22"/>
        </w:rPr>
        <w:t xml:space="preserve"> Ethan Bradshaw, Peterman Brothers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 of this document:</w:t>
      </w:r>
      <w:r>
        <w:rPr>
          <w:rFonts w:ascii="Calibri" w:hAnsi="Calibri" w:cs="Calibri"/>
          <w:color w:val="1A1A1A"/>
          <w:sz w:val="22"/>
          <w:szCs w:val="22"/>
        </w:rPr>
        <w:t xml:space="preserve"> Draft v1.0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Date:</w:t>
      </w:r>
      <w:r>
        <w:rPr>
          <w:rFonts w:ascii="Calibri" w:hAnsi="Calibri" w:cs="Calibri"/>
          <w:color w:val="1A1A1A"/>
          <w:sz w:val="22"/>
          <w:szCs w:val="22"/>
        </w:rPr>
        <w:t xml:space="preserve"> 2026-06-29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Audience:</w:t>
      </w:r>
      <w:r>
        <w:rPr>
          <w:rFonts w:ascii="Calibri" w:hAnsi="Calibri" w:cs="Calibri"/>
          <w:color w:val="1A1A1A"/>
          <w:sz w:val="22"/>
          <w:szCs w:val="22"/>
        </w:rPr>
        <w:t xml:space="preserve"> Software development / engineering team scoping a production build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Reference implementation:</w:t>
      </w:r>
      <w:r>
        <w:rPr>
          <w:rFonts w:ascii="Calibri" w:hAnsi="Calibri" w:cs="Calibri"/>
          <w:color w:val="1A1A1A"/>
          <w:sz w:val="22"/>
          <w:szCs w:val="22"/>
        </w:rPr>
        <w:t xml:space="preserve"> A working browser-based prototype exists (private repo </w:t>
      </w:r>
      <w:r>
        <w:rPr>
          <w:rStyle w:val="HTMLCode"/>
          <w:color w:val="1A1A1A"/>
        </w:rPr>
        <w:t>ethanbradshaw80/CageTrack</w:t>
      </w:r>
      <w:r>
        <w:rPr>
          <w:rFonts w:ascii="Calibri" w:hAnsi="Calibri" w:cs="Calibri"/>
          <w:color w:val="1A1A1A"/>
          <w:sz w:val="22"/>
          <w:szCs w:val="22"/>
        </w:rPr>
        <w:t xml:space="preserve">). This document describes the problem, the intended behavior, and — in depth — </w:t>
      </w:r>
      <w:r>
        <w:rPr>
          <w:rFonts w:ascii="Calibri" w:hAnsi="Calibri" w:cs="Calibri"/>
          <w:color w:val="1A1A1A"/>
          <w:sz w:val="22"/>
          <w:szCs w:val="22"/>
        </w:rPr>
        <w:t>the data requirements, using the prototype as a proof of concept rather than the final architecture.</w:t>
      </w:r>
    </w:p>
    <w:p w14:paraId="4A471031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E3A3098">
          <v:rect id="_x0000_i1025" style="width:0;height:1.5pt" o:hralign="center" o:hrstd="t" o:hr="t" fillcolor="#a0a0a0" stroked="f"/>
        </w:pict>
      </w:r>
    </w:p>
    <w:p w14:paraId="2345040A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29B8BE1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Peterman Brothers technicians check tools in and out of a central "cage" (tool crib). Today this is captured through a Formstack form on a shop tablet, which lands in a spreadsheet. The spreadsheet records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events</w:t>
      </w:r>
      <w:r>
        <w:rPr>
          <w:rFonts w:ascii="Calibri" w:hAnsi="Calibri" w:cs="Calibri"/>
          <w:color w:val="1A1A1A"/>
          <w:sz w:val="22"/>
          <w:szCs w:val="22"/>
        </w:rPr>
        <w:t xml:space="preserve"> but answers none of the questions operations actually has: **What's out right now? Who has it? What's overdue? Where has this tool been?**</w:t>
      </w:r>
    </w:p>
    <w:p w14:paraId="2F622724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CageTrack is a reporting layer on top of that data. It reads the check-out and return logs, pairs each check-out with its return, and presents a live operational dashboard: outstanding tools, overdue items, per-technician activity, and per-tool history. The prototype is functional and connected to live data; this spec defines what a production-grade version should do, with particular emphasis on the data contract.</w:t>
      </w:r>
    </w:p>
    <w:p w14:paraId="63846A4A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6708F8">
          <v:rect id="_x0000_i1026" style="width:0;height:1.5pt" o:hralign="center" o:hrstd="t" o:hr="t" fillcolor="#a0a0a0" stroked="f"/>
        </w:pict>
      </w:r>
    </w:p>
    <w:p w14:paraId="69EE8D65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Business Case</w:t>
      </w:r>
    </w:p>
    <w:p w14:paraId="7FB346D6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Current state</w:t>
      </w:r>
    </w:p>
    <w:p w14:paraId="1BB17635" w14:textId="77777777" w:rsidR="008108A0" w:rsidRDefault="008108A0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Tool check-outs and returns are logged via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Formstack form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(tablet in the</w:t>
      </w:r>
    </w:p>
    <w:p w14:paraId="0210897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shop) →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Microsoft Excel workbook in SharePoint</w:t>
      </w:r>
      <w:r>
        <w:rPr>
          <w:rFonts w:ascii="Calibri" w:hAnsi="Calibri" w:cs="Calibri"/>
          <w:color w:val="1A1A1A"/>
          <w:sz w:val="22"/>
          <w:szCs w:val="22"/>
        </w:rPr>
        <w:t xml:space="preserve"> → mirrored to a **Google Sheet** with two tabs (</w:t>
      </w:r>
      <w:r>
        <w:rPr>
          <w:rStyle w:val="HTMLCode"/>
          <w:color w:val="1A1A1A"/>
        </w:rPr>
        <w:t>Checkouts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Returns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4F76C5F7" w14:textId="77777777" w:rsidR="008108A0" w:rsidRDefault="008108A0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spreadsheet is 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append-only event log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is not queried or</w:t>
      </w:r>
    </w:p>
    <w:p w14:paraId="1A957AD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aggregated; staff read raw rows.</w:t>
      </w:r>
    </w:p>
    <w:p w14:paraId="73972A8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The problem (see §3 for detail)</w:t>
      </w:r>
    </w:p>
    <w:p w14:paraId="094675E0" w14:textId="77777777" w:rsidR="008108A0" w:rsidRDefault="008108A0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There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single view of what is currently checked out</w:t>
      </w:r>
      <w:r>
        <w:rPr>
          <w:rFonts w:ascii="Calibri" w:eastAsia="Times New Roman" w:hAnsi="Calibri" w:cs="Calibri"/>
          <w:color w:val="1A1A1A"/>
          <w:sz w:val="22"/>
          <w:szCs w:val="22"/>
        </w:rPr>
        <w:t>. Determining it</w:t>
      </w:r>
    </w:p>
    <w:p w14:paraId="6F24D223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requires manually cross-referencing the check-out and return logs by eye.</w:t>
      </w:r>
    </w:p>
    <w:p w14:paraId="729E78A8" w14:textId="77777777" w:rsidR="008108A0" w:rsidRDefault="008108A0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Overdue / lost tools go unnoticed.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Tools represent real capital; a missing</w:t>
      </w:r>
    </w:p>
    <w:p w14:paraId="4487AD42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$1,200 press-jaw set or recovery machine is a direct loss and a job delay.</w:t>
      </w:r>
    </w:p>
    <w:p w14:paraId="240E89EE" w14:textId="77777777" w:rsidR="008108A0" w:rsidRDefault="008108A0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accountability trail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 technician or per tool without manual</w:t>
      </w:r>
    </w:p>
    <w:p w14:paraId="5CCE37D7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spreadsheet work.</w:t>
      </w:r>
    </w:p>
    <w:p w14:paraId="6E411EC6" w14:textId="77777777" w:rsidR="008108A0" w:rsidRDefault="008108A0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Data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hand-typed and inconsistent</w:t>
      </w:r>
      <w:r>
        <w:rPr>
          <w:rFonts w:ascii="Calibri" w:eastAsia="Times New Roman" w:hAnsi="Calibri" w:cs="Calibri"/>
          <w:color w:val="1A1A1A"/>
          <w:sz w:val="22"/>
          <w:szCs w:val="22"/>
        </w:rPr>
        <w:t>, so even manual analysis is unreliable.</w:t>
      </w:r>
    </w:p>
    <w:p w14:paraId="534692CE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Proposed solution</w:t>
      </w:r>
    </w:p>
    <w:p w14:paraId="557AD2DC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lightweight, read-only dashboard that:</w:t>
      </w:r>
    </w:p>
    <w:p w14:paraId="63F81C95" w14:textId="77777777" w:rsidR="008108A0" w:rsidRDefault="008108A0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Joins the check-out and return logs to compute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current 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 tool.</w:t>
      </w:r>
    </w:p>
    <w:p w14:paraId="406D7817" w14:textId="77777777" w:rsidR="008108A0" w:rsidRDefault="008108A0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Surfaces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outstanding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overdue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items at a glance.</w:t>
      </w:r>
    </w:p>
    <w:p w14:paraId="42A4DCC7" w14:textId="77777777" w:rsidR="008108A0" w:rsidRDefault="008108A0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Provides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drill-down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by technician and by tool (full history).</w:t>
      </w:r>
    </w:p>
    <w:p w14:paraId="49B690A4" w14:textId="77777777" w:rsidR="008108A0" w:rsidRDefault="008108A0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Auto-refreshes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so it reflects the form in near real time.</w:t>
      </w:r>
    </w:p>
    <w:p w14:paraId="7BD7AEF4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Value / benefits</w:t>
      </w:r>
    </w:p>
    <w:p w14:paraId="1C5FBC81" w14:textId="77777777" w:rsidR="008108A0" w:rsidRDefault="008108A0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Loss reduction: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overdue/unreturned tools become visible and actionable.</w:t>
      </w:r>
    </w:p>
    <w:p w14:paraId="1FCF7011" w14:textId="77777777" w:rsidR="008108A0" w:rsidRDefault="008108A0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Time savings: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eliminates manual spreadsheet cross-referencing.</w:t>
      </w:r>
    </w:p>
    <w:p w14:paraId="740AEF6D" w14:textId="77777777" w:rsidR="008108A0" w:rsidRDefault="008108A0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Accountability: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clear record of who has what and for how long.</w:t>
      </w:r>
    </w:p>
    <w:p w14:paraId="62900BBA" w14:textId="77777777" w:rsidR="008108A0" w:rsidRDefault="008108A0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Operational visibility: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manager-facing snapshot of cage activity.</w:t>
      </w:r>
    </w:p>
    <w:p w14:paraId="4B1EC466" w14:textId="77777777" w:rsidR="008108A0" w:rsidRDefault="008108A0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Low cost: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backend in the prototype; runs as a static web app against a</w:t>
      </w:r>
    </w:p>
    <w:p w14:paraId="7661511F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spreadsheet the company already maintains.</w:t>
      </w:r>
    </w:p>
    <w:p w14:paraId="0E720AD3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Suggested success metrics</w:t>
      </w:r>
    </w:p>
    <w:p w14:paraId="4815FE2B" w14:textId="77777777" w:rsidR="008108A0" w:rsidRDefault="008108A0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Reduction in tools flagged overdue / never returned per month.</w:t>
      </w:r>
    </w:p>
    <w:p w14:paraId="0EC49655" w14:textId="77777777" w:rsidR="008108A0" w:rsidRDefault="008108A0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Reduction in time spent locating tools or reconciling the log.</w:t>
      </w:r>
    </w:p>
    <w:p w14:paraId="26C80522" w14:textId="77777777" w:rsidR="008108A0" w:rsidRDefault="008108A0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Adoption: dashboard opened/used by cage staff and supervisors.</w:t>
      </w:r>
    </w:p>
    <w:p w14:paraId="6279C36A" w14:textId="77777777" w:rsidR="008108A0" w:rsidRDefault="008108A0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Data-quality improvement (fewer "Needs Review" exceptions over time).</w:t>
      </w:r>
    </w:p>
    <w:p w14:paraId="744AA015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CFCC16">
          <v:rect id="_x0000_i1027" style="width:0;height:1.5pt" o:hralign="center" o:hrstd="t" o:hr="t" fillcolor="#a0a0a0" stroked="f"/>
        </w:pict>
      </w:r>
    </w:p>
    <w:p w14:paraId="6DEC3904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Problem Statement (the issue this solves)</w:t>
      </w:r>
    </w:p>
    <w:p w14:paraId="1A54442B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underlying data is a **two-stream event log with no link between the streams**. A check-out row and its corresponding return row are *separate records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 in </w:t>
      </w:r>
      <w:r>
        <w:rPr>
          <w:rFonts w:ascii="Calibri" w:hAnsi="Calibri" w:cs="Calibri"/>
          <w:color w:val="1A1A1A"/>
          <w:sz w:val="22"/>
          <w:szCs w:val="22"/>
        </w:rPr>
        <w:t xml:space="preserve">separate tabs*,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shared identifier</w:t>
      </w:r>
      <w:r>
        <w:rPr>
          <w:rFonts w:ascii="Calibri" w:hAnsi="Calibri" w:cs="Calibri"/>
          <w:color w:val="1A1A1A"/>
          <w:sz w:val="22"/>
          <w:szCs w:val="22"/>
        </w:rPr>
        <w:t>. Consequently:</w:t>
      </w:r>
    </w:p>
    <w:p w14:paraId="2DC7E6E3" w14:textId="77777777" w:rsidR="008108A0" w:rsidRDefault="008108A0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"What's currently out" is not stored anywhere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it must be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derived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by</w:t>
      </w:r>
    </w:p>
    <w:p w14:paraId="68F14DF5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matching each check-out to a later return and reporting the unmatched ones.</w:t>
      </w:r>
    </w:p>
    <w:p w14:paraId="0C489263" w14:textId="77777777" w:rsidR="008108A0" w:rsidRDefault="008108A0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Matching is non-trivial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the only join keys are technician name +</w:t>
      </w:r>
    </w:p>
    <w:p w14:paraId="5724A665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tool name + date, all of which are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free-text and inconsistently entered</w:t>
      </w:r>
      <w:r>
        <w:rPr>
          <w:rFonts w:ascii="Calibri" w:hAnsi="Calibri" w:cs="Calibri"/>
          <w:color w:val="1A1A1A"/>
          <w:sz w:val="22"/>
          <w:szCs w:val="22"/>
        </w:rPr>
        <w:t xml:space="preserve"> (typos, plural/singular, embedded notes, character-encoding artifacts).</w:t>
      </w:r>
    </w:p>
    <w:p w14:paraId="34106701" w14:textId="77777777" w:rsidR="008108A0" w:rsidRDefault="008108A0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Overdue status doesn't exist in the 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it must be computed from the</w:t>
      </w:r>
    </w:p>
    <w:p w14:paraId="744C63EE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check-out date and a configurable allowed-duration policy.</w:t>
      </w:r>
    </w:p>
    <w:p w14:paraId="31A2A81C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CageTrack exists to perform this derivation reliably and present the result.</w:t>
      </w:r>
    </w:p>
    <w:p w14:paraId="4817FD62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4ED55875">
          <v:rect id="_x0000_i1028" style="width:0;height:1.5pt" o:hralign="center" o:hrstd="t" o:hr="t" fillcolor="#a0a0a0" stroked="f"/>
        </w:pict>
      </w:r>
    </w:p>
    <w:p w14:paraId="5B606FD1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Scope</w:t>
      </w:r>
    </w:p>
    <w:p w14:paraId="1DAE8F4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In scope</w:t>
      </w:r>
    </w:p>
    <w:p w14:paraId="4CBA5A6C" w14:textId="77777777" w:rsidR="008108A0" w:rsidRDefault="008108A0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Read-only ingestion of the check-out and return logs.</w:t>
      </w:r>
    </w:p>
    <w:p w14:paraId="242BC8B6" w14:textId="77777777" w:rsidR="008108A0" w:rsidRDefault="008108A0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Derivation of tool status (out / overdue / returned).</w:t>
      </w:r>
    </w:p>
    <w:p w14:paraId="3EBFC20A" w14:textId="77777777" w:rsidR="008108A0" w:rsidRDefault="008108A0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 UI: KPIs, filterable tables, drill-downs, data-quality review.</w:t>
      </w:r>
    </w:p>
    <w:p w14:paraId="5D83BDE4" w14:textId="77777777" w:rsidR="008108A0" w:rsidRDefault="008108A0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Near-real-time refresh.</w:t>
      </w:r>
    </w:p>
    <w:p w14:paraId="2218BFE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Out of scope (current phase)</w:t>
      </w:r>
    </w:p>
    <w:p w14:paraId="2A85CB5E" w14:textId="77777777" w:rsidR="008108A0" w:rsidRDefault="008108A0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Writing back to the form/sheet (no edits to source data from the dashboard).</w:t>
      </w:r>
    </w:p>
    <w:p w14:paraId="69D7AA91" w14:textId="77777777" w:rsidR="008108A0" w:rsidRDefault="008108A0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Authentication / per-user accounts / role-based access.</w:t>
      </w:r>
    </w:p>
    <w:p w14:paraId="11B75937" w14:textId="77777777" w:rsidR="008108A0" w:rsidRDefault="008108A0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Inventory master data (tool catalog, asset tags, purchase value).</w:t>
      </w:r>
    </w:p>
    <w:p w14:paraId="41E652F8" w14:textId="77777777" w:rsidR="008108A0" w:rsidRDefault="008108A0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Notifications/alerts (email/SMS for overdue) — see §11 Future.</w:t>
      </w:r>
    </w:p>
    <w:p w14:paraId="3C09D294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AF72FE">
          <v:rect id="_x0000_i1029" style="width:0;height:1.5pt" o:hralign="center" o:hrstd="t" o:hr="t" fillcolor="#a0a0a0" stroked="f"/>
        </w:pict>
      </w:r>
    </w:p>
    <w:p w14:paraId="5FE0537A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5457"/>
      </w:tblGrid>
      <w:tr w:rsidR="00000000" w14:paraId="4E84C0B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EF55BF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B965D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Needs</w:t>
            </w:r>
          </w:p>
        </w:tc>
      </w:tr>
      <w:tr w:rsidR="00000000" w14:paraId="3996B4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E1537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Cage / inventory staff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BDE2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See what's out and overdue; find a specific tool's whereabouts.</w:t>
            </w:r>
          </w:p>
        </w:tc>
      </w:tr>
      <w:tr w:rsidR="00000000" w14:paraId="687A2D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D973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Field/operations supervisor (e.g., manager)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EE4FDB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Glanceable accountability; who has what; recurring offenders.</w:t>
            </w:r>
          </w:p>
        </w:tc>
      </w:tr>
      <w:tr w:rsidR="00000000" w14:paraId="1CD53E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269591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Technicians (indirect)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4A0B0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Subjects of the data; not direct users in this phase.</w:t>
            </w:r>
          </w:p>
        </w:tc>
      </w:tr>
    </w:tbl>
    <w:p w14:paraId="3BCE87E9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ADB6919">
          <v:rect id="_x0000_i1030" style="width:0;height:1.5pt" o:hralign="center" o:hrstd="t" o:hr="t" fillcolor="#a0a0a0" stroked="f"/>
        </w:pict>
      </w:r>
    </w:p>
    <w:p w14:paraId="7D40CECE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Functional Requirements — UI</w:t>
      </w:r>
    </w:p>
    <w:p w14:paraId="3A4ABAE2" w14:textId="77777777" w:rsidR="008108A0" w:rsidRDefault="008108A0">
      <w:pPr>
        <w:shd w:val="clear" w:color="auto" w:fill="F7FAFF"/>
        <w:divId w:val="42175675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The prototype implements all of the below; production may refine styling and layout but should preserve the behavior.</w:t>
      </w:r>
    </w:p>
    <w:p w14:paraId="5FF0484A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Global layout</w:t>
      </w:r>
    </w:p>
    <w:p w14:paraId="20123712" w14:textId="77777777" w:rsidR="008108A0" w:rsidRDefault="008108A0">
      <w:pPr>
        <w:numPr>
          <w:ilvl w:val="0"/>
          <w:numId w:val="1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Single-page dashboard, desktop-first, responsive down to tablet.</w:t>
      </w:r>
    </w:p>
    <w:p w14:paraId="75D76E80" w14:textId="77777777" w:rsidR="008108A0" w:rsidRDefault="008108A0">
      <w:pPr>
        <w:numPr>
          <w:ilvl w:val="0"/>
          <w:numId w:val="1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Branded header: company logo, product name, a live clock/date, a</w:t>
      </w:r>
    </w:p>
    <w:p w14:paraId="64B710D8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data-source indicator ("Live" vs "Mock"), last-updated timestamp, and a manual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Refresh</w:t>
      </w:r>
      <w:r>
        <w:rPr>
          <w:rFonts w:ascii="Calibri" w:hAnsi="Calibri" w:cs="Calibri"/>
          <w:color w:val="1A1A1A"/>
          <w:sz w:val="22"/>
          <w:szCs w:val="22"/>
        </w:rPr>
        <w:t xml:space="preserve"> control.</w:t>
      </w:r>
    </w:p>
    <w:p w14:paraId="5E0E217B" w14:textId="77777777" w:rsidR="008108A0" w:rsidRDefault="008108A0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lastRenderedPageBreak/>
        <w:t>FR-UI-3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Clicking the logo resets all filters and the active view.</w:t>
      </w:r>
    </w:p>
    <w:p w14:paraId="5F2764EA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KPI cards (top row)</w:t>
      </w:r>
    </w:p>
    <w:p w14:paraId="0557612B" w14:textId="77777777" w:rsidR="008108A0" w:rsidRDefault="008108A0">
      <w:pPr>
        <w:numPr>
          <w:ilvl w:val="0"/>
          <w:numId w:val="1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FR-UI-4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Six at-a-glance metrics (definitions in §8.4): Check-outs Today,</w:t>
      </w:r>
    </w:p>
    <w:p w14:paraId="04376147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Returns Today, Currently Out, Overdue, Average Time Out, Most Active Technician Today.</w:t>
      </w:r>
    </w:p>
    <w:p w14:paraId="5B9B8C2D" w14:textId="77777777" w:rsidR="008108A0" w:rsidRDefault="008108A0">
      <w:pPr>
        <w:numPr>
          <w:ilvl w:val="0"/>
          <w:numId w:val="1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KPI cards are clickable shortcuts that switch the table to the</w:t>
      </w:r>
    </w:p>
    <w:p w14:paraId="795D7AB4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relevant view.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Overdue</w:t>
      </w:r>
      <w:r>
        <w:rPr>
          <w:rFonts w:ascii="Calibri" w:hAnsi="Calibri" w:cs="Calibri"/>
          <w:color w:val="1A1A1A"/>
          <w:sz w:val="22"/>
          <w:szCs w:val="22"/>
        </w:rPr>
        <w:t xml:space="preserve"> card visually emphasizes (color) **only when the overdue count is greater than zero**.</w:t>
      </w:r>
    </w:p>
    <w:p w14:paraId="12393BDC" w14:textId="77777777" w:rsidR="008108A0" w:rsidRDefault="008108A0">
      <w:pPr>
        <w:numPr>
          <w:ilvl w:val="0"/>
          <w:numId w:val="1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"Most Active Technician" card opens that technician's profile.</w:t>
      </w:r>
    </w:p>
    <w:p w14:paraId="38BA332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Primary table with view tabs</w:t>
      </w:r>
    </w:p>
    <w:p w14:paraId="5A48220C" w14:textId="77777777" w:rsidR="008108A0" w:rsidRDefault="008108A0">
      <w:pPr>
        <w:numPr>
          <w:ilvl w:val="0"/>
          <w:numId w:val="2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FR-UI-7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single results table driven by tabs: **Currently Out · </w:t>
      </w:r>
      <w:r>
        <w:rPr>
          <w:rFonts w:ascii="Calibri" w:eastAsia="Times New Roman" w:hAnsi="Calibri" w:cs="Calibri"/>
          <w:color w:val="1A1A1A"/>
          <w:sz w:val="22"/>
          <w:szCs w:val="22"/>
        </w:rPr>
        <w:t>Overdue ·</w:t>
      </w:r>
    </w:p>
    <w:p w14:paraId="1C4F14E2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Recent Returns · All Check-Outs · Needs Review**. Exactly one tab is "active" and visually indicated.</w:t>
      </w:r>
    </w:p>
    <w:p w14:paraId="20E0D282" w14:textId="77777777" w:rsidR="008108A0" w:rsidRDefault="008108A0">
      <w:pPr>
        <w:numPr>
          <w:ilvl w:val="0"/>
          <w:numId w:val="2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FR-UI-8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Column sets adapt per view (see §8.5).</w:t>
      </w:r>
    </w:p>
    <w:p w14:paraId="6BF885BD" w14:textId="77777777" w:rsidR="008108A0" w:rsidRDefault="008108A0">
      <w:pPr>
        <w:numPr>
          <w:ilvl w:val="0"/>
          <w:numId w:val="2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FR-UI-9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Rows are clickable (open transaction + tool-history detail);</w:t>
      </w:r>
    </w:p>
    <w:p w14:paraId="382F8C9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technician names within rows are independently clickable (open technician profile) without triggering the row click.</w:t>
      </w:r>
    </w:p>
    <w:p w14:paraId="13302F2E" w14:textId="77777777" w:rsidR="008108A0" w:rsidRDefault="008108A0">
      <w:pPr>
        <w:numPr>
          <w:ilvl w:val="0"/>
          <w:numId w:val="2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Needs Review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 shows a count badge and draws attention</w:t>
      </w:r>
    </w:p>
    <w:p w14:paraId="3A8EBA66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when exceptions exist.</w:t>
      </w:r>
    </w:p>
    <w:p w14:paraId="1091A7DC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Filters</w:t>
      </w:r>
    </w:p>
    <w:p w14:paraId="3EE15D5E" w14:textId="77777777" w:rsidR="008108A0" w:rsidRDefault="008108A0">
      <w:pPr>
        <w:numPr>
          <w:ilvl w:val="0"/>
          <w:numId w:val="2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Filters: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date range (from/to), technician, tool, van #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6C7ACB2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Filters compose with the active tab.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Clear</w:t>
      </w:r>
      <w:r>
        <w:rPr>
          <w:rFonts w:ascii="Calibri" w:hAnsi="Calibri" w:cs="Calibri"/>
          <w:color w:val="1A1A1A"/>
          <w:sz w:val="22"/>
          <w:szCs w:val="22"/>
        </w:rPr>
        <w:t xml:space="preserve"> action resets them.</w:t>
      </w:r>
    </w:p>
    <w:p w14:paraId="153928CB" w14:textId="77777777" w:rsidR="008108A0" w:rsidRDefault="008108A0">
      <w:pPr>
        <w:numPr>
          <w:ilvl w:val="0"/>
          <w:numId w:val="2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Filter option lists are populated dynamically from the data.</w:t>
      </w:r>
    </w:p>
    <w:p w14:paraId="4CDEBE73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Sidebar</w:t>
      </w:r>
    </w:p>
    <w:p w14:paraId="183D1F4A" w14:textId="77777777" w:rsidR="008108A0" w:rsidRDefault="008108A0">
      <w:pPr>
        <w:numPr>
          <w:ilvl w:val="0"/>
          <w:numId w:val="2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"Most Active Today" list ranking technicians by today's</w:t>
      </w:r>
    </w:p>
    <w:p w14:paraId="7BE627BB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check-outs, each clickable to the technician profile, tagged with their van.</w:t>
      </w:r>
    </w:p>
    <w:p w14:paraId="478F2692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Drill-down: Technician profile (modal)</w:t>
      </w:r>
    </w:p>
    <w:p w14:paraId="59C78FC5" w14:textId="77777777" w:rsidR="008108A0" w:rsidRDefault="008108A0">
      <w:pPr>
        <w:numPr>
          <w:ilvl w:val="0"/>
          <w:numId w:val="2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FR-UI-14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Header tags: van(s) used and nickname (from the source name).</w:t>
      </w:r>
    </w:p>
    <w:p w14:paraId="57E36583" w14:textId="77777777" w:rsidR="008108A0" w:rsidRDefault="008108A0">
      <w:pPr>
        <w:numPr>
          <w:ilvl w:val="0"/>
          <w:numId w:val="2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Summary stats: currently out, overdue, returns logged, average</w:t>
      </w:r>
    </w:p>
    <w:p w14:paraId="49BA307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time out.</w:t>
      </w:r>
    </w:p>
    <w:p w14:paraId="06E282A7" w14:textId="77777777" w:rsidR="008108A0" w:rsidRDefault="008108A0">
      <w:pPr>
        <w:numPr>
          <w:ilvl w:val="0"/>
          <w:numId w:val="2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Sub-tabbed lists: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Holding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(current),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Returns</w:t>
      </w:r>
      <w:r>
        <w:rPr>
          <w:rFonts w:ascii="Calibri" w:eastAsia="Times New Roman" w:hAnsi="Calibri" w:cs="Calibri"/>
          <w:color w:val="1A1A1A"/>
          <w:sz w:val="22"/>
          <w:szCs w:val="22"/>
        </w:rPr>
        <w:t>, **All</w:t>
      </w:r>
    </w:p>
    <w:p w14:paraId="3ABAFB56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history** — switchable without closing the modal.</w:t>
      </w:r>
    </w:p>
    <w:p w14:paraId="3248F4B3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6.7 Drill-down: Transaction + tool history (modal)</w:t>
      </w:r>
    </w:p>
    <w:p w14:paraId="33E0446E" w14:textId="77777777" w:rsidR="008108A0" w:rsidRDefault="008108A0">
      <w:pPr>
        <w:numPr>
          <w:ilvl w:val="0"/>
          <w:numId w:val="2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FR-UI-17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Selected transaction details: tool, status, technician, van,</w:t>
      </w:r>
    </w:p>
    <w:p w14:paraId="3DADFBC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checked-out date, returned date, time out.</w:t>
      </w:r>
    </w:p>
    <w:p w14:paraId="56A14754" w14:textId="77777777" w:rsidR="008108A0" w:rsidRDefault="008108A0">
      <w:pPr>
        <w:numPr>
          <w:ilvl w:val="0"/>
          <w:numId w:val="2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FR-UI-18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Tool history timeline: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 check-out and return of that tool</w:t>
      </w:r>
    </w:p>
    <w:p w14:paraId="043A3E48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across all technicians, in chronological order, visually distinguishing </w:t>
      </w:r>
      <w:r>
        <w:rPr>
          <w:rFonts w:ascii="Calibri" w:hAnsi="Calibri" w:cs="Calibri"/>
          <w:color w:val="1A1A1A"/>
          <w:sz w:val="22"/>
          <w:szCs w:val="22"/>
        </w:rPr>
        <w:t>check-out vs. return events.</w:t>
      </w:r>
    </w:p>
    <w:p w14:paraId="4973FEB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6.8 Data quality (Needs Review)</w:t>
      </w:r>
    </w:p>
    <w:p w14:paraId="01FE7810" w14:textId="77777777" w:rsidR="008108A0" w:rsidRDefault="008108A0">
      <w:pPr>
        <w:numPr>
          <w:ilvl w:val="0"/>
          <w:numId w:val="3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FR-UI-19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Lists exceptions: unmatched returns, unreadable/missing dates, and</w:t>
      </w:r>
    </w:p>
    <w:p w14:paraId="1A50B44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fuzzy auto-matches awaiting confirmation (see §8.6).</w:t>
      </w:r>
    </w:p>
    <w:p w14:paraId="25213063" w14:textId="77777777" w:rsidR="008108A0" w:rsidRDefault="008108A0">
      <w:pPr>
        <w:numPr>
          <w:ilvl w:val="0"/>
          <w:numId w:val="3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FR-UI-20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Resolve action: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an unmatched return, present the closest</w:t>
      </w:r>
    </w:p>
    <w:p w14:paraId="054A049C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check-outs for the same technician (ranked by name similarity) and allow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manual link</w:t>
      </w:r>
      <w:r>
        <w:rPr>
          <w:rFonts w:ascii="Calibri" w:hAnsi="Calibri" w:cs="Calibri"/>
          <w:color w:val="1A1A1A"/>
          <w:sz w:val="22"/>
          <w:szCs w:val="22"/>
        </w:rPr>
        <w:t>. The link persists across refreshes within a session.</w:t>
      </w:r>
    </w:p>
    <w:p w14:paraId="039F8275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6.9 Refresh &amp; export</w:t>
      </w:r>
    </w:p>
    <w:p w14:paraId="195C754F" w14:textId="77777777" w:rsidR="008108A0" w:rsidRDefault="008108A0">
      <w:pPr>
        <w:numPr>
          <w:ilvl w:val="0"/>
          <w:numId w:val="3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FR-UI-21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Auto-refresh on a configurable interval (default 60s) without</w:t>
      </w:r>
    </w:p>
    <w:p w14:paraId="0B0D1106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disrupting an open modal.</w:t>
      </w:r>
    </w:p>
    <w:p w14:paraId="0F52C4EF" w14:textId="77777777" w:rsidR="008108A0" w:rsidRDefault="008108A0">
      <w:pPr>
        <w:numPr>
          <w:ilvl w:val="0"/>
          <w:numId w:val="3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FR-UI-22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Print-optimized layout for save-to-PDF.</w:t>
      </w:r>
    </w:p>
    <w:p w14:paraId="7559CFAD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6.10 Non-functional (UI)</w:t>
      </w:r>
    </w:p>
    <w:p w14:paraId="11810B4C" w14:textId="77777777" w:rsidR="008108A0" w:rsidRDefault="008108A0">
      <w:pPr>
        <w:numPr>
          <w:ilvl w:val="0"/>
          <w:numId w:val="3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Modern evergreen browsers; mouse + touch; no console errors; graceful</w:t>
      </w:r>
    </w:p>
    <w:p w14:paraId="1E9B285F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degradation if a data source is briefly unavailable.</w:t>
      </w:r>
    </w:p>
    <w:p w14:paraId="41687C1C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E5B8A00">
          <v:rect id="_x0000_i1031" style="width:0;height:1.5pt" o:hralign="center" o:hrstd="t" o:hr="t" fillcolor="#a0a0a0" stroked="f"/>
        </w:pict>
      </w:r>
    </w:p>
    <w:p w14:paraId="606E0F78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Status &amp; Matching Logic (business rules)</w:t>
      </w:r>
    </w:p>
    <w:p w14:paraId="79544B8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Status derivation (per check-out record)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8"/>
        <w:gridCol w:w="3266"/>
      </w:tblGrid>
      <w:tr w:rsidR="00000000" w14:paraId="7C2215F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E176B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93549F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5289C8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1025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Check-out date present,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matched return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B38F3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Checked Out</w:t>
            </w:r>
          </w:p>
        </w:tc>
      </w:tr>
      <w:tr w:rsidR="00000000" w14:paraId="2E30DE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E3BE2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Check-out date present, no return,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and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now &gt; checkout + RETURN_WINDOW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2D84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Overdue</w:t>
            </w:r>
          </w:p>
        </w:tc>
      </w:tr>
      <w:tr w:rsidR="00000000" w14:paraId="529FEE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DAC75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matched return exists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1D6B0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Returned</w:t>
            </w:r>
          </w:p>
        </w:tc>
      </w:tr>
      <w:tr w:rsidR="00000000" w14:paraId="195605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86B88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No usable check-out 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2230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Unknown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(excluded from "currently out")</w:t>
            </w:r>
          </w:p>
        </w:tc>
      </w:tr>
    </w:tbl>
    <w:p w14:paraId="141B10A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RETURN_WINDOW</w:t>
      </w:r>
      <w:r>
        <w:rPr>
          <w:rFonts w:ascii="Calibri" w:hAnsi="Calibri" w:cs="Calibri"/>
          <w:color w:val="1A1A1A"/>
          <w:sz w:val="22"/>
          <w:szCs w:val="22"/>
        </w:rPr>
        <w:t xml:space="preserve"> is a configurable policy (prototype default: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7 days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6D597E6C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Matching check-outs to returns</w:t>
      </w:r>
    </w:p>
    <w:p w14:paraId="1D53ED32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 shared key exists, so matching is heuristic, in passes:</w:t>
      </w:r>
    </w:p>
    <w:p w14:paraId="37BF69A9" w14:textId="77777777" w:rsidR="008108A0" w:rsidRDefault="008108A0">
      <w:pPr>
        <w:numPr>
          <w:ilvl w:val="0"/>
          <w:numId w:val="3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Exact (normalized) match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same technician + same tool (case/space/</w:t>
      </w:r>
    </w:p>
    <w:p w14:paraId="454551B6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punctuation-insensitive), earliest unused return dated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 or after</w:t>
      </w:r>
      <w:r>
        <w:rPr>
          <w:rFonts w:ascii="Calibri" w:hAnsi="Calibri" w:cs="Calibri"/>
          <w:color w:val="1A1A1A"/>
          <w:sz w:val="22"/>
          <w:szCs w:val="22"/>
        </w:rPr>
        <w:t xml:space="preserve"> the check-out. First-in-first-out.</w:t>
      </w:r>
    </w:p>
    <w:p w14:paraId="0F5C7A61" w14:textId="77777777" w:rsidR="008108A0" w:rsidRDefault="008108A0">
      <w:pPr>
        <w:numPr>
          <w:ilvl w:val="0"/>
          <w:numId w:val="3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Fuzzy fallback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for still-unmatched check-outs: same technician, return</w:t>
      </w:r>
    </w:p>
    <w:p w14:paraId="69CF84BF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on/after the check-out, and tool-name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similarity ≥ threshold</w:t>
      </w:r>
      <w:r>
        <w:rPr>
          <w:rFonts w:ascii="Calibri" w:hAnsi="Calibri" w:cs="Calibri"/>
          <w:color w:val="1A1A1A"/>
          <w:sz w:val="22"/>
          <w:szCs w:val="22"/>
        </w:rPr>
        <w:t xml:space="preserve"> (prototype: Levenshtein ratio ≥ 0.82). Tuned so </w:t>
      </w:r>
      <w:r>
        <w:rPr>
          <w:rStyle w:val="HTMLCode"/>
          <w:color w:val="1A1A1A"/>
        </w:rPr>
        <w:t>Press jaw</w:t>
      </w:r>
      <w:r>
        <w:rPr>
          <w:rFonts w:ascii="Calibri" w:hAnsi="Calibri" w:cs="Calibri"/>
          <w:color w:val="1A1A1A"/>
          <w:sz w:val="22"/>
          <w:szCs w:val="22"/>
        </w:rPr>
        <w:t>≈</w:t>
      </w:r>
      <w:r>
        <w:rPr>
          <w:rStyle w:val="HTMLCode"/>
          <w:color w:val="1A1A1A"/>
        </w:rPr>
        <w:t>Press Jaws</w:t>
      </w:r>
      <w:r>
        <w:rPr>
          <w:rFonts w:ascii="Calibri" w:hAnsi="Calibri" w:cs="Calibri"/>
          <w:color w:val="1A1A1A"/>
          <w:sz w:val="22"/>
          <w:szCs w:val="22"/>
        </w:rPr>
        <w:t xml:space="preserve"> matches but </w:t>
      </w:r>
      <w:r>
        <w:rPr>
          <w:rStyle w:val="HTMLCode"/>
          <w:color w:val="1A1A1A"/>
        </w:rPr>
        <w:t>Hammer</w:t>
      </w:r>
      <w:r>
        <w:rPr>
          <w:rFonts w:ascii="Calibri" w:hAnsi="Calibri" w:cs="Calibri"/>
          <w:color w:val="1A1A1A"/>
          <w:sz w:val="22"/>
          <w:szCs w:val="22"/>
        </w:rPr>
        <w:t>≠</w:t>
      </w:r>
      <w:r>
        <w:rPr>
          <w:rStyle w:val="HTMLCode"/>
          <w:color w:val="1A1A1A"/>
        </w:rPr>
        <w:t>MC Hammer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924855A" w14:textId="77777777" w:rsidR="008108A0" w:rsidRDefault="008108A0">
      <w:pPr>
        <w:numPr>
          <w:ilvl w:val="0"/>
          <w:numId w:val="3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Configured aliases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declared spelling variants are folded to one</w:t>
      </w:r>
    </w:p>
    <w:p w14:paraId="691CB219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canonical name before matching.</w:t>
      </w:r>
    </w:p>
    <w:p w14:paraId="0CE95236" w14:textId="77777777" w:rsidR="008108A0" w:rsidRDefault="008108A0">
      <w:pPr>
        <w:numPr>
          <w:ilvl w:val="0"/>
          <w:numId w:val="3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Manual links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exceptions resolved by a human in Needs Review.</w:t>
      </w:r>
    </w:p>
    <w:p w14:paraId="6E038F05" w14:textId="77777777" w:rsidR="008108A0" w:rsidRDefault="008108A0">
      <w:pPr>
        <w:shd w:val="clear" w:color="auto" w:fill="F7FAFF"/>
        <w:divId w:val="207180095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⚠️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This heuristic matching is a direct consequence of the source data lacking identifiers (see §9.5). The single highest-value data change for a production build is to introduce a shared key.</w:t>
      </w:r>
    </w:p>
    <w:p w14:paraId="1992B5DE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C9D208">
          <v:rect id="_x0000_i1032" style="width:0;height:1.5pt" o:hralign="center" o:hrstd="t" o:hr="t" fillcolor="#a0a0a0" stroked="f"/>
        </w:pict>
      </w:r>
    </w:p>
    <w:p w14:paraId="2C57D3A6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DATA REQUIREMENTS (inputs &amp; </w:t>
      </w:r>
      <w:r>
        <w:rPr>
          <w:rFonts w:ascii="Calibri" w:eastAsia="Times New Roman" w:hAnsi="Calibri" w:cs="Calibri"/>
        </w:rPr>
        <w:t>outputs) — primary section</w:t>
      </w:r>
    </w:p>
    <w:p w14:paraId="405F6484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Source systems / ingestion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7273"/>
      </w:tblGrid>
      <w:tr w:rsidR="00000000" w14:paraId="7DD8227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9FF44C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6BC101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000000" w14:paraId="0AF05B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AE5C8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Capture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FD30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Formstack form on a shop tablet. Single form with a check-in/out selection plus fields below.</w:t>
            </w:r>
          </w:p>
        </w:tc>
      </w:tr>
      <w:tr w:rsidR="00000000" w14:paraId="5158AD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FEF5FB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System of 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2F7998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Microsoft Excel workbook in SharePoint Online (org-locked; not web-readable).</w:t>
            </w:r>
          </w:p>
        </w:tc>
      </w:tr>
      <w:tr w:rsidR="00000000" w14:paraId="6A97CA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F6E75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Accessible feed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16B7DA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 Google Sheet mirror with two tabs, </w:t>
            </w:r>
            <w:r>
              <w:rPr>
                <w:rStyle w:val="HTMLCode"/>
                <w:color w:val="1A1A1A"/>
              </w:rPr>
              <w:t>Checkouts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</w:t>
            </w:r>
            <w:r>
              <w:rPr>
                <w:rStyle w:val="HTMLCode"/>
                <w:color w:val="1A1A1A"/>
              </w:rPr>
              <w:t>Returns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published/readable as CSV.</w:t>
            </w:r>
          </w:p>
        </w:tc>
      </w:tr>
      <w:tr w:rsidR="00000000" w14:paraId="5E8E52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3647CC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Ingestion method (prototype)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D3B7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Client-side fetch of each tab as CSV by tab name (Google </w:t>
            </w:r>
            <w:r>
              <w:rPr>
                <w:rStyle w:val="HTMLCode"/>
                <w:color w:val="1A1A1A"/>
              </w:rPr>
              <w:t>gviz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CSV endpoint), with cache-busting; default poll 60s. Read-only.</w:t>
            </w:r>
          </w:p>
        </w:tc>
      </w:tr>
    </w:tbl>
    <w:p w14:paraId="14F3EA1C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Production note:</w:t>
      </w:r>
      <w:r>
        <w:rPr>
          <w:rFonts w:ascii="Calibri" w:hAnsi="Calibri" w:cs="Calibri"/>
          <w:color w:val="1A1A1A"/>
          <w:sz w:val="22"/>
          <w:szCs w:val="22"/>
        </w:rPr>
        <w:t xml:space="preserve"> the dev team should not assume the prototype's publish-to-CSV approach is the final integration. Preferred options: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Formstack API / webhook</w:t>
      </w:r>
      <w:r>
        <w:rPr>
          <w:rFonts w:ascii="Calibri" w:hAnsi="Calibri" w:cs="Calibri"/>
          <w:color w:val="1A1A1A"/>
          <w:sz w:val="22"/>
          <w:szCs w:val="22"/>
        </w:rPr>
        <w:t xml:space="preserve">,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Google Sheets API</w:t>
      </w:r>
      <w:r>
        <w:rPr>
          <w:rFonts w:ascii="Calibri" w:hAnsi="Calibri" w:cs="Calibri"/>
          <w:color w:val="1A1A1A"/>
          <w:sz w:val="22"/>
          <w:szCs w:val="22"/>
        </w:rPr>
        <w:t xml:space="preserve">, 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Microsoft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lastRenderedPageBreak/>
        <w:t>Graph</w:t>
      </w:r>
      <w:r>
        <w:rPr>
          <w:rFonts w:ascii="Calibri" w:hAnsi="Calibri" w:cs="Calibri"/>
          <w:color w:val="1A1A1A"/>
          <w:sz w:val="22"/>
          <w:szCs w:val="22"/>
        </w:rPr>
        <w:t xml:space="preserve"> against the source Excel — each provides authenticated, reliable, schema-stable access. The CSV approach was chosen to avoid backend/auth in the prototype.</w:t>
      </w:r>
    </w:p>
    <w:p w14:paraId="6C68F283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Input entities</w:t>
      </w:r>
    </w:p>
    <w:p w14:paraId="112C6A3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Entity A — Check-Out Event</w:t>
      </w:r>
      <w:r>
        <w:rPr>
          <w:rFonts w:ascii="Calibri" w:hAnsi="Calibri" w:cs="Calibri"/>
          <w:color w:val="1A1A1A"/>
          <w:sz w:val="22"/>
          <w:szCs w:val="22"/>
        </w:rPr>
        <w:t xml:space="preserve"> (one row per tool taken out)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Entity B —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Return Event</w:t>
      </w:r>
      <w:r>
        <w:rPr>
          <w:rFonts w:ascii="Calibri" w:hAnsi="Calibri" w:cs="Calibri"/>
          <w:color w:val="1A1A1A"/>
          <w:sz w:val="22"/>
          <w:szCs w:val="22"/>
        </w:rPr>
        <w:t xml:space="preserve"> (one row per tool brought back)</w:t>
      </w:r>
    </w:p>
    <w:p w14:paraId="6FF3F66E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Both share the same physical columns today (only the date field's meaning differs). There is **no primary key, no foreign key, and no submission timestamp** in the mapped columns.</w:t>
      </w:r>
    </w:p>
    <w:p w14:paraId="7D41BF1C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Input data dictionary (per row)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222"/>
        <w:gridCol w:w="2213"/>
        <w:gridCol w:w="4453"/>
      </w:tblGrid>
      <w:tr w:rsidR="00000000" w14:paraId="1A6F6B9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4D9DC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Field (as labeled)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AA472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77E8E0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2DA71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 / known data-quality issues</w:t>
            </w:r>
          </w:p>
        </w:tc>
      </w:tr>
      <w:tr w:rsidR="00000000" w14:paraId="66579F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7FDBC5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EF2D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5675D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Cole, Mart (John)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F2EC15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Format </w:t>
            </w:r>
            <w:r>
              <w:rPr>
                <w:rStyle w:val="HTMLCode"/>
                <w:color w:val="1A1A1A"/>
              </w:rPr>
              <w:t>"Last, First (Nickname)"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Nickname optional. Must be parsed; same person should normalize consistently.</w:t>
            </w:r>
          </w:p>
        </w:tc>
      </w:tr>
      <w:tr w:rsidR="00000000" w14:paraId="393769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926C60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Van 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5476C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Text/Number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5D198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1234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608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A8AE6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Vehicle/route identifier per event.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 stable per technician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(a tech may use multiple vans). Occasionally junk (</w:t>
            </w:r>
            <w:r>
              <w:rPr>
                <w:rStyle w:val="HTMLCode"/>
                <w:color w:val="1A1A1A"/>
              </w:rPr>
              <w:t>sdrg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</w:t>
            </w:r>
          </w:p>
        </w:tc>
      </w:tr>
      <w:tr w:rsidR="00000000" w14:paraId="3E34C0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E69D82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Tool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354EDB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Free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EFE1A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Jackhammer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1” mega press jaws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Shop vac ( check Monday)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06FD6C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Most problematic field.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Typos, singular/plural, embedded notes/parentheticals, and character-encoding artifacts (e.g., a corrupted inch mark rendering as </w:t>
            </w:r>
            <w:r>
              <w:rPr>
                <w:rStyle w:val="HTMLCode"/>
                <w:rFonts w:cs="Consolas"/>
                <w:color w:val="1A1A1A"/>
              </w:rPr>
              <w:t>�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). No controlled vocabulary.</w:t>
            </w:r>
          </w:p>
        </w:tc>
      </w:tr>
      <w:tr w:rsidR="00000000" w14:paraId="0FBC3A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D429A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Date Checked Out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(Checkouts tab)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4F8FB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Date (text)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4A20D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29-Jun-26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DB00D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Format </w:t>
            </w:r>
            <w:r>
              <w:rPr>
                <w:rStyle w:val="HTMLCode"/>
                <w:color w:val="1A1A1A"/>
              </w:rPr>
              <w:t>d-MMM-yy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date only (no time)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Can be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blank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6E7842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197CD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Date Returned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(Returns tab)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D68AB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Date (text)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943CB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29-Jun-26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E9EEBB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Same format/constraints as above.</w:t>
            </w:r>
          </w:p>
        </w:tc>
      </w:tr>
    </w:tbl>
    <w:p w14:paraId="16AAFF32" w14:textId="77777777" w:rsidR="008108A0" w:rsidRDefault="008108A0">
      <w:pPr>
        <w:shd w:val="clear" w:color="auto" w:fill="F7FAFF"/>
        <w:divId w:val="11845347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There is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Tool ID, Asset Tag, Transaction ID, Employee ID, submission timestamp, or quantity field in the current data. (Formstack captures a submission timestamp internally; it is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 the mapped columns and should be exposed in a production feed.)</w:t>
      </w:r>
    </w:p>
    <w:p w14:paraId="390CD70A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Output: KPI definitions (calculations)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063"/>
      </w:tblGrid>
      <w:tr w:rsidR="00000000" w14:paraId="5643894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A2651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DD22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000000" w14:paraId="36A511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6D065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Check-outs Today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A59DD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Count of Check-Out events whose check-out date equals the current local date.</w:t>
            </w:r>
          </w:p>
        </w:tc>
      </w:tr>
      <w:tr w:rsidR="00000000" w14:paraId="4BC1B8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97982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Returns Today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B46CE0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Count of Return events whose return date equals the current local date.</w:t>
            </w:r>
          </w:p>
        </w:tc>
      </w:tr>
      <w:tr w:rsidR="00000000" w14:paraId="787D86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CDDCE8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Currently 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A094E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Count of Check-Out events with status </w:t>
            </w:r>
            <w:r>
              <w:rPr>
                <w:rStyle w:val="HTMLCode"/>
                <w:color w:val="1A1A1A"/>
              </w:rPr>
              <w:t>Checked Out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Overdue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(i.e., unmatched, dated check-outs).</w:t>
            </w:r>
          </w:p>
        </w:tc>
      </w:tr>
      <w:tr w:rsidR="00000000" w14:paraId="31D390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6727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Overdue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B2437A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Count of Check-Out events with status </w:t>
            </w:r>
            <w:r>
              <w:rPr>
                <w:rStyle w:val="HTMLCode"/>
                <w:color w:val="1A1A1A"/>
              </w:rPr>
              <w:t>Overdue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B1E2B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48BB21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Average Time 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3F940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Mean of (return date − check-out date) across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matched/returned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records.</w:t>
            </w:r>
          </w:p>
        </w:tc>
      </w:tr>
      <w:tr w:rsidR="00000000" w14:paraId="709638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E7DF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Most Active Technician Today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338C8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Technician with the greatest number of Check-Out events dated today (ties → first encountered).</w:t>
            </w:r>
          </w:p>
        </w:tc>
      </w:tr>
    </w:tbl>
    <w:p w14:paraId="4E02A3A0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8.5 Output: table views &amp; </w:t>
      </w:r>
      <w:r>
        <w:rPr>
          <w:rFonts w:ascii="Calibri" w:eastAsia="Times New Roman" w:hAnsi="Calibri" w:cs="Calibri"/>
        </w:rPr>
        <w:t>columns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526"/>
        <w:gridCol w:w="4452"/>
      </w:tblGrid>
      <w:tr w:rsidR="00000000" w14:paraId="66E7C04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4C073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BDBDDE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Population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29D54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Columns</w:t>
            </w:r>
          </w:p>
        </w:tc>
      </w:tr>
      <w:tr w:rsidR="00000000" w14:paraId="46FF86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892E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Currently 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B86E5A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status </w:t>
            </w: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∈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{Checked Out, Overdue}, oldest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E42A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Tool, Technician, Van #, Checked Out, Days Out, Status</w:t>
            </w:r>
          </w:p>
        </w:tc>
      </w:tr>
      <w:tr w:rsidR="00000000" w14:paraId="4310EC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D82FDF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Overdue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B16783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 = Overdue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CDCD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Tool, Technician, Van #, Checked Out, Overdue By, Status</w:t>
            </w:r>
          </w:p>
        </w:tc>
      </w:tr>
      <w:tr w:rsidR="00000000" w14:paraId="7BB89C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41BD3C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Recent Returns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591CC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Return events, newest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B70146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Tool, Technician, Van #, Returned</w:t>
            </w:r>
          </w:p>
        </w:tc>
      </w:tr>
      <w:tr w:rsidR="00000000" w14:paraId="696935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4D53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All Check-Outs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549058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Check-Out events, newest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32796D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Tool, Technician, Van #, Checked Out, Returned, Status</w:t>
            </w:r>
          </w:p>
        </w:tc>
      </w:tr>
      <w:tr w:rsidR="00000000" w14:paraId="163168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2E7144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Needs 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BBEA37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 exceptions (see §8.6)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14EF69" w14:textId="77777777" w:rsidR="008108A0" w:rsidRDefault="008108A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Tool, Technician, Van #, Date, Issue</w:t>
            </w:r>
          </w:p>
        </w:tc>
      </w:tr>
    </w:tbl>
    <w:p w14:paraId="0075BEA5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8.6 Output: exception/"Needs Review" rules</w:t>
      </w:r>
    </w:p>
    <w:p w14:paraId="401F79F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record surfaces for review when:</w:t>
      </w:r>
    </w:p>
    <w:p w14:paraId="1295B64C" w14:textId="77777777" w:rsidR="008108A0" w:rsidRDefault="008108A0">
      <w:pPr>
        <w:numPr>
          <w:ilvl w:val="0"/>
          <w:numId w:val="3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Return event has no matching check-out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("unmatched return").</w:t>
      </w:r>
    </w:p>
    <w:p w14:paraId="147F32D7" w14:textId="77777777" w:rsidR="008108A0" w:rsidRDefault="008108A0">
      <w:pPr>
        <w:numPr>
          <w:ilvl w:val="0"/>
          <w:numId w:val="3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record has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missing/unreadable date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ECE228B" w14:textId="77777777" w:rsidR="008108A0" w:rsidRDefault="008108A0">
      <w:pPr>
        <w:numPr>
          <w:ilvl w:val="0"/>
          <w:numId w:val="3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pairing was made by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fuzzy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pass (flagged for human confirmation).</w:t>
      </w:r>
    </w:p>
    <w:p w14:paraId="7510106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data-health readout aggregates counts of auto-matched and unmatched returns.</w:t>
      </w:r>
    </w:p>
    <w:p w14:paraId="04530F07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8.7 Output: drill-down data</w:t>
      </w:r>
    </w:p>
    <w:p w14:paraId="0174228A" w14:textId="77777777" w:rsidR="008108A0" w:rsidRDefault="008108A0">
      <w:pPr>
        <w:numPr>
          <w:ilvl w:val="0"/>
          <w:numId w:val="4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Technician profile: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events for one technician → derived stats</w:t>
      </w:r>
    </w:p>
    <w:p w14:paraId="5F5DB4F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(currently out, overdue, returns logged, average time out), distinct vans, and three filtered lists (holding / returns / all).</w:t>
      </w:r>
    </w:p>
    <w:p w14:paraId="28F34CDB" w14:textId="77777777" w:rsidR="008108A0" w:rsidRDefault="008108A0">
      <w:pPr>
        <w:numPr>
          <w:ilvl w:val="0"/>
          <w:numId w:val="4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Tool history: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events (check-outs + returns) for one tool name, merged</w:t>
      </w:r>
    </w:p>
    <w:p w14:paraId="18D8418E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and sorted chronologically, each tagged as check-out or return with date, technician, and van.</w:t>
      </w:r>
    </w:p>
    <w:p w14:paraId="3B57AFD1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8.8 Data transformations (required before output)</w:t>
      </w:r>
    </w:p>
    <w:p w14:paraId="2E00A67D" w14:textId="77777777" w:rsidR="008108A0" w:rsidRDefault="008108A0">
      <w:pPr>
        <w:numPr>
          <w:ilvl w:val="0"/>
          <w:numId w:val="4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Name normalization: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parse </w:t>
      </w:r>
      <w:r>
        <w:rPr>
          <w:rStyle w:val="HTMLCode"/>
          <w:color w:val="1A1A1A"/>
        </w:rPr>
        <w:t>"Last, First (Nick)"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display </w:t>
      </w:r>
      <w:r>
        <w:rPr>
          <w:rStyle w:val="HTMLCode"/>
          <w:color w:val="1A1A1A"/>
        </w:rPr>
        <w:t>"First Last"</w:t>
      </w:r>
    </w:p>
    <w:p w14:paraId="69FFE0C6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+ nickname; normalize for grouping/matching.</w:t>
      </w:r>
    </w:p>
    <w:p w14:paraId="185F0431" w14:textId="77777777" w:rsidR="008108A0" w:rsidRDefault="008108A0">
      <w:pPr>
        <w:numPr>
          <w:ilvl w:val="0"/>
          <w:numId w:val="4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Tool-name cleansing: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replace encoding artifacts, collapse whitespace, trim</w:t>
      </w:r>
    </w:p>
    <w:p w14:paraId="103093BC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embedded noise where configured; apply alias canonicalization.</w:t>
      </w:r>
    </w:p>
    <w:p w14:paraId="32A05529" w14:textId="77777777" w:rsidR="008108A0" w:rsidRDefault="008108A0">
      <w:pPr>
        <w:numPr>
          <w:ilvl w:val="0"/>
          <w:numId w:val="4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Date parsing: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accept </w:t>
      </w:r>
      <w:r>
        <w:rPr>
          <w:rStyle w:val="HTMLCode"/>
          <w:color w:val="1A1A1A"/>
        </w:rPr>
        <w:t>d-MMM-yy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ISO; treat unparseable/blank as null.</w:t>
      </w:r>
    </w:p>
    <w:p w14:paraId="4BEFD2C5" w14:textId="77777777" w:rsidR="008108A0" w:rsidRDefault="008108A0">
      <w:pPr>
        <w:numPr>
          <w:ilvl w:val="0"/>
          <w:numId w:val="4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Exclusions: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drop configured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junk tool names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(e.g., </w:t>
      </w:r>
      <w:r>
        <w:rPr>
          <w:rStyle w:val="HTMLCode"/>
          <w:color w:val="1A1A1A"/>
        </w:rPr>
        <w:t>TEST</w:t>
      </w:r>
      <w:r>
        <w:rPr>
          <w:rFonts w:ascii="Calibri" w:eastAsia="Times New Roman" w:hAnsi="Calibri" w:cs="Calibri"/>
          <w:color w:val="1A1A1A"/>
          <w:sz w:val="22"/>
          <w:szCs w:val="22"/>
        </w:rPr>
        <w:t>) and</w:t>
      </w:r>
    </w:p>
    <w:p w14:paraId="4A75B757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specific rows</w:t>
      </w:r>
      <w:r>
        <w:rPr>
          <w:rFonts w:ascii="Calibri" w:hAnsi="Calibri" w:cs="Calibri"/>
          <w:color w:val="1A1A1A"/>
          <w:sz w:val="22"/>
          <w:szCs w:val="22"/>
        </w:rPr>
        <w:t xml:space="preserve"> (matched on technician + tool + date, supporting blank-date targeting) — without nuking valid rows of the same tool.</w:t>
      </w:r>
    </w:p>
    <w:p w14:paraId="21077467" w14:textId="77777777" w:rsidR="008108A0" w:rsidRDefault="008108A0">
      <w:pPr>
        <w:numPr>
          <w:ilvl w:val="0"/>
          <w:numId w:val="4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Matching &amp; status derivation: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 §7.</w:t>
      </w:r>
    </w:p>
    <w:p w14:paraId="36094732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8.9 Data quality, edge cases &amp; assumptions the dev team must handle</w:t>
      </w:r>
    </w:p>
    <w:p w14:paraId="1CFD1059" w14:textId="77777777" w:rsidR="008108A0" w:rsidRDefault="008108A0">
      <w:pPr>
        <w:numPr>
          <w:ilvl w:val="0"/>
          <w:numId w:val="4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identifiers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color w:val="1A1A1A"/>
          <w:sz w:val="22"/>
          <w:szCs w:val="22"/>
        </w:rPr>
        <w:t>matching is heuristic and imperfect; expect false</w:t>
      </w:r>
    </w:p>
    <w:p w14:paraId="3368EF3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"still out" when names don't align. Plan for an exception/triage surface.</w:t>
      </w:r>
    </w:p>
    <w:p w14:paraId="5BAEC6E2" w14:textId="77777777" w:rsidR="008108A0" w:rsidRDefault="008108A0">
      <w:pPr>
        <w:numPr>
          <w:ilvl w:val="0"/>
          <w:numId w:val="4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Free-text everything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typos, plurals, embedded notes, encoding.</w:t>
      </w:r>
    </w:p>
    <w:p w14:paraId="5B10B021" w14:textId="77777777" w:rsidR="008108A0" w:rsidRDefault="008108A0">
      <w:pPr>
        <w:numPr>
          <w:ilvl w:val="0"/>
          <w:numId w:val="4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Date-only granularity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cannot order or pair multiple same-day events</w:t>
      </w:r>
    </w:p>
    <w:p w14:paraId="2A41CEA3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precisely; "same day" return ambiguity exists.</w:t>
      </w:r>
    </w:p>
    <w:p w14:paraId="39A1053A" w14:textId="77777777" w:rsidR="008108A0" w:rsidRDefault="008108A0">
      <w:pPr>
        <w:numPr>
          <w:ilvl w:val="0"/>
          <w:numId w:val="4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Blank dates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must be tolerated and surfaced, not crashed on.</w:t>
      </w:r>
    </w:p>
    <w:p w14:paraId="71525CE1" w14:textId="77777777" w:rsidR="008108A0" w:rsidRDefault="008108A0">
      <w:pPr>
        <w:numPr>
          <w:ilvl w:val="0"/>
          <w:numId w:val="4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Test/junk rows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appear in production data.</w:t>
      </w:r>
    </w:p>
    <w:p w14:paraId="7FC229A2" w14:textId="77777777" w:rsidR="008108A0" w:rsidRDefault="008108A0">
      <w:pPr>
        <w:numPr>
          <w:ilvl w:val="0"/>
          <w:numId w:val="4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Mirror/seed artifacts: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returns log may be seeded such that returns</w:t>
      </w:r>
    </w:p>
    <w:p w14:paraId="56C41C78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mirror check-outs (e.g., same-day), making everything read as returned. The tool reflects the data faithfully; this is a source-data concern.</w:t>
      </w:r>
    </w:p>
    <w:p w14:paraId="3C8501BC" w14:textId="77777777" w:rsidR="008108A0" w:rsidRDefault="008108A0">
      <w:pPr>
        <w:numPr>
          <w:ilvl w:val="0"/>
          <w:numId w:val="4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Multiple vans per technician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normal.</w:t>
      </w:r>
    </w:p>
    <w:p w14:paraId="55A0507A" w14:textId="77777777" w:rsidR="008108A0" w:rsidRDefault="008108A0">
      <w:pPr>
        <w:numPr>
          <w:ilvl w:val="0"/>
          <w:numId w:val="4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Latency: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CSV/publish feeds can cache for minutes; the feed choice affects</w:t>
      </w:r>
    </w:p>
    <w:p w14:paraId="023C4798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freshness (mitigated with cache-busting in the prototype).</w:t>
      </w:r>
    </w:p>
    <w:p w14:paraId="5D933B94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8.10 Strongly recommended source-data improvements (for production)</w:t>
      </w:r>
    </w:p>
    <w:p w14:paraId="746180CB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These dramatically reduce complexity and error:</w:t>
      </w:r>
    </w:p>
    <w:p w14:paraId="5B96EF65" w14:textId="77777777" w:rsidR="008108A0" w:rsidRDefault="008108A0">
      <w:pPr>
        <w:numPr>
          <w:ilvl w:val="0"/>
          <w:numId w:val="5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Add a shared Transaction/Tool key.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unique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Tool ID / asset tag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</w:t>
      </w:r>
    </w:p>
    <w:p w14:paraId="486AD513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both the check-out and return submissions makes matching deterministic and eliminates the entire fuzzy-matching subsystem.</w:t>
      </w:r>
    </w:p>
    <w:p w14:paraId="457D1C82" w14:textId="77777777" w:rsidR="008108A0" w:rsidRDefault="008108A0">
      <w:pPr>
        <w:numPr>
          <w:ilvl w:val="0"/>
          <w:numId w:val="5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Use the Formstack submission timestamp (date+time).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Removes blank/typo</w:t>
      </w:r>
    </w:p>
    <w:p w14:paraId="6BBB829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dates and enables precise event ordering and accurate "time out."</w:t>
      </w:r>
    </w:p>
    <w:p w14:paraId="138CB844" w14:textId="77777777" w:rsidR="008108A0" w:rsidRDefault="008108A0">
      <w:pPr>
        <w:numPr>
          <w:ilvl w:val="0"/>
          <w:numId w:val="5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Constrain form inputs.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Dropdowns (or a synced master list) for</w:t>
      </w:r>
    </w:p>
    <w:p w14:paraId="1885B630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Technician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Tool</w:t>
      </w:r>
      <w:r>
        <w:rPr>
          <w:rFonts w:ascii="Calibri" w:hAnsi="Calibri" w:cs="Calibri"/>
          <w:color w:val="1A1A1A"/>
          <w:sz w:val="22"/>
          <w:szCs w:val="22"/>
        </w:rPr>
        <w:t xml:space="preserve">,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Van #</w:t>
      </w:r>
      <w:r>
        <w:rPr>
          <w:rFonts w:ascii="Calibri" w:hAnsi="Calibri" w:cs="Calibri"/>
          <w:color w:val="1A1A1A"/>
          <w:sz w:val="22"/>
          <w:szCs w:val="22"/>
        </w:rPr>
        <w:t xml:space="preserve"> eliminate free-text variance at the source — the single biggest data-quality win.</w:t>
      </w:r>
    </w:p>
    <w:p w14:paraId="5CAB0CBA" w14:textId="77777777" w:rsidR="008108A0" w:rsidRDefault="008108A0">
      <w:pPr>
        <w:numPr>
          <w:ilvl w:val="0"/>
          <w:numId w:val="5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Consider a single combined event log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a </w:t>
      </w:r>
      <w:r>
        <w:rPr>
          <w:rStyle w:val="HTMLCode"/>
          <w:color w:val="1A1A1A"/>
        </w:rPr>
        <w:t>Direction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(Out/In) field and</w:t>
      </w:r>
    </w:p>
    <w:p w14:paraId="29142BB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one timestamp, instead of two parallel tabs — simpler to ingest and reason about.</w:t>
      </w:r>
    </w:p>
    <w:p w14:paraId="05DEC848" w14:textId="77777777" w:rsidR="008108A0" w:rsidRDefault="008108A0">
      <w:pPr>
        <w:numPr>
          <w:ilvl w:val="0"/>
          <w:numId w:val="5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Optional master data: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tool catalog (name, category/trade, asset value)</w:t>
      </w:r>
    </w:p>
    <w:p w14:paraId="4EB624BB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enables value-at-risk reporting and trade tagging.</w:t>
      </w:r>
    </w:p>
    <w:p w14:paraId="3CAC0B13" w14:textId="77777777" w:rsidR="008108A0" w:rsidRDefault="008108A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8.11 Security &amp; privacy (data handling)</w:t>
      </w:r>
    </w:p>
    <w:p w14:paraId="2F31BC62" w14:textId="77777777" w:rsidR="008108A0" w:rsidRDefault="008108A0">
      <w:pPr>
        <w:numPr>
          <w:ilvl w:val="0"/>
          <w:numId w:val="5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Data contains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employee names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vehicle identifiers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treat as</w:t>
      </w:r>
    </w:p>
    <w:p w14:paraId="2214C555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internal. Keep repositories/hosting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private/authenticated</w:t>
      </w:r>
      <w:r>
        <w:rPr>
          <w:rFonts w:ascii="Calibri" w:hAnsi="Calibri" w:cs="Calibri"/>
          <w:color w:val="1A1A1A"/>
          <w:sz w:val="22"/>
          <w:szCs w:val="22"/>
        </w:rPr>
        <w:t xml:space="preserve"> for a production build.</w:t>
      </w:r>
    </w:p>
    <w:p w14:paraId="11E31D88" w14:textId="77777777" w:rsidR="008108A0" w:rsidRDefault="008108A0">
      <w:pPr>
        <w:numPr>
          <w:ilvl w:val="0"/>
          <w:numId w:val="5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prototype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read-only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stores nothing server-side; any production</w:t>
      </w:r>
    </w:p>
    <w:p w14:paraId="50F0A11A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caching/storage must respect the above.</w:t>
      </w:r>
    </w:p>
    <w:p w14:paraId="3A615337" w14:textId="77777777" w:rsidR="008108A0" w:rsidRDefault="008108A0">
      <w:pPr>
        <w:numPr>
          <w:ilvl w:val="0"/>
          <w:numId w:val="5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Avoid placing the data on public endpoints; if a public CSV feed is used,</w:t>
      </w:r>
    </w:p>
    <w:p w14:paraId="42C2269E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understand it is world-readable.</w:t>
      </w:r>
    </w:p>
    <w:p w14:paraId="2D5059BC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18B40F1">
          <v:rect id="_x0000_i1033" style="width:0;height:1.5pt" o:hralign="center" o:hrstd="t" o:hr="t" fillcolor="#a0a0a0" stroked="f"/>
        </w:pict>
      </w:r>
    </w:p>
    <w:p w14:paraId="7E8F4F12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Non-Functional Requirements</w:t>
      </w:r>
    </w:p>
    <w:p w14:paraId="5AD95435" w14:textId="77777777" w:rsidR="008108A0" w:rsidRDefault="008108A0">
      <w:pPr>
        <w:numPr>
          <w:ilvl w:val="0"/>
          <w:numId w:val="5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Performance: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dataset is small (hundreds–low-thousands of rows); sub-second</w:t>
      </w:r>
    </w:p>
    <w:p w14:paraId="5E805A08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render. Should scale to tens of thousands client-side or move aggregation server-side beyond that.</w:t>
      </w:r>
    </w:p>
    <w:p w14:paraId="7D0ACA81" w14:textId="77777777" w:rsidR="008108A0" w:rsidRDefault="008108A0">
      <w:pPr>
        <w:numPr>
          <w:ilvl w:val="0"/>
          <w:numId w:val="5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Availability: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degrade gracefully if the feed is briefly unreachable.</w:t>
      </w:r>
    </w:p>
    <w:p w14:paraId="2207C2C2" w14:textId="77777777" w:rsidR="008108A0" w:rsidRDefault="008108A0">
      <w:pPr>
        <w:numPr>
          <w:ilvl w:val="0"/>
          <w:numId w:val="5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Browser support: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current Chrome/Edge/Firefox/Safari.</w:t>
      </w:r>
    </w:p>
    <w:p w14:paraId="1EC744C0" w14:textId="77777777" w:rsidR="008108A0" w:rsidRDefault="008108A0">
      <w:pPr>
        <w:numPr>
          <w:ilvl w:val="0"/>
          <w:numId w:val="5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Maintainability: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business rules (window, exclusions, aliases, thresholds,</w:t>
      </w:r>
    </w:p>
    <w:p w14:paraId="5DA53D09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column mappings) are configuration, not code.</w:t>
      </w:r>
    </w:p>
    <w:p w14:paraId="27236075" w14:textId="77777777" w:rsidR="008108A0" w:rsidRDefault="008108A0">
      <w:pPr>
        <w:numPr>
          <w:ilvl w:val="0"/>
          <w:numId w:val="6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Auditability: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prefer feed methods that preserve a stable schema.</w:t>
      </w:r>
    </w:p>
    <w:p w14:paraId="13382859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64734B1">
          <v:rect id="_x0000_i1034" style="width:0;height:1.5pt" o:hralign="center" o:hrstd="t" o:hr="t" fillcolor="#a0a0a0" stroked="f"/>
        </w:pict>
      </w:r>
    </w:p>
    <w:p w14:paraId="6C708884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Assumptions, Constraints, Risks</w:t>
      </w:r>
    </w:p>
    <w:p w14:paraId="343213E9" w14:textId="77777777" w:rsidR="008108A0" w:rsidRDefault="008108A0">
      <w:pPr>
        <w:numPr>
          <w:ilvl w:val="0"/>
          <w:numId w:val="6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Assumption: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Google Sheet (or chosen feed) remains the accessible mirror</w:t>
      </w:r>
    </w:p>
    <w:p w14:paraId="0032911D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of the Formstack data and keeps stable column headers.</w:t>
      </w:r>
    </w:p>
    <w:p w14:paraId="2EF5B33E" w14:textId="77777777" w:rsidR="008108A0" w:rsidRDefault="008108A0">
      <w:pPr>
        <w:numPr>
          <w:ilvl w:val="0"/>
          <w:numId w:val="6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Constraint: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SharePoint "publish to web" is disabled org-wide; direct,</w:t>
      </w:r>
    </w:p>
    <w:p w14:paraId="22EA23B9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unauthenticated reads of the source Excel are not possible.</w:t>
      </w:r>
    </w:p>
    <w:p w14:paraId="0B693C0A" w14:textId="77777777" w:rsidR="008108A0" w:rsidRDefault="008108A0">
      <w:pPr>
        <w:numPr>
          <w:ilvl w:val="0"/>
          <w:numId w:val="6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Risk: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heuristic matching accuracy depends on data-entry consistency;</w:t>
      </w:r>
    </w:p>
    <w:p w14:paraId="5F30F837" w14:textId="77777777" w:rsidR="008108A0" w:rsidRDefault="008108A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mitigated by aliases, fuzzy thresholds, and human review — best solved by §8.10.</w:t>
      </w:r>
    </w:p>
    <w:p w14:paraId="74AF32BD" w14:textId="77777777" w:rsidR="008108A0" w:rsidRDefault="008108A0">
      <w:pPr>
        <w:numPr>
          <w:ilvl w:val="0"/>
          <w:numId w:val="6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Risk: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public CSV feeds expose internal data; prefer authenticated APIs.</w:t>
      </w:r>
    </w:p>
    <w:p w14:paraId="003A77EC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4BD4DA8">
          <v:rect id="_x0000_i1035" style="width:0;height:1.5pt" o:hralign="center" o:hrstd="t" o:hr="t" fillcolor="#a0a0a0" stroked="f"/>
        </w:pict>
      </w:r>
    </w:p>
    <w:p w14:paraId="5E174491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Future Enhancements</w:t>
      </w:r>
    </w:p>
    <w:p w14:paraId="3DAE527B" w14:textId="77777777" w:rsidR="008108A0" w:rsidRDefault="008108A0">
      <w:pPr>
        <w:numPr>
          <w:ilvl w:val="0"/>
          <w:numId w:val="6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Overdue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notifications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(email/SMS/Teams) to technician or supervisor.</w:t>
      </w:r>
    </w:p>
    <w:p w14:paraId="639F1ECF" w14:textId="77777777" w:rsidR="008108A0" w:rsidRDefault="008108A0">
      <w:pPr>
        <w:numPr>
          <w:ilvl w:val="0"/>
          <w:numId w:val="6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Tool master 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value-at-risk, trade/category tagging, utilization.</w:t>
      </w:r>
    </w:p>
    <w:p w14:paraId="6A6DDB24" w14:textId="77777777" w:rsidR="008108A0" w:rsidRDefault="008108A0">
      <w:pPr>
        <w:numPr>
          <w:ilvl w:val="0"/>
          <w:numId w:val="6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Write-back / check-in from the dashboard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(would require auth).</w:t>
      </w:r>
    </w:p>
    <w:p w14:paraId="137CDC28" w14:textId="77777777" w:rsidR="008108A0" w:rsidRDefault="008108A0">
      <w:pPr>
        <w:numPr>
          <w:ilvl w:val="0"/>
          <w:numId w:val="6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Historical trends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(checkouts over time, overdue rate, per-tech reliability).</w:t>
      </w:r>
    </w:p>
    <w:p w14:paraId="3816A979" w14:textId="77777777" w:rsidR="008108A0" w:rsidRDefault="008108A0">
      <w:pPr>
        <w:numPr>
          <w:ilvl w:val="0"/>
          <w:numId w:val="6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Authentication &amp; roles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multi-site rollout.</w:t>
      </w:r>
    </w:p>
    <w:p w14:paraId="5870509C" w14:textId="77777777" w:rsidR="008108A0" w:rsidRDefault="008108A0">
      <w:pPr>
        <w:spacing w:before="200" w:after="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D58FA53">
          <v:rect id="_x0000_i1036" style="width:0;height:1.5pt" o:hralign="center" o:hrstd="t" o:hr="t" fillcolor="#a0a0a0" stroked="f"/>
        </w:pict>
      </w:r>
    </w:p>
    <w:p w14:paraId="67D15FB7" w14:textId="77777777" w:rsidR="008108A0" w:rsidRDefault="008108A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Glossary</w:t>
      </w:r>
    </w:p>
    <w:p w14:paraId="6651D0A9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Cage / tool crib: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central storage technicians draw tools from.</w:t>
      </w:r>
    </w:p>
    <w:p w14:paraId="6BBED3C9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Check-out / Return event: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single logged transaction in the respective log.</w:t>
      </w:r>
    </w:p>
    <w:p w14:paraId="12CFB18B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Currently out / Outstanding: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check-out with no matched return.</w:t>
      </w:r>
    </w:p>
    <w:p w14:paraId="44DAEE26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Overdue: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outstanding beyond the allowed return window.</w:t>
      </w:r>
    </w:p>
    <w:p w14:paraId="1DEEFAAE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Matching: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process of pairing a check-out to its return.</w:t>
      </w:r>
    </w:p>
    <w:p w14:paraId="741394A3" w14:textId="77777777" w:rsidR="008108A0" w:rsidRDefault="008108A0">
      <w:pPr>
        <w:numPr>
          <w:ilvl w:val="0"/>
          <w:numId w:val="6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Needs Review: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exception queue for un-derivable or low-confidence records.</w:t>
      </w:r>
    </w:p>
    <w:sectPr w:rsidR="00810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87A"/>
    <w:multiLevelType w:val="multilevel"/>
    <w:tmpl w:val="C9A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B51"/>
    <w:multiLevelType w:val="multilevel"/>
    <w:tmpl w:val="83A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986"/>
    <w:multiLevelType w:val="multilevel"/>
    <w:tmpl w:val="F1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45A0"/>
    <w:multiLevelType w:val="multilevel"/>
    <w:tmpl w:val="C3A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54A61"/>
    <w:multiLevelType w:val="multilevel"/>
    <w:tmpl w:val="81F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671"/>
    <w:multiLevelType w:val="multilevel"/>
    <w:tmpl w:val="80C6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E0BF4"/>
    <w:multiLevelType w:val="multilevel"/>
    <w:tmpl w:val="A4A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77A15"/>
    <w:multiLevelType w:val="multilevel"/>
    <w:tmpl w:val="B00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10503"/>
    <w:multiLevelType w:val="multilevel"/>
    <w:tmpl w:val="D77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51D8F"/>
    <w:multiLevelType w:val="multilevel"/>
    <w:tmpl w:val="523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1574"/>
    <w:multiLevelType w:val="multilevel"/>
    <w:tmpl w:val="4D2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62838"/>
    <w:multiLevelType w:val="multilevel"/>
    <w:tmpl w:val="4FB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D7796"/>
    <w:multiLevelType w:val="multilevel"/>
    <w:tmpl w:val="F39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B0A70"/>
    <w:multiLevelType w:val="multilevel"/>
    <w:tmpl w:val="1BA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4555C"/>
    <w:multiLevelType w:val="multilevel"/>
    <w:tmpl w:val="E20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87518"/>
    <w:multiLevelType w:val="multilevel"/>
    <w:tmpl w:val="B9A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7D6E"/>
    <w:multiLevelType w:val="multilevel"/>
    <w:tmpl w:val="6C5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07EFE"/>
    <w:multiLevelType w:val="multilevel"/>
    <w:tmpl w:val="501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731C5"/>
    <w:multiLevelType w:val="multilevel"/>
    <w:tmpl w:val="250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9111F"/>
    <w:multiLevelType w:val="multilevel"/>
    <w:tmpl w:val="110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2032D"/>
    <w:multiLevelType w:val="multilevel"/>
    <w:tmpl w:val="0CE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A260F"/>
    <w:multiLevelType w:val="multilevel"/>
    <w:tmpl w:val="9FC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923AE"/>
    <w:multiLevelType w:val="multilevel"/>
    <w:tmpl w:val="18F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26717"/>
    <w:multiLevelType w:val="multilevel"/>
    <w:tmpl w:val="6C4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E0AE1"/>
    <w:multiLevelType w:val="multilevel"/>
    <w:tmpl w:val="F8C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C67A0"/>
    <w:multiLevelType w:val="multilevel"/>
    <w:tmpl w:val="53D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06E98"/>
    <w:multiLevelType w:val="multilevel"/>
    <w:tmpl w:val="2EDE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853E4C"/>
    <w:multiLevelType w:val="multilevel"/>
    <w:tmpl w:val="55F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13D03"/>
    <w:multiLevelType w:val="multilevel"/>
    <w:tmpl w:val="D2F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A7F82"/>
    <w:multiLevelType w:val="multilevel"/>
    <w:tmpl w:val="C1B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E4BD5"/>
    <w:multiLevelType w:val="multilevel"/>
    <w:tmpl w:val="E8F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87788E"/>
    <w:multiLevelType w:val="multilevel"/>
    <w:tmpl w:val="81D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C2FA6"/>
    <w:multiLevelType w:val="multilevel"/>
    <w:tmpl w:val="7E82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210AF4"/>
    <w:multiLevelType w:val="multilevel"/>
    <w:tmpl w:val="C45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00027"/>
    <w:multiLevelType w:val="multilevel"/>
    <w:tmpl w:val="2A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A7CD6"/>
    <w:multiLevelType w:val="multilevel"/>
    <w:tmpl w:val="F14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6E7F5C"/>
    <w:multiLevelType w:val="multilevel"/>
    <w:tmpl w:val="7BA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5138F"/>
    <w:multiLevelType w:val="multilevel"/>
    <w:tmpl w:val="0D0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06FF0"/>
    <w:multiLevelType w:val="multilevel"/>
    <w:tmpl w:val="4C8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57CEC"/>
    <w:multiLevelType w:val="multilevel"/>
    <w:tmpl w:val="74C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F33AD"/>
    <w:multiLevelType w:val="multilevel"/>
    <w:tmpl w:val="7158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734BAF"/>
    <w:multiLevelType w:val="multilevel"/>
    <w:tmpl w:val="98B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30682"/>
    <w:multiLevelType w:val="multilevel"/>
    <w:tmpl w:val="9264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8F7F0A"/>
    <w:multiLevelType w:val="multilevel"/>
    <w:tmpl w:val="D26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63AF7"/>
    <w:multiLevelType w:val="multilevel"/>
    <w:tmpl w:val="8D9A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F9364A"/>
    <w:multiLevelType w:val="multilevel"/>
    <w:tmpl w:val="019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F40A2"/>
    <w:multiLevelType w:val="multilevel"/>
    <w:tmpl w:val="8522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6D6006"/>
    <w:multiLevelType w:val="multilevel"/>
    <w:tmpl w:val="2314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004C22"/>
    <w:multiLevelType w:val="multilevel"/>
    <w:tmpl w:val="001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F6166"/>
    <w:multiLevelType w:val="multilevel"/>
    <w:tmpl w:val="BCE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43F84"/>
    <w:multiLevelType w:val="multilevel"/>
    <w:tmpl w:val="CDC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72EDA"/>
    <w:multiLevelType w:val="multilevel"/>
    <w:tmpl w:val="330E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8627E8"/>
    <w:multiLevelType w:val="multilevel"/>
    <w:tmpl w:val="372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92105"/>
    <w:multiLevelType w:val="multilevel"/>
    <w:tmpl w:val="03E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0218A7"/>
    <w:multiLevelType w:val="multilevel"/>
    <w:tmpl w:val="F5EE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82323B"/>
    <w:multiLevelType w:val="multilevel"/>
    <w:tmpl w:val="5CF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E41D6D"/>
    <w:multiLevelType w:val="multilevel"/>
    <w:tmpl w:val="3C5E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CD284D"/>
    <w:multiLevelType w:val="multilevel"/>
    <w:tmpl w:val="ADE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5D286F"/>
    <w:multiLevelType w:val="multilevel"/>
    <w:tmpl w:val="EDE6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A54CA2"/>
    <w:multiLevelType w:val="multilevel"/>
    <w:tmpl w:val="68D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60AD8"/>
    <w:multiLevelType w:val="multilevel"/>
    <w:tmpl w:val="51C2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005F8A"/>
    <w:multiLevelType w:val="multilevel"/>
    <w:tmpl w:val="19C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101B1"/>
    <w:multiLevelType w:val="multilevel"/>
    <w:tmpl w:val="2F8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1A6CC4"/>
    <w:multiLevelType w:val="multilevel"/>
    <w:tmpl w:val="E4D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CF33F3"/>
    <w:multiLevelType w:val="multilevel"/>
    <w:tmpl w:val="7ACA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596032"/>
    <w:multiLevelType w:val="multilevel"/>
    <w:tmpl w:val="5C9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19249">
    <w:abstractNumId w:val="3"/>
  </w:num>
  <w:num w:numId="2" w16cid:durableId="1000230898">
    <w:abstractNumId w:val="57"/>
  </w:num>
  <w:num w:numId="3" w16cid:durableId="563373553">
    <w:abstractNumId w:val="39"/>
  </w:num>
  <w:num w:numId="4" w16cid:durableId="54285703">
    <w:abstractNumId w:val="23"/>
  </w:num>
  <w:num w:numId="5" w16cid:durableId="1146321311">
    <w:abstractNumId w:val="43"/>
  </w:num>
  <w:num w:numId="6" w16cid:durableId="1312641341">
    <w:abstractNumId w:val="15"/>
  </w:num>
  <w:num w:numId="7" w16cid:durableId="13701433">
    <w:abstractNumId w:val="45"/>
  </w:num>
  <w:num w:numId="8" w16cid:durableId="970867974">
    <w:abstractNumId w:val="53"/>
  </w:num>
  <w:num w:numId="9" w16cid:durableId="1042481267">
    <w:abstractNumId w:val="30"/>
  </w:num>
  <w:num w:numId="10" w16cid:durableId="1654718477">
    <w:abstractNumId w:val="54"/>
  </w:num>
  <w:num w:numId="11" w16cid:durableId="1092553226">
    <w:abstractNumId w:val="17"/>
  </w:num>
  <w:num w:numId="12" w16cid:durableId="1287658098">
    <w:abstractNumId w:val="47"/>
  </w:num>
  <w:num w:numId="13" w16cid:durableId="1480876111">
    <w:abstractNumId w:val="24"/>
  </w:num>
  <w:num w:numId="14" w16cid:durableId="1919054492">
    <w:abstractNumId w:val="0"/>
  </w:num>
  <w:num w:numId="15" w16cid:durableId="638805603">
    <w:abstractNumId w:val="8"/>
  </w:num>
  <w:num w:numId="16" w16cid:durableId="1805931509">
    <w:abstractNumId w:val="28"/>
  </w:num>
  <w:num w:numId="17" w16cid:durableId="1019624036">
    <w:abstractNumId w:val="11"/>
  </w:num>
  <w:num w:numId="18" w16cid:durableId="396393796">
    <w:abstractNumId w:val="38"/>
  </w:num>
  <w:num w:numId="19" w16cid:durableId="1984388131">
    <w:abstractNumId w:val="55"/>
  </w:num>
  <w:num w:numId="20" w16cid:durableId="835925192">
    <w:abstractNumId w:val="49"/>
  </w:num>
  <w:num w:numId="21" w16cid:durableId="2094350423">
    <w:abstractNumId w:val="9"/>
  </w:num>
  <w:num w:numId="22" w16cid:durableId="1507792577">
    <w:abstractNumId w:val="4"/>
  </w:num>
  <w:num w:numId="23" w16cid:durableId="315113605">
    <w:abstractNumId w:val="14"/>
  </w:num>
  <w:num w:numId="24" w16cid:durableId="649023641">
    <w:abstractNumId w:val="48"/>
  </w:num>
  <w:num w:numId="25" w16cid:durableId="415173827">
    <w:abstractNumId w:val="34"/>
  </w:num>
  <w:num w:numId="26" w16cid:durableId="1022634305">
    <w:abstractNumId w:val="37"/>
  </w:num>
  <w:num w:numId="27" w16cid:durableId="400520500">
    <w:abstractNumId w:val="52"/>
  </w:num>
  <w:num w:numId="28" w16cid:durableId="1855804485">
    <w:abstractNumId w:val="18"/>
  </w:num>
  <w:num w:numId="29" w16cid:durableId="964311701">
    <w:abstractNumId w:val="10"/>
  </w:num>
  <w:num w:numId="30" w16cid:durableId="816804290">
    <w:abstractNumId w:val="21"/>
  </w:num>
  <w:num w:numId="31" w16cid:durableId="1381787385">
    <w:abstractNumId w:val="59"/>
  </w:num>
  <w:num w:numId="32" w16cid:durableId="1880707108">
    <w:abstractNumId w:val="29"/>
  </w:num>
  <w:num w:numId="33" w16cid:durableId="1536380887">
    <w:abstractNumId w:val="27"/>
  </w:num>
  <w:num w:numId="34" w16cid:durableId="764307130">
    <w:abstractNumId w:val="22"/>
  </w:num>
  <w:num w:numId="35" w16cid:durableId="984240555">
    <w:abstractNumId w:val="44"/>
  </w:num>
  <w:num w:numId="36" w16cid:durableId="1200513824">
    <w:abstractNumId w:val="32"/>
  </w:num>
  <w:num w:numId="37" w16cid:durableId="1329744876">
    <w:abstractNumId w:val="64"/>
  </w:num>
  <w:num w:numId="38" w16cid:durableId="1447656712">
    <w:abstractNumId w:val="46"/>
  </w:num>
  <w:num w:numId="39" w16cid:durableId="1405565767">
    <w:abstractNumId w:val="50"/>
  </w:num>
  <w:num w:numId="40" w16cid:durableId="653222898">
    <w:abstractNumId w:val="35"/>
  </w:num>
  <w:num w:numId="41" w16cid:durableId="723484613">
    <w:abstractNumId w:val="63"/>
  </w:num>
  <w:num w:numId="42" w16cid:durableId="1881091139">
    <w:abstractNumId w:val="56"/>
  </w:num>
  <w:num w:numId="43" w16cid:durableId="1697198879">
    <w:abstractNumId w:val="26"/>
  </w:num>
  <w:num w:numId="44" w16cid:durableId="1473131756">
    <w:abstractNumId w:val="51"/>
  </w:num>
  <w:num w:numId="45" w16cid:durableId="1383361453">
    <w:abstractNumId w:val="5"/>
  </w:num>
  <w:num w:numId="46" w16cid:durableId="536965414">
    <w:abstractNumId w:val="13"/>
  </w:num>
  <w:num w:numId="47" w16cid:durableId="1690332732">
    <w:abstractNumId w:val="1"/>
  </w:num>
  <w:num w:numId="48" w16cid:durableId="2067147731">
    <w:abstractNumId w:val="36"/>
  </w:num>
  <w:num w:numId="49" w16cid:durableId="1943300301">
    <w:abstractNumId w:val="61"/>
  </w:num>
  <w:num w:numId="50" w16cid:durableId="881359933">
    <w:abstractNumId w:val="40"/>
  </w:num>
  <w:num w:numId="51" w16cid:durableId="892545283">
    <w:abstractNumId w:val="60"/>
  </w:num>
  <w:num w:numId="52" w16cid:durableId="780802871">
    <w:abstractNumId w:val="12"/>
  </w:num>
  <w:num w:numId="53" w16cid:durableId="508646187">
    <w:abstractNumId w:val="42"/>
  </w:num>
  <w:num w:numId="54" w16cid:durableId="1066730258">
    <w:abstractNumId w:val="58"/>
  </w:num>
  <w:num w:numId="55" w16cid:durableId="1505784426">
    <w:abstractNumId w:val="65"/>
  </w:num>
  <w:num w:numId="56" w16cid:durableId="1359509499">
    <w:abstractNumId w:val="6"/>
  </w:num>
  <w:num w:numId="57" w16cid:durableId="183443645">
    <w:abstractNumId w:val="25"/>
  </w:num>
  <w:num w:numId="58" w16cid:durableId="1661276453">
    <w:abstractNumId w:val="16"/>
  </w:num>
  <w:num w:numId="59" w16cid:durableId="1042487288">
    <w:abstractNumId w:val="62"/>
  </w:num>
  <w:num w:numId="60" w16cid:durableId="1863782915">
    <w:abstractNumId w:val="19"/>
  </w:num>
  <w:num w:numId="61" w16cid:durableId="1831292092">
    <w:abstractNumId w:val="33"/>
  </w:num>
  <w:num w:numId="62" w16cid:durableId="1322614112">
    <w:abstractNumId w:val="7"/>
  </w:num>
  <w:num w:numId="63" w16cid:durableId="976954325">
    <w:abstractNumId w:val="20"/>
  </w:num>
  <w:num w:numId="64" w16cid:durableId="1804350735">
    <w:abstractNumId w:val="41"/>
  </w:num>
  <w:num w:numId="65" w16cid:durableId="294724092">
    <w:abstractNumId w:val="31"/>
  </w:num>
  <w:num w:numId="66" w16cid:durableId="1860123726">
    <w:abstractNumId w:val="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91"/>
    <w:rsid w:val="00163A91"/>
    <w:rsid w:val="003F617D"/>
    <w:rsid w:val="0081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1AB74"/>
  <w15:chartTrackingRefBased/>
  <w15:docId w15:val="{2481DA96-0CF5-4909-A962-921998D9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BBBBB"/>
      </w:pBdr>
      <w:spacing w:before="320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4D7B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E4D7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1F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53479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4F8DF7"/>
        <w:bottom w:val="none" w:sz="0" w:space="0" w:color="auto"/>
        <w:right w:val="none" w:sz="0" w:space="0" w:color="auto"/>
      </w:divBdr>
    </w:div>
    <w:div w:id="42175675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4F8DF7"/>
        <w:bottom w:val="none" w:sz="0" w:space="0" w:color="auto"/>
        <w:right w:val="none" w:sz="0" w:space="0" w:color="auto"/>
      </w:divBdr>
    </w:div>
    <w:div w:id="207180095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4F8DF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2695</Words>
  <Characters>15367</Characters>
  <Application>Microsoft Office Word</Application>
  <DocSecurity>0</DocSecurity>
  <Lines>128</Lines>
  <Paragraphs>36</Paragraphs>
  <ScaleCrop>false</ScaleCrop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Bradshaw</dc:creator>
  <cp:keywords/>
  <dc:description/>
  <cp:lastModifiedBy>Ethan Bradshaw</cp:lastModifiedBy>
  <cp:revision>2</cp:revision>
  <dcterms:created xsi:type="dcterms:W3CDTF">2026-06-29T22:22:00Z</dcterms:created>
  <dcterms:modified xsi:type="dcterms:W3CDTF">2026-06-29T22:22:00Z</dcterms:modified>
</cp:coreProperties>
</file>