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117" w:rsidRPr="006B2436" w:rsidRDefault="00111117" w:rsidP="00653174">
      <w:pPr>
        <w:spacing w:after="0" w:line="240" w:lineRule="auto"/>
        <w:jc w:val="right"/>
        <w:rPr>
          <w:rFonts w:ascii="Candara" w:hAnsi="Candara"/>
          <w:b/>
          <w:sz w:val="24"/>
          <w:szCs w:val="24"/>
        </w:rPr>
      </w:pPr>
      <w:r w:rsidRPr="006B2436">
        <w:rPr>
          <w:rFonts w:ascii="Candara" w:hAnsi="Candara"/>
          <w:b/>
          <w:sz w:val="24"/>
          <w:szCs w:val="24"/>
        </w:rPr>
        <w:tab/>
      </w:r>
      <w:r w:rsidRPr="006B2436">
        <w:rPr>
          <w:rFonts w:ascii="Candara" w:hAnsi="Candara"/>
          <w:b/>
          <w:sz w:val="24"/>
          <w:szCs w:val="24"/>
        </w:rPr>
        <w:tab/>
      </w:r>
      <w:r w:rsidRPr="006B2436">
        <w:rPr>
          <w:rFonts w:ascii="Candara" w:hAnsi="Candara"/>
          <w:b/>
          <w:sz w:val="24"/>
          <w:szCs w:val="24"/>
        </w:rPr>
        <w:tab/>
        <w:t xml:space="preserve">Date: </w:t>
      </w:r>
      <w:r w:rsidR="00653174" w:rsidRPr="006B2436">
        <w:rPr>
          <w:rFonts w:ascii="Candara" w:hAnsi="Candara"/>
          <w:sz w:val="24"/>
          <w:szCs w:val="24"/>
        </w:rPr>
        <w:t>…………..</w:t>
      </w:r>
    </w:p>
    <w:p w:rsidR="006B2436" w:rsidRPr="006B2436" w:rsidRDefault="006B2436" w:rsidP="006B2436">
      <w:pPr>
        <w:spacing w:after="0" w:line="240" w:lineRule="auto"/>
        <w:jc w:val="both"/>
        <w:rPr>
          <w:rFonts w:ascii="Candara" w:hAnsi="Candara"/>
          <w:b/>
          <w:i/>
          <w:sz w:val="24"/>
          <w:szCs w:val="24"/>
        </w:rPr>
      </w:pPr>
      <w:r w:rsidRPr="006B2436">
        <w:rPr>
          <w:rFonts w:ascii="Candara" w:hAnsi="Candara"/>
          <w:b/>
          <w:i/>
          <w:sz w:val="24"/>
          <w:szCs w:val="24"/>
        </w:rPr>
        <w:t>Subject to Contract</w:t>
      </w:r>
    </w:p>
    <w:p w:rsidR="00111117" w:rsidRPr="006B2436" w:rsidRDefault="00111117" w:rsidP="00111117">
      <w:pPr>
        <w:spacing w:after="0" w:line="288" w:lineRule="auto"/>
        <w:rPr>
          <w:rFonts w:ascii="Candara" w:hAnsi="Candara"/>
          <w:b/>
          <w:sz w:val="24"/>
          <w:szCs w:val="24"/>
        </w:rPr>
      </w:pPr>
    </w:p>
    <w:p w:rsidR="00111117" w:rsidRPr="006B2436" w:rsidRDefault="00653174" w:rsidP="00111117">
      <w:pPr>
        <w:spacing w:after="0" w:line="240" w:lineRule="auto"/>
        <w:jc w:val="both"/>
        <w:rPr>
          <w:rFonts w:ascii="Candara" w:eastAsia="SimSun" w:hAnsi="Candara"/>
          <w:b/>
          <w:sz w:val="24"/>
          <w:szCs w:val="24"/>
        </w:rPr>
      </w:pPr>
      <w:r w:rsidRPr="006B2436">
        <w:rPr>
          <w:rFonts w:ascii="Candara" w:eastAsia="SimSun" w:hAnsi="Candara"/>
          <w:b/>
          <w:sz w:val="24"/>
          <w:szCs w:val="24"/>
        </w:rPr>
        <w:t>…………………………..</w:t>
      </w:r>
    </w:p>
    <w:p w:rsidR="00111117" w:rsidRPr="006B2436" w:rsidRDefault="00111117" w:rsidP="00111117">
      <w:pPr>
        <w:spacing w:after="0" w:line="240" w:lineRule="auto"/>
        <w:jc w:val="both"/>
        <w:rPr>
          <w:rFonts w:ascii="Candara" w:eastAsia="SimSun" w:hAnsi="Candara"/>
          <w:sz w:val="24"/>
          <w:szCs w:val="24"/>
        </w:rPr>
      </w:pPr>
      <w:r w:rsidRPr="006B2436">
        <w:rPr>
          <w:rFonts w:ascii="Candara" w:eastAsia="SimSun" w:hAnsi="Candara"/>
          <w:sz w:val="24"/>
          <w:szCs w:val="24"/>
        </w:rPr>
        <w:t xml:space="preserve">P.O. Box </w:t>
      </w:r>
      <w:r w:rsidR="00653174" w:rsidRPr="006B2436">
        <w:rPr>
          <w:rFonts w:ascii="Candara" w:eastAsia="SimSun" w:hAnsi="Candara"/>
          <w:sz w:val="24"/>
          <w:szCs w:val="24"/>
        </w:rPr>
        <w:t>……………….</w:t>
      </w:r>
    </w:p>
    <w:p w:rsidR="006B2436" w:rsidRPr="006B2436" w:rsidRDefault="00111117" w:rsidP="00111117">
      <w:pPr>
        <w:spacing w:after="0" w:line="240" w:lineRule="auto"/>
        <w:jc w:val="both"/>
        <w:rPr>
          <w:rFonts w:ascii="Candara" w:hAnsi="Candara"/>
          <w:sz w:val="24"/>
          <w:szCs w:val="24"/>
        </w:rPr>
      </w:pPr>
      <w:r w:rsidRPr="006B2436">
        <w:rPr>
          <w:rFonts w:ascii="Candara" w:eastAsia="SimSun" w:hAnsi="Candara"/>
          <w:b/>
          <w:sz w:val="24"/>
          <w:szCs w:val="24"/>
        </w:rPr>
        <w:t>Nairobi, Kenya.</w:t>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p>
    <w:p w:rsidR="006B2436" w:rsidRPr="006B2436" w:rsidRDefault="006B2436" w:rsidP="00111117">
      <w:pPr>
        <w:spacing w:after="0" w:line="240" w:lineRule="auto"/>
        <w:jc w:val="both"/>
        <w:rPr>
          <w:rFonts w:ascii="Candara" w:hAnsi="Candara"/>
          <w:sz w:val="24"/>
          <w:szCs w:val="24"/>
        </w:rPr>
      </w:pPr>
    </w:p>
    <w:p w:rsidR="00111117" w:rsidRPr="006B2436" w:rsidRDefault="00111117" w:rsidP="00111117">
      <w:pPr>
        <w:spacing w:line="288" w:lineRule="auto"/>
        <w:jc w:val="both"/>
        <w:rPr>
          <w:rFonts w:ascii="Candara" w:eastAsia="SimSun" w:hAnsi="Candara"/>
          <w:sz w:val="24"/>
          <w:szCs w:val="24"/>
        </w:rPr>
      </w:pPr>
      <w:r w:rsidRPr="006B2436">
        <w:rPr>
          <w:rFonts w:ascii="Candara" w:hAnsi="Candara"/>
          <w:sz w:val="24"/>
          <w:szCs w:val="24"/>
        </w:rPr>
        <w:t xml:space="preserve">Dear </w:t>
      </w:r>
      <w:r w:rsidR="00653174" w:rsidRPr="006B2436">
        <w:rPr>
          <w:rFonts w:ascii="Candara" w:hAnsi="Candara"/>
          <w:sz w:val="24"/>
          <w:szCs w:val="24"/>
        </w:rPr>
        <w:t>Sir/Madam/</w:t>
      </w:r>
      <w:r w:rsidR="00653174" w:rsidRPr="006B2436">
        <w:rPr>
          <w:rFonts w:ascii="Candara" w:eastAsia="SimSun" w:hAnsi="Candara"/>
          <w:sz w:val="24"/>
          <w:szCs w:val="24"/>
        </w:rPr>
        <w:t>Sirs</w:t>
      </w:r>
    </w:p>
    <w:p w:rsidR="00111117" w:rsidRPr="006B2436" w:rsidRDefault="00111117" w:rsidP="00111117">
      <w:pPr>
        <w:spacing w:line="288" w:lineRule="auto"/>
        <w:ind w:left="720" w:hanging="720"/>
        <w:jc w:val="both"/>
        <w:rPr>
          <w:rFonts w:ascii="Candara" w:hAnsi="Candara"/>
          <w:b/>
          <w:sz w:val="24"/>
          <w:szCs w:val="24"/>
          <w:lang w:val="en-US"/>
        </w:rPr>
      </w:pPr>
      <w:r w:rsidRPr="006B2436">
        <w:rPr>
          <w:rFonts w:ascii="Candara" w:hAnsi="Candara"/>
          <w:b/>
          <w:bCs/>
          <w:sz w:val="24"/>
          <w:szCs w:val="24"/>
        </w:rPr>
        <w:t>Re:</w:t>
      </w:r>
      <w:r w:rsidRPr="006B2436">
        <w:rPr>
          <w:rFonts w:ascii="Candara" w:hAnsi="Candara"/>
          <w:b/>
          <w:bCs/>
          <w:sz w:val="24"/>
          <w:szCs w:val="24"/>
        </w:rPr>
        <w:tab/>
        <w:t xml:space="preserve">Proposed Purchase of Apartment Number </w:t>
      </w:r>
      <w:r w:rsidR="00653174" w:rsidRPr="006B2436">
        <w:rPr>
          <w:rFonts w:ascii="Candara" w:hAnsi="Candara"/>
          <w:b/>
          <w:bCs/>
          <w:sz w:val="24"/>
          <w:szCs w:val="24"/>
        </w:rPr>
        <w:t>………..</w:t>
      </w:r>
      <w:r w:rsidRPr="006B2436">
        <w:rPr>
          <w:rFonts w:ascii="Candara" w:hAnsi="Candara"/>
          <w:b/>
          <w:bCs/>
          <w:sz w:val="24"/>
          <w:szCs w:val="24"/>
        </w:rPr>
        <w:t xml:space="preserve"> Situate on the </w:t>
      </w:r>
      <w:r w:rsidR="00653174" w:rsidRPr="006B2436">
        <w:rPr>
          <w:rFonts w:ascii="Candara" w:hAnsi="Candara"/>
          <w:b/>
          <w:bCs/>
          <w:sz w:val="24"/>
          <w:szCs w:val="24"/>
        </w:rPr>
        <w:t>…………</w:t>
      </w:r>
      <w:r w:rsidRPr="006B2436">
        <w:rPr>
          <w:rFonts w:ascii="Candara" w:hAnsi="Candara"/>
          <w:b/>
          <w:bCs/>
          <w:sz w:val="24"/>
          <w:szCs w:val="24"/>
        </w:rPr>
        <w:t xml:space="preserve"> Floor of the Building </w:t>
      </w:r>
      <w:r w:rsidR="00653174" w:rsidRPr="006B2436">
        <w:rPr>
          <w:rFonts w:ascii="Candara" w:hAnsi="Candara"/>
          <w:b/>
          <w:bCs/>
          <w:sz w:val="24"/>
          <w:szCs w:val="24"/>
        </w:rPr>
        <w:t>known as e</w:t>
      </w:r>
      <w:r w:rsidRPr="006B2436">
        <w:rPr>
          <w:rFonts w:ascii="Candara" w:hAnsi="Candara"/>
          <w:b/>
          <w:bCs/>
          <w:sz w:val="24"/>
          <w:szCs w:val="24"/>
        </w:rPr>
        <w:t>rected on</w:t>
      </w:r>
      <w:r w:rsidR="0047481B">
        <w:rPr>
          <w:rFonts w:ascii="Candara" w:hAnsi="Candara"/>
          <w:b/>
          <w:bCs/>
          <w:sz w:val="24"/>
          <w:szCs w:val="24"/>
        </w:rPr>
        <w:t xml:space="preserve"> land comprised in</w:t>
      </w:r>
      <w:r w:rsidR="0042518C">
        <w:rPr>
          <w:rFonts w:ascii="Candara" w:hAnsi="Candara"/>
          <w:b/>
          <w:bCs/>
          <w:sz w:val="24"/>
          <w:szCs w:val="24"/>
        </w:rPr>
        <w:t xml:space="preserve"> Land</w:t>
      </w:r>
      <w:r w:rsidR="0047481B">
        <w:rPr>
          <w:rFonts w:ascii="Candara" w:hAnsi="Candara"/>
          <w:b/>
          <w:bCs/>
          <w:sz w:val="24"/>
          <w:szCs w:val="24"/>
        </w:rPr>
        <w:t xml:space="preserve"> Title Number: </w:t>
      </w:r>
      <w:r w:rsidR="0042518C">
        <w:rPr>
          <w:rFonts w:ascii="Candara" w:hAnsi="Candara"/>
          <w:b/>
          <w:bCs/>
          <w:sz w:val="24"/>
          <w:szCs w:val="24"/>
        </w:rPr>
        <w:t>…………</w:t>
      </w:r>
      <w:r w:rsidRPr="006B2436">
        <w:rPr>
          <w:rFonts w:ascii="Candara" w:hAnsi="Candara"/>
          <w:b/>
          <w:bCs/>
          <w:sz w:val="24"/>
          <w:szCs w:val="24"/>
        </w:rPr>
        <w:t>(the “Premises")</w:t>
      </w:r>
    </w:p>
    <w:p w:rsidR="008A167F" w:rsidRPr="006B2436" w:rsidRDefault="008A167F" w:rsidP="008A167F">
      <w:pPr>
        <w:pStyle w:val="NormalWeb"/>
        <w:spacing w:before="0" w:beforeAutospacing="0" w:after="200" w:afterAutospacing="0" w:line="288" w:lineRule="auto"/>
        <w:jc w:val="both"/>
        <w:rPr>
          <w:rFonts w:ascii="Candara" w:eastAsia="Calibri" w:hAnsi="Candara"/>
          <w:lang w:val="en-GB"/>
        </w:rPr>
      </w:pPr>
      <w:r w:rsidRPr="006B2436">
        <w:rPr>
          <w:rFonts w:ascii="Candara" w:eastAsia="Calibri" w:hAnsi="Candara"/>
          <w:bCs/>
          <w:lang w:val="en-GB"/>
        </w:rPr>
        <w:t>We h</w:t>
      </w:r>
      <w:r w:rsidRPr="006B2436">
        <w:rPr>
          <w:rFonts w:ascii="Candara" w:eastAsia="Calibri" w:hAnsi="Candara"/>
          <w:lang w:val="en-GB"/>
        </w:rPr>
        <w:t>ave the pleasure of offering to sell to you the P</w:t>
      </w:r>
      <w:r w:rsidR="008B2107">
        <w:rPr>
          <w:rFonts w:ascii="Candara" w:eastAsia="Calibri" w:hAnsi="Candara"/>
          <w:lang w:val="en-GB"/>
        </w:rPr>
        <w:t xml:space="preserve">remises hereinafter described, </w:t>
      </w:r>
      <w:r w:rsidR="008B2107" w:rsidRPr="006B2436">
        <w:rPr>
          <w:rFonts w:ascii="Candara" w:hAnsi="Candara"/>
        </w:rPr>
        <w:t>subject</w:t>
      </w:r>
      <w:r w:rsidRPr="006B2436">
        <w:rPr>
          <w:rFonts w:ascii="Candara" w:hAnsi="Candara"/>
        </w:rPr>
        <w:t xml:space="preserve"> to execution of a formal contract,</w:t>
      </w:r>
      <w:r w:rsidRPr="006B2436">
        <w:rPr>
          <w:rFonts w:ascii="Candara" w:eastAsia="Calibri" w:hAnsi="Candara"/>
          <w:lang w:val="en-GB"/>
        </w:rPr>
        <w:t xml:space="preserve"> on the following main terms and conditions:-</w:t>
      </w:r>
    </w:p>
    <w:p w:rsidR="00111117" w:rsidRPr="006B2436" w:rsidRDefault="00111117" w:rsidP="006B2436">
      <w:pPr>
        <w:pStyle w:val="Heading1"/>
        <w:tabs>
          <w:tab w:val="clear" w:pos="720"/>
        </w:tabs>
        <w:spacing w:before="0" w:after="0" w:line="240" w:lineRule="auto"/>
        <w:jc w:val="both"/>
        <w:rPr>
          <w:rFonts w:ascii="Candara" w:hAnsi="Candara"/>
          <w:sz w:val="24"/>
          <w:szCs w:val="24"/>
        </w:rPr>
      </w:pPr>
      <w:r w:rsidRPr="006B2436">
        <w:rPr>
          <w:rFonts w:ascii="Candara" w:hAnsi="Candara"/>
          <w:sz w:val="24"/>
          <w:szCs w:val="24"/>
        </w:rPr>
        <w:t xml:space="preserve">Vendor      </w:t>
      </w:r>
    </w:p>
    <w:p w:rsidR="00111117" w:rsidRPr="006B2436" w:rsidRDefault="0042518C" w:rsidP="006B2436">
      <w:pPr>
        <w:spacing w:after="0" w:line="240" w:lineRule="auto"/>
        <w:ind w:left="720"/>
        <w:jc w:val="both"/>
        <w:rPr>
          <w:rFonts w:ascii="Candara" w:hAnsi="Candara"/>
          <w:b/>
          <w:bCs/>
          <w:sz w:val="24"/>
          <w:szCs w:val="24"/>
        </w:rPr>
      </w:pPr>
      <w:r>
        <w:rPr>
          <w:rFonts w:ascii="Candara" w:hAnsi="Candara"/>
          <w:b/>
          <w:bCs/>
          <w:sz w:val="24"/>
          <w:szCs w:val="24"/>
        </w:rPr>
        <w:t>…………………………..</w:t>
      </w:r>
    </w:p>
    <w:p w:rsidR="00111117" w:rsidRPr="006B2436" w:rsidRDefault="00111117" w:rsidP="006B2436">
      <w:pPr>
        <w:spacing w:after="0" w:line="240" w:lineRule="auto"/>
        <w:ind w:left="720"/>
        <w:jc w:val="both"/>
        <w:rPr>
          <w:rFonts w:ascii="Candara" w:hAnsi="Candara"/>
          <w:bCs/>
          <w:sz w:val="24"/>
          <w:szCs w:val="24"/>
        </w:rPr>
      </w:pPr>
      <w:r w:rsidRPr="006B2436">
        <w:rPr>
          <w:rFonts w:ascii="Candara" w:hAnsi="Candara"/>
          <w:bCs/>
          <w:sz w:val="24"/>
          <w:szCs w:val="24"/>
        </w:rPr>
        <w:t xml:space="preserve">P.O. Box </w:t>
      </w:r>
      <w:r w:rsidR="0042518C">
        <w:rPr>
          <w:rFonts w:ascii="Candara" w:hAnsi="Candara"/>
          <w:bCs/>
          <w:sz w:val="24"/>
          <w:szCs w:val="24"/>
        </w:rPr>
        <w:t>………………….</w:t>
      </w:r>
    </w:p>
    <w:p w:rsidR="00111117" w:rsidRPr="006B2436" w:rsidRDefault="00111117" w:rsidP="006B2436">
      <w:pPr>
        <w:spacing w:after="0" w:line="240" w:lineRule="auto"/>
        <w:ind w:left="720"/>
        <w:jc w:val="both"/>
        <w:rPr>
          <w:rFonts w:ascii="Candara" w:hAnsi="Candara"/>
          <w:b/>
          <w:bCs/>
          <w:sz w:val="24"/>
          <w:szCs w:val="24"/>
        </w:rPr>
      </w:pPr>
      <w:r w:rsidRPr="006B2436">
        <w:rPr>
          <w:rFonts w:ascii="Candara" w:hAnsi="Candara"/>
          <w:b/>
          <w:bCs/>
          <w:sz w:val="24"/>
          <w:szCs w:val="24"/>
        </w:rPr>
        <w:t>Nairobi.</w:t>
      </w:r>
    </w:p>
    <w:p w:rsidR="00111117" w:rsidRPr="006B2436" w:rsidRDefault="00111117" w:rsidP="00111117">
      <w:pPr>
        <w:spacing w:after="0" w:line="288" w:lineRule="auto"/>
        <w:ind w:left="720"/>
        <w:jc w:val="both"/>
        <w:rPr>
          <w:rFonts w:ascii="Candara" w:hAnsi="Candara"/>
          <w:b/>
          <w:bCs/>
          <w:sz w:val="24"/>
          <w:szCs w:val="24"/>
          <w:u w:val="single"/>
        </w:rPr>
      </w:pPr>
    </w:p>
    <w:p w:rsidR="00111117" w:rsidRPr="006B2436" w:rsidRDefault="00111117" w:rsidP="006B2436">
      <w:pPr>
        <w:pStyle w:val="Heading1"/>
        <w:tabs>
          <w:tab w:val="clear" w:pos="720"/>
        </w:tabs>
        <w:spacing w:before="0" w:after="0" w:line="240" w:lineRule="auto"/>
        <w:jc w:val="both"/>
        <w:rPr>
          <w:rFonts w:ascii="Candara" w:hAnsi="Candara"/>
          <w:sz w:val="24"/>
          <w:szCs w:val="24"/>
        </w:rPr>
      </w:pPr>
      <w:r w:rsidRPr="006B2436">
        <w:rPr>
          <w:rFonts w:ascii="Candara" w:hAnsi="Candara"/>
          <w:sz w:val="24"/>
          <w:szCs w:val="24"/>
        </w:rPr>
        <w:t>Purchaser</w:t>
      </w:r>
    </w:p>
    <w:p w:rsidR="00111117" w:rsidRPr="006B2436" w:rsidRDefault="008A167F" w:rsidP="006B2436">
      <w:pPr>
        <w:spacing w:after="0" w:line="240" w:lineRule="auto"/>
        <w:ind w:left="720"/>
        <w:jc w:val="both"/>
        <w:rPr>
          <w:rFonts w:ascii="Candara" w:hAnsi="Candara"/>
          <w:b/>
          <w:bCs/>
          <w:sz w:val="24"/>
          <w:szCs w:val="24"/>
        </w:rPr>
      </w:pPr>
      <w:r w:rsidRPr="006B2436">
        <w:rPr>
          <w:rFonts w:ascii="Candara" w:hAnsi="Candara"/>
          <w:b/>
          <w:bCs/>
          <w:sz w:val="24"/>
          <w:szCs w:val="24"/>
        </w:rPr>
        <w:t>………………………….</w:t>
      </w:r>
    </w:p>
    <w:p w:rsidR="00111117" w:rsidRPr="006B2436" w:rsidRDefault="00111117" w:rsidP="006B2436">
      <w:pPr>
        <w:spacing w:after="0" w:line="240" w:lineRule="auto"/>
        <w:ind w:firstLine="720"/>
        <w:jc w:val="both"/>
        <w:rPr>
          <w:rFonts w:ascii="Candara" w:eastAsia="SimSun" w:hAnsi="Candara"/>
          <w:sz w:val="24"/>
          <w:szCs w:val="24"/>
        </w:rPr>
      </w:pPr>
      <w:r w:rsidRPr="006B2436">
        <w:rPr>
          <w:rFonts w:ascii="Candara" w:eastAsia="SimSun" w:hAnsi="Candara"/>
          <w:sz w:val="24"/>
          <w:szCs w:val="24"/>
        </w:rPr>
        <w:t xml:space="preserve">P.O. Box </w:t>
      </w:r>
      <w:r w:rsidR="008A167F" w:rsidRPr="006B2436">
        <w:rPr>
          <w:rFonts w:ascii="Candara" w:eastAsia="SimSun" w:hAnsi="Candara"/>
          <w:sz w:val="24"/>
          <w:szCs w:val="24"/>
        </w:rPr>
        <w:t>………………..</w:t>
      </w:r>
    </w:p>
    <w:p w:rsidR="00111117" w:rsidRDefault="00111117" w:rsidP="006B2436">
      <w:pPr>
        <w:spacing w:after="0" w:line="240" w:lineRule="auto"/>
        <w:ind w:left="720"/>
        <w:jc w:val="both"/>
        <w:rPr>
          <w:rFonts w:ascii="Candara" w:hAnsi="Candara"/>
          <w:b/>
          <w:bCs/>
          <w:sz w:val="24"/>
          <w:szCs w:val="24"/>
        </w:rPr>
      </w:pPr>
      <w:r w:rsidRPr="006B2436">
        <w:rPr>
          <w:rFonts w:ascii="Candara" w:hAnsi="Candara"/>
          <w:b/>
          <w:bCs/>
          <w:sz w:val="24"/>
          <w:szCs w:val="24"/>
        </w:rPr>
        <w:t>Nairobi.</w:t>
      </w:r>
    </w:p>
    <w:p w:rsidR="00317A46" w:rsidRPr="006B2436" w:rsidRDefault="00317A46" w:rsidP="0042518C">
      <w:pPr>
        <w:spacing w:after="0" w:line="240" w:lineRule="auto"/>
        <w:jc w:val="both"/>
        <w:rPr>
          <w:rFonts w:ascii="Candara" w:hAnsi="Candara"/>
          <w:b/>
          <w:bCs/>
          <w:sz w:val="24"/>
          <w:szCs w:val="24"/>
        </w:rPr>
      </w:pPr>
    </w:p>
    <w:p w:rsidR="00F17E26" w:rsidRPr="006B2436" w:rsidRDefault="00F17E26" w:rsidP="006B2436">
      <w:pPr>
        <w:pStyle w:val="Heading1"/>
        <w:tabs>
          <w:tab w:val="clear" w:pos="720"/>
        </w:tabs>
        <w:spacing w:before="0" w:after="200" w:line="288" w:lineRule="auto"/>
        <w:jc w:val="both"/>
        <w:rPr>
          <w:rFonts w:ascii="Candara" w:hAnsi="Candara"/>
          <w:sz w:val="24"/>
          <w:szCs w:val="24"/>
        </w:rPr>
      </w:pPr>
      <w:r w:rsidRPr="006B2436">
        <w:rPr>
          <w:rFonts w:ascii="Candara" w:hAnsi="Candara"/>
          <w:sz w:val="24"/>
          <w:szCs w:val="24"/>
        </w:rPr>
        <w:t>The Land</w:t>
      </w:r>
    </w:p>
    <w:p w:rsidR="006B2436" w:rsidRPr="006B2436" w:rsidRDefault="00F17E26" w:rsidP="006B2436">
      <w:pPr>
        <w:pStyle w:val="Heading1"/>
        <w:numPr>
          <w:ilvl w:val="0"/>
          <w:numId w:val="0"/>
        </w:numPr>
        <w:spacing w:before="0" w:after="200" w:line="288" w:lineRule="auto"/>
        <w:ind w:left="720"/>
        <w:jc w:val="both"/>
        <w:rPr>
          <w:rFonts w:ascii="Candara" w:hAnsi="Candara"/>
          <w:b w:val="0"/>
          <w:sz w:val="24"/>
          <w:szCs w:val="24"/>
        </w:rPr>
      </w:pPr>
      <w:r w:rsidRPr="006B2436">
        <w:rPr>
          <w:rFonts w:ascii="Candara" w:hAnsi="Candara"/>
          <w:b w:val="0"/>
          <w:sz w:val="24"/>
          <w:szCs w:val="24"/>
        </w:rPr>
        <w:t xml:space="preserve">All that Property </w:t>
      </w:r>
      <w:r w:rsidR="0047481B">
        <w:rPr>
          <w:rFonts w:ascii="Candara" w:hAnsi="Candara"/>
          <w:b w:val="0"/>
          <w:sz w:val="24"/>
          <w:szCs w:val="24"/>
        </w:rPr>
        <w:t xml:space="preserve">comprised in </w:t>
      </w:r>
      <w:r w:rsidR="0047481B">
        <w:rPr>
          <w:rFonts w:ascii="Candara" w:hAnsi="Candara"/>
          <w:b w:val="0"/>
          <w:bCs w:val="0"/>
          <w:sz w:val="24"/>
          <w:szCs w:val="24"/>
        </w:rPr>
        <w:t xml:space="preserve">Title Number: </w:t>
      </w:r>
      <w:r w:rsidR="0042518C">
        <w:rPr>
          <w:rFonts w:ascii="Candara" w:hAnsi="Candara"/>
          <w:b w:val="0"/>
          <w:bCs w:val="0"/>
          <w:sz w:val="24"/>
          <w:szCs w:val="24"/>
        </w:rPr>
        <w:t>……………………….</w:t>
      </w:r>
      <w:r w:rsidRPr="006B2436">
        <w:rPr>
          <w:rFonts w:ascii="Candara" w:hAnsi="Candara"/>
          <w:b w:val="0"/>
          <w:sz w:val="24"/>
          <w:szCs w:val="24"/>
        </w:rPr>
        <w:t>containing by measurement</w:t>
      </w:r>
      <w:r w:rsidR="0047481B">
        <w:rPr>
          <w:rFonts w:ascii="Candara" w:hAnsi="Candara"/>
          <w:b w:val="0"/>
          <w:sz w:val="24"/>
          <w:szCs w:val="24"/>
        </w:rPr>
        <w:t xml:space="preserve"> </w:t>
      </w:r>
      <w:r w:rsidR="0042518C">
        <w:rPr>
          <w:rFonts w:ascii="Candara" w:hAnsi="Candara"/>
          <w:b w:val="0"/>
          <w:sz w:val="24"/>
          <w:szCs w:val="24"/>
        </w:rPr>
        <w:t>……………………</w:t>
      </w:r>
      <w:r w:rsidR="0047481B">
        <w:rPr>
          <w:rFonts w:ascii="Candara" w:hAnsi="Candara"/>
          <w:b w:val="0"/>
          <w:sz w:val="24"/>
          <w:szCs w:val="24"/>
        </w:rPr>
        <w:t xml:space="preserve"> (</w:t>
      </w:r>
      <w:r w:rsidR="0042518C">
        <w:rPr>
          <w:rFonts w:ascii="Candara" w:hAnsi="Candara"/>
          <w:b w:val="0"/>
          <w:sz w:val="24"/>
          <w:szCs w:val="24"/>
        </w:rPr>
        <w:t>……………….</w:t>
      </w:r>
      <w:r w:rsidR="0047481B">
        <w:rPr>
          <w:rFonts w:ascii="Candara" w:hAnsi="Candara"/>
          <w:b w:val="0"/>
          <w:sz w:val="24"/>
          <w:szCs w:val="24"/>
        </w:rPr>
        <w:t xml:space="preserve"> HA.)</w:t>
      </w:r>
      <w:r w:rsidRPr="006B2436">
        <w:rPr>
          <w:rFonts w:ascii="Candara" w:hAnsi="Candara"/>
          <w:b w:val="0"/>
          <w:sz w:val="24"/>
          <w:szCs w:val="24"/>
        </w:rPr>
        <w:t xml:space="preserve"> of a hectare or thereabouts together with the buildings erected and being thereon.</w:t>
      </w:r>
    </w:p>
    <w:p w:rsidR="006B2436" w:rsidRPr="006B2436" w:rsidRDefault="006B2436" w:rsidP="006B2436">
      <w:pPr>
        <w:pStyle w:val="Heading1"/>
        <w:tabs>
          <w:tab w:val="clear" w:pos="720"/>
        </w:tabs>
        <w:spacing w:before="0" w:after="200" w:line="288" w:lineRule="auto"/>
        <w:jc w:val="both"/>
        <w:rPr>
          <w:rFonts w:ascii="Candara" w:hAnsi="Candara"/>
          <w:sz w:val="24"/>
          <w:szCs w:val="24"/>
        </w:rPr>
      </w:pPr>
      <w:r w:rsidRPr="006B2436">
        <w:rPr>
          <w:rFonts w:ascii="Candara" w:hAnsi="Candara"/>
          <w:sz w:val="24"/>
          <w:szCs w:val="24"/>
        </w:rPr>
        <w:t>The Estate</w:t>
      </w:r>
    </w:p>
    <w:p w:rsidR="006B2436" w:rsidRDefault="006B2436" w:rsidP="006B2436">
      <w:pPr>
        <w:pStyle w:val="Heading2"/>
        <w:spacing w:before="0" w:after="200" w:line="288" w:lineRule="auto"/>
        <w:jc w:val="both"/>
        <w:rPr>
          <w:rFonts w:ascii="Candara" w:hAnsi="Candara"/>
          <w:b w:val="0"/>
          <w:i w:val="0"/>
          <w:kern w:val="32"/>
          <w:sz w:val="24"/>
          <w:szCs w:val="24"/>
        </w:rPr>
      </w:pPr>
      <w:r w:rsidRPr="006B2436">
        <w:rPr>
          <w:rFonts w:ascii="Candara" w:hAnsi="Candara"/>
          <w:b w:val="0"/>
          <w:i w:val="0"/>
          <w:iCs w:val="0"/>
          <w:kern w:val="32"/>
          <w:sz w:val="24"/>
          <w:szCs w:val="24"/>
        </w:rPr>
        <w:t>The Vendor has erected on the Land</w:t>
      </w:r>
      <w:r w:rsidR="00F543F0">
        <w:rPr>
          <w:rFonts w:ascii="Candara" w:hAnsi="Candara"/>
          <w:b w:val="0"/>
          <w:i w:val="0"/>
          <w:iCs w:val="0"/>
          <w:kern w:val="32"/>
          <w:sz w:val="24"/>
          <w:szCs w:val="24"/>
        </w:rPr>
        <w:t xml:space="preserve"> </w:t>
      </w:r>
      <w:r w:rsidR="00317A46">
        <w:rPr>
          <w:rFonts w:ascii="Candara" w:hAnsi="Candara"/>
          <w:b w:val="0"/>
          <w:i w:val="0"/>
          <w:iCs w:val="0"/>
          <w:kern w:val="32"/>
          <w:sz w:val="24"/>
          <w:szCs w:val="24"/>
        </w:rPr>
        <w:t xml:space="preserve">a building comprising of </w:t>
      </w:r>
      <w:r w:rsidR="0042518C">
        <w:rPr>
          <w:rFonts w:ascii="Candara" w:hAnsi="Candara"/>
          <w:b w:val="0"/>
          <w:i w:val="0"/>
          <w:iCs w:val="0"/>
          <w:kern w:val="32"/>
          <w:sz w:val="24"/>
          <w:szCs w:val="24"/>
        </w:rPr>
        <w:t>………………. (..</w:t>
      </w:r>
      <w:r w:rsidR="00F543F0">
        <w:rPr>
          <w:rFonts w:ascii="Candara" w:hAnsi="Candara"/>
          <w:b w:val="0"/>
          <w:i w:val="0"/>
          <w:iCs w:val="0"/>
          <w:kern w:val="32"/>
          <w:sz w:val="24"/>
          <w:szCs w:val="24"/>
        </w:rPr>
        <w:t>) floors of</w:t>
      </w:r>
      <w:r w:rsidRPr="006B2436">
        <w:rPr>
          <w:rFonts w:ascii="Candara" w:hAnsi="Candara"/>
          <w:b w:val="0"/>
          <w:i w:val="0"/>
          <w:iCs w:val="0"/>
          <w:kern w:val="32"/>
          <w:sz w:val="24"/>
          <w:szCs w:val="24"/>
        </w:rPr>
        <w:t xml:space="preserve"> </w:t>
      </w:r>
      <w:r w:rsidR="00F543F0">
        <w:rPr>
          <w:rFonts w:ascii="Candara" w:hAnsi="Candara"/>
          <w:b w:val="0"/>
          <w:i w:val="0"/>
          <w:iCs w:val="0"/>
          <w:kern w:val="32"/>
          <w:sz w:val="24"/>
          <w:szCs w:val="24"/>
        </w:rPr>
        <w:t xml:space="preserve">……………… showrooms and offices and </w:t>
      </w:r>
      <w:r w:rsidR="0042518C">
        <w:rPr>
          <w:rFonts w:ascii="Candara" w:hAnsi="Candara"/>
          <w:b w:val="0"/>
          <w:i w:val="0"/>
          <w:iCs w:val="0"/>
          <w:kern w:val="32"/>
          <w:sz w:val="24"/>
          <w:szCs w:val="24"/>
        </w:rPr>
        <w:t>………….. (…</w:t>
      </w:r>
      <w:r w:rsidR="00F543F0">
        <w:rPr>
          <w:rFonts w:ascii="Candara" w:hAnsi="Candara"/>
          <w:b w:val="0"/>
          <w:i w:val="0"/>
          <w:iCs w:val="0"/>
          <w:kern w:val="32"/>
          <w:sz w:val="24"/>
          <w:szCs w:val="24"/>
        </w:rPr>
        <w:t xml:space="preserve">) floors of </w:t>
      </w:r>
      <w:r w:rsidRPr="006B2436">
        <w:rPr>
          <w:rFonts w:ascii="Candara" w:hAnsi="Candara"/>
          <w:b w:val="0"/>
          <w:i w:val="0"/>
          <w:iCs w:val="0"/>
          <w:kern w:val="32"/>
          <w:sz w:val="24"/>
          <w:szCs w:val="24"/>
        </w:rPr>
        <w:t xml:space="preserve">…………. (…………..)  ………. bed roomed apartments </w:t>
      </w:r>
      <w:r w:rsidR="00F543F0">
        <w:rPr>
          <w:rFonts w:ascii="Candara" w:hAnsi="Candara"/>
          <w:b w:val="0"/>
          <w:i w:val="0"/>
          <w:iCs w:val="0"/>
          <w:kern w:val="32"/>
          <w:sz w:val="24"/>
          <w:szCs w:val="24"/>
        </w:rPr>
        <w:t xml:space="preserve">together </w:t>
      </w:r>
      <w:r w:rsidRPr="006B2436">
        <w:rPr>
          <w:rFonts w:ascii="Candara" w:hAnsi="Candara"/>
          <w:b w:val="0"/>
          <w:i w:val="0"/>
          <w:iCs w:val="0"/>
          <w:kern w:val="32"/>
          <w:sz w:val="24"/>
          <w:szCs w:val="24"/>
        </w:rPr>
        <w:t xml:space="preserve">with </w:t>
      </w:r>
      <w:r w:rsidR="008A642D">
        <w:rPr>
          <w:rFonts w:ascii="Candara" w:hAnsi="Candara"/>
          <w:b w:val="0"/>
          <w:i w:val="0"/>
          <w:iCs w:val="0"/>
          <w:kern w:val="32"/>
          <w:sz w:val="24"/>
          <w:szCs w:val="24"/>
        </w:rPr>
        <w:t xml:space="preserve">electric fence, </w:t>
      </w:r>
      <w:r w:rsidRPr="006B2436">
        <w:rPr>
          <w:rFonts w:ascii="Candara" w:hAnsi="Candara"/>
          <w:b w:val="0"/>
          <w:i w:val="0"/>
          <w:iCs w:val="0"/>
          <w:kern w:val="32"/>
          <w:sz w:val="24"/>
          <w:szCs w:val="24"/>
        </w:rPr>
        <w:t>car parking bays, pathways, drive w</w:t>
      </w:r>
      <w:r w:rsidR="00F543F0">
        <w:rPr>
          <w:rFonts w:ascii="Candara" w:hAnsi="Candara"/>
          <w:b w:val="0"/>
          <w:i w:val="0"/>
          <w:iCs w:val="0"/>
          <w:kern w:val="32"/>
          <w:sz w:val="24"/>
          <w:szCs w:val="24"/>
        </w:rPr>
        <w:t xml:space="preserve">ays, common gardens, </w:t>
      </w:r>
      <w:r w:rsidR="00317A46">
        <w:rPr>
          <w:rFonts w:ascii="Candara" w:hAnsi="Candara"/>
          <w:b w:val="0"/>
          <w:i w:val="0"/>
          <w:iCs w:val="0"/>
          <w:kern w:val="32"/>
          <w:sz w:val="24"/>
          <w:szCs w:val="24"/>
        </w:rPr>
        <w:t xml:space="preserve">CCTV, underground water tank, </w:t>
      </w:r>
      <w:r w:rsidR="00317A46" w:rsidRPr="00317A46">
        <w:rPr>
          <w:rFonts w:ascii="Candara" w:hAnsi="Candara"/>
          <w:b w:val="0"/>
          <w:i w:val="0"/>
          <w:iCs w:val="0"/>
          <w:kern w:val="32"/>
          <w:sz w:val="24"/>
          <w:szCs w:val="24"/>
        </w:rPr>
        <w:t>visitor parking, elevators</w:t>
      </w:r>
      <w:r w:rsidR="008A642D">
        <w:rPr>
          <w:rFonts w:ascii="Candara" w:hAnsi="Candara"/>
          <w:b w:val="0"/>
          <w:i w:val="0"/>
          <w:iCs w:val="0"/>
          <w:kern w:val="32"/>
          <w:sz w:val="24"/>
          <w:szCs w:val="24"/>
        </w:rPr>
        <w:t xml:space="preserve"> together also with a </w:t>
      </w:r>
      <w:r w:rsidR="00317A46" w:rsidRPr="00317A46">
        <w:rPr>
          <w:rFonts w:ascii="Candara" w:hAnsi="Candara"/>
          <w:b w:val="0"/>
          <w:i w:val="0"/>
          <w:iCs w:val="0"/>
          <w:kern w:val="32"/>
          <w:sz w:val="24"/>
          <w:szCs w:val="24"/>
        </w:rPr>
        <w:t>rooftop</w:t>
      </w:r>
      <w:r w:rsidR="008A642D">
        <w:rPr>
          <w:rFonts w:ascii="Candara" w:hAnsi="Candara"/>
          <w:b w:val="0"/>
          <w:i w:val="0"/>
          <w:iCs w:val="0"/>
          <w:kern w:val="32"/>
          <w:sz w:val="24"/>
          <w:szCs w:val="24"/>
        </w:rPr>
        <w:t>:</w:t>
      </w:r>
      <w:r w:rsidR="00317A46" w:rsidRPr="00317A46">
        <w:rPr>
          <w:rFonts w:ascii="Candara" w:hAnsi="Candara"/>
          <w:b w:val="0"/>
          <w:i w:val="0"/>
          <w:iCs w:val="0"/>
          <w:kern w:val="32"/>
          <w:sz w:val="24"/>
          <w:szCs w:val="24"/>
        </w:rPr>
        <w:t xml:space="preserve"> gym,</w:t>
      </w:r>
      <w:r w:rsidR="008A642D">
        <w:rPr>
          <w:rFonts w:ascii="Candara" w:hAnsi="Candara"/>
          <w:b w:val="0"/>
          <w:i w:val="0"/>
          <w:iCs w:val="0"/>
          <w:kern w:val="32"/>
          <w:sz w:val="24"/>
          <w:szCs w:val="24"/>
        </w:rPr>
        <w:t xml:space="preserve"> </w:t>
      </w:r>
      <w:r w:rsidR="00317A46" w:rsidRPr="00317A46">
        <w:rPr>
          <w:rFonts w:ascii="Candara" w:hAnsi="Candara"/>
          <w:b w:val="0"/>
          <w:i w:val="0"/>
          <w:iCs w:val="0"/>
          <w:kern w:val="32"/>
          <w:sz w:val="24"/>
          <w:szCs w:val="24"/>
        </w:rPr>
        <w:t xml:space="preserve">theatre room, children's play area, hot tub and a BBQ area </w:t>
      </w:r>
      <w:r w:rsidRPr="006B2436">
        <w:rPr>
          <w:rFonts w:ascii="Candara" w:hAnsi="Candara"/>
          <w:b w:val="0"/>
          <w:i w:val="0"/>
          <w:iCs w:val="0"/>
          <w:kern w:val="32"/>
          <w:sz w:val="24"/>
          <w:szCs w:val="24"/>
        </w:rPr>
        <w:t xml:space="preserve">and other usual </w:t>
      </w:r>
      <w:r w:rsidRPr="006B2436">
        <w:rPr>
          <w:rFonts w:ascii="Candara" w:hAnsi="Candara"/>
          <w:b w:val="0"/>
          <w:i w:val="0"/>
          <w:iCs w:val="0"/>
          <w:kern w:val="32"/>
          <w:sz w:val="24"/>
          <w:szCs w:val="24"/>
        </w:rPr>
        <w:lastRenderedPageBreak/>
        <w:t>conveniences and amenities (hereinafter together called the “</w:t>
      </w:r>
      <w:r w:rsidRPr="006B2436">
        <w:rPr>
          <w:rFonts w:ascii="Candara" w:hAnsi="Candara"/>
          <w:i w:val="0"/>
          <w:iCs w:val="0"/>
          <w:kern w:val="32"/>
          <w:sz w:val="24"/>
          <w:szCs w:val="24"/>
        </w:rPr>
        <w:t>Estate</w:t>
      </w:r>
      <w:r w:rsidRPr="006B2436">
        <w:rPr>
          <w:rFonts w:ascii="Candara" w:hAnsi="Candara"/>
          <w:b w:val="0"/>
          <w:i w:val="0"/>
          <w:iCs w:val="0"/>
          <w:kern w:val="32"/>
          <w:sz w:val="24"/>
          <w:szCs w:val="24"/>
        </w:rPr>
        <w:t xml:space="preserve">”) and the Estate commonly known as </w:t>
      </w:r>
      <w:r w:rsidR="0042518C">
        <w:rPr>
          <w:rFonts w:ascii="Candara" w:hAnsi="Candara"/>
          <w:i w:val="0"/>
          <w:iCs w:val="0"/>
          <w:kern w:val="32"/>
          <w:sz w:val="24"/>
          <w:szCs w:val="24"/>
        </w:rPr>
        <w:t>…………………………….</w:t>
      </w:r>
      <w:r w:rsidRPr="006B2436">
        <w:rPr>
          <w:rFonts w:ascii="Candara" w:hAnsi="Candara"/>
          <w:b w:val="0"/>
          <w:i w:val="0"/>
          <w:kern w:val="32"/>
          <w:sz w:val="24"/>
          <w:szCs w:val="24"/>
        </w:rPr>
        <w:t xml:space="preserve">. </w:t>
      </w:r>
    </w:p>
    <w:p w:rsidR="00111117" w:rsidRPr="006B2436" w:rsidRDefault="00111117" w:rsidP="006B2436">
      <w:pPr>
        <w:pStyle w:val="Heading2"/>
        <w:spacing w:before="0" w:after="200" w:line="288" w:lineRule="auto"/>
        <w:jc w:val="both"/>
        <w:rPr>
          <w:rFonts w:ascii="Candara" w:hAnsi="Candara"/>
          <w:b w:val="0"/>
          <w:i w:val="0"/>
          <w:iCs w:val="0"/>
          <w:kern w:val="32"/>
          <w:sz w:val="24"/>
          <w:szCs w:val="24"/>
        </w:rPr>
      </w:pPr>
      <w:r w:rsidRPr="006B2436">
        <w:rPr>
          <w:rFonts w:ascii="Candara" w:hAnsi="Candara"/>
          <w:b w:val="0"/>
          <w:i w:val="0"/>
          <w:iCs w:val="0"/>
          <w:kern w:val="32"/>
          <w:sz w:val="24"/>
          <w:szCs w:val="24"/>
        </w:rPr>
        <w:t xml:space="preserve">The construction of the </w:t>
      </w:r>
      <w:r w:rsidR="002246F8">
        <w:rPr>
          <w:rFonts w:ascii="Candara" w:hAnsi="Candara"/>
          <w:b w:val="0"/>
          <w:i w:val="0"/>
          <w:iCs w:val="0"/>
          <w:kern w:val="32"/>
          <w:sz w:val="24"/>
          <w:szCs w:val="24"/>
        </w:rPr>
        <w:t xml:space="preserve">Premises </w:t>
      </w:r>
      <w:r w:rsidRPr="006B2436">
        <w:rPr>
          <w:rFonts w:ascii="Candara" w:hAnsi="Candara"/>
          <w:b w:val="0"/>
          <w:i w:val="0"/>
          <w:iCs w:val="0"/>
          <w:kern w:val="32"/>
          <w:sz w:val="24"/>
          <w:szCs w:val="24"/>
        </w:rPr>
        <w:t>shall be done in accordance with the approved architectural and structural drawings (the “</w:t>
      </w:r>
      <w:r w:rsidRPr="006B2436">
        <w:rPr>
          <w:rFonts w:ascii="Candara" w:hAnsi="Candara"/>
          <w:i w:val="0"/>
          <w:iCs w:val="0"/>
          <w:kern w:val="32"/>
          <w:sz w:val="24"/>
          <w:szCs w:val="24"/>
        </w:rPr>
        <w:t>Plans</w:t>
      </w:r>
      <w:r w:rsidRPr="006B2436">
        <w:rPr>
          <w:rFonts w:ascii="Candara" w:hAnsi="Candara"/>
          <w:b w:val="0"/>
          <w:i w:val="0"/>
          <w:iCs w:val="0"/>
          <w:kern w:val="32"/>
          <w:sz w:val="24"/>
          <w:szCs w:val="24"/>
        </w:rPr>
        <w:t xml:space="preserve">”) and such specifications as have already been shared with the Purchaser before the date hereof. </w:t>
      </w:r>
    </w:p>
    <w:p w:rsidR="00111117" w:rsidRPr="006B2436" w:rsidRDefault="00111117" w:rsidP="006B2436">
      <w:pPr>
        <w:pStyle w:val="Heading2"/>
        <w:spacing w:before="0" w:after="200" w:line="288" w:lineRule="auto"/>
        <w:jc w:val="both"/>
        <w:rPr>
          <w:rFonts w:ascii="Candara" w:hAnsi="Candara"/>
          <w:b w:val="0"/>
          <w:i w:val="0"/>
          <w:iCs w:val="0"/>
          <w:kern w:val="32"/>
          <w:sz w:val="24"/>
          <w:szCs w:val="24"/>
        </w:rPr>
      </w:pPr>
      <w:r w:rsidRPr="006B2436">
        <w:rPr>
          <w:rFonts w:ascii="Candara" w:hAnsi="Candara"/>
          <w:b w:val="0"/>
          <w:i w:val="0"/>
          <w:iCs w:val="0"/>
          <w:kern w:val="32"/>
          <w:sz w:val="24"/>
          <w:szCs w:val="24"/>
        </w:rPr>
        <w:t>The Vendor has agreed to sell and the Purchaser has agreed to</w:t>
      </w:r>
      <w:r w:rsidR="00F543F0">
        <w:rPr>
          <w:rFonts w:ascii="Candara" w:hAnsi="Candara"/>
          <w:b w:val="0"/>
          <w:i w:val="0"/>
          <w:iCs w:val="0"/>
          <w:kern w:val="32"/>
          <w:sz w:val="24"/>
          <w:szCs w:val="24"/>
        </w:rPr>
        <w:t xml:space="preserve"> purchase off plan ALL</w:t>
      </w:r>
      <w:r w:rsidRPr="006B2436">
        <w:rPr>
          <w:rFonts w:ascii="Candara" w:hAnsi="Candara"/>
          <w:b w:val="0"/>
          <w:i w:val="0"/>
          <w:iCs w:val="0"/>
          <w:kern w:val="32"/>
          <w:sz w:val="24"/>
          <w:szCs w:val="24"/>
        </w:rPr>
        <w:t xml:space="preserve">THAT Apartment known as Apartment Number </w:t>
      </w:r>
      <w:r w:rsidR="00F17E26" w:rsidRPr="006B2436">
        <w:rPr>
          <w:rFonts w:ascii="Candara" w:hAnsi="Candara"/>
          <w:b w:val="0"/>
          <w:i w:val="0"/>
          <w:iCs w:val="0"/>
          <w:kern w:val="32"/>
          <w:sz w:val="24"/>
          <w:szCs w:val="24"/>
        </w:rPr>
        <w:t>……….</w:t>
      </w:r>
      <w:r w:rsidRPr="006B2436">
        <w:rPr>
          <w:rFonts w:ascii="Candara" w:hAnsi="Candara"/>
          <w:b w:val="0"/>
          <w:i w:val="0"/>
          <w:iCs w:val="0"/>
          <w:kern w:val="32"/>
          <w:sz w:val="24"/>
          <w:szCs w:val="24"/>
        </w:rPr>
        <w:t xml:space="preserve">, situate on the </w:t>
      </w:r>
      <w:r w:rsidR="00F17E26" w:rsidRPr="006B2436">
        <w:rPr>
          <w:rFonts w:ascii="Candara" w:hAnsi="Candara"/>
          <w:b w:val="0"/>
          <w:i w:val="0"/>
          <w:iCs w:val="0"/>
          <w:kern w:val="32"/>
          <w:sz w:val="24"/>
          <w:szCs w:val="24"/>
        </w:rPr>
        <w:t>……..</w:t>
      </w:r>
      <w:r w:rsidRPr="006B2436">
        <w:rPr>
          <w:rFonts w:ascii="Candara" w:hAnsi="Candara"/>
          <w:b w:val="0"/>
          <w:i w:val="0"/>
          <w:iCs w:val="0"/>
          <w:kern w:val="32"/>
          <w:sz w:val="24"/>
          <w:szCs w:val="24"/>
        </w:rPr>
        <w:t xml:space="preserve"> floor of the building erected on the Land</w:t>
      </w:r>
      <w:r w:rsidR="00DA67BD" w:rsidRPr="006B2436">
        <w:rPr>
          <w:rFonts w:ascii="Candara" w:hAnsi="Candara"/>
          <w:b w:val="0"/>
          <w:i w:val="0"/>
          <w:iCs w:val="0"/>
          <w:kern w:val="32"/>
          <w:sz w:val="24"/>
          <w:szCs w:val="24"/>
        </w:rPr>
        <w:t xml:space="preserve"> (the “</w:t>
      </w:r>
      <w:r w:rsidR="00DA67BD" w:rsidRPr="006B2436">
        <w:rPr>
          <w:rFonts w:ascii="Candara" w:hAnsi="Candara"/>
          <w:i w:val="0"/>
          <w:iCs w:val="0"/>
          <w:kern w:val="32"/>
          <w:sz w:val="24"/>
          <w:szCs w:val="24"/>
        </w:rPr>
        <w:t>Premises</w:t>
      </w:r>
      <w:r w:rsidR="00DA67BD" w:rsidRPr="006B2436">
        <w:rPr>
          <w:rFonts w:ascii="Candara" w:hAnsi="Candara"/>
          <w:b w:val="0"/>
          <w:i w:val="0"/>
          <w:iCs w:val="0"/>
          <w:kern w:val="32"/>
          <w:sz w:val="24"/>
          <w:szCs w:val="24"/>
        </w:rPr>
        <w:t>”)</w:t>
      </w:r>
      <w:r w:rsidRPr="006B2436">
        <w:rPr>
          <w:rFonts w:ascii="Candara" w:hAnsi="Candara"/>
          <w:b w:val="0"/>
          <w:i w:val="0"/>
          <w:iCs w:val="0"/>
          <w:kern w:val="32"/>
          <w:sz w:val="24"/>
          <w:szCs w:val="24"/>
        </w:rPr>
        <w:t>.</w:t>
      </w:r>
    </w:p>
    <w:p w:rsidR="00111117" w:rsidRPr="006B2436" w:rsidRDefault="00111117" w:rsidP="006B2436">
      <w:pPr>
        <w:pStyle w:val="Heading2"/>
        <w:spacing w:before="0" w:after="200" w:line="288" w:lineRule="auto"/>
        <w:jc w:val="both"/>
        <w:rPr>
          <w:rFonts w:ascii="Candara" w:hAnsi="Candara"/>
          <w:b w:val="0"/>
          <w:i w:val="0"/>
          <w:iCs w:val="0"/>
          <w:kern w:val="32"/>
          <w:sz w:val="24"/>
          <w:szCs w:val="24"/>
        </w:rPr>
      </w:pPr>
      <w:r w:rsidRPr="006B2436">
        <w:rPr>
          <w:rFonts w:ascii="Candara" w:hAnsi="Candara"/>
          <w:b w:val="0"/>
          <w:i w:val="0"/>
          <w:iCs w:val="0"/>
          <w:kern w:val="32"/>
          <w:sz w:val="24"/>
          <w:szCs w:val="24"/>
        </w:rPr>
        <w:t>The sale of the Premises shall be by way of a long lease (the “</w:t>
      </w:r>
      <w:r w:rsidRPr="006B2436">
        <w:rPr>
          <w:rFonts w:ascii="Candara" w:hAnsi="Candara"/>
          <w:i w:val="0"/>
          <w:iCs w:val="0"/>
          <w:kern w:val="32"/>
          <w:sz w:val="24"/>
          <w:szCs w:val="24"/>
        </w:rPr>
        <w:t>Lease</w:t>
      </w:r>
      <w:r w:rsidRPr="006B2436">
        <w:rPr>
          <w:rFonts w:ascii="Candara" w:hAnsi="Candara"/>
          <w:b w:val="0"/>
          <w:i w:val="0"/>
          <w:iCs w:val="0"/>
          <w:kern w:val="32"/>
          <w:sz w:val="24"/>
          <w:szCs w:val="24"/>
        </w:rPr>
        <w:t xml:space="preserve">”) for a term of </w:t>
      </w:r>
      <w:r w:rsidR="0042518C">
        <w:rPr>
          <w:rFonts w:ascii="Candara" w:hAnsi="Candara"/>
          <w:b w:val="0"/>
          <w:i w:val="0"/>
          <w:iCs w:val="0"/>
          <w:kern w:val="32"/>
          <w:sz w:val="24"/>
          <w:szCs w:val="24"/>
        </w:rPr>
        <w:t>………….</w:t>
      </w:r>
      <w:r w:rsidRPr="006B2436">
        <w:rPr>
          <w:rFonts w:ascii="Candara" w:hAnsi="Candara"/>
          <w:b w:val="0"/>
          <w:i w:val="0"/>
          <w:iCs w:val="0"/>
          <w:kern w:val="32"/>
          <w:sz w:val="24"/>
          <w:szCs w:val="24"/>
        </w:rPr>
        <w:t xml:space="preserve"> (</w:t>
      </w:r>
      <w:r w:rsidR="0042518C">
        <w:rPr>
          <w:rFonts w:ascii="Candara" w:hAnsi="Candara"/>
          <w:b w:val="0"/>
          <w:i w:val="0"/>
          <w:iCs w:val="0"/>
          <w:kern w:val="32"/>
          <w:sz w:val="24"/>
          <w:szCs w:val="24"/>
        </w:rPr>
        <w:t>…</w:t>
      </w:r>
      <w:r w:rsidRPr="006B2436">
        <w:rPr>
          <w:rFonts w:ascii="Candara" w:hAnsi="Candara"/>
          <w:b w:val="0"/>
          <w:i w:val="0"/>
          <w:iCs w:val="0"/>
          <w:kern w:val="32"/>
          <w:sz w:val="24"/>
          <w:szCs w:val="24"/>
        </w:rPr>
        <w:t>) years (less the last seven (7) days thereof) and the Purchaser shall also subscribe and be issued with one (1) share in the Management Company (the “</w:t>
      </w:r>
      <w:r w:rsidRPr="006B2436">
        <w:rPr>
          <w:rFonts w:ascii="Candara" w:hAnsi="Candara"/>
          <w:i w:val="0"/>
          <w:iCs w:val="0"/>
          <w:kern w:val="32"/>
          <w:sz w:val="24"/>
          <w:szCs w:val="24"/>
        </w:rPr>
        <w:t>Manager</w:t>
      </w:r>
      <w:r w:rsidRPr="006B2436">
        <w:rPr>
          <w:rFonts w:ascii="Candara" w:hAnsi="Candara"/>
          <w:b w:val="0"/>
          <w:i w:val="0"/>
          <w:iCs w:val="0"/>
          <w:kern w:val="32"/>
          <w:sz w:val="24"/>
          <w:szCs w:val="24"/>
        </w:rPr>
        <w:t>”) which shall be formed for purposes of managing common areas and offering common services in the Estate.</w:t>
      </w:r>
    </w:p>
    <w:p w:rsidR="00111117" w:rsidRPr="006B2436" w:rsidRDefault="00111117" w:rsidP="006B2436">
      <w:pPr>
        <w:pStyle w:val="Heading2"/>
        <w:spacing w:before="0" w:after="200" w:line="288" w:lineRule="auto"/>
        <w:jc w:val="both"/>
        <w:rPr>
          <w:rFonts w:ascii="Candara" w:hAnsi="Candara"/>
          <w:b w:val="0"/>
          <w:i w:val="0"/>
          <w:sz w:val="24"/>
          <w:szCs w:val="24"/>
        </w:rPr>
      </w:pPr>
      <w:r w:rsidRPr="006B2436">
        <w:rPr>
          <w:rFonts w:ascii="Candara" w:hAnsi="Candara"/>
          <w:b w:val="0"/>
          <w:i w:val="0"/>
          <w:sz w:val="24"/>
          <w:szCs w:val="24"/>
        </w:rPr>
        <w:t xml:space="preserve">The Premises will be sold with vacant possession and free from all encumbrances by way of a sub-lease in favour of the Purchaser on the Completion Date </w:t>
      </w:r>
      <w:r w:rsidRPr="006B2436">
        <w:rPr>
          <w:rFonts w:ascii="Candara" w:hAnsi="Candara"/>
          <w:b w:val="0"/>
          <w:i w:val="0"/>
          <w:sz w:val="24"/>
          <w:szCs w:val="24"/>
          <w:u w:val="single"/>
        </w:rPr>
        <w:t>SUBJECT</w:t>
      </w:r>
      <w:r w:rsidRPr="006B2436">
        <w:rPr>
          <w:rFonts w:ascii="Candara" w:hAnsi="Candara"/>
          <w:b w:val="0"/>
          <w:i w:val="0"/>
          <w:sz w:val="24"/>
          <w:szCs w:val="24"/>
        </w:rPr>
        <w:t xml:space="preserve"> to payment of the full Purchase Price and other applicable charges.</w:t>
      </w:r>
    </w:p>
    <w:p w:rsidR="00111117" w:rsidRPr="006B2436" w:rsidRDefault="00111117" w:rsidP="006B2436">
      <w:pPr>
        <w:pStyle w:val="Heading2"/>
        <w:spacing w:before="0" w:after="200" w:line="288" w:lineRule="auto"/>
        <w:jc w:val="both"/>
        <w:rPr>
          <w:rFonts w:ascii="Candara" w:hAnsi="Candara"/>
          <w:b w:val="0"/>
          <w:i w:val="0"/>
          <w:sz w:val="24"/>
          <w:szCs w:val="24"/>
        </w:rPr>
      </w:pPr>
      <w:r w:rsidRPr="006B2436">
        <w:rPr>
          <w:rFonts w:ascii="Candara" w:hAnsi="Candara"/>
          <w:b w:val="0"/>
          <w:i w:val="0"/>
          <w:sz w:val="24"/>
          <w:szCs w:val="24"/>
        </w:rPr>
        <w:t xml:space="preserve">Within </w:t>
      </w:r>
      <w:r w:rsidR="0042518C">
        <w:rPr>
          <w:rFonts w:ascii="Candara" w:hAnsi="Candara"/>
          <w:b w:val="0"/>
          <w:i w:val="0"/>
          <w:sz w:val="24"/>
          <w:szCs w:val="24"/>
        </w:rPr>
        <w:t>……………..</w:t>
      </w:r>
      <w:r w:rsidRPr="006B2436">
        <w:rPr>
          <w:rFonts w:ascii="Candara" w:hAnsi="Candara"/>
          <w:b w:val="0"/>
          <w:i w:val="0"/>
          <w:sz w:val="24"/>
          <w:szCs w:val="24"/>
        </w:rPr>
        <w:t xml:space="preserve"> (</w:t>
      </w:r>
      <w:r w:rsidR="0042518C">
        <w:rPr>
          <w:rFonts w:ascii="Candara" w:hAnsi="Candara"/>
          <w:b w:val="0"/>
          <w:i w:val="0"/>
          <w:sz w:val="24"/>
          <w:szCs w:val="24"/>
        </w:rPr>
        <w:t>…….</w:t>
      </w:r>
      <w:r w:rsidRPr="006B2436">
        <w:rPr>
          <w:rFonts w:ascii="Candara" w:hAnsi="Candara"/>
          <w:b w:val="0"/>
          <w:i w:val="0"/>
          <w:sz w:val="24"/>
          <w:szCs w:val="24"/>
        </w:rPr>
        <w:t xml:space="preserve">) days after the sale and registration of the leases of all the apartments in the Estate, the Vendor shall transfer the revisionary interest in the Land to the Manager for a nominal consideration, which shall be shared out on a prorate basis by all the owners of the apartments in the Estate. </w:t>
      </w:r>
    </w:p>
    <w:p w:rsidR="00111117" w:rsidRPr="006B2436" w:rsidRDefault="00111117" w:rsidP="006B2436">
      <w:pPr>
        <w:pStyle w:val="Heading1"/>
        <w:spacing w:before="0" w:after="200" w:line="288" w:lineRule="auto"/>
        <w:jc w:val="both"/>
        <w:rPr>
          <w:rFonts w:ascii="Candara" w:hAnsi="Candara"/>
          <w:sz w:val="24"/>
          <w:szCs w:val="24"/>
        </w:rPr>
      </w:pPr>
      <w:r w:rsidRPr="006B2436">
        <w:rPr>
          <w:rFonts w:ascii="Candara" w:hAnsi="Candara"/>
          <w:sz w:val="24"/>
          <w:szCs w:val="24"/>
        </w:rPr>
        <w:t xml:space="preserve">Purchase Price       </w:t>
      </w:r>
    </w:p>
    <w:p w:rsidR="00111117" w:rsidRPr="006B2436" w:rsidRDefault="00111117" w:rsidP="006B2436">
      <w:pPr>
        <w:pStyle w:val="Heading2"/>
        <w:spacing w:before="0" w:after="200" w:line="288" w:lineRule="auto"/>
        <w:jc w:val="both"/>
        <w:rPr>
          <w:rFonts w:ascii="Candara" w:hAnsi="Candara"/>
          <w:b w:val="0"/>
          <w:i w:val="0"/>
          <w:sz w:val="24"/>
          <w:szCs w:val="24"/>
        </w:rPr>
      </w:pPr>
      <w:r w:rsidRPr="006B2436">
        <w:rPr>
          <w:rFonts w:ascii="Candara" w:hAnsi="Candara"/>
          <w:b w:val="0"/>
          <w:i w:val="0"/>
          <w:sz w:val="24"/>
          <w:szCs w:val="24"/>
        </w:rPr>
        <w:t xml:space="preserve">The total Purchase Price for the Premises is Kenya Shillings </w:t>
      </w:r>
      <w:r w:rsidR="00DA67BD" w:rsidRPr="006B2436">
        <w:rPr>
          <w:rFonts w:ascii="Candara" w:hAnsi="Candara"/>
          <w:b w:val="0"/>
          <w:i w:val="0"/>
          <w:sz w:val="24"/>
          <w:szCs w:val="24"/>
        </w:rPr>
        <w:t>………….</w:t>
      </w:r>
      <w:r w:rsidRPr="006B2436">
        <w:rPr>
          <w:rFonts w:ascii="Candara" w:hAnsi="Candara"/>
          <w:b w:val="0"/>
          <w:i w:val="0"/>
          <w:sz w:val="24"/>
          <w:szCs w:val="24"/>
        </w:rPr>
        <w:t xml:space="preserve"> (KShs. </w:t>
      </w:r>
      <w:r w:rsidR="00DA67BD" w:rsidRPr="006B2436">
        <w:rPr>
          <w:rFonts w:ascii="Candara" w:hAnsi="Candara"/>
          <w:b w:val="0"/>
          <w:i w:val="0"/>
          <w:sz w:val="24"/>
          <w:szCs w:val="24"/>
        </w:rPr>
        <w:t>…………</w:t>
      </w:r>
      <w:r w:rsidRPr="006B2436">
        <w:rPr>
          <w:rFonts w:ascii="Candara" w:hAnsi="Candara"/>
          <w:b w:val="0"/>
          <w:i w:val="0"/>
          <w:sz w:val="24"/>
          <w:szCs w:val="24"/>
        </w:rPr>
        <w:t>/-).</w:t>
      </w:r>
    </w:p>
    <w:p w:rsidR="00111117" w:rsidRPr="006B2436" w:rsidRDefault="00111117" w:rsidP="006B2436">
      <w:pPr>
        <w:pStyle w:val="Heading2"/>
        <w:spacing w:before="0" w:after="200" w:line="288" w:lineRule="auto"/>
        <w:jc w:val="both"/>
        <w:rPr>
          <w:rFonts w:ascii="Candara" w:hAnsi="Candara"/>
          <w:b w:val="0"/>
          <w:i w:val="0"/>
          <w:sz w:val="24"/>
          <w:szCs w:val="24"/>
        </w:rPr>
      </w:pPr>
      <w:r w:rsidRPr="006B2436">
        <w:rPr>
          <w:rFonts w:ascii="Candara" w:hAnsi="Candara"/>
          <w:b w:val="0"/>
          <w:i w:val="0"/>
          <w:sz w:val="24"/>
          <w:szCs w:val="24"/>
        </w:rPr>
        <w:t>All payments of the Purchase Price shall be made to the Vendor using the following details:-</w:t>
      </w:r>
    </w:p>
    <w:p w:rsidR="00176B7F" w:rsidRPr="00176B7F" w:rsidRDefault="00176B7F" w:rsidP="00176B7F">
      <w:pPr>
        <w:shd w:val="clear" w:color="auto" w:fill="FFFFFF"/>
        <w:tabs>
          <w:tab w:val="left" w:pos="720"/>
        </w:tabs>
        <w:spacing w:after="0" w:line="240" w:lineRule="auto"/>
        <w:rPr>
          <w:rFonts w:ascii="Candara" w:hAnsi="Candara" w:cs="Calibri"/>
          <w:b/>
          <w:bCs/>
          <w:color w:val="000000"/>
          <w:sz w:val="24"/>
          <w:szCs w:val="24"/>
        </w:rPr>
      </w:pPr>
      <w:r>
        <w:rPr>
          <w:rFonts w:ascii="Candara" w:hAnsi="Candara" w:cs="Calibri"/>
          <w:b/>
          <w:color w:val="000000"/>
          <w:sz w:val="24"/>
          <w:szCs w:val="24"/>
          <w:lang w:eastAsia="en-ZA"/>
        </w:rPr>
        <w:tab/>
      </w:r>
      <w:r w:rsidRPr="00176B7F">
        <w:rPr>
          <w:rFonts w:ascii="Candara" w:hAnsi="Candara" w:cs="Calibri"/>
          <w:b/>
          <w:bCs/>
          <w:color w:val="000000"/>
          <w:sz w:val="24"/>
          <w:szCs w:val="24"/>
        </w:rPr>
        <w:t>Account Name:                </w:t>
      </w:r>
      <w:r w:rsidR="0042518C">
        <w:rPr>
          <w:rFonts w:ascii="Candara" w:hAnsi="Candara" w:cs="Calibri"/>
          <w:b/>
          <w:bCs/>
          <w:color w:val="000000"/>
          <w:sz w:val="24"/>
          <w:szCs w:val="24"/>
        </w:rPr>
        <w:t>………………………….</w:t>
      </w:r>
    </w:p>
    <w:p w:rsidR="00176B7F" w:rsidRPr="00176B7F" w:rsidRDefault="00176B7F" w:rsidP="00176B7F">
      <w:pPr>
        <w:tabs>
          <w:tab w:val="left" w:pos="2880"/>
        </w:tabs>
        <w:spacing w:after="0" w:line="240" w:lineRule="auto"/>
        <w:ind w:firstLine="720"/>
        <w:rPr>
          <w:rFonts w:ascii="Candara" w:hAnsi="Candara" w:cs="Calibri"/>
          <w:b/>
          <w:bCs/>
          <w:color w:val="000000"/>
          <w:sz w:val="24"/>
          <w:szCs w:val="24"/>
        </w:rPr>
      </w:pPr>
      <w:r w:rsidRPr="00176B7F">
        <w:rPr>
          <w:rFonts w:ascii="Candara" w:hAnsi="Candara" w:cs="Calibri"/>
          <w:b/>
          <w:bCs/>
          <w:color w:val="000000"/>
          <w:sz w:val="24"/>
          <w:szCs w:val="24"/>
        </w:rPr>
        <w:t xml:space="preserve">Account number:             </w:t>
      </w:r>
      <w:r w:rsidR="0042518C">
        <w:rPr>
          <w:rFonts w:ascii="Candara" w:hAnsi="Candara" w:cs="Calibri"/>
          <w:b/>
          <w:bCs/>
          <w:color w:val="000000"/>
          <w:sz w:val="24"/>
          <w:szCs w:val="24"/>
        </w:rPr>
        <w:t>………………………....</w:t>
      </w:r>
    </w:p>
    <w:p w:rsidR="00176B7F" w:rsidRPr="00176B7F" w:rsidRDefault="00176B7F" w:rsidP="00176B7F">
      <w:pPr>
        <w:tabs>
          <w:tab w:val="left" w:pos="2880"/>
        </w:tabs>
        <w:spacing w:after="0" w:line="240" w:lineRule="auto"/>
        <w:ind w:firstLine="720"/>
        <w:rPr>
          <w:rFonts w:ascii="Candara" w:hAnsi="Candara" w:cs="Calibri"/>
          <w:b/>
          <w:bCs/>
          <w:color w:val="000000"/>
          <w:sz w:val="24"/>
          <w:szCs w:val="24"/>
        </w:rPr>
      </w:pPr>
      <w:r w:rsidRPr="00176B7F">
        <w:rPr>
          <w:rFonts w:ascii="Candara" w:hAnsi="Candara" w:cs="Calibri"/>
          <w:b/>
          <w:bCs/>
          <w:color w:val="000000"/>
          <w:sz w:val="24"/>
          <w:szCs w:val="24"/>
        </w:rPr>
        <w:t>Branch name:                  </w:t>
      </w:r>
      <w:r w:rsidR="0042518C">
        <w:rPr>
          <w:rFonts w:ascii="Candara" w:hAnsi="Candara" w:cs="Calibri"/>
          <w:b/>
          <w:bCs/>
          <w:color w:val="000000"/>
          <w:sz w:val="24"/>
          <w:szCs w:val="24"/>
        </w:rPr>
        <w:t>…………………………..</w:t>
      </w:r>
    </w:p>
    <w:p w:rsidR="00176B7F" w:rsidRPr="00176B7F" w:rsidRDefault="00176B7F" w:rsidP="00176B7F">
      <w:pPr>
        <w:tabs>
          <w:tab w:val="left" w:pos="2880"/>
        </w:tabs>
        <w:spacing w:after="0" w:line="240" w:lineRule="auto"/>
        <w:ind w:firstLine="720"/>
        <w:rPr>
          <w:rFonts w:ascii="Candara" w:hAnsi="Candara" w:cs="Calibri"/>
          <w:b/>
          <w:bCs/>
          <w:color w:val="000000"/>
          <w:sz w:val="24"/>
          <w:szCs w:val="24"/>
        </w:rPr>
      </w:pPr>
      <w:r w:rsidRPr="00176B7F">
        <w:rPr>
          <w:rFonts w:ascii="Candara" w:hAnsi="Candara" w:cs="Calibri"/>
          <w:b/>
          <w:bCs/>
          <w:color w:val="000000"/>
          <w:sz w:val="24"/>
          <w:szCs w:val="24"/>
        </w:rPr>
        <w:t xml:space="preserve">Branch code:                   </w:t>
      </w:r>
      <w:r w:rsidR="0042518C">
        <w:rPr>
          <w:rFonts w:ascii="Candara" w:hAnsi="Candara" w:cs="Calibri"/>
          <w:b/>
          <w:bCs/>
          <w:color w:val="000000"/>
          <w:sz w:val="24"/>
          <w:szCs w:val="24"/>
        </w:rPr>
        <w:t>…………………………..</w:t>
      </w:r>
    </w:p>
    <w:p w:rsidR="00176B7F" w:rsidRPr="00176B7F" w:rsidRDefault="00176B7F" w:rsidP="00176B7F">
      <w:pPr>
        <w:tabs>
          <w:tab w:val="left" w:pos="2880"/>
        </w:tabs>
        <w:spacing w:after="0" w:line="240" w:lineRule="auto"/>
        <w:ind w:firstLine="720"/>
        <w:rPr>
          <w:rFonts w:ascii="Candara" w:hAnsi="Candara" w:cs="Calibri"/>
          <w:b/>
          <w:bCs/>
          <w:color w:val="000000"/>
          <w:sz w:val="24"/>
          <w:szCs w:val="24"/>
        </w:rPr>
      </w:pPr>
      <w:r w:rsidRPr="00176B7F">
        <w:rPr>
          <w:rFonts w:ascii="Candara" w:hAnsi="Candara" w:cs="Calibri"/>
          <w:b/>
          <w:bCs/>
          <w:color w:val="000000"/>
          <w:sz w:val="24"/>
          <w:szCs w:val="24"/>
        </w:rPr>
        <w:t>Bank name:                      </w:t>
      </w:r>
      <w:r w:rsidR="0042518C">
        <w:rPr>
          <w:rFonts w:ascii="Candara" w:hAnsi="Candara" w:cs="Calibri"/>
          <w:b/>
          <w:bCs/>
          <w:color w:val="000000"/>
          <w:sz w:val="24"/>
          <w:szCs w:val="24"/>
        </w:rPr>
        <w:t>………………………….</w:t>
      </w:r>
    </w:p>
    <w:p w:rsidR="00176B7F" w:rsidRPr="00176B7F" w:rsidRDefault="00176B7F" w:rsidP="00176B7F">
      <w:pPr>
        <w:tabs>
          <w:tab w:val="left" w:pos="2880"/>
        </w:tabs>
        <w:spacing w:after="0" w:line="240" w:lineRule="auto"/>
        <w:ind w:firstLine="720"/>
        <w:rPr>
          <w:rFonts w:ascii="Candara" w:hAnsi="Candara" w:cs="Calibri"/>
          <w:b/>
          <w:bCs/>
          <w:color w:val="000000"/>
          <w:sz w:val="24"/>
          <w:szCs w:val="24"/>
        </w:rPr>
      </w:pPr>
      <w:r w:rsidRPr="00176B7F">
        <w:rPr>
          <w:rFonts w:ascii="Candara" w:hAnsi="Candara" w:cs="Calibri"/>
          <w:b/>
          <w:bCs/>
          <w:color w:val="000000"/>
          <w:sz w:val="24"/>
          <w:szCs w:val="24"/>
        </w:rPr>
        <w:t xml:space="preserve">Bank code:                       </w:t>
      </w:r>
      <w:r w:rsidR="0042518C">
        <w:rPr>
          <w:rFonts w:ascii="Candara" w:hAnsi="Candara" w:cs="Calibri"/>
          <w:b/>
          <w:bCs/>
          <w:color w:val="000000"/>
          <w:sz w:val="24"/>
          <w:szCs w:val="24"/>
        </w:rPr>
        <w:t>…………………………..</w:t>
      </w:r>
    </w:p>
    <w:p w:rsidR="006B2436" w:rsidRPr="006B2436" w:rsidRDefault="006B2436" w:rsidP="006B2436">
      <w:pPr>
        <w:spacing w:after="0" w:line="240" w:lineRule="auto"/>
        <w:ind w:firstLine="720"/>
        <w:rPr>
          <w:rFonts w:ascii="Candara" w:hAnsi="Candara" w:cs="Calibri"/>
          <w:b/>
          <w:bCs/>
          <w:color w:val="000000"/>
          <w:sz w:val="24"/>
          <w:szCs w:val="24"/>
        </w:rPr>
      </w:pPr>
    </w:p>
    <w:p w:rsidR="00111117" w:rsidRPr="006B2436" w:rsidRDefault="00111117" w:rsidP="006B2436">
      <w:pPr>
        <w:pStyle w:val="Heading1"/>
        <w:tabs>
          <w:tab w:val="clear" w:pos="720"/>
        </w:tabs>
        <w:spacing w:before="0" w:after="200" w:line="288" w:lineRule="auto"/>
        <w:jc w:val="both"/>
        <w:rPr>
          <w:rFonts w:ascii="Candara" w:hAnsi="Candara"/>
          <w:sz w:val="24"/>
          <w:szCs w:val="24"/>
        </w:rPr>
      </w:pPr>
      <w:r w:rsidRPr="006B2436">
        <w:rPr>
          <w:rFonts w:ascii="Candara" w:hAnsi="Candara"/>
          <w:sz w:val="24"/>
          <w:szCs w:val="24"/>
        </w:rPr>
        <w:t>Completion Date</w:t>
      </w:r>
    </w:p>
    <w:p w:rsidR="00913CE9" w:rsidRPr="00913CE9" w:rsidRDefault="00111117" w:rsidP="00913CE9">
      <w:pPr>
        <w:pStyle w:val="Heading1"/>
        <w:numPr>
          <w:ilvl w:val="0"/>
          <w:numId w:val="0"/>
        </w:numPr>
        <w:spacing w:before="0" w:after="200" w:line="288" w:lineRule="auto"/>
        <w:ind w:left="720"/>
        <w:jc w:val="both"/>
        <w:rPr>
          <w:rFonts w:ascii="Candara" w:hAnsi="Candara"/>
          <w:b w:val="0"/>
          <w:sz w:val="24"/>
          <w:szCs w:val="24"/>
        </w:rPr>
      </w:pPr>
      <w:r w:rsidRPr="00913CE9">
        <w:rPr>
          <w:rFonts w:ascii="Candara" w:hAnsi="Candara"/>
          <w:b w:val="0"/>
          <w:sz w:val="24"/>
          <w:szCs w:val="24"/>
        </w:rPr>
        <w:t>The expected Completion Date of the construction of the development is</w:t>
      </w:r>
      <w:r w:rsidR="008F6FEF" w:rsidRPr="00913CE9">
        <w:rPr>
          <w:rFonts w:ascii="Candara" w:hAnsi="Candara"/>
          <w:b w:val="0"/>
          <w:sz w:val="24"/>
          <w:szCs w:val="24"/>
        </w:rPr>
        <w:t xml:space="preserve"> </w:t>
      </w:r>
      <w:r w:rsidR="0042518C">
        <w:rPr>
          <w:rFonts w:ascii="Candara" w:hAnsi="Candara"/>
          <w:b w:val="0"/>
          <w:sz w:val="24"/>
          <w:szCs w:val="24"/>
        </w:rPr>
        <w:t>…………(..</w:t>
      </w:r>
      <w:r w:rsidR="008F6FEF" w:rsidRPr="00913CE9">
        <w:rPr>
          <w:rFonts w:ascii="Candara" w:hAnsi="Candara"/>
          <w:b w:val="0"/>
          <w:sz w:val="24"/>
          <w:szCs w:val="24"/>
        </w:rPr>
        <w:t xml:space="preserve">) </w:t>
      </w:r>
      <w:r w:rsidR="008920BB" w:rsidRPr="00913CE9">
        <w:rPr>
          <w:rFonts w:ascii="Candara" w:hAnsi="Candara"/>
          <w:b w:val="0"/>
          <w:sz w:val="24"/>
          <w:szCs w:val="24"/>
        </w:rPr>
        <w:t>months</w:t>
      </w:r>
      <w:r w:rsidR="00176B7F" w:rsidRPr="00913CE9">
        <w:rPr>
          <w:rFonts w:ascii="Candara" w:hAnsi="Candara"/>
          <w:b w:val="0"/>
          <w:sz w:val="24"/>
          <w:szCs w:val="24"/>
        </w:rPr>
        <w:t xml:space="preserve"> </w:t>
      </w:r>
      <w:r w:rsidR="008F6FEF" w:rsidRPr="00913CE9">
        <w:rPr>
          <w:rFonts w:ascii="Candara" w:hAnsi="Candara"/>
          <w:b w:val="0"/>
          <w:sz w:val="24"/>
          <w:szCs w:val="24"/>
        </w:rPr>
        <w:t xml:space="preserve">from the ground breaking ceremony </w:t>
      </w:r>
      <w:r w:rsidRPr="00913CE9">
        <w:rPr>
          <w:rFonts w:ascii="Candara" w:hAnsi="Candara"/>
          <w:b w:val="0"/>
          <w:sz w:val="24"/>
          <w:szCs w:val="24"/>
        </w:rPr>
        <w:t>(the “</w:t>
      </w:r>
      <w:r w:rsidRPr="00913CE9">
        <w:rPr>
          <w:rFonts w:ascii="Candara" w:hAnsi="Candara"/>
          <w:sz w:val="24"/>
          <w:szCs w:val="24"/>
        </w:rPr>
        <w:t xml:space="preserve">Completion </w:t>
      </w:r>
      <w:r w:rsidRPr="00913CE9">
        <w:rPr>
          <w:rFonts w:ascii="Candara" w:hAnsi="Candara"/>
          <w:sz w:val="24"/>
          <w:szCs w:val="24"/>
        </w:rPr>
        <w:lastRenderedPageBreak/>
        <w:t>Date</w:t>
      </w:r>
      <w:r w:rsidRPr="00913CE9">
        <w:rPr>
          <w:rFonts w:ascii="Candara" w:hAnsi="Candara"/>
          <w:b w:val="0"/>
          <w:sz w:val="24"/>
          <w:szCs w:val="24"/>
        </w:rPr>
        <w:t>”), and the Vendor shall employ all diligence to ensure that the construction of the development is completed by the Completion Date.</w:t>
      </w:r>
      <w:r w:rsidR="00913CE9" w:rsidRPr="00913CE9">
        <w:rPr>
          <w:rFonts w:ascii="Candara" w:hAnsi="Candara"/>
          <w:b w:val="0"/>
          <w:sz w:val="24"/>
          <w:szCs w:val="24"/>
        </w:rPr>
        <w:t xml:space="preserve"> </w:t>
      </w:r>
    </w:p>
    <w:p w:rsidR="00913CE9" w:rsidRPr="006B2436" w:rsidRDefault="00913CE9" w:rsidP="00913CE9">
      <w:pPr>
        <w:pStyle w:val="Heading1"/>
        <w:tabs>
          <w:tab w:val="clear" w:pos="720"/>
        </w:tabs>
        <w:spacing w:before="0" w:after="200" w:line="288" w:lineRule="auto"/>
        <w:jc w:val="both"/>
        <w:rPr>
          <w:rFonts w:ascii="Candara" w:hAnsi="Candara"/>
          <w:sz w:val="24"/>
          <w:szCs w:val="24"/>
        </w:rPr>
      </w:pPr>
      <w:r w:rsidRPr="006B2436">
        <w:rPr>
          <w:rFonts w:ascii="Candara" w:hAnsi="Candara"/>
          <w:sz w:val="24"/>
          <w:szCs w:val="24"/>
        </w:rPr>
        <w:t>Payment Terms</w:t>
      </w:r>
    </w:p>
    <w:p w:rsidR="00913CE9" w:rsidRPr="006B2436" w:rsidRDefault="00913CE9" w:rsidP="00913CE9">
      <w:pPr>
        <w:pStyle w:val="Heading2"/>
        <w:spacing w:before="0" w:after="200" w:line="288" w:lineRule="auto"/>
        <w:jc w:val="both"/>
        <w:rPr>
          <w:rFonts w:ascii="Candara" w:hAnsi="Candara"/>
          <w:b w:val="0"/>
          <w:i w:val="0"/>
          <w:sz w:val="24"/>
          <w:szCs w:val="24"/>
        </w:rPr>
      </w:pPr>
      <w:r w:rsidRPr="006B2436">
        <w:rPr>
          <w:rFonts w:ascii="Candara" w:hAnsi="Candara"/>
          <w:b w:val="0"/>
          <w:i w:val="0"/>
          <w:sz w:val="24"/>
          <w:szCs w:val="24"/>
        </w:rPr>
        <w:t xml:space="preserve">The Purchaser shall pay a </w:t>
      </w:r>
      <w:r w:rsidR="000B37B0">
        <w:rPr>
          <w:rFonts w:ascii="Candara" w:hAnsi="Candara"/>
          <w:b w:val="0"/>
          <w:i w:val="0"/>
          <w:sz w:val="24"/>
          <w:szCs w:val="24"/>
        </w:rPr>
        <w:t xml:space="preserve">non-refundable </w:t>
      </w:r>
      <w:r w:rsidR="0006311E">
        <w:rPr>
          <w:rFonts w:ascii="Candara" w:hAnsi="Candara"/>
          <w:b w:val="0"/>
          <w:i w:val="0"/>
          <w:sz w:val="24"/>
          <w:szCs w:val="24"/>
        </w:rPr>
        <w:t xml:space="preserve">commitment fee </w:t>
      </w:r>
      <w:r w:rsidRPr="006B2436">
        <w:rPr>
          <w:rFonts w:ascii="Candara" w:hAnsi="Candara"/>
          <w:b w:val="0"/>
          <w:i w:val="0"/>
          <w:sz w:val="24"/>
          <w:szCs w:val="24"/>
        </w:rPr>
        <w:t>of Kenya Shillings</w:t>
      </w:r>
      <w:r>
        <w:rPr>
          <w:rFonts w:ascii="Candara" w:hAnsi="Candara"/>
          <w:b w:val="0"/>
          <w:i w:val="0"/>
          <w:sz w:val="24"/>
          <w:szCs w:val="24"/>
        </w:rPr>
        <w:t xml:space="preserve"> </w:t>
      </w:r>
      <w:r w:rsidR="0042518C">
        <w:rPr>
          <w:rFonts w:ascii="Candara" w:hAnsi="Candara"/>
          <w:b w:val="0"/>
          <w:i w:val="0"/>
          <w:sz w:val="24"/>
          <w:szCs w:val="24"/>
        </w:rPr>
        <w:t>……………….</w:t>
      </w:r>
      <w:r>
        <w:rPr>
          <w:rFonts w:ascii="Candara" w:hAnsi="Candara"/>
          <w:b w:val="0"/>
          <w:i w:val="0"/>
          <w:sz w:val="24"/>
          <w:szCs w:val="24"/>
        </w:rPr>
        <w:t xml:space="preserve"> (KShs</w:t>
      </w:r>
      <w:r w:rsidR="0042518C">
        <w:rPr>
          <w:rFonts w:ascii="Candara" w:hAnsi="Candara"/>
          <w:b w:val="0"/>
          <w:i w:val="0"/>
          <w:sz w:val="24"/>
          <w:szCs w:val="24"/>
        </w:rPr>
        <w:t>……………………</w:t>
      </w:r>
      <w:r>
        <w:rPr>
          <w:rFonts w:ascii="Candara" w:hAnsi="Candara"/>
          <w:b w:val="0"/>
          <w:i w:val="0"/>
          <w:sz w:val="24"/>
          <w:szCs w:val="24"/>
        </w:rPr>
        <w:t xml:space="preserve">) </w:t>
      </w:r>
      <w:r w:rsidRPr="006B2436">
        <w:rPr>
          <w:rFonts w:ascii="Candara" w:hAnsi="Candara"/>
          <w:b w:val="0"/>
          <w:i w:val="0"/>
          <w:sz w:val="24"/>
          <w:szCs w:val="24"/>
        </w:rPr>
        <w:t>(hereinafter the “</w:t>
      </w:r>
      <w:r w:rsidR="0006311E" w:rsidRPr="0006311E">
        <w:rPr>
          <w:rFonts w:ascii="Candara" w:hAnsi="Candara"/>
          <w:i w:val="0"/>
          <w:sz w:val="24"/>
          <w:szCs w:val="24"/>
        </w:rPr>
        <w:t>Commitment Fee</w:t>
      </w:r>
      <w:r w:rsidRPr="006B2436">
        <w:rPr>
          <w:rFonts w:ascii="Candara" w:hAnsi="Candara"/>
          <w:b w:val="0"/>
          <w:i w:val="0"/>
          <w:sz w:val="24"/>
          <w:szCs w:val="24"/>
        </w:rPr>
        <w:t xml:space="preserve">”) </w:t>
      </w:r>
      <w:r w:rsidR="0006311E">
        <w:rPr>
          <w:rFonts w:ascii="Candara" w:hAnsi="Candara"/>
          <w:b w:val="0"/>
          <w:i w:val="0"/>
          <w:sz w:val="24"/>
          <w:szCs w:val="24"/>
        </w:rPr>
        <w:t xml:space="preserve">directly to the Vendor </w:t>
      </w:r>
      <w:r w:rsidRPr="006B2436">
        <w:rPr>
          <w:rFonts w:ascii="Candara" w:hAnsi="Candara"/>
          <w:b w:val="0"/>
          <w:i w:val="0"/>
          <w:sz w:val="24"/>
          <w:szCs w:val="24"/>
        </w:rPr>
        <w:t>upon execution of this Letter of Offer.</w:t>
      </w:r>
    </w:p>
    <w:p w:rsidR="00913CE9" w:rsidRPr="006B2436" w:rsidRDefault="00913CE9" w:rsidP="00913CE9">
      <w:pPr>
        <w:pStyle w:val="Heading2"/>
        <w:spacing w:before="0" w:after="200" w:line="288" w:lineRule="auto"/>
        <w:jc w:val="both"/>
        <w:rPr>
          <w:rFonts w:ascii="Candara" w:hAnsi="Candara"/>
          <w:b w:val="0"/>
          <w:i w:val="0"/>
          <w:sz w:val="24"/>
          <w:szCs w:val="24"/>
        </w:rPr>
      </w:pPr>
      <w:r w:rsidRPr="006B2436">
        <w:rPr>
          <w:rFonts w:ascii="Candara" w:hAnsi="Candara"/>
          <w:b w:val="0"/>
          <w:i w:val="0"/>
          <w:sz w:val="24"/>
          <w:szCs w:val="24"/>
        </w:rPr>
        <w:t xml:space="preserve">The Purchaser shall pay a </w:t>
      </w:r>
      <w:r w:rsidR="0006311E">
        <w:rPr>
          <w:rFonts w:ascii="Candara" w:hAnsi="Candara"/>
          <w:b w:val="0"/>
          <w:i w:val="0"/>
          <w:sz w:val="24"/>
          <w:szCs w:val="24"/>
        </w:rPr>
        <w:t>d</w:t>
      </w:r>
      <w:r w:rsidRPr="006B2436">
        <w:rPr>
          <w:rFonts w:ascii="Candara" w:hAnsi="Candara"/>
          <w:b w:val="0"/>
          <w:i w:val="0"/>
          <w:sz w:val="24"/>
          <w:szCs w:val="24"/>
        </w:rPr>
        <w:t xml:space="preserve">eposit of Kenya Shillings ……………….. (KShs. ……………../-) </w:t>
      </w:r>
      <w:r w:rsidR="0042518C">
        <w:rPr>
          <w:rFonts w:ascii="Candara" w:hAnsi="Candara"/>
          <w:b w:val="0"/>
          <w:i w:val="0"/>
          <w:sz w:val="24"/>
          <w:szCs w:val="24"/>
        </w:rPr>
        <w:t>being ……………….</w:t>
      </w:r>
      <w:r>
        <w:rPr>
          <w:rFonts w:ascii="Candara" w:hAnsi="Candara"/>
          <w:b w:val="0"/>
          <w:i w:val="0"/>
          <w:sz w:val="24"/>
          <w:szCs w:val="24"/>
        </w:rPr>
        <w:t>per cent (</w:t>
      </w:r>
      <w:r w:rsidR="0042518C">
        <w:rPr>
          <w:rFonts w:ascii="Candara" w:hAnsi="Candara"/>
          <w:b w:val="0"/>
          <w:i w:val="0"/>
          <w:sz w:val="24"/>
          <w:szCs w:val="24"/>
        </w:rPr>
        <w:t>…%</w:t>
      </w:r>
      <w:r>
        <w:rPr>
          <w:rFonts w:ascii="Candara" w:hAnsi="Candara"/>
          <w:b w:val="0"/>
          <w:i w:val="0"/>
          <w:sz w:val="24"/>
          <w:szCs w:val="24"/>
        </w:rPr>
        <w:t xml:space="preserve">) of the Purchase Price </w:t>
      </w:r>
      <w:r w:rsidRPr="006B2436">
        <w:rPr>
          <w:rFonts w:ascii="Candara" w:hAnsi="Candara"/>
          <w:b w:val="0"/>
          <w:i w:val="0"/>
          <w:sz w:val="24"/>
          <w:szCs w:val="24"/>
        </w:rPr>
        <w:t>(hereinafter the “</w:t>
      </w:r>
      <w:r w:rsidRPr="006B2436">
        <w:rPr>
          <w:rFonts w:ascii="Candara" w:hAnsi="Candara"/>
          <w:i w:val="0"/>
          <w:sz w:val="24"/>
          <w:szCs w:val="24"/>
        </w:rPr>
        <w:t>Deposit</w:t>
      </w:r>
      <w:r w:rsidRPr="006B2436">
        <w:rPr>
          <w:rFonts w:ascii="Candara" w:hAnsi="Candara"/>
          <w:b w:val="0"/>
          <w:i w:val="0"/>
          <w:sz w:val="24"/>
          <w:szCs w:val="24"/>
        </w:rPr>
        <w:t xml:space="preserve">”) directly to the Vendor </w:t>
      </w:r>
      <w:r>
        <w:rPr>
          <w:rFonts w:ascii="Candara" w:hAnsi="Candara"/>
          <w:b w:val="0"/>
          <w:i w:val="0"/>
          <w:sz w:val="24"/>
          <w:szCs w:val="24"/>
        </w:rPr>
        <w:t>on or before execution of the Agreement for Sale</w:t>
      </w:r>
      <w:r w:rsidRPr="006B2436">
        <w:rPr>
          <w:rFonts w:ascii="Candara" w:hAnsi="Candara"/>
          <w:b w:val="0"/>
          <w:i w:val="0"/>
          <w:sz w:val="24"/>
          <w:szCs w:val="24"/>
        </w:rPr>
        <w:t xml:space="preserve">. </w:t>
      </w:r>
    </w:p>
    <w:p w:rsidR="00913CE9" w:rsidRPr="006B2436" w:rsidRDefault="00913CE9" w:rsidP="00913CE9">
      <w:pPr>
        <w:pStyle w:val="Heading2"/>
        <w:spacing w:before="0" w:after="200" w:line="288" w:lineRule="auto"/>
        <w:jc w:val="both"/>
        <w:rPr>
          <w:rFonts w:ascii="Candara" w:hAnsi="Candara"/>
          <w:b w:val="0"/>
          <w:i w:val="0"/>
          <w:sz w:val="24"/>
          <w:szCs w:val="24"/>
        </w:rPr>
      </w:pPr>
      <w:r w:rsidRPr="006B2436">
        <w:rPr>
          <w:rFonts w:ascii="Candara" w:hAnsi="Candara"/>
          <w:b w:val="0"/>
          <w:i w:val="0"/>
          <w:sz w:val="24"/>
          <w:szCs w:val="24"/>
        </w:rPr>
        <w:t xml:space="preserve">The balance of the Purchase Price in the sum of Kenya Shillings ……………… (KShs. …………./-) </w:t>
      </w:r>
      <w:r w:rsidR="002246F8">
        <w:rPr>
          <w:rFonts w:ascii="Candara" w:hAnsi="Candara"/>
          <w:b w:val="0"/>
          <w:i w:val="0"/>
          <w:sz w:val="24"/>
          <w:szCs w:val="24"/>
        </w:rPr>
        <w:t>(hereinafter the “</w:t>
      </w:r>
      <w:r w:rsidR="002246F8" w:rsidRPr="002246F8">
        <w:rPr>
          <w:rFonts w:ascii="Candara" w:hAnsi="Candara"/>
          <w:i w:val="0"/>
          <w:sz w:val="24"/>
          <w:szCs w:val="24"/>
        </w:rPr>
        <w:t>Balance</w:t>
      </w:r>
      <w:r w:rsidR="002246F8">
        <w:rPr>
          <w:rFonts w:ascii="Candara" w:hAnsi="Candara"/>
          <w:b w:val="0"/>
          <w:i w:val="0"/>
          <w:sz w:val="24"/>
          <w:szCs w:val="24"/>
        </w:rPr>
        <w:t xml:space="preserve">”) </w:t>
      </w:r>
      <w:r w:rsidRPr="006B2436">
        <w:rPr>
          <w:rFonts w:ascii="Candara" w:hAnsi="Candara"/>
          <w:b w:val="0"/>
          <w:i w:val="0"/>
          <w:sz w:val="24"/>
          <w:szCs w:val="24"/>
        </w:rPr>
        <w:t xml:space="preserve">shall be paid by the Purchaser to the Vendor in </w:t>
      </w:r>
      <w:r>
        <w:rPr>
          <w:rFonts w:ascii="Candara" w:hAnsi="Candara"/>
          <w:b w:val="0"/>
          <w:i w:val="0"/>
          <w:sz w:val="24"/>
          <w:szCs w:val="24"/>
        </w:rPr>
        <w:t xml:space="preserve">……….. </w:t>
      </w:r>
      <w:r w:rsidRPr="006B2436">
        <w:rPr>
          <w:rFonts w:ascii="Candara" w:hAnsi="Candara"/>
          <w:b w:val="0"/>
          <w:i w:val="0"/>
          <w:sz w:val="24"/>
          <w:szCs w:val="24"/>
        </w:rPr>
        <w:t>equal monthly instalments of Kenya Shillings ………….. (KShs. …………./-) each with the first instalment becoming due and payable</w:t>
      </w:r>
      <w:r>
        <w:rPr>
          <w:rFonts w:ascii="Candara" w:hAnsi="Candara"/>
          <w:b w:val="0"/>
          <w:i w:val="0"/>
          <w:sz w:val="24"/>
          <w:szCs w:val="24"/>
        </w:rPr>
        <w:t xml:space="preserve"> on </w:t>
      </w:r>
      <w:r w:rsidRPr="006B2436">
        <w:rPr>
          <w:rFonts w:ascii="Candara" w:hAnsi="Candara"/>
          <w:b w:val="0"/>
          <w:i w:val="0"/>
          <w:sz w:val="24"/>
          <w:szCs w:val="24"/>
        </w:rPr>
        <w:t>commencement of construction of the Premises</w:t>
      </w:r>
      <w:r>
        <w:rPr>
          <w:rFonts w:ascii="Candara" w:hAnsi="Candara"/>
          <w:b w:val="0"/>
          <w:i w:val="0"/>
          <w:sz w:val="24"/>
          <w:szCs w:val="24"/>
        </w:rPr>
        <w:t xml:space="preserve"> </w:t>
      </w:r>
      <w:r w:rsidRPr="006B2436">
        <w:rPr>
          <w:rFonts w:ascii="Candara" w:hAnsi="Candara"/>
          <w:b w:val="0"/>
          <w:i w:val="0"/>
          <w:sz w:val="24"/>
          <w:szCs w:val="24"/>
        </w:rPr>
        <w:t>and subsequent instalments shall be paid before the 5</w:t>
      </w:r>
      <w:r w:rsidRPr="006B2436">
        <w:rPr>
          <w:rFonts w:ascii="Candara" w:hAnsi="Candara"/>
          <w:b w:val="0"/>
          <w:i w:val="0"/>
          <w:sz w:val="24"/>
          <w:szCs w:val="24"/>
          <w:vertAlign w:val="superscript"/>
        </w:rPr>
        <w:t>th</w:t>
      </w:r>
      <w:r w:rsidRPr="006B2436">
        <w:rPr>
          <w:rFonts w:ascii="Candara" w:hAnsi="Candara"/>
          <w:b w:val="0"/>
          <w:i w:val="0"/>
          <w:sz w:val="24"/>
          <w:szCs w:val="24"/>
        </w:rPr>
        <w:t xml:space="preserve"> day of each subsequent month until settlement in full.</w:t>
      </w:r>
    </w:p>
    <w:p w:rsidR="00913CE9" w:rsidRPr="006B2436" w:rsidRDefault="00913CE9" w:rsidP="00913CE9">
      <w:pPr>
        <w:pStyle w:val="Heading2"/>
        <w:spacing w:before="0" w:after="200" w:line="288" w:lineRule="auto"/>
        <w:jc w:val="both"/>
        <w:rPr>
          <w:rFonts w:ascii="Candara" w:hAnsi="Candara"/>
          <w:b w:val="0"/>
          <w:i w:val="0"/>
          <w:sz w:val="24"/>
          <w:szCs w:val="24"/>
        </w:rPr>
      </w:pPr>
      <w:r w:rsidRPr="006B2436">
        <w:rPr>
          <w:rFonts w:ascii="Candara" w:hAnsi="Candara"/>
          <w:b w:val="0"/>
          <w:i w:val="0"/>
          <w:color w:val="000000"/>
          <w:sz w:val="24"/>
          <w:szCs w:val="24"/>
        </w:rPr>
        <w:t>Where</w:t>
      </w:r>
      <w:r w:rsidRPr="006B2436">
        <w:rPr>
          <w:rFonts w:ascii="Candara" w:hAnsi="Candara"/>
          <w:b w:val="0"/>
          <w:i w:val="0"/>
          <w:sz w:val="24"/>
          <w:szCs w:val="24"/>
        </w:rPr>
        <w:t xml:space="preserve"> the Purchaser is being financed for payment of the Balance, the Purchaser shall endeavour to procure the loan approval from his/her/its financier within sixty (60) days from the date of execution of the Agreement for Sale and furnish the Vendor’s Advocates with the same. The Purchaser shall also procure his/her/its financier and the advocates acting for the said financier to furnish the Vendor’s Advocates and the Vendor, respectively with their professional undertaking and bank guarantee (both in the format approved by the Vendor’s Advocates) within thirty (30) days to the Completion Date and payment of the Balance shall be made within fourteen (14) days after registration of the Lease in favour of the Purchaser and the Charge thereof, in favour of the Financier. </w:t>
      </w:r>
    </w:p>
    <w:p w:rsidR="00913CE9" w:rsidRPr="006B2436" w:rsidRDefault="00913CE9" w:rsidP="00913CE9">
      <w:pPr>
        <w:pStyle w:val="Heading2"/>
        <w:tabs>
          <w:tab w:val="clear" w:pos="720"/>
        </w:tabs>
        <w:spacing w:before="0" w:after="200" w:line="288" w:lineRule="auto"/>
        <w:jc w:val="both"/>
        <w:rPr>
          <w:rFonts w:ascii="Candara" w:hAnsi="Candara"/>
          <w:b w:val="0"/>
          <w:i w:val="0"/>
          <w:color w:val="000000"/>
          <w:sz w:val="24"/>
          <w:szCs w:val="24"/>
        </w:rPr>
      </w:pPr>
      <w:r w:rsidRPr="006B2436">
        <w:rPr>
          <w:rFonts w:ascii="Candara" w:hAnsi="Candara"/>
          <w:b w:val="0"/>
          <w:i w:val="0"/>
          <w:sz w:val="24"/>
          <w:szCs w:val="24"/>
        </w:rPr>
        <w:t xml:space="preserve">Where the Purchaser is being financed for the payment of only a portion of the Balance, the unfinanced portion thereof shall be payable to the Vendor on or before the Completion Date and before the registration of the Lease in favour of the Purchaser and the Charge in favour of the Purchaser’s financier. </w:t>
      </w:r>
    </w:p>
    <w:p w:rsidR="00111117" w:rsidRDefault="00111117" w:rsidP="006B2436">
      <w:pPr>
        <w:spacing w:line="288" w:lineRule="auto"/>
        <w:ind w:left="720"/>
        <w:jc w:val="both"/>
        <w:rPr>
          <w:rFonts w:ascii="Candara" w:hAnsi="Candara"/>
          <w:sz w:val="24"/>
          <w:szCs w:val="24"/>
        </w:rPr>
      </w:pPr>
    </w:p>
    <w:p w:rsidR="00E35EAD" w:rsidRPr="00E35EAD" w:rsidRDefault="00E35EAD" w:rsidP="00E35EAD">
      <w:pPr>
        <w:pStyle w:val="Heading2"/>
        <w:tabs>
          <w:tab w:val="clear" w:pos="720"/>
        </w:tabs>
        <w:spacing w:before="0" w:after="200" w:line="288" w:lineRule="auto"/>
        <w:jc w:val="both"/>
        <w:rPr>
          <w:rFonts w:ascii="Candara" w:hAnsi="Candara"/>
          <w:b w:val="0"/>
          <w:i w:val="0"/>
          <w:sz w:val="24"/>
          <w:szCs w:val="24"/>
        </w:rPr>
      </w:pPr>
      <w:r w:rsidRPr="00E35EAD">
        <w:rPr>
          <w:rFonts w:ascii="Candara" w:hAnsi="Candara"/>
          <w:b w:val="0"/>
          <w:i w:val="0"/>
          <w:sz w:val="24"/>
          <w:szCs w:val="24"/>
        </w:rPr>
        <w:lastRenderedPageBreak/>
        <w:t>The Vendor shall be entitled to utilize any monies paid by the Purchaser towards the Purchase Price for purposes of undertaking construction of the Project and obtaining the Completion Documents.</w:t>
      </w:r>
    </w:p>
    <w:p w:rsidR="00B13D98" w:rsidRDefault="00B13D98" w:rsidP="00B13D98">
      <w:pPr>
        <w:pStyle w:val="Heading1"/>
        <w:tabs>
          <w:tab w:val="clear" w:pos="720"/>
        </w:tabs>
        <w:spacing w:before="0" w:after="200" w:line="288" w:lineRule="auto"/>
        <w:jc w:val="both"/>
        <w:rPr>
          <w:rFonts w:ascii="Candara" w:hAnsi="Candara"/>
          <w:sz w:val="24"/>
          <w:szCs w:val="24"/>
        </w:rPr>
      </w:pPr>
      <w:r>
        <w:rPr>
          <w:rFonts w:ascii="Candara" w:hAnsi="Candara"/>
          <w:sz w:val="24"/>
          <w:szCs w:val="24"/>
        </w:rPr>
        <w:t>Legal Fees</w:t>
      </w:r>
    </w:p>
    <w:p w:rsidR="00B13D98" w:rsidRPr="00243B76" w:rsidRDefault="00B13D98" w:rsidP="00B13D98">
      <w:pPr>
        <w:pStyle w:val="ListParagraph"/>
        <w:tabs>
          <w:tab w:val="num" w:pos="720"/>
        </w:tabs>
        <w:spacing w:after="200" w:line="276" w:lineRule="auto"/>
        <w:contextualSpacing w:val="0"/>
        <w:jc w:val="both"/>
        <w:rPr>
          <w:rFonts w:ascii="Candara" w:hAnsi="Candara"/>
          <w:color w:val="000000"/>
          <w:sz w:val="23"/>
          <w:szCs w:val="23"/>
          <w:lang w:val="en-GB"/>
        </w:rPr>
      </w:pPr>
      <w:r w:rsidRPr="00B13D98">
        <w:rPr>
          <w:rFonts w:ascii="Candara" w:hAnsi="Candara"/>
          <w:szCs w:val="24"/>
        </w:rPr>
        <w:t>The</w:t>
      </w:r>
      <w:r w:rsidRPr="00B13D98">
        <w:rPr>
          <w:rFonts w:ascii="Candara" w:hAnsi="Candara"/>
          <w:bCs/>
          <w:szCs w:val="24"/>
          <w:lang w:val="en-GB"/>
        </w:rPr>
        <w:t xml:space="preserve"> Purchaser shall be responsible for payment of his/</w:t>
      </w:r>
      <w:r>
        <w:rPr>
          <w:rFonts w:ascii="Candara" w:hAnsi="Candara"/>
          <w:bCs/>
          <w:szCs w:val="24"/>
          <w:lang w:val="en-GB"/>
        </w:rPr>
        <w:t>/its</w:t>
      </w:r>
      <w:r w:rsidRPr="00B13D98">
        <w:rPr>
          <w:rFonts w:ascii="Candara" w:hAnsi="Candara"/>
          <w:bCs/>
          <w:szCs w:val="24"/>
          <w:lang w:val="en-GB"/>
        </w:rPr>
        <w:t xml:space="preserve"> own as well as the Vendor’s legal fees and charges and the stamp duty and registration charges on the Lease as set out in the Agreement for Sale.</w:t>
      </w:r>
      <w:r>
        <w:rPr>
          <w:rFonts w:ascii="Candara" w:hAnsi="Candara"/>
          <w:bCs/>
          <w:szCs w:val="24"/>
          <w:lang w:val="en-GB"/>
        </w:rPr>
        <w:t xml:space="preserve"> The legal fees shall be as prescribed under the </w:t>
      </w:r>
      <w:r w:rsidRPr="00243B76">
        <w:rPr>
          <w:rFonts w:ascii="Candara" w:hAnsi="Candara"/>
          <w:color w:val="000000"/>
          <w:sz w:val="23"/>
          <w:szCs w:val="23"/>
          <w:lang w:val="en-GB"/>
        </w:rPr>
        <w:t>Advocates Remuneration Order</w:t>
      </w:r>
      <w:r>
        <w:rPr>
          <w:rFonts w:ascii="Candara" w:hAnsi="Candara"/>
          <w:bCs/>
          <w:szCs w:val="24"/>
          <w:lang w:val="en-GB"/>
        </w:rPr>
        <w:t xml:space="preserve"> or as agreed between the Purchaser and the Vendor’s Advocates</w:t>
      </w:r>
      <w:r w:rsidRPr="00243B76">
        <w:rPr>
          <w:rFonts w:ascii="Candara" w:hAnsi="Candara"/>
          <w:color w:val="000000"/>
          <w:sz w:val="23"/>
          <w:szCs w:val="23"/>
          <w:lang w:val="en-GB"/>
        </w:rPr>
        <w:t>. </w:t>
      </w:r>
    </w:p>
    <w:p w:rsidR="00111117" w:rsidRPr="00E35EAD" w:rsidRDefault="00111117" w:rsidP="00E35EAD">
      <w:pPr>
        <w:pStyle w:val="Heading1"/>
        <w:tabs>
          <w:tab w:val="clear" w:pos="720"/>
        </w:tabs>
        <w:spacing w:before="0" w:after="200" w:line="288" w:lineRule="auto"/>
        <w:jc w:val="both"/>
        <w:rPr>
          <w:rFonts w:ascii="Candara" w:hAnsi="Candara"/>
          <w:sz w:val="24"/>
          <w:szCs w:val="24"/>
        </w:rPr>
      </w:pPr>
      <w:r w:rsidRPr="00E35EAD">
        <w:rPr>
          <w:rFonts w:ascii="Candara" w:hAnsi="Candara"/>
          <w:sz w:val="24"/>
          <w:szCs w:val="24"/>
        </w:rPr>
        <w:t>Payment Schedule and conditions</w:t>
      </w:r>
    </w:p>
    <w:p w:rsidR="00111117" w:rsidRPr="006B2436" w:rsidRDefault="00111117" w:rsidP="006B2436">
      <w:pPr>
        <w:spacing w:line="288" w:lineRule="auto"/>
        <w:ind w:left="720"/>
        <w:jc w:val="both"/>
        <w:rPr>
          <w:rFonts w:ascii="Candara" w:hAnsi="Candara"/>
          <w:sz w:val="24"/>
          <w:szCs w:val="24"/>
        </w:rPr>
      </w:pPr>
      <w:r w:rsidRPr="006B2436">
        <w:rPr>
          <w:rFonts w:ascii="Candara" w:hAnsi="Candara"/>
          <w:sz w:val="24"/>
          <w:szCs w:val="24"/>
        </w:rPr>
        <w:t>Over and above the Purchase Price and the Vendor’s Advocate’s legal charges, the Purchaser shall be liable to pay the following charges and costs as laid out in the schedule attached to the Agreement for Sale:-</w:t>
      </w:r>
    </w:p>
    <w:p w:rsidR="00111117" w:rsidRPr="006B2436" w:rsidRDefault="00111117" w:rsidP="006B2436">
      <w:pPr>
        <w:pStyle w:val="NormalWeb"/>
        <w:numPr>
          <w:ilvl w:val="0"/>
          <w:numId w:val="2"/>
        </w:numPr>
        <w:spacing w:before="0" w:beforeAutospacing="0" w:after="200" w:afterAutospacing="0" w:line="288" w:lineRule="auto"/>
        <w:ind w:left="1440" w:hanging="720"/>
        <w:jc w:val="both"/>
        <w:rPr>
          <w:rFonts w:ascii="Candara" w:hAnsi="Candara"/>
        </w:rPr>
      </w:pPr>
      <w:r w:rsidRPr="006B2436">
        <w:rPr>
          <w:rFonts w:ascii="Candara" w:hAnsi="Candara"/>
        </w:rPr>
        <w:t>Stamp duty on the Lease (estimated at 4% of the Purchase Price) but subject to valuation;</w:t>
      </w:r>
    </w:p>
    <w:p w:rsidR="00111117" w:rsidRPr="006B2436" w:rsidRDefault="00111117" w:rsidP="006B2436">
      <w:pPr>
        <w:pStyle w:val="NormalWeb"/>
        <w:numPr>
          <w:ilvl w:val="0"/>
          <w:numId w:val="2"/>
        </w:numPr>
        <w:spacing w:before="0" w:beforeAutospacing="0" w:after="200" w:afterAutospacing="0" w:line="288" w:lineRule="auto"/>
        <w:ind w:firstLine="0"/>
        <w:jc w:val="both"/>
        <w:rPr>
          <w:rFonts w:ascii="Candara" w:hAnsi="Candara"/>
        </w:rPr>
      </w:pPr>
      <w:r w:rsidRPr="006B2436">
        <w:rPr>
          <w:rFonts w:ascii="Candara" w:hAnsi="Candara"/>
        </w:rPr>
        <w:t>Handling charges on the Charge, (if applicable);</w:t>
      </w:r>
    </w:p>
    <w:p w:rsidR="00111117" w:rsidRPr="006B2436" w:rsidRDefault="00111117" w:rsidP="006B2436">
      <w:pPr>
        <w:pStyle w:val="NormalWeb"/>
        <w:numPr>
          <w:ilvl w:val="0"/>
          <w:numId w:val="2"/>
        </w:numPr>
        <w:spacing w:before="0" w:beforeAutospacing="0" w:after="200" w:afterAutospacing="0" w:line="288" w:lineRule="auto"/>
        <w:ind w:firstLine="0"/>
        <w:jc w:val="both"/>
        <w:rPr>
          <w:rFonts w:ascii="Candara" w:hAnsi="Candara"/>
        </w:rPr>
      </w:pPr>
      <w:r w:rsidRPr="006B2436">
        <w:rPr>
          <w:rFonts w:ascii="Candara" w:hAnsi="Candara"/>
        </w:rPr>
        <w:t>Registration and valuation expenses on the Lease;</w:t>
      </w:r>
    </w:p>
    <w:p w:rsidR="00111117" w:rsidRPr="006B2436" w:rsidRDefault="00111117" w:rsidP="006B2436">
      <w:pPr>
        <w:pStyle w:val="NormalWeb"/>
        <w:numPr>
          <w:ilvl w:val="0"/>
          <w:numId w:val="2"/>
        </w:numPr>
        <w:spacing w:before="0" w:beforeAutospacing="0" w:after="200" w:afterAutospacing="0" w:line="288" w:lineRule="auto"/>
        <w:ind w:firstLine="0"/>
        <w:jc w:val="both"/>
        <w:rPr>
          <w:rFonts w:ascii="Candara" w:hAnsi="Candara"/>
        </w:rPr>
      </w:pPr>
      <w:r w:rsidRPr="006B2436">
        <w:rPr>
          <w:rFonts w:ascii="Candara" w:hAnsi="Candara"/>
        </w:rPr>
        <w:t>Apportioned share of costs for the Management Company formation;</w:t>
      </w:r>
    </w:p>
    <w:p w:rsidR="00111117" w:rsidRPr="006B2436" w:rsidRDefault="00111117" w:rsidP="006B2436">
      <w:pPr>
        <w:pStyle w:val="NormalWeb"/>
        <w:numPr>
          <w:ilvl w:val="0"/>
          <w:numId w:val="2"/>
        </w:numPr>
        <w:spacing w:before="0" w:beforeAutospacing="0" w:after="200" w:afterAutospacing="0" w:line="288" w:lineRule="auto"/>
        <w:ind w:firstLine="0"/>
        <w:jc w:val="both"/>
        <w:rPr>
          <w:rFonts w:ascii="Candara" w:hAnsi="Candara"/>
        </w:rPr>
      </w:pPr>
      <w:r w:rsidRPr="006B2436">
        <w:rPr>
          <w:rFonts w:ascii="Candara" w:hAnsi="Candara"/>
        </w:rPr>
        <w:t>Apportioned share of costs for the Transfer of Revisionary Interest;</w:t>
      </w:r>
    </w:p>
    <w:p w:rsidR="00111117" w:rsidRPr="006B2436" w:rsidRDefault="00111117" w:rsidP="006B2436">
      <w:pPr>
        <w:pStyle w:val="NormalWeb"/>
        <w:numPr>
          <w:ilvl w:val="0"/>
          <w:numId w:val="2"/>
        </w:numPr>
        <w:spacing w:before="0" w:beforeAutospacing="0" w:after="200" w:afterAutospacing="0" w:line="288" w:lineRule="auto"/>
        <w:ind w:firstLine="0"/>
        <w:jc w:val="both"/>
        <w:rPr>
          <w:rFonts w:ascii="Candara" w:hAnsi="Candara"/>
        </w:rPr>
      </w:pPr>
      <w:r w:rsidRPr="006B2436">
        <w:rPr>
          <w:rFonts w:ascii="Candara" w:hAnsi="Candara"/>
        </w:rPr>
        <w:t>Cost of purchase of one share in the Management Company;</w:t>
      </w:r>
    </w:p>
    <w:p w:rsidR="00111117" w:rsidRPr="006B2436" w:rsidRDefault="00111117" w:rsidP="006B2436">
      <w:pPr>
        <w:pStyle w:val="NormalWeb"/>
        <w:numPr>
          <w:ilvl w:val="0"/>
          <w:numId w:val="2"/>
        </w:numPr>
        <w:spacing w:before="0" w:beforeAutospacing="0" w:after="200" w:afterAutospacing="0" w:line="288" w:lineRule="auto"/>
        <w:ind w:firstLine="0"/>
        <w:jc w:val="both"/>
        <w:rPr>
          <w:rFonts w:ascii="Candara" w:hAnsi="Candara"/>
        </w:rPr>
      </w:pPr>
      <w:r w:rsidRPr="006B2436">
        <w:rPr>
          <w:rFonts w:ascii="Candara" w:hAnsi="Candara"/>
        </w:rPr>
        <w:t>Apportioned insurance premium against fire for one year, if applicable;</w:t>
      </w:r>
    </w:p>
    <w:p w:rsidR="00111117" w:rsidRPr="006B2436" w:rsidRDefault="00111117" w:rsidP="006B2436">
      <w:pPr>
        <w:pStyle w:val="NormalWeb"/>
        <w:numPr>
          <w:ilvl w:val="0"/>
          <w:numId w:val="2"/>
        </w:numPr>
        <w:spacing w:before="0" w:beforeAutospacing="0" w:after="200" w:afterAutospacing="0" w:line="288" w:lineRule="auto"/>
        <w:ind w:firstLine="0"/>
        <w:jc w:val="both"/>
        <w:rPr>
          <w:rFonts w:ascii="Candara" w:hAnsi="Candara"/>
        </w:rPr>
      </w:pPr>
      <w:r w:rsidRPr="006B2436">
        <w:rPr>
          <w:rFonts w:ascii="Candara" w:hAnsi="Candara"/>
        </w:rPr>
        <w:t>One-year service charge;</w:t>
      </w:r>
    </w:p>
    <w:p w:rsidR="00111117" w:rsidRPr="006B2436" w:rsidRDefault="00111117" w:rsidP="006B2436">
      <w:pPr>
        <w:pStyle w:val="NormalWeb"/>
        <w:numPr>
          <w:ilvl w:val="0"/>
          <w:numId w:val="2"/>
        </w:numPr>
        <w:spacing w:before="0" w:beforeAutospacing="0" w:after="200" w:afterAutospacing="0" w:line="288" w:lineRule="auto"/>
        <w:ind w:firstLine="0"/>
        <w:jc w:val="both"/>
        <w:rPr>
          <w:rFonts w:ascii="Candara" w:hAnsi="Candara"/>
        </w:rPr>
      </w:pPr>
      <w:r w:rsidRPr="006B2436">
        <w:rPr>
          <w:rFonts w:ascii="Candara" w:hAnsi="Candara"/>
        </w:rPr>
        <w:t>Deposits for water and electricity accounts,</w:t>
      </w:r>
    </w:p>
    <w:p w:rsidR="00111117" w:rsidRPr="006B2436" w:rsidRDefault="00111117" w:rsidP="0042518C">
      <w:pPr>
        <w:pStyle w:val="NormalWeb"/>
        <w:spacing w:before="0" w:beforeAutospacing="0" w:after="200" w:afterAutospacing="0" w:line="288" w:lineRule="auto"/>
        <w:ind w:left="720"/>
        <w:jc w:val="both"/>
        <w:rPr>
          <w:rFonts w:ascii="Candara" w:hAnsi="Candara"/>
        </w:rPr>
      </w:pPr>
      <w:r w:rsidRPr="006B2436">
        <w:rPr>
          <w:rFonts w:ascii="Candara" w:hAnsi="Candara"/>
          <w:b/>
        </w:rPr>
        <w:t>AND</w:t>
      </w:r>
      <w:r w:rsidRPr="006B2436">
        <w:rPr>
          <w:rFonts w:ascii="Candara" w:hAnsi="Candara"/>
        </w:rPr>
        <w:t xml:space="preserve"> such sums due on account of Legal Fees and other stated costs shall be paid to the Vendor’s Advocates upon execution of the Agreement for Sale except the stamp duty on the Lease which shall be payable on completion and upon request by the Vendor’s Advocates. Agreement for Sale</w:t>
      </w:r>
    </w:p>
    <w:p w:rsidR="00913CE9" w:rsidRDefault="00111117" w:rsidP="00913CE9">
      <w:pPr>
        <w:spacing w:line="288" w:lineRule="auto"/>
        <w:ind w:left="720"/>
        <w:jc w:val="both"/>
        <w:rPr>
          <w:rFonts w:ascii="Candara" w:hAnsi="Candara"/>
          <w:sz w:val="24"/>
          <w:szCs w:val="24"/>
        </w:rPr>
      </w:pPr>
      <w:r w:rsidRPr="00913CE9">
        <w:rPr>
          <w:rFonts w:ascii="Candara" w:hAnsi="Candara"/>
          <w:sz w:val="24"/>
          <w:szCs w:val="24"/>
        </w:rPr>
        <w:t xml:space="preserve">The standard Agreement for Sale will incorporate the terms herein and shall be presented to the Purchaser for execution </w:t>
      </w:r>
      <w:r w:rsidR="00DA269D" w:rsidRPr="00913CE9">
        <w:rPr>
          <w:rFonts w:ascii="Candara" w:hAnsi="Candara"/>
          <w:sz w:val="24"/>
          <w:szCs w:val="24"/>
        </w:rPr>
        <w:t xml:space="preserve">upon payment of </w:t>
      </w:r>
      <w:r w:rsidR="00913CE9">
        <w:rPr>
          <w:rFonts w:ascii="Candara" w:hAnsi="Candara"/>
          <w:sz w:val="24"/>
          <w:szCs w:val="24"/>
        </w:rPr>
        <w:t>the Second Deposit</w:t>
      </w:r>
      <w:r w:rsidRPr="00913CE9">
        <w:rPr>
          <w:rFonts w:ascii="Candara" w:hAnsi="Candara"/>
          <w:sz w:val="24"/>
          <w:szCs w:val="24"/>
        </w:rPr>
        <w:t>.</w:t>
      </w:r>
    </w:p>
    <w:p w:rsidR="00111117" w:rsidRPr="006B2436" w:rsidRDefault="00913CE9" w:rsidP="00913CE9">
      <w:pPr>
        <w:pStyle w:val="Heading1"/>
        <w:spacing w:before="0" w:after="200" w:line="288" w:lineRule="auto"/>
        <w:jc w:val="both"/>
        <w:rPr>
          <w:rFonts w:ascii="Candara" w:hAnsi="Candara"/>
          <w:sz w:val="24"/>
          <w:szCs w:val="24"/>
        </w:rPr>
      </w:pPr>
      <w:r w:rsidRPr="006B2436">
        <w:rPr>
          <w:rFonts w:ascii="Candara" w:hAnsi="Candara"/>
          <w:sz w:val="24"/>
          <w:szCs w:val="24"/>
        </w:rPr>
        <w:lastRenderedPageBreak/>
        <w:t xml:space="preserve"> </w:t>
      </w:r>
      <w:r w:rsidR="00111117" w:rsidRPr="006B2436">
        <w:rPr>
          <w:rFonts w:ascii="Candara" w:hAnsi="Candara"/>
          <w:sz w:val="24"/>
          <w:szCs w:val="24"/>
        </w:rPr>
        <w:t>Registration Formalities</w:t>
      </w:r>
    </w:p>
    <w:p w:rsidR="00111117" w:rsidRPr="006B2436" w:rsidRDefault="00111117" w:rsidP="006B2436">
      <w:pPr>
        <w:spacing w:line="288" w:lineRule="auto"/>
        <w:ind w:left="720"/>
        <w:jc w:val="both"/>
        <w:rPr>
          <w:rFonts w:ascii="Candara" w:hAnsi="Candara"/>
          <w:sz w:val="24"/>
          <w:szCs w:val="24"/>
        </w:rPr>
      </w:pPr>
      <w:r w:rsidRPr="006B2436">
        <w:rPr>
          <w:rFonts w:ascii="Candara" w:hAnsi="Candara"/>
          <w:sz w:val="24"/>
          <w:szCs w:val="24"/>
        </w:rPr>
        <w:t>The Vendor’s Advocates shall attend to the due and proper stamping and registration of the Lease for the Property in favour of the Purchaser as well as the Charge documents, where applicable.</w:t>
      </w:r>
    </w:p>
    <w:p w:rsidR="00111117" w:rsidRPr="006B2436" w:rsidRDefault="00111117" w:rsidP="006B2436">
      <w:pPr>
        <w:pStyle w:val="Heading1"/>
        <w:spacing w:before="0" w:after="200" w:line="288" w:lineRule="auto"/>
        <w:jc w:val="both"/>
        <w:rPr>
          <w:rFonts w:ascii="Candara" w:hAnsi="Candara"/>
          <w:sz w:val="24"/>
          <w:szCs w:val="24"/>
        </w:rPr>
      </w:pPr>
      <w:r w:rsidRPr="006B2436">
        <w:rPr>
          <w:rFonts w:ascii="Candara" w:hAnsi="Candara"/>
          <w:sz w:val="24"/>
          <w:szCs w:val="24"/>
        </w:rPr>
        <w:t>Law Society of Kenya Conditions for Sale</w:t>
      </w:r>
    </w:p>
    <w:p w:rsidR="00111117" w:rsidRPr="006B2436" w:rsidRDefault="00111117" w:rsidP="006B2436">
      <w:pPr>
        <w:spacing w:line="288" w:lineRule="auto"/>
        <w:ind w:left="720"/>
        <w:jc w:val="both"/>
        <w:rPr>
          <w:rFonts w:ascii="Candara" w:hAnsi="Candara"/>
          <w:sz w:val="24"/>
          <w:szCs w:val="24"/>
        </w:rPr>
      </w:pPr>
      <w:r w:rsidRPr="006B2436">
        <w:rPr>
          <w:rFonts w:ascii="Candara" w:hAnsi="Candara"/>
          <w:sz w:val="24"/>
          <w:szCs w:val="24"/>
        </w:rPr>
        <w:t>The Law Society of Kenya conditions of Sale (</w:t>
      </w:r>
      <w:r w:rsidR="00000FD2" w:rsidRPr="006B2436">
        <w:rPr>
          <w:rFonts w:ascii="Candara" w:hAnsi="Candara"/>
          <w:sz w:val="24"/>
          <w:szCs w:val="24"/>
        </w:rPr>
        <w:t>1989</w:t>
      </w:r>
      <w:r w:rsidRPr="006B2436">
        <w:rPr>
          <w:rFonts w:ascii="Candara" w:hAnsi="Candara"/>
          <w:sz w:val="24"/>
          <w:szCs w:val="24"/>
        </w:rPr>
        <w:t>) shall be deemed to have been incorporated into the Letter of Offer as well as the Agreement for Sale in so far as they are not inconsistent with the terms hereof/thereof.</w:t>
      </w:r>
    </w:p>
    <w:p w:rsidR="00111117" w:rsidRPr="006B2436" w:rsidRDefault="00111117" w:rsidP="006B2436">
      <w:pPr>
        <w:pStyle w:val="Heading1"/>
        <w:spacing w:before="0" w:after="200" w:line="288" w:lineRule="auto"/>
        <w:jc w:val="both"/>
        <w:rPr>
          <w:rFonts w:ascii="Candara" w:hAnsi="Candara"/>
          <w:sz w:val="24"/>
          <w:szCs w:val="24"/>
        </w:rPr>
      </w:pPr>
      <w:r w:rsidRPr="006B2436">
        <w:rPr>
          <w:rFonts w:ascii="Candara" w:hAnsi="Candara"/>
          <w:sz w:val="24"/>
          <w:szCs w:val="24"/>
        </w:rPr>
        <w:t>Lease for the Property</w:t>
      </w:r>
    </w:p>
    <w:p w:rsidR="00111117" w:rsidRPr="006B2436" w:rsidRDefault="00111117" w:rsidP="006B2436">
      <w:pPr>
        <w:spacing w:line="288" w:lineRule="auto"/>
        <w:ind w:left="720"/>
        <w:jc w:val="both"/>
        <w:rPr>
          <w:rFonts w:ascii="Candara" w:eastAsia="SimSun" w:hAnsi="Candara"/>
          <w:sz w:val="24"/>
          <w:szCs w:val="24"/>
          <w:lang w:eastAsia="zh-CN"/>
        </w:rPr>
      </w:pPr>
      <w:r w:rsidRPr="006B2436">
        <w:rPr>
          <w:rFonts w:ascii="Candara" w:eastAsia="SimSun" w:hAnsi="Candara"/>
          <w:sz w:val="24"/>
          <w:szCs w:val="24"/>
          <w:lang w:eastAsia="zh-CN"/>
        </w:rPr>
        <w:t>On or before the Completion Date, the Purchaser shall execute a standard Lease for the Property prepared by the Vendor’s Advocates and pay to the Vendor’s Advocates the requisite stamp duty and registration charges to enable registration of the Lease in favour of the Purchaser.</w:t>
      </w:r>
    </w:p>
    <w:p w:rsidR="00111117" w:rsidRPr="006B2436" w:rsidRDefault="00111117" w:rsidP="006B2436">
      <w:pPr>
        <w:pStyle w:val="Heading1"/>
        <w:tabs>
          <w:tab w:val="clear" w:pos="720"/>
        </w:tabs>
        <w:spacing w:before="0" w:after="200" w:line="288" w:lineRule="auto"/>
        <w:jc w:val="both"/>
        <w:rPr>
          <w:rFonts w:ascii="Candara" w:eastAsia="SimSun" w:hAnsi="Candara"/>
          <w:sz w:val="24"/>
          <w:szCs w:val="24"/>
          <w:lang w:eastAsia="zh-CN"/>
        </w:rPr>
      </w:pPr>
      <w:r w:rsidRPr="006B2436">
        <w:rPr>
          <w:rFonts w:ascii="Candara" w:eastAsia="SimSun" w:hAnsi="Candara"/>
          <w:sz w:val="24"/>
          <w:szCs w:val="24"/>
          <w:lang w:eastAsia="zh-CN"/>
        </w:rPr>
        <w:t>Cancellation Costs and Termination</w:t>
      </w:r>
    </w:p>
    <w:p w:rsidR="00D85147" w:rsidRPr="00A21D9B" w:rsidRDefault="00000FD2" w:rsidP="00A21D9B">
      <w:pPr>
        <w:pStyle w:val="Heading2"/>
        <w:jc w:val="both"/>
        <w:rPr>
          <w:rFonts w:ascii="Candara" w:eastAsia="SimSun" w:hAnsi="Candara"/>
          <w:b w:val="0"/>
          <w:bCs w:val="0"/>
          <w:i w:val="0"/>
          <w:iCs w:val="0"/>
          <w:sz w:val="24"/>
          <w:szCs w:val="24"/>
          <w:lang w:eastAsia="zh-CN"/>
        </w:rPr>
      </w:pPr>
      <w:r w:rsidRPr="00A21D9B">
        <w:rPr>
          <w:rFonts w:ascii="Candara" w:eastAsia="SimSun" w:hAnsi="Candara"/>
          <w:b w:val="0"/>
          <w:bCs w:val="0"/>
          <w:i w:val="0"/>
          <w:iCs w:val="0"/>
          <w:sz w:val="24"/>
          <w:szCs w:val="24"/>
          <w:lang w:eastAsia="zh-CN"/>
        </w:rPr>
        <w:t>After execution of this Letter of O</w:t>
      </w:r>
      <w:r w:rsidR="00DA269D" w:rsidRPr="00A21D9B">
        <w:rPr>
          <w:rFonts w:ascii="Candara" w:eastAsia="SimSun" w:hAnsi="Candara"/>
          <w:b w:val="0"/>
          <w:bCs w:val="0"/>
          <w:i w:val="0"/>
          <w:iCs w:val="0"/>
          <w:sz w:val="24"/>
          <w:szCs w:val="24"/>
          <w:lang w:eastAsia="zh-CN"/>
        </w:rPr>
        <w:t>ffer and payment of the D</w:t>
      </w:r>
      <w:r w:rsidR="00111117" w:rsidRPr="00A21D9B">
        <w:rPr>
          <w:rFonts w:ascii="Candara" w:eastAsia="SimSun" w:hAnsi="Candara"/>
          <w:b w:val="0"/>
          <w:bCs w:val="0"/>
          <w:i w:val="0"/>
          <w:iCs w:val="0"/>
          <w:sz w:val="24"/>
          <w:szCs w:val="24"/>
          <w:lang w:eastAsia="zh-CN"/>
        </w:rPr>
        <w:t>eposit BUT before executing the Agreement for Sale, if the Purchaser expresses his/her/its written intentions not to proceed with the transaction, the Vendor shall</w:t>
      </w:r>
      <w:r w:rsidR="00D85147" w:rsidRPr="00A21D9B">
        <w:rPr>
          <w:rFonts w:ascii="Candara" w:eastAsia="SimSun" w:hAnsi="Candara"/>
          <w:b w:val="0"/>
          <w:bCs w:val="0"/>
          <w:i w:val="0"/>
          <w:iCs w:val="0"/>
          <w:sz w:val="24"/>
          <w:szCs w:val="24"/>
          <w:lang w:eastAsia="zh-CN"/>
        </w:rPr>
        <w:t xml:space="preserve"> be entitled to </w:t>
      </w:r>
      <w:r w:rsidR="00E35EAD" w:rsidRPr="00A21D9B">
        <w:rPr>
          <w:rFonts w:ascii="Candara" w:eastAsia="SimSun" w:hAnsi="Candara"/>
          <w:b w:val="0"/>
          <w:bCs w:val="0"/>
          <w:i w:val="0"/>
          <w:iCs w:val="0"/>
          <w:sz w:val="24"/>
          <w:szCs w:val="24"/>
          <w:lang w:eastAsia="zh-CN"/>
        </w:rPr>
        <w:t xml:space="preserve">forfeit and </w:t>
      </w:r>
      <w:r w:rsidR="00D85147" w:rsidRPr="00A21D9B">
        <w:rPr>
          <w:rFonts w:ascii="Candara" w:eastAsia="SimSun" w:hAnsi="Candara"/>
          <w:b w:val="0"/>
          <w:bCs w:val="0"/>
          <w:i w:val="0"/>
          <w:iCs w:val="0"/>
          <w:sz w:val="24"/>
          <w:szCs w:val="24"/>
          <w:lang w:eastAsia="zh-CN"/>
        </w:rPr>
        <w:t xml:space="preserve">retain </w:t>
      </w:r>
      <w:r w:rsidR="0006311E" w:rsidRPr="00A21D9B">
        <w:rPr>
          <w:rFonts w:ascii="Candara" w:eastAsia="SimSun" w:hAnsi="Candara"/>
          <w:b w:val="0"/>
          <w:bCs w:val="0"/>
          <w:i w:val="0"/>
          <w:iCs w:val="0"/>
          <w:sz w:val="24"/>
          <w:szCs w:val="24"/>
          <w:lang w:eastAsia="zh-CN"/>
        </w:rPr>
        <w:t xml:space="preserve">the Commitment Fee </w:t>
      </w:r>
      <w:r w:rsidR="00E35EAD" w:rsidRPr="00A21D9B">
        <w:rPr>
          <w:rFonts w:ascii="Candara" w:eastAsia="SimSun" w:hAnsi="Candara"/>
          <w:b w:val="0"/>
          <w:bCs w:val="0"/>
          <w:i w:val="0"/>
          <w:iCs w:val="0"/>
          <w:sz w:val="24"/>
          <w:szCs w:val="24"/>
          <w:lang w:eastAsia="zh-CN"/>
        </w:rPr>
        <w:t xml:space="preserve">together with ten per cent (10%) of the Purchase Price </w:t>
      </w:r>
      <w:r w:rsidR="0006311E" w:rsidRPr="00A21D9B">
        <w:rPr>
          <w:rFonts w:ascii="Candara" w:eastAsia="SimSun" w:hAnsi="Candara"/>
          <w:b w:val="0"/>
          <w:bCs w:val="0"/>
          <w:i w:val="0"/>
          <w:iCs w:val="0"/>
          <w:sz w:val="24"/>
          <w:szCs w:val="24"/>
          <w:lang w:eastAsia="zh-CN"/>
        </w:rPr>
        <w:t>be</w:t>
      </w:r>
      <w:r w:rsidR="00D85147" w:rsidRPr="00A21D9B">
        <w:rPr>
          <w:rFonts w:ascii="Candara" w:eastAsia="SimSun" w:hAnsi="Candara"/>
          <w:b w:val="0"/>
          <w:bCs w:val="0"/>
          <w:i w:val="0"/>
          <w:iCs w:val="0"/>
          <w:sz w:val="24"/>
          <w:szCs w:val="24"/>
          <w:lang w:eastAsia="zh-CN"/>
        </w:rPr>
        <w:t>ing the agreed administrative</w:t>
      </w:r>
      <w:r w:rsidR="00913CE9" w:rsidRPr="00A21D9B">
        <w:rPr>
          <w:rFonts w:ascii="Candara" w:eastAsia="SimSun" w:hAnsi="Candara"/>
          <w:b w:val="0"/>
          <w:bCs w:val="0"/>
          <w:i w:val="0"/>
          <w:iCs w:val="0"/>
          <w:sz w:val="24"/>
          <w:szCs w:val="24"/>
          <w:lang w:eastAsia="zh-CN"/>
        </w:rPr>
        <w:t>,</w:t>
      </w:r>
      <w:r w:rsidR="00D85147" w:rsidRPr="00A21D9B">
        <w:rPr>
          <w:rFonts w:ascii="Candara" w:eastAsia="SimSun" w:hAnsi="Candara"/>
          <w:b w:val="0"/>
          <w:bCs w:val="0"/>
          <w:i w:val="0"/>
          <w:iCs w:val="0"/>
          <w:sz w:val="24"/>
          <w:szCs w:val="24"/>
          <w:lang w:eastAsia="zh-CN"/>
        </w:rPr>
        <w:t xml:space="preserve"> legal charges and costs</w:t>
      </w:r>
      <w:r w:rsidR="00913CE9" w:rsidRPr="00A21D9B">
        <w:rPr>
          <w:rFonts w:ascii="Candara" w:eastAsia="SimSun" w:hAnsi="Candara"/>
          <w:b w:val="0"/>
          <w:bCs w:val="0"/>
          <w:i w:val="0"/>
          <w:iCs w:val="0"/>
          <w:sz w:val="24"/>
          <w:szCs w:val="24"/>
          <w:lang w:eastAsia="zh-CN"/>
        </w:rPr>
        <w:t xml:space="preserve"> </w:t>
      </w:r>
      <w:r w:rsidR="00D85147" w:rsidRPr="00A21D9B">
        <w:rPr>
          <w:rFonts w:ascii="Candara" w:eastAsia="SimSun" w:hAnsi="Candara"/>
          <w:b w:val="0"/>
          <w:bCs w:val="0"/>
          <w:i w:val="0"/>
          <w:iCs w:val="0"/>
          <w:sz w:val="24"/>
          <w:szCs w:val="24"/>
          <w:lang w:eastAsia="zh-CN"/>
        </w:rPr>
        <w:t>incurred by the Vendor in preparation of the Letter of Offer and thereafter, refund the balance of monies received from the Purchaser</w:t>
      </w:r>
      <w:r w:rsidR="00111117" w:rsidRPr="00A21D9B">
        <w:rPr>
          <w:rFonts w:ascii="Candara" w:eastAsia="SimSun" w:hAnsi="Candara"/>
          <w:b w:val="0"/>
          <w:bCs w:val="0"/>
          <w:i w:val="0"/>
          <w:iCs w:val="0"/>
          <w:sz w:val="24"/>
          <w:szCs w:val="24"/>
          <w:lang w:eastAsia="zh-CN"/>
        </w:rPr>
        <w:t xml:space="preserve"> upon resale of the</w:t>
      </w:r>
      <w:r w:rsidR="00A21D9B">
        <w:rPr>
          <w:rFonts w:ascii="Candara" w:eastAsia="SimSun" w:hAnsi="Candara"/>
          <w:b w:val="0"/>
          <w:bCs w:val="0"/>
          <w:i w:val="0"/>
          <w:iCs w:val="0"/>
          <w:sz w:val="24"/>
          <w:szCs w:val="24"/>
          <w:lang w:eastAsia="zh-CN"/>
        </w:rPr>
        <w:t xml:space="preserve"> Premises</w:t>
      </w:r>
      <w:r w:rsidR="00111117" w:rsidRPr="00A21D9B">
        <w:rPr>
          <w:rFonts w:ascii="Candara" w:eastAsia="SimSun" w:hAnsi="Candara"/>
          <w:b w:val="0"/>
          <w:bCs w:val="0"/>
          <w:i w:val="0"/>
          <w:iCs w:val="0"/>
          <w:sz w:val="24"/>
          <w:szCs w:val="24"/>
          <w:lang w:eastAsia="zh-CN"/>
        </w:rPr>
        <w:t xml:space="preserve"> and receipt of the full Purchase Price. Accordingly, the Vendor shall not be under any obligation to refund the amount from its own resources. </w:t>
      </w:r>
    </w:p>
    <w:p w:rsidR="00A21D9B" w:rsidRPr="00A21D9B" w:rsidRDefault="00E35EAD" w:rsidP="00A21D9B">
      <w:pPr>
        <w:pStyle w:val="Heading2"/>
        <w:jc w:val="both"/>
        <w:rPr>
          <w:rFonts w:ascii="Candara" w:eastAsia="SimSun" w:hAnsi="Candara"/>
          <w:b w:val="0"/>
          <w:bCs w:val="0"/>
          <w:i w:val="0"/>
          <w:iCs w:val="0"/>
          <w:sz w:val="24"/>
          <w:szCs w:val="24"/>
          <w:lang w:eastAsia="zh-CN"/>
        </w:rPr>
      </w:pPr>
      <w:r w:rsidRPr="00A21D9B">
        <w:rPr>
          <w:rFonts w:ascii="Candara" w:eastAsia="SimSun" w:hAnsi="Candara"/>
          <w:b w:val="0"/>
          <w:bCs w:val="0"/>
          <w:i w:val="0"/>
          <w:iCs w:val="0"/>
          <w:sz w:val="24"/>
          <w:szCs w:val="24"/>
          <w:lang w:eastAsia="zh-CN"/>
        </w:rPr>
        <w:t xml:space="preserve">After execution of the Agreement for Sale, if the Purchaser defaults </w:t>
      </w:r>
      <w:r w:rsidR="00A21D9B" w:rsidRPr="00A21D9B">
        <w:rPr>
          <w:rFonts w:ascii="Candara" w:eastAsia="SimSun" w:hAnsi="Candara"/>
          <w:b w:val="0"/>
          <w:bCs w:val="0"/>
          <w:i w:val="0"/>
          <w:iCs w:val="0"/>
          <w:sz w:val="24"/>
          <w:szCs w:val="24"/>
          <w:lang w:eastAsia="zh-CN"/>
        </w:rPr>
        <w:t xml:space="preserve">in the payment of any monthly </w:t>
      </w:r>
      <w:r w:rsidR="0042518C" w:rsidRPr="00A21D9B">
        <w:rPr>
          <w:rFonts w:ascii="Candara" w:eastAsia="SimSun" w:hAnsi="Candara"/>
          <w:b w:val="0"/>
          <w:bCs w:val="0"/>
          <w:i w:val="0"/>
          <w:iCs w:val="0"/>
          <w:sz w:val="24"/>
          <w:szCs w:val="24"/>
          <w:lang w:eastAsia="zh-CN"/>
        </w:rPr>
        <w:t>instalments</w:t>
      </w:r>
      <w:r w:rsidR="00A21D9B" w:rsidRPr="00A21D9B">
        <w:rPr>
          <w:rFonts w:ascii="Candara" w:eastAsia="SimSun" w:hAnsi="Candara"/>
          <w:b w:val="0"/>
          <w:bCs w:val="0"/>
          <w:i w:val="0"/>
          <w:iCs w:val="0"/>
          <w:sz w:val="24"/>
          <w:szCs w:val="24"/>
          <w:lang w:eastAsia="zh-CN"/>
        </w:rPr>
        <w:t xml:space="preserve"> towards settlement of the Balance </w:t>
      </w:r>
      <w:r w:rsidR="002246F8">
        <w:rPr>
          <w:rFonts w:ascii="Candara" w:eastAsia="SimSun" w:hAnsi="Candara"/>
          <w:b w:val="0"/>
          <w:bCs w:val="0"/>
          <w:i w:val="0"/>
          <w:iCs w:val="0"/>
          <w:sz w:val="24"/>
          <w:szCs w:val="24"/>
          <w:lang w:eastAsia="zh-CN"/>
        </w:rPr>
        <w:t xml:space="preserve">for </w:t>
      </w:r>
      <w:r w:rsidR="00A21D9B" w:rsidRPr="00A21D9B">
        <w:rPr>
          <w:rFonts w:ascii="Candara" w:eastAsia="SimSun" w:hAnsi="Candara"/>
          <w:b w:val="0"/>
          <w:bCs w:val="0"/>
          <w:i w:val="0"/>
          <w:iCs w:val="0"/>
          <w:sz w:val="24"/>
          <w:szCs w:val="24"/>
          <w:lang w:eastAsia="zh-CN"/>
        </w:rPr>
        <w:t xml:space="preserve">a period of sixty (60) days from </w:t>
      </w:r>
      <w:r w:rsidR="002246F8">
        <w:rPr>
          <w:rFonts w:ascii="Candara" w:eastAsia="SimSun" w:hAnsi="Candara"/>
          <w:b w:val="0"/>
          <w:bCs w:val="0"/>
          <w:i w:val="0"/>
          <w:iCs w:val="0"/>
          <w:sz w:val="24"/>
          <w:szCs w:val="24"/>
          <w:lang w:eastAsia="zh-CN"/>
        </w:rPr>
        <w:t xml:space="preserve">its </w:t>
      </w:r>
      <w:r w:rsidR="00A21D9B" w:rsidRPr="00A21D9B">
        <w:rPr>
          <w:rFonts w:ascii="Candara" w:eastAsia="SimSun" w:hAnsi="Candara"/>
          <w:b w:val="0"/>
          <w:bCs w:val="0"/>
          <w:i w:val="0"/>
          <w:iCs w:val="0"/>
          <w:sz w:val="24"/>
          <w:szCs w:val="24"/>
          <w:lang w:eastAsia="zh-CN"/>
        </w:rPr>
        <w:t>due date of payment, the Vendor shall be entitled to cancel and terminate the Agreement for Sale with seven (7) days prior written notice to the Purchaser and the Vendor shall refund to the Purchaser all payments made to it (less the Commitment</w:t>
      </w:r>
      <w:r w:rsidR="00A21D9B">
        <w:rPr>
          <w:rFonts w:ascii="Candara" w:eastAsia="SimSun" w:hAnsi="Candara"/>
          <w:b w:val="0"/>
          <w:bCs w:val="0"/>
          <w:i w:val="0"/>
          <w:iCs w:val="0"/>
          <w:sz w:val="24"/>
          <w:szCs w:val="24"/>
          <w:lang w:eastAsia="zh-CN"/>
        </w:rPr>
        <w:t xml:space="preserve"> </w:t>
      </w:r>
      <w:r w:rsidR="002246F8">
        <w:rPr>
          <w:rFonts w:ascii="Candara" w:eastAsia="SimSun" w:hAnsi="Candara"/>
          <w:b w:val="0"/>
          <w:bCs w:val="0"/>
          <w:i w:val="0"/>
          <w:iCs w:val="0"/>
          <w:sz w:val="24"/>
          <w:szCs w:val="24"/>
          <w:lang w:eastAsia="zh-CN"/>
        </w:rPr>
        <w:t xml:space="preserve">Fee </w:t>
      </w:r>
      <w:r w:rsidR="00A21D9B">
        <w:rPr>
          <w:rFonts w:ascii="Candara" w:eastAsia="SimSun" w:hAnsi="Candara"/>
          <w:b w:val="0"/>
          <w:bCs w:val="0"/>
          <w:i w:val="0"/>
          <w:iCs w:val="0"/>
          <w:sz w:val="24"/>
          <w:szCs w:val="24"/>
          <w:lang w:eastAsia="zh-CN"/>
        </w:rPr>
        <w:t>and</w:t>
      </w:r>
      <w:r w:rsidR="00A21D9B" w:rsidRPr="00A21D9B">
        <w:rPr>
          <w:rFonts w:ascii="Candara" w:eastAsia="SimSun" w:hAnsi="Candara"/>
          <w:b w:val="0"/>
          <w:bCs w:val="0"/>
          <w:i w:val="0"/>
          <w:iCs w:val="0"/>
          <w:sz w:val="24"/>
          <w:szCs w:val="24"/>
          <w:lang w:eastAsia="zh-CN"/>
        </w:rPr>
        <w:t xml:space="preserve"> ten per cent (10%) of the Purchase Price being agreed liquidated damages for default and the Vendor’s Advocates legal costs) but no interest shall payable on such payments.</w:t>
      </w:r>
      <w:bookmarkStart w:id="0" w:name="_Ref303417774"/>
      <w:r w:rsidR="00A21D9B" w:rsidRPr="00A21D9B">
        <w:rPr>
          <w:rFonts w:ascii="Candara" w:eastAsia="SimSun" w:hAnsi="Candara"/>
          <w:b w:val="0"/>
          <w:bCs w:val="0"/>
          <w:i w:val="0"/>
          <w:iCs w:val="0"/>
          <w:sz w:val="24"/>
          <w:szCs w:val="24"/>
          <w:lang w:eastAsia="zh-CN"/>
        </w:rPr>
        <w:t xml:space="preserve"> It is hereby agreed that such payment shall be paid to the Purchaser by the Vendor as soon as the Premises has been </w:t>
      </w:r>
      <w:r w:rsidR="00A21D9B" w:rsidRPr="00A21D9B">
        <w:rPr>
          <w:rFonts w:ascii="Candara" w:eastAsia="SimSun" w:hAnsi="Candara"/>
          <w:b w:val="0"/>
          <w:bCs w:val="0"/>
          <w:i w:val="0"/>
          <w:iCs w:val="0"/>
          <w:sz w:val="24"/>
          <w:szCs w:val="24"/>
          <w:lang w:eastAsia="zh-CN"/>
        </w:rPr>
        <w:lastRenderedPageBreak/>
        <w:t>resold and the full Purchase price received (subject to the deduction of damages and legal costs aforesaid).</w:t>
      </w:r>
      <w:bookmarkEnd w:id="0"/>
    </w:p>
    <w:p w:rsidR="00111117" w:rsidRPr="006B2436" w:rsidRDefault="00111117" w:rsidP="00D85147">
      <w:pPr>
        <w:pStyle w:val="Heading1"/>
        <w:tabs>
          <w:tab w:val="clear" w:pos="720"/>
        </w:tabs>
        <w:spacing w:before="0" w:after="200" w:line="288" w:lineRule="auto"/>
        <w:jc w:val="both"/>
        <w:rPr>
          <w:rFonts w:ascii="Candara" w:hAnsi="Candara"/>
          <w:sz w:val="24"/>
          <w:szCs w:val="24"/>
        </w:rPr>
      </w:pPr>
      <w:r w:rsidRPr="006B2436">
        <w:rPr>
          <w:rFonts w:ascii="Candara" w:hAnsi="Candara"/>
          <w:sz w:val="24"/>
          <w:szCs w:val="24"/>
        </w:rPr>
        <w:t>Binding Nature of the Offer Letter</w:t>
      </w:r>
    </w:p>
    <w:p w:rsidR="00111117" w:rsidRPr="002246F8" w:rsidRDefault="00111117" w:rsidP="002246F8">
      <w:pPr>
        <w:pStyle w:val="Heading2"/>
        <w:jc w:val="both"/>
        <w:rPr>
          <w:rFonts w:ascii="Candara" w:hAnsi="Candara"/>
          <w:sz w:val="24"/>
          <w:szCs w:val="24"/>
        </w:rPr>
      </w:pPr>
      <w:r w:rsidRPr="002246F8">
        <w:rPr>
          <w:rFonts w:ascii="Candara" w:eastAsia="Calibri" w:hAnsi="Candara"/>
          <w:b w:val="0"/>
          <w:bCs w:val="0"/>
          <w:i w:val="0"/>
          <w:iCs w:val="0"/>
          <w:sz w:val="24"/>
          <w:szCs w:val="24"/>
        </w:rPr>
        <w:t>The</w:t>
      </w:r>
      <w:r w:rsidRPr="002246F8">
        <w:rPr>
          <w:rFonts w:ascii="Candara" w:hAnsi="Candara"/>
          <w:b w:val="0"/>
          <w:i w:val="0"/>
          <w:sz w:val="24"/>
          <w:szCs w:val="24"/>
        </w:rPr>
        <w:t xml:space="preserve"> Purchaser hereby acknowledges that the acceptance of the Offer Letter shall constitute a binding agreement between the parties in accordance with the Laws of Contract Act (Cap.23 of the Laws of Kenya</w:t>
      </w:r>
      <w:r w:rsidRPr="002246F8">
        <w:rPr>
          <w:rFonts w:ascii="Candara" w:hAnsi="Candara"/>
          <w:sz w:val="24"/>
          <w:szCs w:val="24"/>
        </w:rPr>
        <w:t>)</w:t>
      </w:r>
      <w:r w:rsidR="008B2107" w:rsidRPr="002246F8">
        <w:rPr>
          <w:rFonts w:ascii="Candara" w:hAnsi="Candara"/>
          <w:sz w:val="24"/>
          <w:szCs w:val="24"/>
        </w:rPr>
        <w:t>.</w:t>
      </w:r>
    </w:p>
    <w:p w:rsidR="00111117" w:rsidRPr="002246F8" w:rsidRDefault="00111117" w:rsidP="002246F8">
      <w:pPr>
        <w:pStyle w:val="Heading2"/>
        <w:jc w:val="both"/>
        <w:rPr>
          <w:rFonts w:ascii="Candara" w:hAnsi="Candara"/>
          <w:b w:val="0"/>
          <w:i w:val="0"/>
          <w:sz w:val="24"/>
          <w:szCs w:val="24"/>
        </w:rPr>
      </w:pPr>
      <w:r w:rsidRPr="002246F8">
        <w:rPr>
          <w:rFonts w:ascii="Candara" w:hAnsi="Candara"/>
          <w:b w:val="0"/>
          <w:i w:val="0"/>
          <w:sz w:val="24"/>
          <w:szCs w:val="24"/>
        </w:rPr>
        <w:t xml:space="preserve">After the issuance of the Letter of Offer, the Premises shall only be reserved for the Purchaser for a period of seven (7) days and the offer shall lapse if the Purchaser does not accept the Offer and pay the deposit of the Purchase Price and deposit of legal fees. </w:t>
      </w:r>
    </w:p>
    <w:p w:rsidR="00111117" w:rsidRPr="006B2436" w:rsidRDefault="00111117" w:rsidP="006B2436">
      <w:pPr>
        <w:pStyle w:val="Heading1"/>
        <w:tabs>
          <w:tab w:val="clear" w:pos="720"/>
        </w:tabs>
        <w:spacing w:before="0" w:after="0" w:line="240" w:lineRule="auto"/>
        <w:jc w:val="both"/>
        <w:rPr>
          <w:rFonts w:ascii="Candara" w:hAnsi="Candara"/>
          <w:sz w:val="24"/>
          <w:szCs w:val="24"/>
        </w:rPr>
      </w:pPr>
      <w:r w:rsidRPr="006B2436">
        <w:rPr>
          <w:rFonts w:ascii="Candara" w:hAnsi="Candara"/>
          <w:sz w:val="24"/>
          <w:szCs w:val="24"/>
        </w:rPr>
        <w:t xml:space="preserve">Advocates of the Vendor      </w:t>
      </w:r>
    </w:p>
    <w:p w:rsidR="00111117" w:rsidRPr="006B2436" w:rsidRDefault="0042518C" w:rsidP="006B2436">
      <w:pPr>
        <w:spacing w:after="0" w:line="240" w:lineRule="auto"/>
        <w:ind w:left="720"/>
        <w:jc w:val="both"/>
        <w:rPr>
          <w:rFonts w:ascii="Candara" w:hAnsi="Candara"/>
          <w:sz w:val="24"/>
          <w:szCs w:val="24"/>
        </w:rPr>
      </w:pPr>
      <w:r>
        <w:rPr>
          <w:rFonts w:ascii="Candara" w:hAnsi="Candara"/>
          <w:sz w:val="24"/>
          <w:szCs w:val="24"/>
        </w:rPr>
        <w:t xml:space="preserve">……………. </w:t>
      </w:r>
      <w:r w:rsidRPr="0042518C">
        <w:rPr>
          <w:rFonts w:ascii="Candara" w:hAnsi="Candara"/>
          <w:b/>
          <w:sz w:val="24"/>
          <w:szCs w:val="24"/>
        </w:rPr>
        <w:t>Advocates</w:t>
      </w:r>
    </w:p>
    <w:p w:rsidR="00111117" w:rsidRPr="006B2436" w:rsidRDefault="00111117" w:rsidP="006B2436">
      <w:pPr>
        <w:spacing w:after="0" w:line="240" w:lineRule="auto"/>
        <w:ind w:left="720"/>
        <w:jc w:val="both"/>
        <w:rPr>
          <w:rFonts w:ascii="Candara" w:hAnsi="Candara"/>
          <w:sz w:val="24"/>
          <w:szCs w:val="24"/>
        </w:rPr>
      </w:pPr>
      <w:r w:rsidRPr="006B2436">
        <w:rPr>
          <w:rFonts w:ascii="Candara" w:hAnsi="Candara"/>
          <w:sz w:val="24"/>
          <w:szCs w:val="24"/>
        </w:rPr>
        <w:t xml:space="preserve">P.O. Box </w:t>
      </w:r>
      <w:r w:rsidR="0042518C">
        <w:rPr>
          <w:rFonts w:ascii="Candara" w:hAnsi="Candara"/>
          <w:sz w:val="24"/>
          <w:szCs w:val="24"/>
        </w:rPr>
        <w:t>………………</w:t>
      </w:r>
    </w:p>
    <w:p w:rsidR="00111117" w:rsidRDefault="00111117" w:rsidP="006B2436">
      <w:pPr>
        <w:spacing w:after="0" w:line="240" w:lineRule="auto"/>
        <w:ind w:left="720"/>
        <w:jc w:val="both"/>
        <w:rPr>
          <w:rFonts w:ascii="Candara" w:hAnsi="Candara"/>
          <w:b/>
          <w:sz w:val="24"/>
          <w:szCs w:val="24"/>
        </w:rPr>
      </w:pPr>
      <w:r w:rsidRPr="006B2436">
        <w:rPr>
          <w:rFonts w:ascii="Candara" w:hAnsi="Candara"/>
          <w:b/>
          <w:sz w:val="24"/>
          <w:szCs w:val="24"/>
        </w:rPr>
        <w:t>Nairobi.</w:t>
      </w:r>
    </w:p>
    <w:p w:rsidR="006B2436" w:rsidRPr="006B2436" w:rsidRDefault="006B2436" w:rsidP="006B2436">
      <w:pPr>
        <w:spacing w:after="0" w:line="240" w:lineRule="auto"/>
        <w:ind w:left="720"/>
        <w:jc w:val="both"/>
        <w:rPr>
          <w:rFonts w:ascii="Candara" w:hAnsi="Candara"/>
          <w:b/>
          <w:sz w:val="24"/>
          <w:szCs w:val="24"/>
        </w:rPr>
      </w:pPr>
    </w:p>
    <w:p w:rsidR="00111117" w:rsidRPr="006B2436" w:rsidRDefault="00111117" w:rsidP="006B2436">
      <w:pPr>
        <w:pStyle w:val="Heading1"/>
        <w:spacing w:before="0" w:after="0" w:line="240" w:lineRule="auto"/>
        <w:jc w:val="both"/>
        <w:rPr>
          <w:rFonts w:ascii="Candara" w:hAnsi="Candara"/>
          <w:sz w:val="24"/>
          <w:szCs w:val="24"/>
        </w:rPr>
      </w:pPr>
      <w:r w:rsidRPr="006B2436">
        <w:rPr>
          <w:rFonts w:ascii="Candara" w:hAnsi="Candara"/>
          <w:sz w:val="24"/>
          <w:szCs w:val="24"/>
        </w:rPr>
        <w:t>Advocates of the Purchaser(s)</w:t>
      </w:r>
    </w:p>
    <w:p w:rsidR="00111117" w:rsidRPr="006B2436" w:rsidRDefault="006B2436" w:rsidP="006B2436">
      <w:pPr>
        <w:spacing w:after="0" w:line="240" w:lineRule="auto"/>
        <w:ind w:left="720"/>
        <w:jc w:val="both"/>
        <w:rPr>
          <w:rFonts w:ascii="Candara" w:hAnsi="Candara"/>
          <w:b/>
          <w:sz w:val="24"/>
          <w:szCs w:val="24"/>
        </w:rPr>
      </w:pPr>
      <w:r>
        <w:rPr>
          <w:rFonts w:ascii="Candara" w:hAnsi="Candara"/>
          <w:b/>
          <w:sz w:val="24"/>
          <w:szCs w:val="24"/>
        </w:rPr>
        <w:t>...</w:t>
      </w:r>
      <w:r w:rsidR="00000FD2" w:rsidRPr="006B2436">
        <w:rPr>
          <w:rFonts w:ascii="Candara" w:hAnsi="Candara"/>
          <w:b/>
          <w:sz w:val="24"/>
          <w:szCs w:val="24"/>
        </w:rPr>
        <w:t>…………………</w:t>
      </w:r>
      <w:r w:rsidR="00111117" w:rsidRPr="006B2436">
        <w:rPr>
          <w:rFonts w:ascii="Candara" w:hAnsi="Candara"/>
          <w:b/>
          <w:sz w:val="24"/>
          <w:szCs w:val="24"/>
        </w:rPr>
        <w:t xml:space="preserve"> Advocates</w:t>
      </w:r>
    </w:p>
    <w:p w:rsidR="00111117" w:rsidRPr="006B2436" w:rsidRDefault="00111117" w:rsidP="006B2436">
      <w:pPr>
        <w:spacing w:after="0" w:line="240" w:lineRule="auto"/>
        <w:ind w:left="720"/>
        <w:jc w:val="both"/>
        <w:rPr>
          <w:rFonts w:ascii="Candara" w:hAnsi="Candara"/>
          <w:sz w:val="24"/>
          <w:szCs w:val="24"/>
        </w:rPr>
      </w:pPr>
      <w:r w:rsidRPr="006B2436">
        <w:rPr>
          <w:rFonts w:ascii="Candara" w:hAnsi="Candara"/>
          <w:sz w:val="24"/>
          <w:szCs w:val="24"/>
        </w:rPr>
        <w:t xml:space="preserve">P.O. Box </w:t>
      </w:r>
      <w:r w:rsidR="00000FD2" w:rsidRPr="006B2436">
        <w:rPr>
          <w:rFonts w:ascii="Candara" w:hAnsi="Candara"/>
          <w:sz w:val="24"/>
          <w:szCs w:val="24"/>
        </w:rPr>
        <w:t>……………………..</w:t>
      </w:r>
    </w:p>
    <w:p w:rsidR="00111117" w:rsidRDefault="00111117" w:rsidP="006B2436">
      <w:pPr>
        <w:spacing w:after="0" w:line="240" w:lineRule="auto"/>
        <w:ind w:left="720"/>
        <w:jc w:val="both"/>
        <w:rPr>
          <w:rFonts w:ascii="Candara" w:hAnsi="Candara"/>
          <w:b/>
          <w:sz w:val="24"/>
          <w:szCs w:val="24"/>
        </w:rPr>
      </w:pPr>
      <w:r w:rsidRPr="006B2436">
        <w:rPr>
          <w:rFonts w:ascii="Candara" w:hAnsi="Candara"/>
          <w:b/>
          <w:sz w:val="24"/>
          <w:szCs w:val="24"/>
        </w:rPr>
        <w:t>Nairobi.</w:t>
      </w:r>
    </w:p>
    <w:p w:rsidR="006B2436" w:rsidRPr="006B2436" w:rsidRDefault="006B2436" w:rsidP="006B2436">
      <w:pPr>
        <w:spacing w:after="0" w:line="240" w:lineRule="auto"/>
        <w:ind w:left="720"/>
        <w:jc w:val="both"/>
        <w:rPr>
          <w:rFonts w:ascii="Candara" w:hAnsi="Candara"/>
          <w:b/>
          <w:sz w:val="24"/>
          <w:szCs w:val="24"/>
        </w:rPr>
      </w:pPr>
    </w:p>
    <w:p w:rsidR="00111117" w:rsidRPr="006B2436" w:rsidRDefault="00111117" w:rsidP="006B2436">
      <w:pPr>
        <w:pStyle w:val="Heading1"/>
        <w:spacing w:before="0" w:after="200" w:line="288" w:lineRule="auto"/>
        <w:jc w:val="both"/>
        <w:rPr>
          <w:rFonts w:ascii="Candara" w:hAnsi="Candara"/>
          <w:sz w:val="24"/>
          <w:szCs w:val="24"/>
        </w:rPr>
      </w:pPr>
      <w:r w:rsidRPr="006B2436">
        <w:rPr>
          <w:rFonts w:ascii="Candara" w:hAnsi="Candara"/>
          <w:sz w:val="24"/>
          <w:szCs w:val="24"/>
        </w:rPr>
        <w:t xml:space="preserve">Assignment   </w:t>
      </w:r>
    </w:p>
    <w:p w:rsidR="00111117" w:rsidRPr="006B2436" w:rsidRDefault="00111117" w:rsidP="006B2436">
      <w:pPr>
        <w:spacing w:line="288" w:lineRule="auto"/>
        <w:ind w:left="720"/>
        <w:jc w:val="both"/>
        <w:rPr>
          <w:rFonts w:ascii="Candara" w:hAnsi="Candara"/>
          <w:sz w:val="24"/>
          <w:szCs w:val="24"/>
        </w:rPr>
      </w:pPr>
      <w:r w:rsidRPr="006B2436">
        <w:rPr>
          <w:rFonts w:ascii="Candara" w:hAnsi="Candara"/>
          <w:sz w:val="24"/>
          <w:szCs w:val="24"/>
        </w:rPr>
        <w:t xml:space="preserve">The Purchaser shall not assign the Purchaser’s rights and benefits under this Letter of Offer or the Agreement for Sale without the prior written consent of the Vendor which may be granted on such terms and conditions as the Vendor shall deem fit in its sole and absolute discretion. However, the Purchaser may nominate a third party to be the beneficiary to the transaction and such name and other details shall be forwarded to the Vendor’s Advocates for inclusion in the Lease documents and the Vendor’s prior consent in this respect shall be dispensed with.  </w:t>
      </w:r>
    </w:p>
    <w:p w:rsidR="00111117" w:rsidRPr="006B2436" w:rsidRDefault="00111117" w:rsidP="006B2436">
      <w:pPr>
        <w:pStyle w:val="Heading1"/>
        <w:spacing w:before="0" w:after="200" w:line="288" w:lineRule="auto"/>
        <w:jc w:val="both"/>
        <w:rPr>
          <w:rFonts w:ascii="Candara" w:eastAsia="SimSun" w:hAnsi="Candara"/>
          <w:sz w:val="24"/>
          <w:szCs w:val="24"/>
          <w:lang w:eastAsia="zh-CN"/>
        </w:rPr>
      </w:pPr>
      <w:r w:rsidRPr="006B2436">
        <w:rPr>
          <w:rFonts w:ascii="Candara" w:eastAsia="Calibri" w:hAnsi="Candara"/>
          <w:sz w:val="24"/>
          <w:szCs w:val="24"/>
        </w:rPr>
        <w:t>Confidentiality</w:t>
      </w:r>
    </w:p>
    <w:p w:rsidR="00111117" w:rsidRPr="006B2436" w:rsidRDefault="00111117" w:rsidP="006B2436">
      <w:pPr>
        <w:spacing w:line="288" w:lineRule="auto"/>
        <w:ind w:left="720"/>
        <w:jc w:val="both"/>
        <w:rPr>
          <w:rFonts w:ascii="Candara" w:eastAsia="SimSun" w:hAnsi="Candara"/>
          <w:sz w:val="24"/>
          <w:szCs w:val="24"/>
          <w:lang w:eastAsia="zh-CN"/>
        </w:rPr>
      </w:pPr>
      <w:r w:rsidRPr="006B2436">
        <w:rPr>
          <w:rFonts w:ascii="Candara" w:eastAsia="SimSun" w:hAnsi="Candara"/>
          <w:sz w:val="24"/>
          <w:szCs w:val="24"/>
          <w:lang w:eastAsia="zh-CN"/>
        </w:rPr>
        <w:t>The information contained in this Letter of Offer is strictly confidential and is to be used exclusively by the parties to this Letter of Offer and their Advocates. The Purchaser shall not disclose any information regarding the Purchase Price or any other information that may be regarded as confidential to any other person without the prior written consent of the Vendor.</w:t>
      </w:r>
    </w:p>
    <w:p w:rsidR="00111117" w:rsidRPr="006B2436" w:rsidRDefault="00111117" w:rsidP="006B2436">
      <w:pPr>
        <w:pStyle w:val="Heading1"/>
        <w:spacing w:before="0" w:after="200" w:line="288" w:lineRule="auto"/>
        <w:jc w:val="both"/>
        <w:rPr>
          <w:rFonts w:ascii="Candara" w:eastAsia="SimSun" w:hAnsi="Candara"/>
          <w:sz w:val="24"/>
          <w:szCs w:val="24"/>
          <w:lang w:eastAsia="zh-CN"/>
        </w:rPr>
      </w:pPr>
      <w:r w:rsidRPr="006B2436">
        <w:rPr>
          <w:rFonts w:ascii="Candara" w:eastAsia="Calibri" w:hAnsi="Candara"/>
          <w:sz w:val="24"/>
          <w:szCs w:val="24"/>
        </w:rPr>
        <w:t>Governing</w:t>
      </w:r>
      <w:r w:rsidRPr="006B2436">
        <w:rPr>
          <w:rFonts w:ascii="Candara" w:eastAsia="SimSun" w:hAnsi="Candara"/>
          <w:sz w:val="24"/>
          <w:szCs w:val="24"/>
          <w:lang w:eastAsia="zh-CN"/>
        </w:rPr>
        <w:t xml:space="preserve"> Law</w:t>
      </w:r>
    </w:p>
    <w:p w:rsidR="00111117" w:rsidRPr="006B2436" w:rsidRDefault="00111117" w:rsidP="006B2436">
      <w:pPr>
        <w:spacing w:line="288" w:lineRule="auto"/>
        <w:ind w:left="720"/>
        <w:jc w:val="both"/>
        <w:rPr>
          <w:rFonts w:ascii="Candara" w:hAnsi="Candara"/>
          <w:sz w:val="24"/>
          <w:szCs w:val="24"/>
        </w:rPr>
      </w:pPr>
      <w:r w:rsidRPr="006B2436">
        <w:rPr>
          <w:rFonts w:ascii="Candara" w:hAnsi="Candara"/>
          <w:sz w:val="24"/>
          <w:szCs w:val="24"/>
        </w:rPr>
        <w:t>This Letter of Offer shall be interpreted and construed in accordance with the Laws of Kenya.</w:t>
      </w:r>
    </w:p>
    <w:p w:rsidR="00111117" w:rsidRPr="006B2436" w:rsidRDefault="00111117" w:rsidP="006B2436">
      <w:pPr>
        <w:pStyle w:val="Heading1"/>
        <w:spacing w:before="0" w:after="200" w:line="288" w:lineRule="auto"/>
        <w:jc w:val="both"/>
        <w:rPr>
          <w:rFonts w:ascii="Candara" w:eastAsia="Calibri" w:hAnsi="Candara"/>
          <w:sz w:val="24"/>
          <w:szCs w:val="24"/>
        </w:rPr>
      </w:pPr>
      <w:r w:rsidRPr="006B2436">
        <w:rPr>
          <w:rFonts w:ascii="Candara" w:eastAsia="Calibri" w:hAnsi="Candara"/>
          <w:sz w:val="24"/>
          <w:szCs w:val="24"/>
        </w:rPr>
        <w:lastRenderedPageBreak/>
        <w:t xml:space="preserve">Acceptance </w:t>
      </w:r>
    </w:p>
    <w:p w:rsidR="00111117" w:rsidRPr="006B2436" w:rsidRDefault="00111117" w:rsidP="006B2436">
      <w:pPr>
        <w:spacing w:line="288" w:lineRule="auto"/>
        <w:ind w:left="720"/>
        <w:jc w:val="both"/>
        <w:rPr>
          <w:rFonts w:ascii="Candara" w:hAnsi="Candara"/>
          <w:color w:val="000000"/>
          <w:sz w:val="24"/>
          <w:szCs w:val="24"/>
        </w:rPr>
      </w:pPr>
      <w:r w:rsidRPr="006B2436">
        <w:rPr>
          <w:rFonts w:ascii="Candara" w:hAnsi="Candara"/>
          <w:color w:val="000000"/>
          <w:sz w:val="24"/>
          <w:szCs w:val="24"/>
        </w:rPr>
        <w:t xml:space="preserve">This offer is valid for seven (7) days from the date of issue. The Purchaser shall signify acceptance of this Letter of Offer by signing and returning this Letter (in duplicate) to the Vendor together with the RTGS Slip evidencing payment of the Deposit  and deposit of legal fees within seven (7) days from the date hereof.  </w:t>
      </w:r>
    </w:p>
    <w:p w:rsidR="00111117" w:rsidRPr="006B2436" w:rsidRDefault="00111117" w:rsidP="006B2436">
      <w:pPr>
        <w:spacing w:line="288" w:lineRule="auto"/>
        <w:ind w:left="720"/>
        <w:jc w:val="both"/>
        <w:rPr>
          <w:rFonts w:ascii="Candara" w:hAnsi="Candara"/>
          <w:color w:val="000000"/>
          <w:sz w:val="24"/>
          <w:szCs w:val="24"/>
        </w:rPr>
      </w:pPr>
      <w:r w:rsidRPr="006B2436">
        <w:rPr>
          <w:rFonts w:ascii="Candara" w:hAnsi="Candara"/>
          <w:color w:val="000000"/>
          <w:sz w:val="24"/>
          <w:szCs w:val="24"/>
        </w:rPr>
        <w:t xml:space="preserve">In failure thereof, this Offer shall be deemed to have lapsed unless otherwise reconfirmed in writing by the Vendor. </w:t>
      </w:r>
    </w:p>
    <w:p w:rsidR="00111117" w:rsidRPr="00D85147" w:rsidRDefault="00111117" w:rsidP="006B2436">
      <w:pPr>
        <w:tabs>
          <w:tab w:val="left" w:pos="1774"/>
        </w:tabs>
        <w:spacing w:line="288" w:lineRule="auto"/>
        <w:ind w:left="720"/>
        <w:jc w:val="both"/>
        <w:rPr>
          <w:rFonts w:ascii="Candara" w:hAnsi="Candara"/>
          <w:b/>
          <w:color w:val="000000"/>
          <w:sz w:val="24"/>
          <w:szCs w:val="24"/>
        </w:rPr>
      </w:pPr>
      <w:r w:rsidRPr="006B2436">
        <w:rPr>
          <w:rFonts w:ascii="Candara" w:hAnsi="Candara"/>
          <w:color w:val="000000"/>
          <w:sz w:val="24"/>
          <w:szCs w:val="24"/>
        </w:rPr>
        <w:t>Please countersign a copy of this letter to confirm your acceptance of the terms of this letter and let us have your RTGS Advice Slip confirming transfer of the sum of Kenya Shillings</w:t>
      </w:r>
      <w:r w:rsidR="00B13D98">
        <w:rPr>
          <w:rFonts w:ascii="Candara" w:hAnsi="Candara"/>
          <w:color w:val="000000"/>
          <w:sz w:val="24"/>
          <w:szCs w:val="24"/>
        </w:rPr>
        <w:t xml:space="preserve"> </w:t>
      </w:r>
      <w:r w:rsidR="0042518C">
        <w:rPr>
          <w:rFonts w:ascii="Candara" w:hAnsi="Candara"/>
          <w:color w:val="000000"/>
          <w:sz w:val="24"/>
          <w:szCs w:val="24"/>
        </w:rPr>
        <w:t>……………..</w:t>
      </w:r>
      <w:r w:rsidR="00B13D98">
        <w:rPr>
          <w:rFonts w:ascii="Candara" w:hAnsi="Candara"/>
          <w:color w:val="000000"/>
          <w:sz w:val="24"/>
          <w:szCs w:val="24"/>
        </w:rPr>
        <w:t xml:space="preserve"> (KShs</w:t>
      </w:r>
      <w:r w:rsidR="0042518C">
        <w:rPr>
          <w:rFonts w:ascii="Candara" w:hAnsi="Candara"/>
          <w:color w:val="000000"/>
          <w:sz w:val="24"/>
          <w:szCs w:val="24"/>
        </w:rPr>
        <w:t>…………………….</w:t>
      </w:r>
      <w:r w:rsidR="00B13D98">
        <w:rPr>
          <w:rFonts w:ascii="Candara" w:hAnsi="Candara"/>
          <w:color w:val="000000"/>
          <w:sz w:val="24"/>
          <w:szCs w:val="24"/>
        </w:rPr>
        <w:t>)</w:t>
      </w:r>
      <w:r w:rsidRPr="006B2436">
        <w:rPr>
          <w:rFonts w:ascii="Candara" w:hAnsi="Candara"/>
          <w:color w:val="000000"/>
          <w:sz w:val="24"/>
          <w:szCs w:val="24"/>
        </w:rPr>
        <w:t xml:space="preserve"> </w:t>
      </w:r>
      <w:r w:rsidR="00D85147">
        <w:rPr>
          <w:rFonts w:ascii="Candara" w:hAnsi="Candara"/>
          <w:color w:val="000000"/>
          <w:sz w:val="24"/>
          <w:szCs w:val="24"/>
        </w:rPr>
        <w:t xml:space="preserve">being </w:t>
      </w:r>
      <w:r w:rsidR="00B13D98">
        <w:rPr>
          <w:rFonts w:ascii="Candara" w:hAnsi="Candara"/>
          <w:color w:val="000000"/>
          <w:sz w:val="24"/>
          <w:szCs w:val="24"/>
        </w:rPr>
        <w:t xml:space="preserve">the Commitment Fee </w:t>
      </w:r>
      <w:r w:rsidRPr="006B2436">
        <w:rPr>
          <w:rFonts w:ascii="Candara" w:hAnsi="Candara"/>
          <w:color w:val="000000"/>
          <w:sz w:val="24"/>
          <w:szCs w:val="24"/>
        </w:rPr>
        <w:t xml:space="preserve">to </w:t>
      </w:r>
      <w:r w:rsidR="0042518C">
        <w:rPr>
          <w:rFonts w:ascii="Candara" w:hAnsi="Candara"/>
          <w:b/>
          <w:color w:val="000000"/>
          <w:sz w:val="24"/>
          <w:szCs w:val="24"/>
        </w:rPr>
        <w:t>…………….. (Vendor)</w:t>
      </w:r>
      <w:r w:rsidRPr="00D85147">
        <w:rPr>
          <w:rFonts w:ascii="Candara" w:hAnsi="Candara"/>
          <w:b/>
          <w:color w:val="000000"/>
          <w:sz w:val="24"/>
          <w:szCs w:val="24"/>
        </w:rPr>
        <w:t xml:space="preserve">. </w:t>
      </w:r>
    </w:p>
    <w:p w:rsidR="00111117" w:rsidRPr="006B2436" w:rsidRDefault="00111117" w:rsidP="00111117">
      <w:pPr>
        <w:spacing w:after="0" w:line="240" w:lineRule="auto"/>
        <w:jc w:val="both"/>
        <w:rPr>
          <w:rFonts w:ascii="Candara" w:hAnsi="Candara"/>
          <w:sz w:val="24"/>
          <w:szCs w:val="24"/>
        </w:rPr>
      </w:pPr>
      <w:r w:rsidRPr="006B2436">
        <w:rPr>
          <w:rFonts w:ascii="Candara" w:hAnsi="Candara"/>
          <w:sz w:val="24"/>
          <w:szCs w:val="24"/>
        </w:rPr>
        <w:t>Yours faithfully,</w:t>
      </w:r>
    </w:p>
    <w:p w:rsidR="00111117" w:rsidRPr="006B2436" w:rsidRDefault="00111117" w:rsidP="00111117">
      <w:pPr>
        <w:spacing w:after="0" w:line="240" w:lineRule="auto"/>
        <w:jc w:val="both"/>
        <w:rPr>
          <w:rFonts w:ascii="Candara" w:hAnsi="Candara"/>
          <w:b/>
          <w:sz w:val="24"/>
          <w:szCs w:val="24"/>
        </w:rPr>
      </w:pPr>
      <w:r w:rsidRPr="006B2436">
        <w:rPr>
          <w:rFonts w:ascii="Candara" w:hAnsi="Candara"/>
          <w:b/>
          <w:sz w:val="24"/>
          <w:szCs w:val="24"/>
        </w:rPr>
        <w:t xml:space="preserve">FOR: </w:t>
      </w:r>
      <w:r w:rsidR="00A3392C">
        <w:rPr>
          <w:rFonts w:ascii="Candara" w:hAnsi="Candara"/>
          <w:b/>
          <w:sz w:val="24"/>
          <w:szCs w:val="24"/>
        </w:rPr>
        <w:t>………………….</w:t>
      </w:r>
    </w:p>
    <w:p w:rsidR="00111117" w:rsidRPr="006B2436" w:rsidRDefault="00111117" w:rsidP="00111117">
      <w:pPr>
        <w:spacing w:after="0" w:line="240" w:lineRule="auto"/>
        <w:jc w:val="both"/>
        <w:rPr>
          <w:rFonts w:ascii="Candara" w:hAnsi="Candara"/>
          <w:b/>
          <w:sz w:val="24"/>
          <w:szCs w:val="24"/>
        </w:rPr>
      </w:pPr>
    </w:p>
    <w:p w:rsidR="00111117" w:rsidRPr="006B2436" w:rsidRDefault="00111117" w:rsidP="00111117">
      <w:pPr>
        <w:spacing w:after="0" w:line="240" w:lineRule="auto"/>
        <w:jc w:val="both"/>
        <w:rPr>
          <w:rFonts w:ascii="Candara" w:hAnsi="Candara"/>
          <w:b/>
          <w:sz w:val="24"/>
          <w:szCs w:val="24"/>
        </w:rPr>
      </w:pPr>
      <w:r w:rsidRPr="006B2436">
        <w:rPr>
          <w:rFonts w:ascii="Candara" w:hAnsi="Candara"/>
          <w:b/>
          <w:sz w:val="24"/>
          <w:szCs w:val="24"/>
        </w:rPr>
        <w:t>______________________________</w:t>
      </w:r>
    </w:p>
    <w:p w:rsidR="00111117" w:rsidRPr="006B2436" w:rsidRDefault="00111117" w:rsidP="00111117">
      <w:pPr>
        <w:spacing w:after="0" w:line="240" w:lineRule="auto"/>
        <w:jc w:val="both"/>
        <w:rPr>
          <w:rFonts w:ascii="Candara" w:hAnsi="Candara"/>
          <w:b/>
          <w:sz w:val="24"/>
          <w:szCs w:val="24"/>
        </w:rPr>
      </w:pPr>
      <w:r w:rsidRPr="006B2436">
        <w:rPr>
          <w:rFonts w:ascii="Candara" w:hAnsi="Candara"/>
          <w:b/>
          <w:sz w:val="24"/>
          <w:szCs w:val="24"/>
        </w:rPr>
        <w:t>Director/ Authorized Signatory</w:t>
      </w:r>
      <w:r w:rsidR="00A3392C">
        <w:rPr>
          <w:rFonts w:ascii="Candara" w:hAnsi="Candara"/>
          <w:b/>
          <w:sz w:val="24"/>
          <w:szCs w:val="24"/>
        </w:rPr>
        <w:t>( of the Vendor)</w:t>
      </w:r>
    </w:p>
    <w:p w:rsidR="00111117" w:rsidRPr="006B2436" w:rsidRDefault="00111117" w:rsidP="00111117">
      <w:pPr>
        <w:spacing w:after="0" w:line="288" w:lineRule="auto"/>
        <w:ind w:left="2160" w:firstLine="720"/>
        <w:jc w:val="both"/>
        <w:rPr>
          <w:rFonts w:ascii="Candara" w:hAnsi="Candara"/>
          <w:b/>
          <w:sz w:val="24"/>
          <w:szCs w:val="24"/>
          <w:u w:val="single"/>
        </w:rPr>
      </w:pPr>
    </w:p>
    <w:p w:rsidR="00111117" w:rsidRPr="006B2436" w:rsidRDefault="00111117" w:rsidP="00111117">
      <w:pPr>
        <w:spacing w:after="0" w:line="288" w:lineRule="auto"/>
        <w:ind w:left="2160" w:firstLine="720"/>
        <w:jc w:val="both"/>
        <w:rPr>
          <w:rFonts w:ascii="Candara" w:hAnsi="Candara"/>
          <w:b/>
          <w:sz w:val="24"/>
          <w:szCs w:val="24"/>
          <w:u w:val="single"/>
        </w:rPr>
      </w:pPr>
    </w:p>
    <w:p w:rsidR="00111117" w:rsidRPr="006B2436" w:rsidRDefault="00111117" w:rsidP="00111117">
      <w:pPr>
        <w:spacing w:after="0" w:line="288" w:lineRule="auto"/>
        <w:ind w:left="2160" w:firstLine="720"/>
        <w:jc w:val="both"/>
        <w:rPr>
          <w:rFonts w:ascii="Candara" w:hAnsi="Candara"/>
          <w:b/>
          <w:sz w:val="24"/>
          <w:szCs w:val="24"/>
          <w:u w:val="single"/>
        </w:rPr>
      </w:pPr>
    </w:p>
    <w:p w:rsidR="00111117" w:rsidRPr="006B2436" w:rsidRDefault="00111117" w:rsidP="00111117">
      <w:pPr>
        <w:spacing w:after="0" w:line="288" w:lineRule="auto"/>
        <w:ind w:left="2160" w:firstLine="720"/>
        <w:jc w:val="both"/>
        <w:rPr>
          <w:rFonts w:ascii="Candara" w:hAnsi="Candara"/>
          <w:b/>
          <w:sz w:val="24"/>
          <w:szCs w:val="24"/>
          <w:u w:val="single"/>
        </w:rPr>
      </w:pPr>
    </w:p>
    <w:p w:rsidR="00000FD2" w:rsidRPr="006B2436" w:rsidRDefault="00000FD2">
      <w:pPr>
        <w:spacing w:after="0" w:line="240" w:lineRule="auto"/>
        <w:rPr>
          <w:rFonts w:ascii="Candara" w:hAnsi="Candara"/>
          <w:b/>
          <w:sz w:val="24"/>
          <w:szCs w:val="24"/>
          <w:u w:val="single"/>
        </w:rPr>
      </w:pPr>
      <w:r w:rsidRPr="006B2436">
        <w:rPr>
          <w:rFonts w:ascii="Candara" w:hAnsi="Candara"/>
          <w:b/>
          <w:sz w:val="24"/>
          <w:szCs w:val="24"/>
          <w:u w:val="single"/>
        </w:rPr>
        <w:br w:type="page"/>
      </w:r>
    </w:p>
    <w:p w:rsidR="00111117" w:rsidRPr="006B2436" w:rsidRDefault="00111117" w:rsidP="00111117">
      <w:pPr>
        <w:spacing w:line="288" w:lineRule="auto"/>
        <w:ind w:left="2160" w:firstLine="720"/>
        <w:jc w:val="both"/>
        <w:rPr>
          <w:rFonts w:ascii="Candara" w:hAnsi="Candara"/>
          <w:b/>
          <w:sz w:val="24"/>
          <w:szCs w:val="24"/>
          <w:u w:val="single"/>
        </w:rPr>
      </w:pPr>
      <w:r w:rsidRPr="006B2436">
        <w:rPr>
          <w:rFonts w:ascii="Candara" w:hAnsi="Candara"/>
          <w:b/>
          <w:sz w:val="24"/>
          <w:szCs w:val="24"/>
          <w:u w:val="single"/>
        </w:rPr>
        <w:lastRenderedPageBreak/>
        <w:t>PURCHASER’S ACCEPTANCE OF OFFER</w:t>
      </w:r>
    </w:p>
    <w:p w:rsidR="00111117" w:rsidRPr="006B2436" w:rsidRDefault="00111117" w:rsidP="00111117">
      <w:pPr>
        <w:spacing w:line="288" w:lineRule="auto"/>
        <w:jc w:val="both"/>
        <w:rPr>
          <w:rFonts w:ascii="Candara" w:hAnsi="Candara"/>
          <w:b/>
          <w:sz w:val="24"/>
          <w:szCs w:val="24"/>
        </w:rPr>
      </w:pPr>
      <w:r w:rsidRPr="006B2436">
        <w:rPr>
          <w:rFonts w:ascii="Candara" w:hAnsi="Candara"/>
          <w:b/>
          <w:sz w:val="24"/>
          <w:szCs w:val="24"/>
        </w:rPr>
        <w:t>To:-</w:t>
      </w:r>
    </w:p>
    <w:p w:rsidR="00111117" w:rsidRPr="006B2436" w:rsidRDefault="00A3392C" w:rsidP="00111117">
      <w:pPr>
        <w:spacing w:after="0" w:line="240" w:lineRule="auto"/>
        <w:jc w:val="both"/>
        <w:rPr>
          <w:rFonts w:ascii="Candara" w:hAnsi="Candara"/>
          <w:sz w:val="24"/>
          <w:szCs w:val="24"/>
        </w:rPr>
      </w:pPr>
      <w:r>
        <w:rPr>
          <w:rFonts w:ascii="Candara" w:hAnsi="Candara"/>
          <w:b/>
          <w:sz w:val="24"/>
          <w:szCs w:val="24"/>
        </w:rPr>
        <w:t>………………………</w:t>
      </w:r>
    </w:p>
    <w:p w:rsidR="00111117" w:rsidRPr="006B2436" w:rsidRDefault="00111117" w:rsidP="00111117">
      <w:pPr>
        <w:spacing w:after="0" w:line="240" w:lineRule="auto"/>
        <w:jc w:val="both"/>
        <w:rPr>
          <w:rFonts w:ascii="Candara" w:hAnsi="Candara"/>
          <w:sz w:val="24"/>
          <w:szCs w:val="24"/>
        </w:rPr>
      </w:pPr>
      <w:r w:rsidRPr="006B2436">
        <w:rPr>
          <w:rFonts w:ascii="Candara" w:hAnsi="Candara"/>
          <w:sz w:val="24"/>
          <w:szCs w:val="24"/>
        </w:rPr>
        <w:t>P.O. Box 15309-00509</w:t>
      </w:r>
    </w:p>
    <w:p w:rsidR="00111117" w:rsidRPr="006B2436" w:rsidRDefault="00111117" w:rsidP="00111117">
      <w:pPr>
        <w:spacing w:after="0" w:line="240" w:lineRule="auto"/>
        <w:jc w:val="both"/>
        <w:rPr>
          <w:rFonts w:ascii="Candara" w:hAnsi="Candara"/>
          <w:b/>
          <w:sz w:val="24"/>
          <w:szCs w:val="24"/>
        </w:rPr>
      </w:pPr>
      <w:r w:rsidRPr="006B2436">
        <w:rPr>
          <w:rFonts w:ascii="Candara" w:hAnsi="Candara"/>
          <w:b/>
          <w:sz w:val="24"/>
          <w:szCs w:val="24"/>
          <w:u w:val="single"/>
        </w:rPr>
        <w:t>Nairobi</w:t>
      </w:r>
      <w:r w:rsidRPr="006B2436">
        <w:rPr>
          <w:rFonts w:ascii="Candara" w:hAnsi="Candara"/>
          <w:b/>
          <w:sz w:val="24"/>
          <w:szCs w:val="24"/>
        </w:rPr>
        <w:t>.</w:t>
      </w:r>
    </w:p>
    <w:p w:rsidR="00111117" w:rsidRPr="006B2436" w:rsidRDefault="00111117" w:rsidP="00111117">
      <w:pPr>
        <w:spacing w:after="0" w:line="288" w:lineRule="auto"/>
        <w:jc w:val="both"/>
        <w:rPr>
          <w:rFonts w:ascii="Candara" w:hAnsi="Candara"/>
          <w:b/>
          <w:sz w:val="24"/>
          <w:szCs w:val="24"/>
        </w:rPr>
      </w:pPr>
    </w:p>
    <w:p w:rsidR="00111117" w:rsidRPr="006B2436" w:rsidRDefault="00111117" w:rsidP="00000FD2">
      <w:pPr>
        <w:spacing w:line="252" w:lineRule="auto"/>
        <w:jc w:val="both"/>
        <w:rPr>
          <w:rFonts w:ascii="Candara" w:hAnsi="Candara"/>
          <w:sz w:val="24"/>
          <w:szCs w:val="24"/>
        </w:rPr>
      </w:pPr>
      <w:r w:rsidRPr="006B2436">
        <w:rPr>
          <w:rFonts w:ascii="Candara" w:hAnsi="Candara"/>
          <w:sz w:val="24"/>
          <w:szCs w:val="24"/>
        </w:rPr>
        <w:t>Dear Sirs,</w:t>
      </w:r>
    </w:p>
    <w:p w:rsidR="00111117" w:rsidRPr="006B2436" w:rsidRDefault="00111117" w:rsidP="00000FD2">
      <w:pPr>
        <w:spacing w:line="252" w:lineRule="auto"/>
        <w:jc w:val="both"/>
        <w:rPr>
          <w:rFonts w:ascii="Candara" w:hAnsi="Candara"/>
          <w:sz w:val="24"/>
          <w:szCs w:val="24"/>
        </w:rPr>
      </w:pPr>
      <w:r w:rsidRPr="006B2436">
        <w:rPr>
          <w:rFonts w:ascii="Candara" w:hAnsi="Candara"/>
          <w:sz w:val="24"/>
          <w:szCs w:val="24"/>
        </w:rPr>
        <w:t>I/We confirm that I/we have read and understood and accept and agree to all the above terms and conditions.</w:t>
      </w:r>
    </w:p>
    <w:p w:rsidR="00111117" w:rsidRPr="006B2436" w:rsidRDefault="00111117" w:rsidP="00000FD2">
      <w:pPr>
        <w:shd w:val="clear" w:color="auto" w:fill="FFFFFF"/>
        <w:spacing w:line="252" w:lineRule="auto"/>
        <w:jc w:val="both"/>
        <w:rPr>
          <w:rFonts w:ascii="Candara" w:hAnsi="Candara" w:cs="Arial"/>
          <w:sz w:val="24"/>
          <w:szCs w:val="24"/>
        </w:rPr>
      </w:pPr>
      <w:r w:rsidRPr="006B2436">
        <w:rPr>
          <w:rFonts w:ascii="Candara" w:hAnsi="Candara" w:cs="Arial"/>
          <w:sz w:val="24"/>
          <w:szCs w:val="24"/>
        </w:rPr>
        <w:t> I/We have enclosed a banker’s cheque(s) or deposit slip for KShs</w:t>
      </w:r>
      <w:r w:rsidR="00A3392C">
        <w:rPr>
          <w:rFonts w:ascii="Candara" w:hAnsi="Candara" w:cs="Arial"/>
          <w:sz w:val="24"/>
          <w:szCs w:val="24"/>
        </w:rPr>
        <w:t>…………….</w:t>
      </w:r>
      <w:r w:rsidR="00B13D98">
        <w:rPr>
          <w:rFonts w:ascii="Candara" w:hAnsi="Candara" w:cs="Arial"/>
          <w:sz w:val="24"/>
          <w:szCs w:val="24"/>
        </w:rPr>
        <w:t>/-</w:t>
      </w:r>
      <w:r w:rsidRPr="006B2436">
        <w:rPr>
          <w:rFonts w:ascii="Candara" w:hAnsi="Candara" w:cs="Arial"/>
          <w:sz w:val="24"/>
          <w:szCs w:val="24"/>
        </w:rPr>
        <w:t xml:space="preserve"> payable to "</w:t>
      </w:r>
      <w:r w:rsidR="00A3392C">
        <w:rPr>
          <w:rFonts w:ascii="Candara" w:hAnsi="Candara" w:cs="Arial"/>
          <w:b/>
          <w:sz w:val="24"/>
          <w:szCs w:val="24"/>
        </w:rPr>
        <w:t>……………………</w:t>
      </w:r>
      <w:r w:rsidRPr="006B2436">
        <w:rPr>
          <w:rFonts w:ascii="Candara" w:hAnsi="Candara" w:cs="Arial"/>
          <w:sz w:val="24"/>
          <w:szCs w:val="24"/>
        </w:rPr>
        <w:t>”</w:t>
      </w:r>
      <w:r w:rsidRPr="006B2436">
        <w:rPr>
          <w:rFonts w:ascii="Candara" w:hAnsi="Candara" w:cs="Arial"/>
          <w:b/>
          <w:bCs/>
          <w:sz w:val="24"/>
          <w:szCs w:val="24"/>
        </w:rPr>
        <w:t> </w:t>
      </w:r>
      <w:r w:rsidRPr="006B2436">
        <w:rPr>
          <w:rFonts w:ascii="Candara" w:hAnsi="Candara" w:cs="Arial"/>
          <w:sz w:val="24"/>
          <w:szCs w:val="24"/>
        </w:rPr>
        <w:t xml:space="preserve">being the </w:t>
      </w:r>
      <w:r w:rsidR="00B13D98">
        <w:rPr>
          <w:rFonts w:ascii="Candara" w:hAnsi="Candara" w:cs="Arial"/>
          <w:sz w:val="24"/>
          <w:szCs w:val="24"/>
        </w:rPr>
        <w:t xml:space="preserve">Commitment Fee </w:t>
      </w:r>
      <w:r w:rsidR="00000FD2" w:rsidRPr="006B2436">
        <w:rPr>
          <w:rFonts w:ascii="Candara" w:hAnsi="Candara" w:cs="Arial"/>
          <w:sz w:val="24"/>
          <w:szCs w:val="24"/>
        </w:rPr>
        <w:t>for</w:t>
      </w:r>
      <w:r w:rsidRPr="006B2436">
        <w:rPr>
          <w:rFonts w:ascii="Candara" w:hAnsi="Candara" w:cs="Arial"/>
          <w:sz w:val="24"/>
          <w:szCs w:val="24"/>
        </w:rPr>
        <w:t xml:space="preserve"> the </w:t>
      </w:r>
      <w:r w:rsidR="00B13D98">
        <w:rPr>
          <w:rFonts w:ascii="Candara" w:hAnsi="Candara" w:cs="Arial"/>
          <w:sz w:val="24"/>
          <w:szCs w:val="24"/>
        </w:rPr>
        <w:t xml:space="preserve">Premises together with a </w:t>
      </w:r>
      <w:r w:rsidR="00B13D98" w:rsidRPr="006B2436">
        <w:rPr>
          <w:rFonts w:ascii="Candara" w:hAnsi="Candara" w:cs="Arial"/>
          <w:sz w:val="24"/>
          <w:szCs w:val="24"/>
        </w:rPr>
        <w:t xml:space="preserve"> banker’s cheque(s)</w:t>
      </w:r>
      <w:r w:rsidR="00B13D98">
        <w:rPr>
          <w:rFonts w:ascii="Candara" w:hAnsi="Candara" w:cs="Arial"/>
          <w:sz w:val="24"/>
          <w:szCs w:val="24"/>
        </w:rPr>
        <w:t>.</w:t>
      </w:r>
      <w:r w:rsidRPr="006B2436">
        <w:rPr>
          <w:rFonts w:ascii="Candara" w:hAnsi="Candara" w:cs="Arial"/>
          <w:b/>
          <w:bCs/>
          <w:sz w:val="24"/>
          <w:szCs w:val="24"/>
        </w:rPr>
        <w:t> </w:t>
      </w:r>
    </w:p>
    <w:p w:rsidR="00111117" w:rsidRPr="006B2436" w:rsidRDefault="00111117" w:rsidP="00000FD2">
      <w:pPr>
        <w:shd w:val="clear" w:color="auto" w:fill="FFFFFF"/>
        <w:spacing w:line="252" w:lineRule="auto"/>
        <w:jc w:val="both"/>
        <w:rPr>
          <w:rFonts w:ascii="Candara" w:hAnsi="Candara" w:cs="Arial"/>
          <w:sz w:val="24"/>
          <w:szCs w:val="24"/>
        </w:rPr>
      </w:pPr>
      <w:r w:rsidRPr="006B2436">
        <w:rPr>
          <w:rFonts w:ascii="Candara" w:hAnsi="Candara" w:cs="Arial"/>
          <w:sz w:val="24"/>
          <w:szCs w:val="24"/>
        </w:rPr>
        <w:t xml:space="preserve">I/We also hereby undertake to execute within </w:t>
      </w:r>
      <w:r w:rsidR="00000FD2" w:rsidRPr="006B2436">
        <w:rPr>
          <w:rFonts w:ascii="Candara" w:hAnsi="Candara" w:cs="Arial"/>
          <w:sz w:val="24"/>
          <w:szCs w:val="24"/>
        </w:rPr>
        <w:t xml:space="preserve">Seven (7) </w:t>
      </w:r>
      <w:r w:rsidRPr="006B2436">
        <w:rPr>
          <w:rFonts w:ascii="Candara" w:hAnsi="Candara" w:cs="Arial"/>
          <w:sz w:val="24"/>
          <w:szCs w:val="24"/>
        </w:rPr>
        <w:t>days of presentation to me/us the Agreement for Sale prepared in your Standard Form and return the same to your Advocates together with the rest of the deposit monies.</w:t>
      </w:r>
    </w:p>
    <w:p w:rsidR="00000FD2" w:rsidRPr="006B2436" w:rsidRDefault="00000FD2" w:rsidP="00000FD2">
      <w:pPr>
        <w:rPr>
          <w:rFonts w:ascii="Candara" w:hAnsi="Candara" w:cs="Arial"/>
          <w:b/>
          <w:sz w:val="24"/>
          <w:szCs w:val="24"/>
        </w:rPr>
      </w:pPr>
      <w:r w:rsidRPr="006B2436">
        <w:rPr>
          <w:rFonts w:ascii="Candara" w:hAnsi="Candara" w:cs="Arial"/>
          <w:b/>
          <w:sz w:val="24"/>
          <w:szCs w:val="24"/>
        </w:rPr>
        <w:t>For individuals</w:t>
      </w:r>
    </w:p>
    <w:p w:rsidR="00000FD2" w:rsidRPr="006B2436" w:rsidRDefault="00000FD2" w:rsidP="00000FD2">
      <w:pPr>
        <w:tabs>
          <w:tab w:val="left" w:pos="3600"/>
        </w:tabs>
        <w:spacing w:after="0" w:line="240" w:lineRule="auto"/>
        <w:jc w:val="both"/>
        <w:rPr>
          <w:rFonts w:ascii="Candara" w:hAnsi="Candara" w:cs="Arial"/>
          <w:sz w:val="24"/>
          <w:szCs w:val="24"/>
        </w:rPr>
      </w:pPr>
      <w:r w:rsidRPr="006B2436">
        <w:rPr>
          <w:rFonts w:ascii="Candara" w:hAnsi="Candara" w:cs="Arial"/>
          <w:b/>
          <w:sz w:val="24"/>
          <w:szCs w:val="24"/>
        </w:rPr>
        <w:t>SIGNED</w:t>
      </w:r>
      <w:r w:rsidR="006B2436">
        <w:rPr>
          <w:rFonts w:ascii="Candara" w:hAnsi="Candara" w:cs="Arial"/>
          <w:sz w:val="24"/>
          <w:szCs w:val="24"/>
        </w:rPr>
        <w:t xml:space="preserve"> by …………………………</w:t>
      </w:r>
      <w:r w:rsidRPr="006B2436">
        <w:rPr>
          <w:rFonts w:ascii="Candara" w:hAnsi="Candara" w:cs="Arial"/>
          <w:sz w:val="24"/>
          <w:szCs w:val="24"/>
        </w:rPr>
        <w:tab/>
        <w:t>)</w:t>
      </w:r>
    </w:p>
    <w:p w:rsidR="00000FD2" w:rsidRPr="006B2436" w:rsidRDefault="00000FD2" w:rsidP="00000FD2">
      <w:pPr>
        <w:tabs>
          <w:tab w:val="left" w:pos="3600"/>
        </w:tabs>
        <w:spacing w:after="0" w:line="240" w:lineRule="auto"/>
        <w:jc w:val="both"/>
        <w:rPr>
          <w:rFonts w:ascii="Candara" w:hAnsi="Candara" w:cs="Arial"/>
          <w:sz w:val="24"/>
          <w:szCs w:val="24"/>
        </w:rPr>
      </w:pPr>
      <w:r w:rsidRPr="006B2436">
        <w:rPr>
          <w:rFonts w:ascii="Candara" w:hAnsi="Candara" w:cs="Arial"/>
          <w:sz w:val="24"/>
          <w:szCs w:val="24"/>
        </w:rPr>
        <w:t>in the presence of:-</w:t>
      </w:r>
      <w:r w:rsidRPr="006B2436">
        <w:rPr>
          <w:rFonts w:ascii="Candara" w:hAnsi="Candara" w:cs="Arial"/>
          <w:sz w:val="24"/>
          <w:szCs w:val="24"/>
        </w:rPr>
        <w:tab/>
        <w:t xml:space="preserve">) </w:t>
      </w:r>
    </w:p>
    <w:p w:rsidR="00000FD2" w:rsidRPr="006B2436" w:rsidRDefault="00000FD2" w:rsidP="00000FD2">
      <w:pPr>
        <w:tabs>
          <w:tab w:val="left" w:pos="3600"/>
        </w:tabs>
        <w:spacing w:after="0" w:line="240" w:lineRule="auto"/>
        <w:jc w:val="both"/>
        <w:rPr>
          <w:rFonts w:ascii="Candara" w:hAnsi="Candara" w:cs="Arial"/>
          <w:sz w:val="24"/>
          <w:szCs w:val="24"/>
        </w:rPr>
      </w:pPr>
      <w:r w:rsidRPr="006B2436">
        <w:rPr>
          <w:rFonts w:ascii="Candara" w:hAnsi="Candara" w:cs="Arial"/>
          <w:sz w:val="24"/>
          <w:szCs w:val="24"/>
        </w:rPr>
        <w:tab/>
        <w:t>) __________________________</w:t>
      </w:r>
      <w:r w:rsidRPr="006B2436">
        <w:rPr>
          <w:rFonts w:ascii="Candara" w:hAnsi="Candara" w:cs="Arial"/>
          <w:sz w:val="24"/>
          <w:szCs w:val="24"/>
        </w:rPr>
        <w:tab/>
      </w:r>
      <w:r w:rsidRPr="006B2436">
        <w:rPr>
          <w:rFonts w:ascii="Candara" w:hAnsi="Candara" w:cs="Arial"/>
          <w:sz w:val="24"/>
          <w:szCs w:val="24"/>
        </w:rPr>
        <w:tab/>
      </w:r>
      <w:r w:rsidRPr="006B2436">
        <w:rPr>
          <w:rFonts w:ascii="Candara" w:hAnsi="Candara" w:cs="Arial"/>
          <w:sz w:val="24"/>
          <w:szCs w:val="24"/>
        </w:rPr>
        <w:tab/>
      </w:r>
      <w:r w:rsidRPr="006B2436">
        <w:rPr>
          <w:rFonts w:ascii="Candara" w:hAnsi="Candara" w:cs="Arial"/>
          <w:sz w:val="24"/>
          <w:szCs w:val="24"/>
        </w:rPr>
        <w:tab/>
        <w:t>)</w:t>
      </w:r>
    </w:p>
    <w:p w:rsidR="00000FD2" w:rsidRPr="006B2436" w:rsidRDefault="00000FD2" w:rsidP="00000FD2">
      <w:pPr>
        <w:tabs>
          <w:tab w:val="left" w:pos="3600"/>
        </w:tabs>
        <w:spacing w:after="0" w:line="240" w:lineRule="auto"/>
        <w:jc w:val="both"/>
        <w:rPr>
          <w:rFonts w:ascii="Candara" w:hAnsi="Candara" w:cs="Arial"/>
          <w:sz w:val="24"/>
          <w:szCs w:val="24"/>
        </w:rPr>
      </w:pPr>
      <w:r w:rsidRPr="006B2436">
        <w:rPr>
          <w:rFonts w:ascii="Candara" w:hAnsi="Candara" w:cs="Arial"/>
          <w:sz w:val="24"/>
          <w:szCs w:val="24"/>
        </w:rPr>
        <w:tab/>
        <w:t>) ID No:………………………….</w:t>
      </w:r>
    </w:p>
    <w:p w:rsidR="00000FD2" w:rsidRPr="006B2436" w:rsidRDefault="006B2436" w:rsidP="006B2436">
      <w:pPr>
        <w:spacing w:after="0" w:line="240" w:lineRule="auto"/>
        <w:jc w:val="both"/>
        <w:rPr>
          <w:rFonts w:ascii="Candara" w:hAnsi="Candara" w:cs="Arial"/>
          <w:sz w:val="24"/>
          <w:szCs w:val="24"/>
        </w:rPr>
      </w:pPr>
      <w:r w:rsidRPr="006B2436">
        <w:rPr>
          <w:rFonts w:ascii="Candara" w:hAnsi="Candara" w:cs="Arial"/>
          <w:b/>
          <w:sz w:val="24"/>
          <w:szCs w:val="24"/>
        </w:rPr>
        <w:t>Advocate</w:t>
      </w:r>
      <w:r w:rsidRPr="006B2436">
        <w:rPr>
          <w:rFonts w:ascii="Candara" w:hAnsi="Candara" w:cs="Arial"/>
          <w:b/>
          <w:sz w:val="24"/>
          <w:szCs w:val="24"/>
        </w:rPr>
        <w:tab/>
      </w:r>
      <w:r w:rsidRPr="006B2436">
        <w:rPr>
          <w:rFonts w:ascii="Candara" w:hAnsi="Candara" w:cs="Arial"/>
          <w:b/>
          <w:sz w:val="24"/>
          <w:szCs w:val="24"/>
        </w:rPr>
        <w:tab/>
      </w:r>
      <w:r w:rsidRPr="006B2436">
        <w:rPr>
          <w:rFonts w:ascii="Candara" w:hAnsi="Candara" w:cs="Arial"/>
          <w:b/>
          <w:sz w:val="24"/>
          <w:szCs w:val="24"/>
        </w:rPr>
        <w:tab/>
      </w:r>
      <w:r w:rsidR="00000FD2" w:rsidRPr="006B2436">
        <w:rPr>
          <w:rFonts w:ascii="Candara" w:hAnsi="Candara" w:cs="Arial"/>
          <w:sz w:val="24"/>
          <w:szCs w:val="24"/>
        </w:rPr>
        <w:tab/>
        <w:t>) PIN No:………………………...</w:t>
      </w:r>
    </w:p>
    <w:p w:rsidR="006B2436" w:rsidRPr="006B2436" w:rsidRDefault="006B2436" w:rsidP="006B2436">
      <w:pPr>
        <w:spacing w:after="0" w:line="240" w:lineRule="auto"/>
        <w:jc w:val="both"/>
        <w:rPr>
          <w:rFonts w:ascii="Candara" w:hAnsi="Candara" w:cs="Arial"/>
          <w:sz w:val="24"/>
          <w:szCs w:val="24"/>
        </w:rPr>
      </w:pPr>
    </w:p>
    <w:p w:rsidR="00000FD2" w:rsidRPr="006B2436" w:rsidRDefault="00000FD2" w:rsidP="00000FD2">
      <w:pPr>
        <w:jc w:val="both"/>
        <w:rPr>
          <w:rFonts w:ascii="Candara" w:hAnsi="Candara" w:cs="Arial"/>
          <w:sz w:val="24"/>
          <w:szCs w:val="24"/>
        </w:rPr>
      </w:pPr>
      <w:r w:rsidRPr="006B2436">
        <w:rPr>
          <w:rFonts w:ascii="Candara" w:hAnsi="Candara" w:cs="Arial"/>
          <w:sz w:val="24"/>
          <w:szCs w:val="24"/>
        </w:rPr>
        <w:t>I certify that I was present and saw the above named........................... and being known to me/ identified by ...................................................... freely and voluntarily duly signed this Letter of Offer on this .................day of .............................20….</w:t>
      </w:r>
    </w:p>
    <w:p w:rsidR="00000FD2" w:rsidRPr="006B2436" w:rsidRDefault="00000FD2" w:rsidP="00000FD2">
      <w:pPr>
        <w:tabs>
          <w:tab w:val="left" w:pos="0"/>
          <w:tab w:val="left" w:pos="720"/>
          <w:tab w:val="left" w:pos="1440"/>
          <w:tab w:val="left" w:pos="2160"/>
        </w:tabs>
        <w:spacing w:after="0" w:line="240" w:lineRule="auto"/>
        <w:jc w:val="center"/>
        <w:rPr>
          <w:rFonts w:ascii="Candara" w:hAnsi="Candara" w:cs="Arial"/>
          <w:sz w:val="24"/>
          <w:szCs w:val="24"/>
        </w:rPr>
      </w:pPr>
      <w:r w:rsidRPr="006B2436">
        <w:rPr>
          <w:rFonts w:ascii="Candara" w:hAnsi="Candara" w:cs="Arial"/>
          <w:sz w:val="24"/>
          <w:szCs w:val="24"/>
        </w:rPr>
        <w:t>..........................................................................</w:t>
      </w:r>
    </w:p>
    <w:p w:rsidR="00000FD2" w:rsidRDefault="00000FD2" w:rsidP="00000FD2">
      <w:pPr>
        <w:tabs>
          <w:tab w:val="left" w:pos="0"/>
          <w:tab w:val="left" w:pos="720"/>
          <w:tab w:val="left" w:pos="1440"/>
          <w:tab w:val="left" w:pos="2160"/>
        </w:tabs>
        <w:spacing w:after="0" w:line="240" w:lineRule="auto"/>
        <w:jc w:val="center"/>
        <w:rPr>
          <w:rFonts w:ascii="Candara" w:hAnsi="Candara" w:cs="Arial"/>
          <w:b/>
          <w:sz w:val="24"/>
          <w:szCs w:val="24"/>
        </w:rPr>
      </w:pPr>
      <w:r w:rsidRPr="006B2436">
        <w:rPr>
          <w:rFonts w:ascii="Candara" w:hAnsi="Candara" w:cs="Arial"/>
          <w:b/>
          <w:sz w:val="24"/>
          <w:szCs w:val="24"/>
        </w:rPr>
        <w:t>Advocate of the High Court of Kenya</w:t>
      </w:r>
    </w:p>
    <w:p w:rsidR="006B2436" w:rsidRDefault="006B2436">
      <w:pPr>
        <w:spacing w:after="0" w:line="240" w:lineRule="auto"/>
        <w:rPr>
          <w:rFonts w:ascii="Candara" w:hAnsi="Candara" w:cs="Arial"/>
          <w:b/>
          <w:sz w:val="24"/>
          <w:szCs w:val="24"/>
        </w:rPr>
      </w:pPr>
      <w:bookmarkStart w:id="1" w:name="_GoBack"/>
      <w:bookmarkEnd w:id="1"/>
      <w:r>
        <w:rPr>
          <w:rFonts w:ascii="Candara" w:hAnsi="Candara" w:cs="Arial"/>
          <w:b/>
          <w:sz w:val="24"/>
          <w:szCs w:val="24"/>
        </w:rPr>
        <w:br w:type="page"/>
      </w:r>
    </w:p>
    <w:p w:rsidR="006B2436" w:rsidRPr="006B2436" w:rsidRDefault="006B2436" w:rsidP="00000FD2">
      <w:pPr>
        <w:tabs>
          <w:tab w:val="left" w:pos="0"/>
          <w:tab w:val="left" w:pos="720"/>
          <w:tab w:val="left" w:pos="1440"/>
          <w:tab w:val="left" w:pos="2160"/>
        </w:tabs>
        <w:spacing w:after="0" w:line="240" w:lineRule="auto"/>
        <w:jc w:val="center"/>
        <w:rPr>
          <w:rFonts w:ascii="Candara" w:hAnsi="Candara" w:cs="Arial"/>
          <w:b/>
          <w:sz w:val="24"/>
          <w:szCs w:val="24"/>
        </w:rPr>
      </w:pPr>
    </w:p>
    <w:p w:rsidR="00000FD2" w:rsidRPr="006B2436" w:rsidRDefault="00000FD2" w:rsidP="00000FD2">
      <w:pPr>
        <w:jc w:val="both"/>
        <w:rPr>
          <w:rFonts w:ascii="Candara" w:hAnsi="Candara" w:cs="Arial"/>
          <w:b/>
          <w:sz w:val="24"/>
          <w:szCs w:val="24"/>
        </w:rPr>
      </w:pPr>
      <w:r w:rsidRPr="006B2436">
        <w:rPr>
          <w:rFonts w:ascii="Candara" w:hAnsi="Candara" w:cs="Arial"/>
          <w:b/>
          <w:sz w:val="24"/>
          <w:szCs w:val="24"/>
        </w:rPr>
        <w:t xml:space="preserve">OR  For companies </w:t>
      </w:r>
    </w:p>
    <w:p w:rsidR="00111117" w:rsidRPr="006B2436" w:rsidRDefault="00111117" w:rsidP="00111117">
      <w:pPr>
        <w:spacing w:after="0" w:line="240" w:lineRule="auto"/>
        <w:jc w:val="both"/>
        <w:rPr>
          <w:rFonts w:ascii="Candara" w:hAnsi="Candara"/>
          <w:sz w:val="24"/>
          <w:szCs w:val="24"/>
        </w:rPr>
      </w:pPr>
      <w:r w:rsidRPr="006B2436">
        <w:rPr>
          <w:rFonts w:ascii="Candara" w:hAnsi="Candara"/>
          <w:b/>
          <w:sz w:val="24"/>
          <w:szCs w:val="24"/>
          <w:u w:val="single"/>
        </w:rPr>
        <w:t>SEALED</w:t>
      </w:r>
      <w:r w:rsidRPr="006B2436">
        <w:rPr>
          <w:rFonts w:ascii="Candara" w:hAnsi="Candara"/>
          <w:sz w:val="24"/>
          <w:szCs w:val="24"/>
        </w:rPr>
        <w:t xml:space="preserve"> with the Common Seal of</w:t>
      </w:r>
      <w:r w:rsidRPr="006B2436">
        <w:rPr>
          <w:rFonts w:ascii="Candara" w:hAnsi="Candara"/>
          <w:sz w:val="24"/>
          <w:szCs w:val="24"/>
        </w:rPr>
        <w:tab/>
      </w:r>
      <w:r w:rsidRPr="006B2436">
        <w:rPr>
          <w:rFonts w:ascii="Candara" w:hAnsi="Candara"/>
          <w:sz w:val="24"/>
          <w:szCs w:val="24"/>
        </w:rPr>
        <w:tab/>
        <w:t>)</w:t>
      </w:r>
    </w:p>
    <w:p w:rsidR="00111117" w:rsidRPr="006B2436" w:rsidRDefault="00000FD2" w:rsidP="00111117">
      <w:pPr>
        <w:spacing w:after="0" w:line="240" w:lineRule="auto"/>
        <w:jc w:val="both"/>
        <w:rPr>
          <w:rFonts w:ascii="Candara" w:hAnsi="Candara"/>
          <w:b/>
          <w:sz w:val="24"/>
          <w:szCs w:val="24"/>
        </w:rPr>
      </w:pPr>
      <w:r w:rsidRPr="006B2436">
        <w:rPr>
          <w:rFonts w:ascii="Candara" w:hAnsi="Candara"/>
          <w:b/>
          <w:sz w:val="24"/>
          <w:szCs w:val="24"/>
        </w:rPr>
        <w:t>……………………….</w:t>
      </w:r>
      <w:r w:rsidR="00111117" w:rsidRPr="006B2436">
        <w:rPr>
          <w:rFonts w:ascii="Candara" w:hAnsi="Candara"/>
          <w:b/>
          <w:sz w:val="24"/>
          <w:szCs w:val="24"/>
        </w:rPr>
        <w:t xml:space="preserve"> LIMITED</w:t>
      </w:r>
      <w:r w:rsidR="00111117" w:rsidRPr="006B2436">
        <w:rPr>
          <w:rFonts w:ascii="Candara" w:hAnsi="Candara"/>
          <w:sz w:val="24"/>
          <w:szCs w:val="24"/>
        </w:rPr>
        <w:tab/>
      </w:r>
      <w:r w:rsidR="00111117" w:rsidRPr="006B2436">
        <w:rPr>
          <w:rFonts w:ascii="Candara" w:hAnsi="Candara"/>
          <w:sz w:val="24"/>
          <w:szCs w:val="24"/>
        </w:rPr>
        <w:tab/>
        <w:t>)</w:t>
      </w:r>
    </w:p>
    <w:p w:rsidR="00111117" w:rsidRPr="006B2436" w:rsidRDefault="00111117" w:rsidP="00111117">
      <w:pPr>
        <w:spacing w:after="0" w:line="240" w:lineRule="auto"/>
        <w:jc w:val="both"/>
        <w:rPr>
          <w:rFonts w:ascii="Candara" w:hAnsi="Candara"/>
          <w:sz w:val="24"/>
          <w:szCs w:val="24"/>
        </w:rPr>
      </w:pP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t>)</w:t>
      </w:r>
    </w:p>
    <w:p w:rsidR="00111117" w:rsidRPr="006B2436" w:rsidRDefault="00111117" w:rsidP="00111117">
      <w:pPr>
        <w:spacing w:after="0" w:line="240" w:lineRule="auto"/>
        <w:jc w:val="both"/>
        <w:rPr>
          <w:rFonts w:ascii="Candara" w:hAnsi="Candara"/>
          <w:sz w:val="24"/>
          <w:szCs w:val="24"/>
        </w:rPr>
      </w:pPr>
      <w:r w:rsidRPr="006B2436">
        <w:rPr>
          <w:rFonts w:ascii="Candara" w:hAnsi="Candara"/>
          <w:sz w:val="24"/>
          <w:szCs w:val="24"/>
        </w:rPr>
        <w:t>in the presence of:</w:t>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t>)</w:t>
      </w:r>
    </w:p>
    <w:p w:rsidR="00111117" w:rsidRPr="006B2436" w:rsidRDefault="00111117" w:rsidP="00111117">
      <w:pPr>
        <w:spacing w:after="0" w:line="288" w:lineRule="auto"/>
        <w:jc w:val="both"/>
        <w:rPr>
          <w:rFonts w:ascii="Candara" w:hAnsi="Candara"/>
          <w:sz w:val="24"/>
          <w:szCs w:val="24"/>
        </w:rPr>
      </w:pP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t>)</w:t>
      </w:r>
    </w:p>
    <w:p w:rsidR="00111117" w:rsidRPr="006B2436" w:rsidRDefault="00111117" w:rsidP="00111117">
      <w:pPr>
        <w:spacing w:after="0" w:line="240" w:lineRule="auto"/>
        <w:jc w:val="both"/>
        <w:rPr>
          <w:rFonts w:ascii="Candara" w:hAnsi="Candara"/>
          <w:sz w:val="24"/>
          <w:szCs w:val="24"/>
        </w:rPr>
      </w:pPr>
      <w:r w:rsidRPr="006B2436">
        <w:rPr>
          <w:rFonts w:ascii="Candara" w:hAnsi="Candara"/>
          <w:sz w:val="24"/>
          <w:szCs w:val="24"/>
        </w:rPr>
        <w:t>Director</w:t>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t>)</w:t>
      </w:r>
      <w:r w:rsidRPr="006B2436">
        <w:rPr>
          <w:rFonts w:ascii="Candara" w:hAnsi="Candara"/>
          <w:sz w:val="24"/>
          <w:szCs w:val="24"/>
        </w:rPr>
        <w:tab/>
      </w:r>
      <w:r w:rsidRPr="006B2436">
        <w:rPr>
          <w:rFonts w:ascii="Candara" w:hAnsi="Candara"/>
          <w:sz w:val="24"/>
          <w:szCs w:val="24"/>
        </w:rPr>
        <w:br/>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t>)</w:t>
      </w:r>
    </w:p>
    <w:p w:rsidR="00111117" w:rsidRPr="006B2436" w:rsidRDefault="00111117" w:rsidP="00111117">
      <w:pPr>
        <w:spacing w:after="0" w:line="240" w:lineRule="auto"/>
        <w:jc w:val="both"/>
        <w:rPr>
          <w:rFonts w:ascii="Candara" w:hAnsi="Candara"/>
          <w:sz w:val="24"/>
          <w:szCs w:val="24"/>
        </w:rPr>
      </w:pPr>
      <w:r w:rsidRPr="006B2436">
        <w:rPr>
          <w:rFonts w:ascii="Candara" w:hAnsi="Candara"/>
          <w:sz w:val="24"/>
          <w:szCs w:val="24"/>
        </w:rPr>
        <w:t>Director / Secretary</w:t>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t>)</w:t>
      </w:r>
    </w:p>
    <w:p w:rsidR="00111117" w:rsidRPr="006B2436" w:rsidRDefault="00111117" w:rsidP="00111117">
      <w:pPr>
        <w:spacing w:after="0" w:line="240" w:lineRule="auto"/>
        <w:jc w:val="both"/>
        <w:rPr>
          <w:rFonts w:ascii="Candara" w:hAnsi="Candara"/>
          <w:sz w:val="24"/>
          <w:szCs w:val="24"/>
        </w:rPr>
      </w:pP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t>)</w:t>
      </w:r>
    </w:p>
    <w:p w:rsidR="00111117" w:rsidRPr="006B2436" w:rsidRDefault="00111117" w:rsidP="00111117">
      <w:pPr>
        <w:spacing w:after="0" w:line="240" w:lineRule="auto"/>
        <w:jc w:val="both"/>
        <w:rPr>
          <w:rFonts w:ascii="Candara" w:hAnsi="Candara"/>
          <w:sz w:val="24"/>
          <w:szCs w:val="24"/>
        </w:rPr>
      </w:pP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t>)</w:t>
      </w:r>
    </w:p>
    <w:p w:rsidR="00111117" w:rsidRPr="006B2436" w:rsidRDefault="00111117" w:rsidP="00111117">
      <w:pPr>
        <w:spacing w:after="0" w:line="240" w:lineRule="auto"/>
        <w:jc w:val="both"/>
        <w:rPr>
          <w:rFonts w:ascii="Candara" w:hAnsi="Candara"/>
          <w:sz w:val="24"/>
          <w:szCs w:val="24"/>
        </w:rPr>
      </w:pPr>
      <w:r w:rsidRPr="006B2436">
        <w:rPr>
          <w:rFonts w:ascii="Candara" w:hAnsi="Candara"/>
          <w:sz w:val="24"/>
          <w:szCs w:val="24"/>
        </w:rPr>
        <w:t>Before me:-</w:t>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t>)</w:t>
      </w:r>
    </w:p>
    <w:p w:rsidR="00111117" w:rsidRPr="006B2436" w:rsidRDefault="00111117" w:rsidP="00111117">
      <w:pPr>
        <w:spacing w:after="0" w:line="240" w:lineRule="auto"/>
        <w:jc w:val="both"/>
        <w:rPr>
          <w:rFonts w:ascii="Candara" w:hAnsi="Candara"/>
          <w:sz w:val="24"/>
          <w:szCs w:val="24"/>
        </w:rPr>
      </w:pPr>
    </w:p>
    <w:p w:rsidR="00111117" w:rsidRPr="006B2436" w:rsidRDefault="00111117" w:rsidP="00111117">
      <w:pPr>
        <w:spacing w:after="0" w:line="240" w:lineRule="auto"/>
        <w:jc w:val="both"/>
        <w:rPr>
          <w:rFonts w:ascii="Candara" w:hAnsi="Candara"/>
          <w:sz w:val="24"/>
          <w:szCs w:val="24"/>
        </w:rPr>
      </w:pP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sz w:val="24"/>
          <w:szCs w:val="24"/>
        </w:rPr>
        <w:tab/>
      </w:r>
      <w:r w:rsidRPr="006B2436">
        <w:rPr>
          <w:rFonts w:ascii="Candara" w:hAnsi="Candara"/>
          <w:b/>
          <w:spacing w:val="-3"/>
          <w:sz w:val="24"/>
          <w:szCs w:val="24"/>
          <w:u w:val="single"/>
        </w:rPr>
        <w:t>Certificate of Attestation</w:t>
      </w:r>
    </w:p>
    <w:p w:rsidR="00111117" w:rsidRPr="006B2436" w:rsidRDefault="002246F8" w:rsidP="00111117">
      <w:pPr>
        <w:spacing w:after="0" w:line="240" w:lineRule="auto"/>
        <w:jc w:val="both"/>
        <w:rPr>
          <w:rFonts w:ascii="Candara" w:hAnsi="Candara"/>
          <w:b/>
          <w:sz w:val="24"/>
          <w:szCs w:val="24"/>
        </w:rPr>
      </w:pPr>
      <w:r>
        <w:rPr>
          <w:rFonts w:ascii="Candara" w:hAnsi="Candara"/>
          <w:noProof/>
          <w:sz w:val="24"/>
          <w:szCs w:val="24"/>
          <w:lang w:val="en-US"/>
        </w:rPr>
        <mc:AlternateContent>
          <mc:Choice Requires="wps">
            <w:drawing>
              <wp:anchor distT="4294967294" distB="4294967294" distL="114298" distR="114298" simplePos="0" relativeHeight="251657216" behindDoc="0" locked="0" layoutInCell="0" allowOverlap="1">
                <wp:simplePos x="0" y="0"/>
                <wp:positionH relativeFrom="margin">
                  <wp:posOffset>-1</wp:posOffset>
                </wp:positionH>
                <wp:positionV relativeFrom="paragraph">
                  <wp:posOffset>139699</wp:posOffset>
                </wp:positionV>
                <wp:extent cx="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prstDash val="sysDot"/>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62071" id="Straight Connector 4" o:spid="_x0000_s1026" style="position:absolute;z-index:251657216;visibility:visible;mso-wrap-style:square;mso-width-percent:0;mso-height-percent:0;mso-wrap-distance-left:3.17494mm;mso-wrap-distance-top:-6e-5mm;mso-wrap-distance-right:3.17494mm;mso-wrap-distance-bottom:-6e-5mm;mso-position-horizontal:absolute;mso-position-horizontal-relative:margin;mso-position-vertical:absolute;mso-position-vertical-relative:text;mso-width-percent:0;mso-height-percent:0;mso-width-relative:page;mso-height-relative:page" from="0,11pt" to="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" o:allowincell="f" strokecolor="#020000" strokeweight=".96pt">
                <v:stroke dashstyle="1 1"/>
                <w10:wrap anchorx="margin"/>
              </v:line>
            </w:pict>
          </mc:Fallback>
        </mc:AlternateContent>
      </w:r>
      <w:r w:rsidR="00111117" w:rsidRPr="006B2436">
        <w:rPr>
          <w:rFonts w:ascii="Candara" w:hAnsi="Candara"/>
          <w:sz w:val="24"/>
          <w:szCs w:val="24"/>
        </w:rPr>
        <w:t>I CERTIFY that the above-named ………………………………………………………… and ………………………………………………………………</w:t>
      </w:r>
      <w:r>
        <w:rPr>
          <w:rFonts w:ascii="Candara" w:hAnsi="Candara"/>
          <w:noProof/>
          <w:sz w:val="24"/>
          <w:szCs w:val="24"/>
          <w:lang w:val="en-US"/>
        </w:rPr>
        <mc:AlternateContent>
          <mc:Choice Requires="wps">
            <w:drawing>
              <wp:anchor distT="4294967294" distB="4294967294" distL="114298" distR="114298" simplePos="0" relativeHeight="251658240" behindDoc="0" locked="0" layoutInCell="0" allowOverlap="1">
                <wp:simplePos x="0" y="0"/>
                <wp:positionH relativeFrom="margin">
                  <wp:posOffset>-1</wp:posOffset>
                </wp:positionH>
                <wp:positionV relativeFrom="paragraph">
                  <wp:posOffset>-1</wp:posOffset>
                </wp:positionV>
                <wp:extent cx="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prstDash val="sysDot"/>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7718B" id="Straight Connector 3" o:spid="_x0000_s1026" style="position:absolute;z-index:251658240;visibility:visible;mso-wrap-style:square;mso-width-percent:0;mso-height-percent:0;mso-wrap-distance-left:3.17494mm;mso-wrap-distance-top:-6e-5mm;mso-wrap-distance-right:3.17494mm;mso-wrap-distance-bottom:-6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" o:allowincell="f" strokecolor="#020000" strokeweight=".96pt">
                <v:stroke dashstyle="1 1"/>
                <w10:wrap anchorx="margin"/>
              </v:line>
            </w:pict>
          </mc:Fallback>
        </mc:AlternateContent>
      </w:r>
      <w:r w:rsidR="00111117" w:rsidRPr="006B2436">
        <w:rPr>
          <w:rFonts w:ascii="Candara" w:hAnsi="Candara"/>
          <w:sz w:val="24"/>
          <w:szCs w:val="24"/>
        </w:rPr>
        <w:t>a Director and Director/ Company Secretary of the Purchaser appeared before me on the .................................. day of ....................................... 20 ......... and being known to me acknowledged the above signatures to be theirs and that they had freely and voluntarily executed this Letter of Offer and understood its contents.</w:t>
      </w:r>
    </w:p>
    <w:p w:rsidR="00111117" w:rsidRPr="006B2436" w:rsidRDefault="00111117" w:rsidP="00111117">
      <w:pPr>
        <w:spacing w:after="0" w:line="240" w:lineRule="auto"/>
        <w:jc w:val="center"/>
        <w:rPr>
          <w:rFonts w:ascii="Candara" w:hAnsi="Candara"/>
          <w:b/>
          <w:sz w:val="24"/>
          <w:szCs w:val="24"/>
        </w:rPr>
      </w:pPr>
    </w:p>
    <w:p w:rsidR="00111117" w:rsidRPr="006B2436" w:rsidRDefault="00111117" w:rsidP="00111117">
      <w:pPr>
        <w:spacing w:after="0" w:line="240" w:lineRule="auto"/>
        <w:jc w:val="center"/>
        <w:rPr>
          <w:rFonts w:ascii="Candara" w:hAnsi="Candara"/>
          <w:b/>
          <w:sz w:val="24"/>
          <w:szCs w:val="24"/>
        </w:rPr>
      </w:pPr>
    </w:p>
    <w:p w:rsidR="00111117" w:rsidRPr="006B2436" w:rsidRDefault="00111117" w:rsidP="00111117">
      <w:pPr>
        <w:spacing w:after="0" w:line="240" w:lineRule="auto"/>
        <w:jc w:val="center"/>
        <w:rPr>
          <w:rFonts w:ascii="Candara" w:hAnsi="Candara"/>
          <w:b/>
          <w:sz w:val="24"/>
          <w:szCs w:val="24"/>
        </w:rPr>
      </w:pPr>
      <w:r w:rsidRPr="006B2436">
        <w:rPr>
          <w:rFonts w:ascii="Candara" w:hAnsi="Candara"/>
          <w:b/>
          <w:sz w:val="24"/>
          <w:szCs w:val="24"/>
        </w:rPr>
        <w:t>………………………………………..</w:t>
      </w:r>
    </w:p>
    <w:p w:rsidR="00111117" w:rsidRPr="006B2436" w:rsidRDefault="00111117" w:rsidP="00111117">
      <w:pPr>
        <w:spacing w:after="0" w:line="240" w:lineRule="auto"/>
        <w:jc w:val="center"/>
        <w:rPr>
          <w:rFonts w:ascii="Candara" w:hAnsi="Candara"/>
          <w:b/>
          <w:sz w:val="24"/>
          <w:szCs w:val="24"/>
        </w:rPr>
      </w:pPr>
      <w:r w:rsidRPr="006B2436">
        <w:rPr>
          <w:rFonts w:ascii="Candara" w:hAnsi="Candara"/>
          <w:b/>
          <w:sz w:val="24"/>
          <w:szCs w:val="24"/>
        </w:rPr>
        <w:t>Advocate of the High Court of Kenya</w:t>
      </w:r>
    </w:p>
    <w:p w:rsidR="00111117" w:rsidRPr="006B2436" w:rsidRDefault="00111117" w:rsidP="00111117">
      <w:pPr>
        <w:rPr>
          <w:rFonts w:ascii="Candara" w:hAnsi="Candara"/>
          <w:sz w:val="24"/>
          <w:szCs w:val="24"/>
        </w:rPr>
      </w:pPr>
    </w:p>
    <w:p w:rsidR="00C906B1" w:rsidRPr="006B2436" w:rsidRDefault="00C906B1">
      <w:pPr>
        <w:rPr>
          <w:rFonts w:ascii="Candara" w:hAnsi="Candara"/>
          <w:sz w:val="24"/>
          <w:szCs w:val="24"/>
        </w:rPr>
      </w:pPr>
    </w:p>
    <w:sectPr w:rsidR="00C906B1" w:rsidRPr="006B2436" w:rsidSect="00A3381B">
      <w:footerReference w:type="default" r:id="rId8"/>
      <w:pgSz w:w="11906" w:h="16838"/>
      <w:pgMar w:top="638" w:right="1440" w:bottom="1440" w:left="1440" w:header="45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8C5" w:rsidRDefault="002C28C5">
      <w:pPr>
        <w:spacing w:after="0" w:line="240" w:lineRule="auto"/>
      </w:pPr>
      <w:r>
        <w:separator/>
      </w:r>
    </w:p>
  </w:endnote>
  <w:endnote w:type="continuationSeparator" w:id="0">
    <w:p w:rsidR="002C28C5" w:rsidRDefault="002C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A46" w:rsidRPr="00000FD2" w:rsidRDefault="00A3392C" w:rsidP="00000FD2">
    <w:pPr>
      <w:pStyle w:val="Footer"/>
      <w:tabs>
        <w:tab w:val="clear" w:pos="4513"/>
        <w:tab w:val="clear" w:pos="9026"/>
      </w:tabs>
      <w:rPr>
        <w:rFonts w:ascii="Candara" w:hAnsi="Candara"/>
        <w:sz w:val="24"/>
        <w:szCs w:val="24"/>
      </w:rPr>
    </w:pPr>
    <w:r>
      <w:rPr>
        <w:rFonts w:ascii="Candara" w:hAnsi="Candara"/>
        <w:sz w:val="24"/>
        <w:szCs w:val="24"/>
      </w:rPr>
      <w:t>A</w:t>
    </w:r>
    <w:r w:rsidR="00317A46" w:rsidRPr="00000FD2">
      <w:rPr>
        <w:rFonts w:ascii="Candara" w:hAnsi="Candara"/>
        <w:sz w:val="24"/>
        <w:szCs w:val="24"/>
      </w:rPr>
      <w:t>cceptance Initials ___________</w:t>
    </w:r>
  </w:p>
  <w:p w:rsidR="00317A46" w:rsidRDefault="00317A46">
    <w:pPr>
      <w:pStyle w:val="Footer"/>
      <w:jc w:val="center"/>
    </w:pPr>
  </w:p>
  <w:p w:rsidR="00317A46" w:rsidRPr="00000FD2" w:rsidRDefault="00317A46">
    <w:pPr>
      <w:pStyle w:val="Footer"/>
      <w:jc w:val="center"/>
      <w:rPr>
        <w:rFonts w:ascii="Candara" w:hAnsi="Candara"/>
        <w:sz w:val="24"/>
        <w:szCs w:val="24"/>
      </w:rPr>
    </w:pPr>
    <w:r w:rsidRPr="00000FD2">
      <w:rPr>
        <w:rFonts w:ascii="Candara" w:hAnsi="Candara"/>
        <w:sz w:val="24"/>
        <w:szCs w:val="24"/>
      </w:rPr>
      <w:t>-</w:t>
    </w:r>
    <w:r w:rsidRPr="00000FD2">
      <w:rPr>
        <w:rFonts w:ascii="Candara" w:hAnsi="Candara"/>
        <w:sz w:val="24"/>
        <w:szCs w:val="24"/>
      </w:rPr>
      <w:fldChar w:fldCharType="begin"/>
    </w:r>
    <w:r w:rsidRPr="00000FD2">
      <w:rPr>
        <w:rFonts w:ascii="Candara" w:hAnsi="Candara"/>
        <w:sz w:val="24"/>
        <w:szCs w:val="24"/>
      </w:rPr>
      <w:instrText xml:space="preserve"> PAGE   \* MERGEFORMAT </w:instrText>
    </w:r>
    <w:r w:rsidRPr="00000FD2">
      <w:rPr>
        <w:rFonts w:ascii="Candara" w:hAnsi="Candara"/>
        <w:sz w:val="24"/>
        <w:szCs w:val="24"/>
      </w:rPr>
      <w:fldChar w:fldCharType="separate"/>
    </w:r>
    <w:r w:rsidR="00A3392C">
      <w:rPr>
        <w:rFonts w:ascii="Candara" w:hAnsi="Candara"/>
        <w:noProof/>
        <w:sz w:val="24"/>
        <w:szCs w:val="24"/>
      </w:rPr>
      <w:t>1</w:t>
    </w:r>
    <w:r w:rsidRPr="00000FD2">
      <w:rPr>
        <w:rFonts w:ascii="Candara" w:hAnsi="Candara"/>
        <w:sz w:val="24"/>
        <w:szCs w:val="24"/>
      </w:rPr>
      <w:fldChar w:fldCharType="end"/>
    </w:r>
    <w:r w:rsidRPr="00000FD2">
      <w:rPr>
        <w:rFonts w:ascii="Candara" w:hAnsi="Candara"/>
        <w:sz w:val="24"/>
        <w:szCs w:val="24"/>
      </w:rPr>
      <w:t>-</w:t>
    </w:r>
  </w:p>
  <w:p w:rsidR="00317A46" w:rsidRDefault="00317A4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8C5" w:rsidRDefault="002C28C5">
      <w:pPr>
        <w:spacing w:after="0" w:line="240" w:lineRule="auto"/>
      </w:pPr>
      <w:r>
        <w:separator/>
      </w:r>
    </w:p>
  </w:footnote>
  <w:footnote w:type="continuationSeparator" w:id="0">
    <w:p w:rsidR="002C28C5" w:rsidRDefault="002C2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973C4"/>
    <w:multiLevelType w:val="multilevel"/>
    <w:tmpl w:val="6A20ADA4"/>
    <w:lvl w:ilvl="0">
      <w:start w:val="1"/>
      <w:numFmt w:val="decimal"/>
      <w:pStyle w:val="Heading1"/>
      <w:lvlText w:val="%1."/>
      <w:lvlJc w:val="left"/>
      <w:pPr>
        <w:tabs>
          <w:tab w:val="num" w:pos="720"/>
        </w:tabs>
        <w:ind w:left="720" w:hanging="720"/>
      </w:pPr>
      <w:rPr>
        <w:rFonts w:ascii="Candara" w:hAnsi="Candara" w:hint="default"/>
        <w:b/>
        <w:i w:val="0"/>
        <w:sz w:val="24"/>
        <w:szCs w:val="24"/>
      </w:rPr>
    </w:lvl>
    <w:lvl w:ilvl="1">
      <w:start w:val="1"/>
      <w:numFmt w:val="decimal"/>
      <w:pStyle w:val="Heading2"/>
      <w:lvlText w:val="%1.%2"/>
      <w:lvlJc w:val="left"/>
      <w:pPr>
        <w:tabs>
          <w:tab w:val="num" w:pos="720"/>
        </w:tabs>
        <w:ind w:left="720" w:hanging="720"/>
      </w:pPr>
      <w:rPr>
        <w:rFonts w:ascii="Candara" w:hAnsi="Candara" w:hint="default"/>
        <w:b w:val="0"/>
        <w:i w:val="0"/>
        <w:sz w:val="24"/>
        <w:szCs w:val="24"/>
      </w:rPr>
    </w:lvl>
    <w:lvl w:ilvl="2">
      <w:start w:val="1"/>
      <w:numFmt w:val="lowerLetter"/>
      <w:lvlText w:val="(%3)"/>
      <w:lvlJc w:val="left"/>
      <w:pPr>
        <w:tabs>
          <w:tab w:val="num" w:pos="1080"/>
        </w:tabs>
        <w:ind w:left="1080" w:hanging="360"/>
      </w:pPr>
      <w:rPr>
        <w:rFonts w:ascii="Times New Roman" w:eastAsia="Times New Roman" w:hAnsi="Times New Roman" w:cs="Times New Roman"/>
        <w:b w:val="0"/>
        <w:i w:val="0"/>
      </w:rPr>
    </w:lvl>
    <w:lvl w:ilvl="3">
      <w:start w:val="1"/>
      <w:numFmt w:val="lowerLetter"/>
      <w:lvlText w:val="(%4)"/>
      <w:lvlJc w:val="left"/>
      <w:pPr>
        <w:tabs>
          <w:tab w:val="num" w:pos="2160"/>
        </w:tabs>
        <w:ind w:left="2160" w:hanging="720"/>
      </w:pPr>
      <w:rPr>
        <w:rFonts w:hint="default"/>
      </w:rPr>
    </w:lvl>
    <w:lvl w:ilvl="4">
      <w:start w:val="1"/>
      <w:numFmt w:val="lowerRoman"/>
      <w:pStyle w:val="BodyTextIndent2"/>
      <w:lvlText w:val="(%5)"/>
      <w:lvlJc w:val="left"/>
      <w:pPr>
        <w:tabs>
          <w:tab w:val="num" w:pos="2880"/>
        </w:tabs>
        <w:ind w:left="2880" w:hanging="720"/>
      </w:pPr>
      <w:rPr>
        <w:rFonts w:hint="default"/>
      </w:rPr>
    </w:lvl>
    <w:lvl w:ilvl="5">
      <w:start w:val="1"/>
      <w:numFmt w:val="none"/>
      <w:lvlText w:val=""/>
      <w:lvlJc w:val="left"/>
      <w:pPr>
        <w:tabs>
          <w:tab w:val="num" w:pos="3600"/>
        </w:tabs>
        <w:ind w:left="3600" w:hanging="720"/>
      </w:pPr>
      <w:rPr>
        <w:rFonts w:hint="default"/>
      </w:rPr>
    </w:lvl>
    <w:lvl w:ilvl="6">
      <w:start w:val="1"/>
      <w:numFmt w:val="none"/>
      <w:lvlText w:val=""/>
      <w:lvlJc w:val="left"/>
      <w:pPr>
        <w:tabs>
          <w:tab w:val="num" w:pos="4320"/>
        </w:tabs>
        <w:ind w:left="4320" w:hanging="720"/>
      </w:pPr>
      <w:rPr>
        <w:rFonts w:hint="default"/>
      </w:rPr>
    </w:lvl>
    <w:lvl w:ilvl="7">
      <w:start w:val="1"/>
      <w:numFmt w:val="none"/>
      <w:lvlText w:val=""/>
      <w:lvlJc w:val="left"/>
      <w:pPr>
        <w:tabs>
          <w:tab w:val="num" w:pos="5040"/>
        </w:tabs>
        <w:ind w:left="5040" w:hanging="720"/>
      </w:pPr>
      <w:rPr>
        <w:rFonts w:hint="default"/>
      </w:rPr>
    </w:lvl>
    <w:lvl w:ilvl="8">
      <w:start w:val="1"/>
      <w:numFmt w:val="none"/>
      <w:lvlText w:val=""/>
      <w:lvlJc w:val="left"/>
      <w:pPr>
        <w:tabs>
          <w:tab w:val="num" w:pos="5760"/>
        </w:tabs>
        <w:ind w:left="5760" w:hanging="720"/>
      </w:pPr>
      <w:rPr>
        <w:rFonts w:hint="default"/>
      </w:rPr>
    </w:lvl>
  </w:abstractNum>
  <w:abstractNum w:abstractNumId="1" w15:restartNumberingAfterBreak="0">
    <w:nsid w:val="27082244"/>
    <w:multiLevelType w:val="hybridMultilevel"/>
    <w:tmpl w:val="91829600"/>
    <w:lvl w:ilvl="0" w:tplc="19BA64E8">
      <w:start w:val="1"/>
      <w:numFmt w:val="lowerLetter"/>
      <w:lvlText w:val="(%1)"/>
      <w:lvlJc w:val="left"/>
      <w:pPr>
        <w:ind w:left="720" w:hanging="360"/>
      </w:pPr>
      <w:rPr>
        <w:rFonts w:ascii="Candara" w:hAnsi="Candar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C3D73"/>
    <w:multiLevelType w:val="hybridMultilevel"/>
    <w:tmpl w:val="33A802E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8B96CA0"/>
    <w:multiLevelType w:val="hybridMultilevel"/>
    <w:tmpl w:val="FCC80FA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FE9270A"/>
    <w:multiLevelType w:val="multilevel"/>
    <w:tmpl w:val="262242D6"/>
    <w:lvl w:ilvl="0">
      <w:start w:val="1"/>
      <w:numFmt w:val="decimal"/>
      <w:lvlText w:val="%1."/>
      <w:lvlJc w:val="left"/>
      <w:pPr>
        <w:tabs>
          <w:tab w:val="num" w:pos="720"/>
        </w:tabs>
        <w:ind w:left="720" w:hanging="720"/>
      </w:pPr>
      <w:rPr>
        <w:rFonts w:cs="Times New Roman" w:hint="default"/>
        <w:b/>
      </w:rPr>
    </w:lvl>
    <w:lvl w:ilvl="1">
      <w:start w:val="1"/>
      <w:numFmt w:val="decimal"/>
      <w:lvlText w:val="%1.%2."/>
      <w:lvlJc w:val="left"/>
      <w:pPr>
        <w:tabs>
          <w:tab w:val="num" w:pos="1440"/>
        </w:tabs>
        <w:ind w:left="1440" w:hanging="720"/>
      </w:pPr>
      <w:rPr>
        <w:rFonts w:cs="Times New Roman" w:hint="default"/>
        <w:b w:val="0"/>
      </w:rPr>
    </w:lvl>
    <w:lvl w:ilvl="2">
      <w:start w:val="1"/>
      <w:numFmt w:val="lowerLetter"/>
      <w:lvlText w:val="(%3)"/>
      <w:lvlJc w:val="left"/>
      <w:pPr>
        <w:tabs>
          <w:tab w:val="num" w:pos="1440"/>
        </w:tabs>
        <w:ind w:left="2160" w:hanging="720"/>
      </w:pPr>
      <w:rPr>
        <w:rFonts w:cs="Times New Roman" w:hint="default"/>
      </w:rPr>
    </w:lvl>
    <w:lvl w:ilvl="3">
      <w:start w:val="1"/>
      <w:numFmt w:val="lowerRoman"/>
      <w:lvlText w:val="(%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15:restartNumberingAfterBreak="0">
    <w:nsid w:val="637C6A13"/>
    <w:multiLevelType w:val="hybridMultilevel"/>
    <w:tmpl w:val="12B8A04C"/>
    <w:lvl w:ilvl="0" w:tplc="15363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0"/>
  </w:num>
  <w:num w:numId="15">
    <w:abstractNumId w:val="0"/>
  </w:num>
  <w:num w:numId="16">
    <w:abstractNumId w:val="4"/>
  </w:num>
  <w:num w:numId="17">
    <w:abstractNumId w:val="0"/>
  </w:num>
  <w:num w:numId="18">
    <w:abstractNumId w:val="0"/>
  </w:num>
  <w:num w:numId="19">
    <w:abstractNumId w:val="2"/>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17"/>
    <w:rsid w:val="00000FD2"/>
    <w:rsid w:val="000525C7"/>
    <w:rsid w:val="0006311E"/>
    <w:rsid w:val="000B37B0"/>
    <w:rsid w:val="00111117"/>
    <w:rsid w:val="00176B7F"/>
    <w:rsid w:val="002246F8"/>
    <w:rsid w:val="002544CE"/>
    <w:rsid w:val="002C28C5"/>
    <w:rsid w:val="002E4F65"/>
    <w:rsid w:val="00317A46"/>
    <w:rsid w:val="00391428"/>
    <w:rsid w:val="003D05E9"/>
    <w:rsid w:val="0042518C"/>
    <w:rsid w:val="0047481B"/>
    <w:rsid w:val="004A0B8A"/>
    <w:rsid w:val="004C0F40"/>
    <w:rsid w:val="00653174"/>
    <w:rsid w:val="006B2436"/>
    <w:rsid w:val="007A0645"/>
    <w:rsid w:val="008920BB"/>
    <w:rsid w:val="008A167F"/>
    <w:rsid w:val="008A642D"/>
    <w:rsid w:val="008B2107"/>
    <w:rsid w:val="008F6FEF"/>
    <w:rsid w:val="00913CE9"/>
    <w:rsid w:val="00921FE0"/>
    <w:rsid w:val="00A21D9B"/>
    <w:rsid w:val="00A3381B"/>
    <w:rsid w:val="00A3392C"/>
    <w:rsid w:val="00AF5932"/>
    <w:rsid w:val="00B13D98"/>
    <w:rsid w:val="00C906B1"/>
    <w:rsid w:val="00D85147"/>
    <w:rsid w:val="00DA269D"/>
    <w:rsid w:val="00DA67BD"/>
    <w:rsid w:val="00E04A63"/>
    <w:rsid w:val="00E05642"/>
    <w:rsid w:val="00E35EAD"/>
    <w:rsid w:val="00E62621"/>
    <w:rsid w:val="00F076B4"/>
    <w:rsid w:val="00F17E26"/>
    <w:rsid w:val="00F543F0"/>
    <w:rsid w:val="00F86CF2"/>
    <w:rsid w:val="00FF394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466C1D"/>
  <w15:docId w15:val="{4B94F44F-9535-42D1-8E15-B978A0BA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117"/>
    <w:pPr>
      <w:spacing w:after="200" w:line="276" w:lineRule="auto"/>
    </w:pPr>
    <w:rPr>
      <w:sz w:val="22"/>
      <w:szCs w:val="22"/>
      <w:lang w:val="en-GB"/>
    </w:rPr>
  </w:style>
  <w:style w:type="paragraph" w:styleId="Heading1">
    <w:name w:val="heading 1"/>
    <w:basedOn w:val="Normal"/>
    <w:next w:val="Normal"/>
    <w:link w:val="Heading1Char"/>
    <w:uiPriority w:val="9"/>
    <w:qFormat/>
    <w:rsid w:val="00111117"/>
    <w:pPr>
      <w:keepNext/>
      <w:numPr>
        <w:numId w:val="1"/>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11117"/>
    <w:pPr>
      <w:keepNext/>
      <w:numPr>
        <w:ilvl w:val="1"/>
        <w:numId w:val="1"/>
      </w:numPr>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117"/>
    <w:rPr>
      <w:rFonts w:ascii="Cambria" w:eastAsia="Times New Roman" w:hAnsi="Cambria"/>
      <w:b/>
      <w:bCs/>
      <w:kern w:val="32"/>
      <w:sz w:val="32"/>
      <w:szCs w:val="32"/>
      <w:lang w:val="en-GB"/>
    </w:rPr>
  </w:style>
  <w:style w:type="character" w:customStyle="1" w:styleId="Heading2Char">
    <w:name w:val="Heading 2 Char"/>
    <w:basedOn w:val="DefaultParagraphFont"/>
    <w:link w:val="Heading2"/>
    <w:uiPriority w:val="9"/>
    <w:rsid w:val="00111117"/>
    <w:rPr>
      <w:rFonts w:ascii="Cambria" w:eastAsia="Times New Roman" w:hAnsi="Cambria"/>
      <w:b/>
      <w:bCs/>
      <w:i/>
      <w:iCs/>
      <w:sz w:val="28"/>
      <w:szCs w:val="28"/>
      <w:lang w:val="en-GB"/>
    </w:rPr>
  </w:style>
  <w:style w:type="paragraph" w:styleId="Footer">
    <w:name w:val="footer"/>
    <w:aliases w:val="Char, Char,Char Char, Char Char Char, Char1, Char1 Char Char Char,Char Char Char Char Char, Char3,Char3,Char1,Char1 Char Char,Char1 Char Char Char,Char Char Char Char Char Char Char, Char1 Char Char,Char Char Char Char,Char11,Footer1,Char Char2"/>
    <w:basedOn w:val="Normal"/>
    <w:link w:val="FooterChar"/>
    <w:uiPriority w:val="99"/>
    <w:unhideWhenUsed/>
    <w:rsid w:val="00111117"/>
    <w:pPr>
      <w:tabs>
        <w:tab w:val="center" w:pos="4513"/>
        <w:tab w:val="right" w:pos="9026"/>
      </w:tabs>
      <w:spacing w:after="0" w:line="240" w:lineRule="auto"/>
    </w:pPr>
    <w:rPr>
      <w:sz w:val="20"/>
      <w:szCs w:val="20"/>
    </w:rPr>
  </w:style>
  <w:style w:type="character" w:customStyle="1" w:styleId="FooterChar">
    <w:name w:val="Footer Char"/>
    <w:aliases w:val="Char Char1, Char Char,Char Char Char, Char Char Char Char, Char1 Char, Char1 Char Char Char Char,Char Char Char Char Char Char, Char3 Char,Char3 Char,Char1 Char,Char1 Char Char Char1,Char1 Char Char Char Char, Char1 Char Char Char1"/>
    <w:basedOn w:val="DefaultParagraphFont"/>
    <w:link w:val="Footer"/>
    <w:uiPriority w:val="99"/>
    <w:rsid w:val="00111117"/>
    <w:rPr>
      <w:rFonts w:ascii="Calibri" w:eastAsia="Calibri" w:hAnsi="Calibri" w:cs="Times New Roman"/>
      <w:sz w:val="20"/>
      <w:szCs w:val="20"/>
      <w:lang w:val="en-GB"/>
    </w:rPr>
  </w:style>
  <w:style w:type="paragraph" w:styleId="BodyTextIndent2">
    <w:name w:val="Body Text Indent 2"/>
    <w:basedOn w:val="Normal"/>
    <w:link w:val="BodyTextIndent2Char"/>
    <w:uiPriority w:val="99"/>
    <w:semiHidden/>
    <w:unhideWhenUsed/>
    <w:rsid w:val="00111117"/>
    <w:pPr>
      <w:numPr>
        <w:ilvl w:val="4"/>
        <w:numId w:val="1"/>
      </w:numPr>
      <w:spacing w:after="120" w:line="480" w:lineRule="auto"/>
    </w:pPr>
  </w:style>
  <w:style w:type="character" w:customStyle="1" w:styleId="BodyTextIndent2Char">
    <w:name w:val="Body Text Indent 2 Char"/>
    <w:basedOn w:val="DefaultParagraphFont"/>
    <w:link w:val="BodyTextIndent2"/>
    <w:uiPriority w:val="99"/>
    <w:semiHidden/>
    <w:rsid w:val="00111117"/>
    <w:rPr>
      <w:rFonts w:ascii="Calibri" w:eastAsia="Calibri" w:hAnsi="Calibri" w:cs="Times New Roman"/>
      <w:lang w:val="en-GB"/>
    </w:rPr>
  </w:style>
  <w:style w:type="paragraph" w:styleId="NormalWeb">
    <w:name w:val="Normal (Web)"/>
    <w:basedOn w:val="Normal"/>
    <w:uiPriority w:val="99"/>
    <w:unhideWhenUsed/>
    <w:rsid w:val="00111117"/>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0525C7"/>
    <w:rPr>
      <w:sz w:val="16"/>
      <w:szCs w:val="16"/>
    </w:rPr>
  </w:style>
  <w:style w:type="paragraph" w:styleId="CommentText">
    <w:name w:val="annotation text"/>
    <w:basedOn w:val="Normal"/>
    <w:link w:val="CommentTextChar"/>
    <w:uiPriority w:val="99"/>
    <w:semiHidden/>
    <w:unhideWhenUsed/>
    <w:rsid w:val="000525C7"/>
    <w:rPr>
      <w:sz w:val="20"/>
      <w:szCs w:val="20"/>
    </w:rPr>
  </w:style>
  <w:style w:type="character" w:customStyle="1" w:styleId="CommentTextChar">
    <w:name w:val="Comment Text Char"/>
    <w:basedOn w:val="DefaultParagraphFont"/>
    <w:link w:val="CommentText"/>
    <w:uiPriority w:val="99"/>
    <w:semiHidden/>
    <w:rsid w:val="000525C7"/>
    <w:rPr>
      <w:lang w:val="en-GB"/>
    </w:rPr>
  </w:style>
  <w:style w:type="paragraph" w:styleId="CommentSubject">
    <w:name w:val="annotation subject"/>
    <w:basedOn w:val="CommentText"/>
    <w:next w:val="CommentText"/>
    <w:link w:val="CommentSubjectChar"/>
    <w:uiPriority w:val="99"/>
    <w:semiHidden/>
    <w:unhideWhenUsed/>
    <w:rsid w:val="000525C7"/>
    <w:rPr>
      <w:b/>
      <w:bCs/>
    </w:rPr>
  </w:style>
  <w:style w:type="character" w:customStyle="1" w:styleId="CommentSubjectChar">
    <w:name w:val="Comment Subject Char"/>
    <w:basedOn w:val="CommentTextChar"/>
    <w:link w:val="CommentSubject"/>
    <w:uiPriority w:val="99"/>
    <w:semiHidden/>
    <w:rsid w:val="000525C7"/>
    <w:rPr>
      <w:b/>
      <w:bCs/>
      <w:lang w:val="en-GB"/>
    </w:rPr>
  </w:style>
  <w:style w:type="paragraph" w:styleId="BalloonText">
    <w:name w:val="Balloon Text"/>
    <w:basedOn w:val="Normal"/>
    <w:link w:val="BalloonTextChar"/>
    <w:uiPriority w:val="99"/>
    <w:semiHidden/>
    <w:unhideWhenUsed/>
    <w:rsid w:val="00052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5C7"/>
    <w:rPr>
      <w:rFonts w:ascii="Tahoma" w:hAnsi="Tahoma" w:cs="Tahoma"/>
      <w:sz w:val="16"/>
      <w:szCs w:val="16"/>
      <w:lang w:val="en-GB"/>
    </w:rPr>
  </w:style>
  <w:style w:type="paragraph" w:styleId="Header">
    <w:name w:val="header"/>
    <w:basedOn w:val="Normal"/>
    <w:link w:val="HeaderChar"/>
    <w:uiPriority w:val="99"/>
    <w:unhideWhenUsed/>
    <w:rsid w:val="00A3381B"/>
    <w:pPr>
      <w:tabs>
        <w:tab w:val="center" w:pos="4680"/>
        <w:tab w:val="right" w:pos="9360"/>
      </w:tabs>
    </w:pPr>
  </w:style>
  <w:style w:type="character" w:customStyle="1" w:styleId="HeaderChar">
    <w:name w:val="Header Char"/>
    <w:basedOn w:val="DefaultParagraphFont"/>
    <w:link w:val="Header"/>
    <w:uiPriority w:val="99"/>
    <w:rsid w:val="00A3381B"/>
    <w:rPr>
      <w:sz w:val="22"/>
      <w:szCs w:val="22"/>
      <w:lang w:val="en-GB"/>
    </w:rPr>
  </w:style>
  <w:style w:type="character" w:styleId="Strong">
    <w:name w:val="Strong"/>
    <w:uiPriority w:val="22"/>
    <w:qFormat/>
    <w:rsid w:val="008A167F"/>
    <w:rPr>
      <w:b/>
      <w:bCs/>
    </w:rPr>
  </w:style>
  <w:style w:type="paragraph" w:styleId="ListParagraph">
    <w:name w:val="List Paragraph"/>
    <w:basedOn w:val="Normal"/>
    <w:uiPriority w:val="34"/>
    <w:qFormat/>
    <w:rsid w:val="00DA67BD"/>
    <w:pPr>
      <w:spacing w:after="0" w:line="240" w:lineRule="auto"/>
      <w:ind w:left="720"/>
      <w:contextualSpacing/>
    </w:pPr>
    <w:rPr>
      <w:rFonts w:ascii="Arial" w:eastAsia="Times New Roman" w:hAnsi="Arial"/>
      <w:sz w:val="24"/>
      <w:szCs w:val="20"/>
      <w:lang w:val="en-US"/>
    </w:rPr>
  </w:style>
  <w:style w:type="character" w:customStyle="1" w:styleId="m8032911370283557808gmail-il">
    <w:name w:val="m_8032911370283557808gmail-il"/>
    <w:basedOn w:val="DefaultParagraphFont"/>
    <w:rsid w:val="00176B7F"/>
  </w:style>
  <w:style w:type="character" w:customStyle="1" w:styleId="apple-converted-space">
    <w:name w:val="apple-converted-space"/>
    <w:basedOn w:val="DefaultParagraphFont"/>
    <w:rsid w:val="008A6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8837">
      <w:bodyDiv w:val="1"/>
      <w:marLeft w:val="0"/>
      <w:marRight w:val="0"/>
      <w:marTop w:val="0"/>
      <w:marBottom w:val="0"/>
      <w:divBdr>
        <w:top w:val="none" w:sz="0" w:space="0" w:color="auto"/>
        <w:left w:val="none" w:sz="0" w:space="0" w:color="auto"/>
        <w:bottom w:val="none" w:sz="0" w:space="0" w:color="auto"/>
        <w:right w:val="none" w:sz="0" w:space="0" w:color="auto"/>
      </w:divBdr>
    </w:div>
    <w:div w:id="383331272">
      <w:bodyDiv w:val="1"/>
      <w:marLeft w:val="0"/>
      <w:marRight w:val="0"/>
      <w:marTop w:val="0"/>
      <w:marBottom w:val="0"/>
      <w:divBdr>
        <w:top w:val="none" w:sz="0" w:space="0" w:color="auto"/>
        <w:left w:val="none" w:sz="0" w:space="0" w:color="auto"/>
        <w:bottom w:val="none" w:sz="0" w:space="0" w:color="auto"/>
        <w:right w:val="none" w:sz="0" w:space="0" w:color="auto"/>
      </w:divBdr>
    </w:div>
    <w:div w:id="758066734">
      <w:bodyDiv w:val="1"/>
      <w:marLeft w:val="0"/>
      <w:marRight w:val="0"/>
      <w:marTop w:val="0"/>
      <w:marBottom w:val="0"/>
      <w:divBdr>
        <w:top w:val="none" w:sz="0" w:space="0" w:color="auto"/>
        <w:left w:val="none" w:sz="0" w:space="0" w:color="auto"/>
        <w:bottom w:val="none" w:sz="0" w:space="0" w:color="auto"/>
        <w:right w:val="none" w:sz="0" w:space="0" w:color="auto"/>
      </w:divBdr>
    </w:div>
    <w:div w:id="1046756466">
      <w:bodyDiv w:val="1"/>
      <w:marLeft w:val="0"/>
      <w:marRight w:val="0"/>
      <w:marTop w:val="0"/>
      <w:marBottom w:val="0"/>
      <w:divBdr>
        <w:top w:val="none" w:sz="0" w:space="0" w:color="auto"/>
        <w:left w:val="none" w:sz="0" w:space="0" w:color="auto"/>
        <w:bottom w:val="none" w:sz="0" w:space="0" w:color="auto"/>
        <w:right w:val="none" w:sz="0" w:space="0" w:color="auto"/>
      </w:divBdr>
    </w:div>
    <w:div w:id="1299915514">
      <w:bodyDiv w:val="1"/>
      <w:marLeft w:val="0"/>
      <w:marRight w:val="0"/>
      <w:marTop w:val="0"/>
      <w:marBottom w:val="0"/>
      <w:divBdr>
        <w:top w:val="none" w:sz="0" w:space="0" w:color="auto"/>
        <w:left w:val="none" w:sz="0" w:space="0" w:color="auto"/>
        <w:bottom w:val="none" w:sz="0" w:space="0" w:color="auto"/>
        <w:right w:val="none" w:sz="0" w:space="0" w:color="auto"/>
      </w:divBdr>
      <w:divsChild>
        <w:div w:id="67927618">
          <w:marLeft w:val="0"/>
          <w:marRight w:val="0"/>
          <w:marTop w:val="0"/>
          <w:marBottom w:val="0"/>
          <w:divBdr>
            <w:top w:val="none" w:sz="0" w:space="0" w:color="auto"/>
            <w:left w:val="none" w:sz="0" w:space="0" w:color="auto"/>
            <w:bottom w:val="none" w:sz="0" w:space="0" w:color="auto"/>
            <w:right w:val="none" w:sz="0" w:space="0" w:color="auto"/>
          </w:divBdr>
        </w:div>
        <w:div w:id="1194223857">
          <w:marLeft w:val="0"/>
          <w:marRight w:val="0"/>
          <w:marTop w:val="0"/>
          <w:marBottom w:val="0"/>
          <w:divBdr>
            <w:top w:val="none" w:sz="0" w:space="0" w:color="auto"/>
            <w:left w:val="none" w:sz="0" w:space="0" w:color="auto"/>
            <w:bottom w:val="none" w:sz="0" w:space="0" w:color="auto"/>
            <w:right w:val="none" w:sz="0" w:space="0" w:color="auto"/>
          </w:divBdr>
        </w:div>
        <w:div w:id="159318528">
          <w:marLeft w:val="0"/>
          <w:marRight w:val="0"/>
          <w:marTop w:val="0"/>
          <w:marBottom w:val="0"/>
          <w:divBdr>
            <w:top w:val="none" w:sz="0" w:space="0" w:color="auto"/>
            <w:left w:val="none" w:sz="0" w:space="0" w:color="auto"/>
            <w:bottom w:val="none" w:sz="0" w:space="0" w:color="auto"/>
            <w:right w:val="none" w:sz="0" w:space="0" w:color="auto"/>
          </w:divBdr>
        </w:div>
        <w:div w:id="1095595709">
          <w:marLeft w:val="0"/>
          <w:marRight w:val="0"/>
          <w:marTop w:val="0"/>
          <w:marBottom w:val="0"/>
          <w:divBdr>
            <w:top w:val="none" w:sz="0" w:space="0" w:color="auto"/>
            <w:left w:val="none" w:sz="0" w:space="0" w:color="auto"/>
            <w:bottom w:val="none" w:sz="0" w:space="0" w:color="auto"/>
            <w:right w:val="none" w:sz="0" w:space="0" w:color="auto"/>
          </w:divBdr>
        </w:div>
        <w:div w:id="1751848521">
          <w:marLeft w:val="0"/>
          <w:marRight w:val="0"/>
          <w:marTop w:val="0"/>
          <w:marBottom w:val="0"/>
          <w:divBdr>
            <w:top w:val="none" w:sz="0" w:space="0" w:color="auto"/>
            <w:left w:val="none" w:sz="0" w:space="0" w:color="auto"/>
            <w:bottom w:val="none" w:sz="0" w:space="0" w:color="auto"/>
            <w:right w:val="none" w:sz="0" w:space="0" w:color="auto"/>
          </w:divBdr>
        </w:div>
        <w:div w:id="2061902367">
          <w:marLeft w:val="0"/>
          <w:marRight w:val="0"/>
          <w:marTop w:val="0"/>
          <w:marBottom w:val="0"/>
          <w:divBdr>
            <w:top w:val="none" w:sz="0" w:space="0" w:color="auto"/>
            <w:left w:val="none" w:sz="0" w:space="0" w:color="auto"/>
            <w:bottom w:val="none" w:sz="0" w:space="0" w:color="auto"/>
            <w:right w:val="none" w:sz="0" w:space="0" w:color="auto"/>
          </w:divBdr>
        </w:div>
        <w:div w:id="479157455">
          <w:marLeft w:val="0"/>
          <w:marRight w:val="0"/>
          <w:marTop w:val="0"/>
          <w:marBottom w:val="0"/>
          <w:divBdr>
            <w:top w:val="none" w:sz="0" w:space="0" w:color="auto"/>
            <w:left w:val="none" w:sz="0" w:space="0" w:color="auto"/>
            <w:bottom w:val="none" w:sz="0" w:space="0" w:color="auto"/>
            <w:right w:val="none" w:sz="0" w:space="0" w:color="auto"/>
          </w:divBdr>
        </w:div>
        <w:div w:id="446511468">
          <w:marLeft w:val="0"/>
          <w:marRight w:val="0"/>
          <w:marTop w:val="0"/>
          <w:marBottom w:val="0"/>
          <w:divBdr>
            <w:top w:val="none" w:sz="0" w:space="0" w:color="auto"/>
            <w:left w:val="none" w:sz="0" w:space="0" w:color="auto"/>
            <w:bottom w:val="none" w:sz="0" w:space="0" w:color="auto"/>
            <w:right w:val="none" w:sz="0" w:space="0" w:color="auto"/>
          </w:divBdr>
        </w:div>
        <w:div w:id="115608121">
          <w:marLeft w:val="0"/>
          <w:marRight w:val="0"/>
          <w:marTop w:val="0"/>
          <w:marBottom w:val="0"/>
          <w:divBdr>
            <w:top w:val="none" w:sz="0" w:space="0" w:color="auto"/>
            <w:left w:val="none" w:sz="0" w:space="0" w:color="auto"/>
            <w:bottom w:val="none" w:sz="0" w:space="0" w:color="auto"/>
            <w:right w:val="none" w:sz="0" w:space="0" w:color="auto"/>
          </w:divBdr>
        </w:div>
        <w:div w:id="943073078">
          <w:marLeft w:val="0"/>
          <w:marRight w:val="0"/>
          <w:marTop w:val="0"/>
          <w:marBottom w:val="0"/>
          <w:divBdr>
            <w:top w:val="none" w:sz="0" w:space="0" w:color="auto"/>
            <w:left w:val="none" w:sz="0" w:space="0" w:color="auto"/>
            <w:bottom w:val="none" w:sz="0" w:space="0" w:color="auto"/>
            <w:right w:val="none" w:sz="0" w:space="0" w:color="auto"/>
          </w:divBdr>
        </w:div>
        <w:div w:id="1597210328">
          <w:marLeft w:val="0"/>
          <w:marRight w:val="0"/>
          <w:marTop w:val="0"/>
          <w:marBottom w:val="0"/>
          <w:divBdr>
            <w:top w:val="none" w:sz="0" w:space="0" w:color="auto"/>
            <w:left w:val="none" w:sz="0" w:space="0" w:color="auto"/>
            <w:bottom w:val="none" w:sz="0" w:space="0" w:color="auto"/>
            <w:right w:val="none" w:sz="0" w:space="0" w:color="auto"/>
          </w:divBdr>
        </w:div>
        <w:div w:id="1265961636">
          <w:marLeft w:val="0"/>
          <w:marRight w:val="0"/>
          <w:marTop w:val="0"/>
          <w:marBottom w:val="0"/>
          <w:divBdr>
            <w:top w:val="none" w:sz="0" w:space="0" w:color="auto"/>
            <w:left w:val="none" w:sz="0" w:space="0" w:color="auto"/>
            <w:bottom w:val="none" w:sz="0" w:space="0" w:color="auto"/>
            <w:right w:val="none" w:sz="0" w:space="0" w:color="auto"/>
          </w:divBdr>
        </w:div>
      </w:divsChild>
    </w:div>
    <w:div w:id="1522082756">
      <w:bodyDiv w:val="1"/>
      <w:marLeft w:val="0"/>
      <w:marRight w:val="0"/>
      <w:marTop w:val="0"/>
      <w:marBottom w:val="0"/>
      <w:divBdr>
        <w:top w:val="none" w:sz="0" w:space="0" w:color="auto"/>
        <w:left w:val="none" w:sz="0" w:space="0" w:color="auto"/>
        <w:bottom w:val="none" w:sz="0" w:space="0" w:color="auto"/>
        <w:right w:val="none" w:sz="0" w:space="0" w:color="auto"/>
      </w:divBdr>
    </w:div>
    <w:div w:id="188575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37E29-2B64-4EE1-8091-E564499A5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Irene</cp:lastModifiedBy>
  <cp:revision>2</cp:revision>
  <cp:lastPrinted>2017-02-27T06:37:00Z</cp:lastPrinted>
  <dcterms:created xsi:type="dcterms:W3CDTF">2020-06-18T23:32:00Z</dcterms:created>
  <dcterms:modified xsi:type="dcterms:W3CDTF">2020-06-18T23:32:00Z</dcterms:modified>
</cp:coreProperties>
</file>