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7"/>
        <w:gridCol w:w="956"/>
        <w:gridCol w:w="1165"/>
        <w:gridCol w:w="4062"/>
      </w:tblGrid>
      <w:tr w:rsidR="00AF646A" w:rsidRPr="00AF646A" w14:paraId="401FDDE2" w14:textId="77777777" w:rsidTr="00AF646A">
        <w:tc>
          <w:tcPr>
            <w:tcW w:w="0" w:type="auto"/>
            <w:hideMark/>
          </w:tcPr>
          <w:p w14:paraId="042353B0" w14:textId="77777777" w:rsidR="00AF646A" w:rsidRPr="00AF646A" w:rsidRDefault="00AF646A" w:rsidP="00AF646A">
            <w:pPr>
              <w:spacing w:after="160" w:line="259" w:lineRule="auto"/>
              <w:rPr>
                <w:b/>
                <w:bCs/>
              </w:rPr>
            </w:pPr>
            <w:r w:rsidRPr="00AF646A">
              <w:rPr>
                <w:b/>
                <w:bCs/>
              </w:rPr>
              <w:t>Risk</w:t>
            </w:r>
          </w:p>
        </w:tc>
        <w:tc>
          <w:tcPr>
            <w:tcW w:w="0" w:type="auto"/>
            <w:hideMark/>
          </w:tcPr>
          <w:p w14:paraId="5A4E4594" w14:textId="77777777" w:rsidR="00AF646A" w:rsidRPr="00AF646A" w:rsidRDefault="00AF646A" w:rsidP="00AF646A">
            <w:pPr>
              <w:spacing w:after="160" w:line="259" w:lineRule="auto"/>
              <w:rPr>
                <w:b/>
                <w:bCs/>
              </w:rPr>
            </w:pPr>
            <w:r w:rsidRPr="00AF646A">
              <w:rPr>
                <w:b/>
                <w:bCs/>
              </w:rPr>
              <w:t>Severity</w:t>
            </w:r>
          </w:p>
        </w:tc>
        <w:tc>
          <w:tcPr>
            <w:tcW w:w="0" w:type="auto"/>
            <w:hideMark/>
          </w:tcPr>
          <w:p w14:paraId="07D012EA" w14:textId="77777777" w:rsidR="00AF646A" w:rsidRPr="00AF646A" w:rsidRDefault="00AF646A" w:rsidP="00AF646A">
            <w:pPr>
              <w:spacing w:after="160" w:line="259" w:lineRule="auto"/>
              <w:rPr>
                <w:b/>
                <w:bCs/>
              </w:rPr>
            </w:pPr>
            <w:r w:rsidRPr="00AF646A">
              <w:rPr>
                <w:b/>
                <w:bCs/>
              </w:rPr>
              <w:t>Frequency</w:t>
            </w:r>
          </w:p>
        </w:tc>
        <w:tc>
          <w:tcPr>
            <w:tcW w:w="0" w:type="auto"/>
            <w:hideMark/>
          </w:tcPr>
          <w:p w14:paraId="54724DCF" w14:textId="77777777" w:rsidR="00AF646A" w:rsidRPr="00AF646A" w:rsidRDefault="00AF646A" w:rsidP="00AF646A">
            <w:pPr>
              <w:spacing w:after="160" w:line="259" w:lineRule="auto"/>
              <w:rPr>
                <w:b/>
                <w:bCs/>
              </w:rPr>
            </w:pPr>
            <w:r w:rsidRPr="00AF646A">
              <w:rPr>
                <w:b/>
                <w:bCs/>
              </w:rPr>
              <w:t>Mitigation Plan</w:t>
            </w:r>
          </w:p>
        </w:tc>
      </w:tr>
      <w:tr w:rsidR="00AF646A" w:rsidRPr="00AF646A" w14:paraId="0D72B0F8" w14:textId="77777777" w:rsidTr="00AF646A">
        <w:tc>
          <w:tcPr>
            <w:tcW w:w="0" w:type="auto"/>
            <w:hideMark/>
          </w:tcPr>
          <w:p w14:paraId="218FFF38" w14:textId="77777777" w:rsidR="00AF646A" w:rsidRPr="00AF646A" w:rsidRDefault="00AF646A" w:rsidP="00AF646A">
            <w:pPr>
              <w:spacing w:after="160" w:line="259" w:lineRule="auto"/>
            </w:pPr>
            <w:r w:rsidRPr="00AF646A">
              <w:rPr>
                <w:b/>
                <w:bCs/>
              </w:rPr>
              <w:t>1. Data Privacy and Security</w:t>
            </w:r>
          </w:p>
        </w:tc>
        <w:tc>
          <w:tcPr>
            <w:tcW w:w="0" w:type="auto"/>
            <w:hideMark/>
          </w:tcPr>
          <w:p w14:paraId="2C3ED233" w14:textId="77777777" w:rsidR="00AF646A" w:rsidRPr="00AF646A" w:rsidRDefault="00AF646A" w:rsidP="00AF646A">
            <w:pPr>
              <w:spacing w:after="160" w:line="259" w:lineRule="auto"/>
            </w:pPr>
            <w:r w:rsidRPr="00AF646A">
              <w:t>9</w:t>
            </w:r>
          </w:p>
        </w:tc>
        <w:tc>
          <w:tcPr>
            <w:tcW w:w="0" w:type="auto"/>
            <w:hideMark/>
          </w:tcPr>
          <w:p w14:paraId="0112B39E" w14:textId="77777777" w:rsidR="00AF646A" w:rsidRPr="00AF646A" w:rsidRDefault="00AF646A" w:rsidP="00AF646A">
            <w:pPr>
              <w:spacing w:after="160" w:line="259" w:lineRule="auto"/>
            </w:pPr>
            <w:r w:rsidRPr="00AF646A">
              <w:t>5</w:t>
            </w:r>
          </w:p>
        </w:tc>
        <w:tc>
          <w:tcPr>
            <w:tcW w:w="0" w:type="auto"/>
            <w:hideMark/>
          </w:tcPr>
          <w:p w14:paraId="458153A5" w14:textId="77777777" w:rsidR="00AF646A" w:rsidRPr="00AF646A" w:rsidRDefault="00AF646A" w:rsidP="00AF646A">
            <w:pPr>
              <w:spacing w:after="160" w:line="259" w:lineRule="auto"/>
            </w:pPr>
            <w:r w:rsidRPr="00AF646A">
              <w:t>Use strong passwords and secure networks.</w:t>
            </w:r>
          </w:p>
        </w:tc>
      </w:tr>
      <w:tr w:rsidR="00AF646A" w:rsidRPr="00AF646A" w14:paraId="377FFA9E" w14:textId="77777777" w:rsidTr="00AF646A">
        <w:tc>
          <w:tcPr>
            <w:tcW w:w="0" w:type="auto"/>
            <w:hideMark/>
          </w:tcPr>
          <w:p w14:paraId="03FBD8BD" w14:textId="77777777" w:rsidR="00AF646A" w:rsidRPr="00AF646A" w:rsidRDefault="00AF646A" w:rsidP="00AF646A">
            <w:pPr>
              <w:spacing w:after="160" w:line="259" w:lineRule="auto"/>
            </w:pPr>
            <w:r w:rsidRPr="00AF646A">
              <w:rPr>
                <w:b/>
                <w:bCs/>
              </w:rPr>
              <w:t>2. Accuracy of Fall Detection</w:t>
            </w:r>
          </w:p>
        </w:tc>
        <w:tc>
          <w:tcPr>
            <w:tcW w:w="0" w:type="auto"/>
            <w:hideMark/>
          </w:tcPr>
          <w:p w14:paraId="6FB67870" w14:textId="77777777" w:rsidR="00AF646A" w:rsidRPr="00AF646A" w:rsidRDefault="00AF646A" w:rsidP="00AF646A">
            <w:pPr>
              <w:spacing w:after="160" w:line="259" w:lineRule="auto"/>
            </w:pPr>
            <w:r w:rsidRPr="00AF646A">
              <w:t>8</w:t>
            </w:r>
          </w:p>
        </w:tc>
        <w:tc>
          <w:tcPr>
            <w:tcW w:w="0" w:type="auto"/>
            <w:hideMark/>
          </w:tcPr>
          <w:p w14:paraId="46376037" w14:textId="77777777" w:rsidR="00AF646A" w:rsidRPr="00AF646A" w:rsidRDefault="00AF646A" w:rsidP="00AF646A">
            <w:pPr>
              <w:spacing w:after="160" w:line="259" w:lineRule="auto"/>
            </w:pPr>
            <w:r w:rsidRPr="00AF646A">
              <w:t>8</w:t>
            </w:r>
          </w:p>
        </w:tc>
        <w:tc>
          <w:tcPr>
            <w:tcW w:w="0" w:type="auto"/>
            <w:hideMark/>
          </w:tcPr>
          <w:p w14:paraId="5572FDD0" w14:textId="77777777" w:rsidR="00AF646A" w:rsidRPr="00AF646A" w:rsidRDefault="00AF646A" w:rsidP="00AF646A">
            <w:pPr>
              <w:spacing w:after="160" w:line="259" w:lineRule="auto"/>
            </w:pPr>
            <w:r w:rsidRPr="00AF646A">
              <w:t>Test often, adjust the system regularly.</w:t>
            </w:r>
          </w:p>
        </w:tc>
      </w:tr>
      <w:tr w:rsidR="00AF646A" w:rsidRPr="00AF646A" w14:paraId="7C00C7FA" w14:textId="77777777" w:rsidTr="00AF646A">
        <w:tc>
          <w:tcPr>
            <w:tcW w:w="0" w:type="auto"/>
            <w:hideMark/>
          </w:tcPr>
          <w:p w14:paraId="43BE4203" w14:textId="77777777" w:rsidR="00AF646A" w:rsidRPr="00AF646A" w:rsidRDefault="00AF646A" w:rsidP="00AF646A">
            <w:pPr>
              <w:spacing w:after="160" w:line="259" w:lineRule="auto"/>
            </w:pPr>
            <w:r w:rsidRPr="00AF646A">
              <w:rPr>
                <w:b/>
                <w:bCs/>
              </w:rPr>
              <w:t>3. Hardware Failure</w:t>
            </w:r>
          </w:p>
        </w:tc>
        <w:tc>
          <w:tcPr>
            <w:tcW w:w="0" w:type="auto"/>
            <w:hideMark/>
          </w:tcPr>
          <w:p w14:paraId="74F732EC" w14:textId="77777777" w:rsidR="00AF646A" w:rsidRPr="00AF646A" w:rsidRDefault="00AF646A" w:rsidP="00AF646A">
            <w:pPr>
              <w:spacing w:after="160" w:line="259" w:lineRule="auto"/>
            </w:pPr>
            <w:r w:rsidRPr="00AF646A">
              <w:t>6</w:t>
            </w:r>
          </w:p>
        </w:tc>
        <w:tc>
          <w:tcPr>
            <w:tcW w:w="0" w:type="auto"/>
            <w:hideMark/>
          </w:tcPr>
          <w:p w14:paraId="4A696CAA" w14:textId="77777777" w:rsidR="00AF646A" w:rsidRPr="00AF646A" w:rsidRDefault="00AF646A" w:rsidP="00AF646A">
            <w:pPr>
              <w:spacing w:after="160" w:line="259" w:lineRule="auto"/>
            </w:pPr>
            <w:r w:rsidRPr="00AF646A">
              <w:t>6</w:t>
            </w:r>
          </w:p>
        </w:tc>
        <w:tc>
          <w:tcPr>
            <w:tcW w:w="0" w:type="auto"/>
            <w:hideMark/>
          </w:tcPr>
          <w:p w14:paraId="497A8302" w14:textId="77777777" w:rsidR="00AF646A" w:rsidRPr="00AF646A" w:rsidRDefault="00AF646A" w:rsidP="00AF646A">
            <w:pPr>
              <w:spacing w:after="160" w:line="259" w:lineRule="auto"/>
            </w:pPr>
            <w:r w:rsidRPr="00AF646A">
              <w:t>Check devices frequently for any issues.</w:t>
            </w:r>
          </w:p>
        </w:tc>
      </w:tr>
      <w:tr w:rsidR="00AF646A" w:rsidRPr="00AF646A" w14:paraId="31A29471" w14:textId="77777777" w:rsidTr="00AF646A">
        <w:tc>
          <w:tcPr>
            <w:tcW w:w="0" w:type="auto"/>
            <w:hideMark/>
          </w:tcPr>
          <w:p w14:paraId="4504C35F" w14:textId="77777777" w:rsidR="00AF646A" w:rsidRPr="00AF646A" w:rsidRDefault="00AF646A" w:rsidP="00AF646A">
            <w:pPr>
              <w:spacing w:after="160" w:line="259" w:lineRule="auto"/>
            </w:pPr>
            <w:r w:rsidRPr="00AF646A">
              <w:rPr>
                <w:b/>
                <w:bCs/>
              </w:rPr>
              <w:t>4. Latency in Real-Time Processing</w:t>
            </w:r>
          </w:p>
        </w:tc>
        <w:tc>
          <w:tcPr>
            <w:tcW w:w="0" w:type="auto"/>
            <w:hideMark/>
          </w:tcPr>
          <w:p w14:paraId="62C7EF99" w14:textId="77777777" w:rsidR="00AF646A" w:rsidRPr="00AF646A" w:rsidRDefault="00AF646A" w:rsidP="00AF646A">
            <w:pPr>
              <w:spacing w:after="160" w:line="259" w:lineRule="auto"/>
            </w:pPr>
            <w:r w:rsidRPr="00AF646A">
              <w:t>9</w:t>
            </w:r>
          </w:p>
        </w:tc>
        <w:tc>
          <w:tcPr>
            <w:tcW w:w="0" w:type="auto"/>
            <w:hideMark/>
          </w:tcPr>
          <w:p w14:paraId="2B3FA37D" w14:textId="77777777" w:rsidR="00AF646A" w:rsidRPr="00AF646A" w:rsidRDefault="00AF646A" w:rsidP="00AF646A">
            <w:pPr>
              <w:spacing w:after="160" w:line="259" w:lineRule="auto"/>
            </w:pPr>
            <w:r w:rsidRPr="00AF646A">
              <w:t>3</w:t>
            </w:r>
          </w:p>
        </w:tc>
        <w:tc>
          <w:tcPr>
            <w:tcW w:w="0" w:type="auto"/>
            <w:hideMark/>
          </w:tcPr>
          <w:p w14:paraId="436FC342" w14:textId="77777777" w:rsidR="00AF646A" w:rsidRPr="00AF646A" w:rsidRDefault="00AF646A" w:rsidP="00AF646A">
            <w:pPr>
              <w:spacing w:after="160" w:line="259" w:lineRule="auto"/>
            </w:pPr>
            <w:r w:rsidRPr="00AF646A">
              <w:t>Make sure the system runs efficiently.</w:t>
            </w:r>
          </w:p>
        </w:tc>
      </w:tr>
      <w:tr w:rsidR="00AF646A" w:rsidRPr="00AF646A" w14:paraId="0337E7F7" w14:textId="77777777" w:rsidTr="00AF646A">
        <w:tc>
          <w:tcPr>
            <w:tcW w:w="0" w:type="auto"/>
            <w:hideMark/>
          </w:tcPr>
          <w:p w14:paraId="4525883F" w14:textId="77777777" w:rsidR="00AF646A" w:rsidRPr="00AF646A" w:rsidRDefault="00AF646A" w:rsidP="00AF646A">
            <w:pPr>
              <w:spacing w:after="160" w:line="259" w:lineRule="auto"/>
            </w:pPr>
            <w:r w:rsidRPr="00AF646A">
              <w:rPr>
                <w:b/>
                <w:bCs/>
              </w:rPr>
              <w:t>5. Usability for Elderly Individuals</w:t>
            </w:r>
          </w:p>
        </w:tc>
        <w:tc>
          <w:tcPr>
            <w:tcW w:w="0" w:type="auto"/>
            <w:hideMark/>
          </w:tcPr>
          <w:p w14:paraId="4BE8A085" w14:textId="77777777" w:rsidR="00AF646A" w:rsidRPr="00AF646A" w:rsidRDefault="00AF646A" w:rsidP="00AF646A">
            <w:pPr>
              <w:spacing w:after="160" w:line="259" w:lineRule="auto"/>
            </w:pPr>
            <w:r w:rsidRPr="00AF646A">
              <w:t>5</w:t>
            </w:r>
          </w:p>
        </w:tc>
        <w:tc>
          <w:tcPr>
            <w:tcW w:w="0" w:type="auto"/>
            <w:hideMark/>
          </w:tcPr>
          <w:p w14:paraId="3662DAAB" w14:textId="77777777" w:rsidR="00AF646A" w:rsidRPr="00AF646A" w:rsidRDefault="00AF646A" w:rsidP="00AF646A">
            <w:pPr>
              <w:spacing w:after="160" w:line="259" w:lineRule="auto"/>
            </w:pPr>
            <w:r w:rsidRPr="00AF646A">
              <w:t>7</w:t>
            </w:r>
          </w:p>
        </w:tc>
        <w:tc>
          <w:tcPr>
            <w:tcW w:w="0" w:type="auto"/>
            <w:hideMark/>
          </w:tcPr>
          <w:p w14:paraId="096BAF7C" w14:textId="77777777" w:rsidR="00AF646A" w:rsidRPr="00AF646A" w:rsidRDefault="00AF646A" w:rsidP="00AF646A">
            <w:pPr>
              <w:spacing w:after="160" w:line="259" w:lineRule="auto"/>
            </w:pPr>
            <w:r w:rsidRPr="00AF646A">
              <w:t>Keep the design simple and user-friendly.</w:t>
            </w:r>
          </w:p>
        </w:tc>
      </w:tr>
      <w:tr w:rsidR="00AF646A" w:rsidRPr="00AF646A" w14:paraId="491D0DF7" w14:textId="77777777" w:rsidTr="00AF646A">
        <w:tc>
          <w:tcPr>
            <w:tcW w:w="0" w:type="auto"/>
            <w:hideMark/>
          </w:tcPr>
          <w:p w14:paraId="12CA9FE3" w14:textId="77777777" w:rsidR="00AF646A" w:rsidRPr="00AF646A" w:rsidRDefault="00AF646A" w:rsidP="00AF646A">
            <w:pPr>
              <w:spacing w:after="160" w:line="259" w:lineRule="auto"/>
            </w:pPr>
            <w:r w:rsidRPr="00AF646A">
              <w:rPr>
                <w:b/>
                <w:bCs/>
              </w:rPr>
              <w:t>6. Limited Scalability</w:t>
            </w:r>
          </w:p>
        </w:tc>
        <w:tc>
          <w:tcPr>
            <w:tcW w:w="0" w:type="auto"/>
            <w:hideMark/>
          </w:tcPr>
          <w:p w14:paraId="026480F1" w14:textId="77777777" w:rsidR="00AF646A" w:rsidRPr="00AF646A" w:rsidRDefault="00AF646A" w:rsidP="00AF646A">
            <w:pPr>
              <w:spacing w:after="160" w:line="259" w:lineRule="auto"/>
            </w:pPr>
            <w:r w:rsidRPr="00AF646A">
              <w:t>7</w:t>
            </w:r>
          </w:p>
        </w:tc>
        <w:tc>
          <w:tcPr>
            <w:tcW w:w="0" w:type="auto"/>
            <w:hideMark/>
          </w:tcPr>
          <w:p w14:paraId="64B34DE1" w14:textId="77777777" w:rsidR="00AF646A" w:rsidRPr="00AF646A" w:rsidRDefault="00AF646A" w:rsidP="00AF646A">
            <w:pPr>
              <w:spacing w:after="160" w:line="259" w:lineRule="auto"/>
            </w:pPr>
            <w:r w:rsidRPr="00AF646A">
              <w:t>5</w:t>
            </w:r>
          </w:p>
        </w:tc>
        <w:tc>
          <w:tcPr>
            <w:tcW w:w="0" w:type="auto"/>
            <w:hideMark/>
          </w:tcPr>
          <w:p w14:paraId="4DBF90A6" w14:textId="77777777" w:rsidR="00AF646A" w:rsidRPr="00AF646A" w:rsidRDefault="00AF646A" w:rsidP="00AF646A">
            <w:pPr>
              <w:spacing w:after="160" w:line="259" w:lineRule="auto"/>
            </w:pPr>
            <w:r w:rsidRPr="00AF646A">
              <w:t>Use flexible software that can adapt.</w:t>
            </w:r>
          </w:p>
        </w:tc>
      </w:tr>
      <w:tr w:rsidR="00AF646A" w:rsidRPr="00AF646A" w14:paraId="1739B95C" w14:textId="77777777" w:rsidTr="00AF646A">
        <w:tc>
          <w:tcPr>
            <w:tcW w:w="0" w:type="auto"/>
            <w:hideMark/>
          </w:tcPr>
          <w:p w14:paraId="7AAD9884" w14:textId="77777777" w:rsidR="00AF646A" w:rsidRPr="00AF646A" w:rsidRDefault="00AF646A" w:rsidP="00AF646A">
            <w:pPr>
              <w:spacing w:after="160" w:line="259" w:lineRule="auto"/>
            </w:pPr>
            <w:r w:rsidRPr="00AF646A">
              <w:rPr>
                <w:b/>
                <w:bCs/>
              </w:rPr>
              <w:t>7. Sensor Calibration Issues</w:t>
            </w:r>
          </w:p>
        </w:tc>
        <w:tc>
          <w:tcPr>
            <w:tcW w:w="0" w:type="auto"/>
            <w:hideMark/>
          </w:tcPr>
          <w:p w14:paraId="70C0ED59" w14:textId="77777777" w:rsidR="00AF646A" w:rsidRPr="00AF646A" w:rsidRDefault="00AF646A" w:rsidP="00AF646A">
            <w:pPr>
              <w:spacing w:after="160" w:line="259" w:lineRule="auto"/>
            </w:pPr>
            <w:r w:rsidRPr="00AF646A">
              <w:t>8</w:t>
            </w:r>
          </w:p>
        </w:tc>
        <w:tc>
          <w:tcPr>
            <w:tcW w:w="0" w:type="auto"/>
            <w:hideMark/>
          </w:tcPr>
          <w:p w14:paraId="345E50AA" w14:textId="77777777" w:rsidR="00AF646A" w:rsidRPr="00AF646A" w:rsidRDefault="00AF646A" w:rsidP="00AF646A">
            <w:pPr>
              <w:spacing w:after="160" w:line="259" w:lineRule="auto"/>
            </w:pPr>
            <w:r w:rsidRPr="00AF646A">
              <w:t>4</w:t>
            </w:r>
          </w:p>
        </w:tc>
        <w:tc>
          <w:tcPr>
            <w:tcW w:w="0" w:type="auto"/>
            <w:hideMark/>
          </w:tcPr>
          <w:p w14:paraId="214961CD" w14:textId="77777777" w:rsidR="00AF646A" w:rsidRPr="00AF646A" w:rsidRDefault="00AF646A" w:rsidP="00AF646A">
            <w:pPr>
              <w:spacing w:after="160" w:line="259" w:lineRule="auto"/>
            </w:pPr>
            <w:r w:rsidRPr="00AF646A">
              <w:t>Set reminders to recalibrate regularly.</w:t>
            </w:r>
          </w:p>
        </w:tc>
      </w:tr>
      <w:tr w:rsidR="00AF646A" w:rsidRPr="00AF646A" w14:paraId="2D750E7B" w14:textId="77777777" w:rsidTr="00AF646A">
        <w:tc>
          <w:tcPr>
            <w:tcW w:w="0" w:type="auto"/>
            <w:hideMark/>
          </w:tcPr>
          <w:p w14:paraId="1C88C7A1" w14:textId="77777777" w:rsidR="00AF646A" w:rsidRPr="00AF646A" w:rsidRDefault="00AF646A" w:rsidP="00AF646A">
            <w:pPr>
              <w:spacing w:after="160" w:line="259" w:lineRule="auto"/>
            </w:pPr>
            <w:r w:rsidRPr="00AF646A">
              <w:rPr>
                <w:b/>
                <w:bCs/>
              </w:rPr>
              <w:t>8. Legal Liability</w:t>
            </w:r>
          </w:p>
        </w:tc>
        <w:tc>
          <w:tcPr>
            <w:tcW w:w="0" w:type="auto"/>
            <w:hideMark/>
          </w:tcPr>
          <w:p w14:paraId="465F30B9" w14:textId="77777777" w:rsidR="00AF646A" w:rsidRPr="00AF646A" w:rsidRDefault="00AF646A" w:rsidP="00AF646A">
            <w:pPr>
              <w:spacing w:after="160" w:line="259" w:lineRule="auto"/>
            </w:pPr>
            <w:r w:rsidRPr="00AF646A">
              <w:t>9</w:t>
            </w:r>
          </w:p>
        </w:tc>
        <w:tc>
          <w:tcPr>
            <w:tcW w:w="0" w:type="auto"/>
            <w:hideMark/>
          </w:tcPr>
          <w:p w14:paraId="4CDCFCC0" w14:textId="77777777" w:rsidR="00AF646A" w:rsidRPr="00AF646A" w:rsidRDefault="00AF646A" w:rsidP="00AF646A">
            <w:pPr>
              <w:spacing w:after="160" w:line="259" w:lineRule="auto"/>
            </w:pPr>
            <w:r w:rsidRPr="00AF646A">
              <w:t>3</w:t>
            </w:r>
          </w:p>
        </w:tc>
        <w:tc>
          <w:tcPr>
            <w:tcW w:w="0" w:type="auto"/>
            <w:hideMark/>
          </w:tcPr>
          <w:p w14:paraId="54D93FE5" w14:textId="77777777" w:rsidR="00AF646A" w:rsidRPr="00AF646A" w:rsidRDefault="00AF646A" w:rsidP="00AF646A">
            <w:pPr>
              <w:spacing w:after="160" w:line="259" w:lineRule="auto"/>
            </w:pPr>
            <w:r w:rsidRPr="00AF646A">
              <w:t>Include clear terms and easy-to-read warnings.</w:t>
            </w:r>
          </w:p>
        </w:tc>
      </w:tr>
      <w:tr w:rsidR="00AF646A" w:rsidRPr="00AF646A" w14:paraId="1B23CDBE" w14:textId="77777777" w:rsidTr="00AF646A">
        <w:tc>
          <w:tcPr>
            <w:tcW w:w="0" w:type="auto"/>
            <w:hideMark/>
          </w:tcPr>
          <w:p w14:paraId="7EB959CC" w14:textId="77777777" w:rsidR="00AF646A" w:rsidRPr="00AF646A" w:rsidRDefault="00AF646A" w:rsidP="00AF646A">
            <w:pPr>
              <w:spacing w:after="160" w:line="259" w:lineRule="auto"/>
            </w:pPr>
            <w:r w:rsidRPr="00AF646A">
              <w:rPr>
                <w:b/>
                <w:bCs/>
              </w:rPr>
              <w:t>9. High Cost of Implementation</w:t>
            </w:r>
          </w:p>
        </w:tc>
        <w:tc>
          <w:tcPr>
            <w:tcW w:w="0" w:type="auto"/>
            <w:hideMark/>
          </w:tcPr>
          <w:p w14:paraId="27B6F480" w14:textId="77777777" w:rsidR="00AF646A" w:rsidRPr="00AF646A" w:rsidRDefault="00AF646A" w:rsidP="00AF646A">
            <w:pPr>
              <w:spacing w:after="160" w:line="259" w:lineRule="auto"/>
            </w:pPr>
            <w:r w:rsidRPr="00AF646A">
              <w:t>6</w:t>
            </w:r>
          </w:p>
        </w:tc>
        <w:tc>
          <w:tcPr>
            <w:tcW w:w="0" w:type="auto"/>
            <w:hideMark/>
          </w:tcPr>
          <w:p w14:paraId="30CEA30D" w14:textId="77777777" w:rsidR="00AF646A" w:rsidRPr="00AF646A" w:rsidRDefault="00AF646A" w:rsidP="00AF646A">
            <w:pPr>
              <w:spacing w:after="160" w:line="259" w:lineRule="auto"/>
            </w:pPr>
            <w:r w:rsidRPr="00AF646A">
              <w:t>6</w:t>
            </w:r>
          </w:p>
        </w:tc>
        <w:tc>
          <w:tcPr>
            <w:tcW w:w="0" w:type="auto"/>
            <w:hideMark/>
          </w:tcPr>
          <w:p w14:paraId="0251E751" w14:textId="77777777" w:rsidR="00AF646A" w:rsidRPr="00AF646A" w:rsidRDefault="00AF646A" w:rsidP="00AF646A">
            <w:pPr>
              <w:spacing w:after="160" w:line="259" w:lineRule="auto"/>
            </w:pPr>
            <w:r w:rsidRPr="00AF646A">
              <w:t>Start with basic options and expand later.</w:t>
            </w:r>
          </w:p>
        </w:tc>
      </w:tr>
      <w:tr w:rsidR="00AF646A" w:rsidRPr="00AF646A" w14:paraId="557F9553" w14:textId="77777777" w:rsidTr="00AF646A">
        <w:tc>
          <w:tcPr>
            <w:tcW w:w="0" w:type="auto"/>
            <w:hideMark/>
          </w:tcPr>
          <w:p w14:paraId="4798B829" w14:textId="77777777" w:rsidR="00AF646A" w:rsidRPr="00AF646A" w:rsidRDefault="00AF646A" w:rsidP="00AF646A">
            <w:pPr>
              <w:spacing w:after="160" w:line="259" w:lineRule="auto"/>
            </w:pPr>
            <w:r w:rsidRPr="00AF646A">
              <w:rPr>
                <w:b/>
                <w:bCs/>
              </w:rPr>
              <w:t>10. Environmental Constraints</w:t>
            </w:r>
          </w:p>
        </w:tc>
        <w:tc>
          <w:tcPr>
            <w:tcW w:w="0" w:type="auto"/>
            <w:hideMark/>
          </w:tcPr>
          <w:p w14:paraId="48DDC7F9" w14:textId="77777777" w:rsidR="00AF646A" w:rsidRPr="00AF646A" w:rsidRDefault="00AF646A" w:rsidP="00AF646A">
            <w:pPr>
              <w:spacing w:after="160" w:line="259" w:lineRule="auto"/>
            </w:pPr>
            <w:r w:rsidRPr="00AF646A">
              <w:t>7</w:t>
            </w:r>
          </w:p>
        </w:tc>
        <w:tc>
          <w:tcPr>
            <w:tcW w:w="0" w:type="auto"/>
            <w:hideMark/>
          </w:tcPr>
          <w:p w14:paraId="7F4D7571" w14:textId="77777777" w:rsidR="00AF646A" w:rsidRPr="00AF646A" w:rsidRDefault="00AF646A" w:rsidP="00AF646A">
            <w:pPr>
              <w:spacing w:after="160" w:line="259" w:lineRule="auto"/>
            </w:pPr>
            <w:r w:rsidRPr="00AF646A">
              <w:t>4</w:t>
            </w:r>
          </w:p>
        </w:tc>
        <w:tc>
          <w:tcPr>
            <w:tcW w:w="0" w:type="auto"/>
            <w:hideMark/>
          </w:tcPr>
          <w:p w14:paraId="599F7605" w14:textId="77777777" w:rsidR="00AF646A" w:rsidRPr="00AF646A" w:rsidRDefault="00AF646A" w:rsidP="00AF646A">
            <w:pPr>
              <w:spacing w:after="160" w:line="259" w:lineRule="auto"/>
            </w:pPr>
            <w:r w:rsidRPr="00AF646A">
              <w:t>Test in different spaces to ensure it works.</w:t>
            </w:r>
          </w:p>
        </w:tc>
      </w:tr>
    </w:tbl>
    <w:p w14:paraId="07AE2AEF" w14:textId="77777777" w:rsidR="008F73D1" w:rsidRDefault="008F73D1"/>
    <w:sectPr w:rsidR="008F7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46A"/>
    <w:rsid w:val="00630563"/>
    <w:rsid w:val="008F73D1"/>
    <w:rsid w:val="00AF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C0A404"/>
  <w15:chartTrackingRefBased/>
  <w15:docId w15:val="{510F224B-1FCC-4087-955F-15FABA408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64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22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663</Characters>
  <Application>Microsoft Office Word</Application>
  <DocSecurity>0</DocSecurity>
  <Lines>47</Lines>
  <Paragraphs>52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Mevinu Gunaratne</dc:creator>
  <cp:keywords/>
  <dc:description/>
  <cp:lastModifiedBy>Mevinu Gunaratne</cp:lastModifiedBy>
  <cp:revision>1</cp:revision>
  <dcterms:created xsi:type="dcterms:W3CDTF">2024-10-19T08:42:00Z</dcterms:created>
  <dcterms:modified xsi:type="dcterms:W3CDTF">2024-10-19T08:43:00Z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1914c192-ae13-4ac4-b9d3-c44cb7970fd9</vt:lpwstr>
  </property>
</Properties>
</file>