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685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957"/>
        <w:gridCol w:w="865"/>
      </w:tblGrid>
      <w:tr w:rsidR="00ED70A2" w:rsidRPr="00ED70A2" w14:paraId="43FC7BF9" w14:textId="77777777" w:rsidTr="00ED70A2">
        <w:trPr>
          <w:tblHeader/>
          <w:jc w:val="center"/>
        </w:trPr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8F7581E" w14:textId="14322A0E" w:rsidR="00861E9D" w:rsidRPr="00ED70A2" w:rsidRDefault="00ED70A2" w:rsidP="00861E9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Top 15 ICD-10 2013-2018</w:t>
            </w:r>
          </w:p>
        </w:tc>
      </w:tr>
      <w:tr w:rsidR="00ED70A2" w:rsidRPr="00ED70A2" w14:paraId="7943252E" w14:textId="77777777" w:rsidTr="00ED70A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82CC9B6" w14:textId="77777777" w:rsidR="00ED70A2" w:rsidRPr="00ED70A2" w:rsidRDefault="00ED70A2" w:rsidP="00ED70A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</w:tr>
      <w:tr w:rsidR="00ED70A2" w:rsidRPr="00ED70A2" w14:paraId="374CFDB7" w14:textId="77777777" w:rsidTr="00ED70A2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FF63C4A" w14:textId="77777777" w:rsidR="00ED70A2" w:rsidRPr="00ED70A2" w:rsidRDefault="00ED70A2" w:rsidP="00ED70A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473AFFC" w14:textId="77777777" w:rsidR="00ED70A2" w:rsidRPr="00ED70A2" w:rsidRDefault="00ED70A2" w:rsidP="00ED70A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5332CDE" w14:textId="77777777" w:rsidR="00ED70A2" w:rsidRPr="00ED70A2" w:rsidRDefault="00ED70A2" w:rsidP="00ED70A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</w:tr>
      <w:tr w:rsidR="00ED70A2" w:rsidRPr="00ED70A2" w14:paraId="10FE32AD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C2EAA7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B0F323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6C8A30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7250</w:t>
            </w:r>
          </w:p>
        </w:tc>
      </w:tr>
      <w:tr w:rsidR="00ED70A2" w:rsidRPr="00ED70A2" w14:paraId="15AB803A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EAC528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Pure hypercholesterolemia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9A4CC0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7F2496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3438</w:t>
            </w:r>
          </w:p>
        </w:tc>
      </w:tr>
      <w:tr w:rsidR="00ED70A2" w:rsidRPr="00ED70A2" w14:paraId="65BA54CE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62F148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Type 2 diabetes mellitus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CF4A8C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BAC35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3022</w:t>
            </w:r>
          </w:p>
        </w:tc>
      </w:tr>
      <w:tr w:rsidR="00ED70A2" w:rsidRPr="00ED70A2" w14:paraId="0BFCF5D2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543DBA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Major depressive disorder, single episode, unspecified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D0C8B6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B0B42C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1446</w:t>
            </w:r>
          </w:p>
        </w:tc>
      </w:tr>
      <w:tr w:rsidR="00ED70A2" w:rsidRPr="00ED70A2" w14:paraId="2486B6ED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6F3A42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Asthma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1A959A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E9DB17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1375</w:t>
            </w:r>
          </w:p>
        </w:tc>
      </w:tr>
      <w:tr w:rsidR="00ED70A2" w:rsidRPr="00ED70A2" w14:paraId="7776CE1B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2466CE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Gastro-esophageal reflux disease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88DC55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796725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1231</w:t>
            </w:r>
          </w:p>
        </w:tc>
      </w:tr>
      <w:tr w:rsidR="00ED70A2" w:rsidRPr="00ED70A2" w14:paraId="291739BA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F66393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Anxiety disorder, unspecified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56F22C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F41.9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952773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1075</w:t>
            </w:r>
          </w:p>
        </w:tc>
      </w:tr>
      <w:tr w:rsidR="00ED70A2" w:rsidRPr="00ED70A2" w14:paraId="58451BB0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0E4AF7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Hypothyroidism, unspecified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EE0FC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A1C1B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1016</w:t>
            </w:r>
          </w:p>
        </w:tc>
      </w:tr>
      <w:tr w:rsidR="00ED70A2" w:rsidRPr="00ED70A2" w14:paraId="0AC51C8A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440DA5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Dorsalgia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CC638F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M54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43F17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556</w:t>
            </w:r>
          </w:p>
        </w:tc>
      </w:tr>
      <w:tr w:rsidR="00ED70A2" w:rsidRPr="00ED70A2" w14:paraId="7E1B79A2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E4A30A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Insomnia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F865B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G47.0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23517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542</w:t>
            </w:r>
          </w:p>
        </w:tc>
      </w:tr>
      <w:tr w:rsidR="00ED70A2" w:rsidRPr="00ED70A2" w14:paraId="462F68F9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164A96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Attention-deficit hyperactivity disorders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385DBF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1289A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529</w:t>
            </w:r>
          </w:p>
        </w:tc>
      </w:tr>
      <w:tr w:rsidR="00ED70A2" w:rsidRPr="00ED70A2" w14:paraId="0DA77AB3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AE7CF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Edema, unspecified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FBB164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R60.9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D0FDDB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507</w:t>
            </w:r>
          </w:p>
        </w:tc>
      </w:tr>
      <w:tr w:rsidR="00ED70A2" w:rsidRPr="00ED70A2" w14:paraId="211EB026" w14:textId="77777777" w:rsidTr="00ED70A2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1AEB15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Functional dyspepsia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97E76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355C32" w14:textId="77777777" w:rsidR="00ED70A2" w:rsidRPr="00ED70A2" w:rsidRDefault="00ED70A2" w:rsidP="00ED70A2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D70A2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493</w:t>
            </w:r>
          </w:p>
        </w:tc>
      </w:tr>
    </w:tbl>
    <w:p w14:paraId="202C98CA" w14:textId="66FA010E" w:rsidR="00E816F9" w:rsidRDefault="00E816F9" w:rsidP="00ED70A2"/>
    <w:p w14:paraId="2007698D" w14:textId="4FC32322" w:rsidR="00C15FF8" w:rsidRDefault="00C15FF8" w:rsidP="00ED70A2"/>
    <w:p w14:paraId="0C27A107" w14:textId="67593C91" w:rsidR="00E70C44" w:rsidRDefault="00E70C44" w:rsidP="00ED70A2"/>
    <w:p w14:paraId="65757B43" w14:textId="6706AB74" w:rsidR="00E70C44" w:rsidRDefault="00E70C44" w:rsidP="00ED70A2"/>
    <w:p w14:paraId="05EC737C" w14:textId="77777777" w:rsidR="00E70C44" w:rsidRDefault="00E70C44" w:rsidP="00ED70A2"/>
    <w:tbl>
      <w:tblPr>
        <w:tblW w:w="8895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962"/>
        <w:gridCol w:w="3824"/>
        <w:gridCol w:w="861"/>
      </w:tblGrid>
      <w:tr w:rsidR="009E49F0" w:rsidRPr="009E49F0" w14:paraId="2045888F" w14:textId="77777777" w:rsidTr="00C15FF8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E3487AB" w14:textId="778DB883" w:rsidR="009E49F0" w:rsidRPr="009E49F0" w:rsidRDefault="009E49F0" w:rsidP="009E49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lastRenderedPageBreak/>
              <w:t xml:space="preserve">Top 20 </w:t>
            </w:r>
            <w:r w:rsidR="00C15FF8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Drugs</w:t>
            </w:r>
            <w:r w:rsidRPr="009E49F0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 xml:space="preserve"> 2013-2018</w:t>
            </w:r>
          </w:p>
        </w:tc>
      </w:tr>
      <w:tr w:rsidR="009E49F0" w:rsidRPr="009E49F0" w14:paraId="2E516AC7" w14:textId="77777777" w:rsidTr="00C15FF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6949CD5" w14:textId="77777777" w:rsidR="009E49F0" w:rsidRPr="009E49F0" w:rsidRDefault="009E49F0" w:rsidP="009E49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</w:p>
        </w:tc>
      </w:tr>
      <w:tr w:rsidR="009E49F0" w:rsidRPr="009E49F0" w14:paraId="679C6BE4" w14:textId="77777777" w:rsidTr="00C15FF8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47A0E24" w14:textId="77777777" w:rsidR="009E49F0" w:rsidRPr="009E49F0" w:rsidRDefault="009E49F0" w:rsidP="009E49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97D373F" w14:textId="77777777" w:rsidR="009E49F0" w:rsidRPr="009E49F0" w:rsidRDefault="009E49F0" w:rsidP="009E49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3BD4042" w14:textId="77777777" w:rsidR="009E49F0" w:rsidRPr="009E49F0" w:rsidRDefault="009E49F0" w:rsidP="009E49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E56EBAE" w14:textId="77777777" w:rsidR="009E49F0" w:rsidRPr="009E49F0" w:rsidRDefault="009E49F0" w:rsidP="009E49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</w:tr>
      <w:tr w:rsidR="009E49F0" w:rsidRPr="009E49F0" w14:paraId="587768EC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ADA792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023087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0C967D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LISINOPRIL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63C63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1316</w:t>
            </w:r>
          </w:p>
        </w:tc>
      </w:tr>
      <w:tr w:rsidR="009E49F0" w:rsidRPr="009E49F0" w14:paraId="2085682F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010018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Type 2 diabetes mellitus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D9B2B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E6A39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METFORMIN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1F22C4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1207</w:t>
            </w:r>
          </w:p>
        </w:tc>
      </w:tr>
      <w:tr w:rsidR="009E49F0" w:rsidRPr="009E49F0" w14:paraId="08FDC2B6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FAA8A5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Pure hypercholesterolemia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4860E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77ED6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ATORVASTATIN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09909E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1179</w:t>
            </w:r>
          </w:p>
        </w:tc>
      </w:tr>
      <w:tr w:rsidR="009E49F0" w:rsidRPr="009E49F0" w14:paraId="656F681C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237445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303EBB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E3403D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AMLODIPINE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240F65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1084</w:t>
            </w:r>
          </w:p>
        </w:tc>
      </w:tr>
      <w:tr w:rsidR="009E49F0" w:rsidRPr="009E49F0" w14:paraId="4EE1E9D3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F9F2E1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Hypothyroidism, unspecified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7937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11A555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LEVOTHYROXINE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008B04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959</w:t>
            </w:r>
          </w:p>
        </w:tc>
      </w:tr>
      <w:tr w:rsidR="009E49F0" w:rsidRPr="009E49F0" w14:paraId="174ED003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D42788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Pure hypercholesterolemia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FD6B1E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032827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SIMVASTATIN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283A3B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926</w:t>
            </w:r>
          </w:p>
        </w:tc>
      </w:tr>
      <w:tr w:rsidR="009E49F0" w:rsidRPr="009E49F0" w14:paraId="62CB6A45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8ED031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D5BE1F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EB6854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METOPROLOL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0E39C7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722</w:t>
            </w:r>
          </w:p>
        </w:tc>
      </w:tr>
      <w:tr w:rsidR="009E49F0" w:rsidRPr="009E49F0" w14:paraId="56D1BC11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8D73F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Asthma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26613B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6CEA00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ALBUTEROL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59EC7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651</w:t>
            </w:r>
          </w:p>
        </w:tc>
      </w:tr>
      <w:tr w:rsidR="009E49F0" w:rsidRPr="009E49F0" w14:paraId="17E9E02C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28B769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110BD1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FF0E25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LOSARTAN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CE6447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637</w:t>
            </w:r>
          </w:p>
        </w:tc>
      </w:tr>
      <w:tr w:rsidR="009E49F0" w:rsidRPr="009E49F0" w14:paraId="35D32C21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49AC70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Gastro-esophageal reflux disease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68FDDB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DFAB1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OMEPRAZOLE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B3EE8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585</w:t>
            </w:r>
          </w:p>
        </w:tc>
      </w:tr>
      <w:tr w:rsidR="009E49F0" w:rsidRPr="009E49F0" w14:paraId="3ADD0269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50BB8B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776E6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D92043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HYDROCHLOROTHIAZIDE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B76CFC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498</w:t>
            </w:r>
          </w:p>
        </w:tc>
      </w:tr>
      <w:tr w:rsidR="009E49F0" w:rsidRPr="009E49F0" w14:paraId="506543FC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B245F1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Pure hypercholesterolemia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2198D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0AF862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PRAVASTATIN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7B05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412</w:t>
            </w:r>
          </w:p>
        </w:tc>
      </w:tr>
      <w:tr w:rsidR="009E49F0" w:rsidRPr="009E49F0" w14:paraId="4773FB04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EE0BD6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Pure hypercholesterolemia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490328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0AFD62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ROSUVASTATIN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A76901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325</w:t>
            </w:r>
          </w:p>
        </w:tc>
      </w:tr>
      <w:tr w:rsidR="009E49F0" w:rsidRPr="009E49F0" w14:paraId="13AA51B1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1B65F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6E4642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8A3375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ATENOLOL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4F57B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316</w:t>
            </w:r>
          </w:p>
        </w:tc>
      </w:tr>
      <w:tr w:rsidR="009E49F0" w:rsidRPr="009E49F0" w14:paraId="72A1CABB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0CBD42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Type 2 diabetes mellitus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C54B2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18153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GLIPIZIDE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AF265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313</w:t>
            </w:r>
          </w:p>
        </w:tc>
      </w:tr>
      <w:tr w:rsidR="009E49F0" w:rsidRPr="009E49F0" w14:paraId="32139AD3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EB510F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Type 2 diabetes mellitus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91804C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F3A0E7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INSULIN GLARGINE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7087BA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291</w:t>
            </w:r>
          </w:p>
        </w:tc>
      </w:tr>
      <w:tr w:rsidR="009E49F0" w:rsidRPr="009E49F0" w14:paraId="65150776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276998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Essential (primary) hypertension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ACE00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8DB169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HYDROCHLOROTHIAZIDE; LISINOPRIL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DBFA0F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289</w:t>
            </w:r>
          </w:p>
        </w:tc>
      </w:tr>
      <w:tr w:rsidR="009E49F0" w:rsidRPr="009E49F0" w14:paraId="3E30107C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CC1700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Neuralgia and neuritis, unspecified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9B52BD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M79.2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C1DA53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GABAPENTIN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E18ECC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265</w:t>
            </w:r>
          </w:p>
        </w:tc>
      </w:tr>
      <w:tr w:rsidR="009E49F0" w:rsidRPr="009E49F0" w14:paraId="14E4EAD2" w14:textId="77777777" w:rsidTr="00C15FF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F53FDC" w14:textId="77777777" w:rsidR="009E49F0" w:rsidRPr="009E49F0" w:rsidRDefault="009E49F0" w:rsidP="00C15FF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Hypokalemia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9FBA74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E87.6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C0E4B0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POTASSIUM CHLORIDE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11E0AC" w14:textId="77777777" w:rsidR="009E49F0" w:rsidRPr="009E49F0" w:rsidRDefault="009E49F0" w:rsidP="009E49F0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9E49F0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249</w:t>
            </w:r>
          </w:p>
        </w:tc>
      </w:tr>
    </w:tbl>
    <w:p w14:paraId="0A674801" w14:textId="431BCE66" w:rsidR="00E816F9" w:rsidRDefault="00E816F9"/>
    <w:p w14:paraId="1CCA0722" w14:textId="77777777" w:rsidR="00E816F9" w:rsidRDefault="00E816F9">
      <w:r>
        <w:br w:type="page"/>
      </w:r>
    </w:p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882"/>
        <w:gridCol w:w="828"/>
        <w:gridCol w:w="840"/>
        <w:gridCol w:w="870"/>
        <w:gridCol w:w="810"/>
        <w:gridCol w:w="1080"/>
        <w:gridCol w:w="810"/>
        <w:gridCol w:w="900"/>
        <w:gridCol w:w="720"/>
        <w:gridCol w:w="1170"/>
        <w:gridCol w:w="1080"/>
      </w:tblGrid>
      <w:tr w:rsidR="004A1577" w:rsidRPr="00786E3A" w14:paraId="1A8EB0E9" w14:textId="00CB4137" w:rsidTr="004A1577">
        <w:trPr>
          <w:trHeight w:val="185"/>
          <w:tblHeader/>
          <w:jc w:val="center"/>
        </w:trPr>
        <w:tc>
          <w:tcPr>
            <w:tcW w:w="10975" w:type="dxa"/>
            <w:gridSpan w:val="12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</w:tcPr>
          <w:p w14:paraId="10919700" w14:textId="1757BB20" w:rsidR="004A1577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lastRenderedPageBreak/>
              <w:t>Most Common ICD-10 by Ethnicity</w:t>
            </w:r>
          </w:p>
        </w:tc>
      </w:tr>
      <w:tr w:rsidR="004A1577" w:rsidRPr="00786E3A" w14:paraId="0DB6901E" w14:textId="3C5AA16F" w:rsidTr="004A1577">
        <w:trPr>
          <w:tblHeader/>
          <w:jc w:val="center"/>
        </w:trPr>
        <w:tc>
          <w:tcPr>
            <w:tcW w:w="1867" w:type="dxa"/>
            <w:gridSpan w:val="2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</w:tcPr>
          <w:p w14:paraId="75D529EE" w14:textId="43475E3E" w:rsidR="004A1577" w:rsidRPr="00E816F9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White</w:t>
            </w:r>
          </w:p>
        </w:tc>
        <w:tc>
          <w:tcPr>
            <w:tcW w:w="1668" w:type="dxa"/>
            <w:gridSpan w:val="2"/>
            <w:shd w:val="clear" w:color="auto" w:fill="FFFFFF" w:themeFill="background1"/>
          </w:tcPr>
          <w:p w14:paraId="064CFFAE" w14:textId="4042C3A0" w:rsidR="004A1577" w:rsidRPr="00E816F9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Black</w:t>
            </w:r>
          </w:p>
        </w:tc>
        <w:tc>
          <w:tcPr>
            <w:tcW w:w="1680" w:type="dxa"/>
            <w:gridSpan w:val="2"/>
            <w:shd w:val="clear" w:color="auto" w:fill="FFFFFF" w:themeFill="background1"/>
          </w:tcPr>
          <w:p w14:paraId="45BF99AA" w14:textId="746E1FB4" w:rsidR="004A1577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Asian</w:t>
            </w:r>
          </w:p>
        </w:tc>
        <w:tc>
          <w:tcPr>
            <w:tcW w:w="1890" w:type="dxa"/>
            <w:gridSpan w:val="2"/>
            <w:shd w:val="clear" w:color="auto" w:fill="FFFFFF" w:themeFill="background1"/>
          </w:tcPr>
          <w:p w14:paraId="62F50833" w14:textId="3AF91FD3" w:rsidR="004A1577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Other Hispanic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14:paraId="11956743" w14:textId="06EA635F" w:rsidR="004A1577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2250" w:type="dxa"/>
            <w:gridSpan w:val="2"/>
            <w:shd w:val="clear" w:color="auto" w:fill="FFFFFF" w:themeFill="background1"/>
          </w:tcPr>
          <w:p w14:paraId="7BEFFAC5" w14:textId="4BA28A53" w:rsidR="004A1577" w:rsidRDefault="004A1577" w:rsidP="00E816F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Mexican</w:t>
            </w:r>
          </w:p>
        </w:tc>
      </w:tr>
      <w:tr w:rsidR="004A1577" w:rsidRPr="00786E3A" w14:paraId="7E9C0D9F" w14:textId="40745F30" w:rsidTr="004A1577">
        <w:trPr>
          <w:tblHeader/>
          <w:jc w:val="center"/>
        </w:trPr>
        <w:tc>
          <w:tcPr>
            <w:tcW w:w="985" w:type="dxa"/>
            <w:shd w:val="clear" w:color="auto" w:fill="E7E6E6" w:themeFill="background2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F8AEE62" w14:textId="77777777" w:rsidR="004A1577" w:rsidRPr="003A6D39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3A6D39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882" w:type="dxa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FE7E729" w14:textId="77777777" w:rsidR="004A1577" w:rsidRPr="003A6D39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3A6D39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828" w:type="dxa"/>
            <w:shd w:val="clear" w:color="auto" w:fill="E7E6E6" w:themeFill="background2"/>
            <w:vAlign w:val="bottom"/>
          </w:tcPr>
          <w:p w14:paraId="58516DCB" w14:textId="036A3786" w:rsidR="004A1577" w:rsidRPr="003A6D39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3A6D39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840" w:type="dxa"/>
            <w:shd w:val="clear" w:color="auto" w:fill="FFFFFF" w:themeFill="background1"/>
            <w:vAlign w:val="bottom"/>
          </w:tcPr>
          <w:p w14:paraId="430DF0FE" w14:textId="1CE0BC57" w:rsidR="004A1577" w:rsidRPr="003A6D39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3A6D39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62CEF263" w14:textId="7D7E3DE9" w:rsidR="004A1577" w:rsidRPr="003A6D39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59834D6" w14:textId="7A3DA9C3" w:rsidR="004A1577" w:rsidRPr="003A6D39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3A6D39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632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14:paraId="3DE56A84" w14:textId="17B810E2" w:rsidR="004A1577" w:rsidRPr="00C24EBD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C24EBD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14:paraId="12BED9F2" w14:textId="0B6C6E05" w:rsidR="004A1577" w:rsidRPr="00C24EBD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C24EBD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900" w:type="dxa"/>
            <w:shd w:val="clear" w:color="auto" w:fill="E7E6E6" w:themeFill="background2"/>
            <w:vAlign w:val="bottom"/>
          </w:tcPr>
          <w:p w14:paraId="56B41B25" w14:textId="0CB68F82" w:rsidR="004A1577" w:rsidRPr="00C24EBD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C24EBD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720" w:type="dxa"/>
            <w:shd w:val="clear" w:color="auto" w:fill="FFFFFF" w:themeFill="background1"/>
            <w:vAlign w:val="bottom"/>
          </w:tcPr>
          <w:p w14:paraId="474E662A" w14:textId="52AC223A" w:rsidR="004A1577" w:rsidRPr="00C24EBD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C24EBD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14:paraId="4833B392" w14:textId="5654426B" w:rsidR="004A1577" w:rsidRPr="00C24EBD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ICD-10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14:paraId="4B748596" w14:textId="7984E7F2" w:rsidR="004A1577" w:rsidRPr="00C24EBD" w:rsidRDefault="004A1577" w:rsidP="004A15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</w:tr>
      <w:tr w:rsidR="004A1577" w:rsidRPr="00786E3A" w14:paraId="49FAC93A" w14:textId="50359A77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8BEED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1710D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2722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31DF4B5E" w14:textId="74A612F8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0ADDE2AD" w14:textId="2232AB3B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2239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7F70966E" w14:textId="2AA69128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005694D" w14:textId="531B73FC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369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B623F05" w14:textId="59C57DF9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7129930" w14:textId="087E903A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634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5DB78D55" w14:textId="30A9F2A9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31C7833" w14:textId="02CF08A0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238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6073359" w14:textId="7AC33063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373B24E" w14:textId="2D244160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785</w:t>
            </w:r>
          </w:p>
        </w:tc>
      </w:tr>
      <w:tr w:rsidR="004A1577" w:rsidRPr="00786E3A" w14:paraId="48B176D2" w14:textId="788C2376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E282C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FAF37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1551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69C7C15C" w14:textId="0CDFC91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2C02BC08" w14:textId="0031EB8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707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6CAE3681" w14:textId="5F3D7D30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74E357A" w14:textId="54F870D4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207D5F0" w14:textId="7A6FC19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AB313EA" w14:textId="2C625A08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325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0E894E01" w14:textId="5B8AA3B0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8EB3490" w14:textId="70B66E4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109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68B88FB6" w14:textId="62ECB9A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33970DC" w14:textId="2E9ACA81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578</w:t>
            </w:r>
          </w:p>
        </w:tc>
      </w:tr>
      <w:tr w:rsidR="004A1577" w:rsidRPr="00786E3A" w14:paraId="7053680F" w14:textId="3DAB7FAA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BA5A3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E34FB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957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6ED395CD" w14:textId="16250C5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578B1C45" w14:textId="2656E981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696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7BA02C8C" w14:textId="5A0D5F6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38A8C08" w14:textId="4E123CA6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722BD9C" w14:textId="5424A3C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F37976B" w14:textId="1CABA59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314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545A9B48" w14:textId="21B28F3D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6516452" w14:textId="5A2DD606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102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19DFA6E9" w14:textId="03578F5C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E78.0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74D6B21" w14:textId="51235D6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399</w:t>
            </w:r>
          </w:p>
        </w:tc>
      </w:tr>
      <w:tr w:rsidR="004A1577" w:rsidRPr="00786E3A" w14:paraId="53136ACD" w14:textId="7013D10A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D06B90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B3600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839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5A825EB7" w14:textId="6F48CCC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3AAEDEC7" w14:textId="56E54603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414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26B9F4A1" w14:textId="2CAD8FA9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974E177" w14:textId="196D1AB1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BBD5E5D" w14:textId="7FFD6B32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7609DB0" w14:textId="38066456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143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A824751" w14:textId="2B788D3B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E11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7C3E6B3" w14:textId="4ACEDD3C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563284D6" w14:textId="54C29C2B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34756CE" w14:textId="48EE0B77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177</w:t>
            </w:r>
          </w:p>
        </w:tc>
      </w:tr>
      <w:tr w:rsidR="004A1577" w:rsidRPr="00786E3A" w14:paraId="557E4405" w14:textId="22DA0583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2466B6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F41.9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85078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660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67391C6E" w14:textId="34BBB8D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1CF98349" w14:textId="20AE91C2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234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3124F58F" w14:textId="09A5B90B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8E5A227" w14:textId="35B88C13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665D7D0" w14:textId="684404CA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C5CC133" w14:textId="1478B983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130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F9BD3D1" w14:textId="7D0A279A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7CA03E3" w14:textId="099E32DD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76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1C0F364F" w14:textId="6F3AB902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11242EA" w14:textId="3AD8675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140</w:t>
            </w:r>
          </w:p>
        </w:tc>
      </w:tr>
      <w:tr w:rsidR="004A1577" w:rsidRPr="00786E3A" w14:paraId="3E0159D1" w14:textId="549DDA0E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B0D15F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5CD26D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605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6C0AE394" w14:textId="641A72CD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2B6B6E57" w14:textId="65B30C92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221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37B217AF" w14:textId="03E28DC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7DCB4E9" w14:textId="25658261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29CD4AE" w14:textId="7671A14A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8B12C6A" w14:textId="004597C3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116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70BD6620" w14:textId="1511FBC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K21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9660DE2" w14:textId="6DF43982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70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27E6AE61" w14:textId="1B00E70C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99999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6C33D20" w14:textId="0CAC6F8F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134</w:t>
            </w:r>
          </w:p>
        </w:tc>
      </w:tr>
      <w:tr w:rsidR="004A1577" w:rsidRPr="00786E3A" w14:paraId="0EB279DB" w14:textId="4B0CDFFF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21EF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0A5D8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593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679D145D" w14:textId="20F61EAC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R60.9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41B31F85" w14:textId="1D0379F6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149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232C32FA" w14:textId="4247857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R73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BCD4E13" w14:textId="4CD862AD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47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97028D2" w14:textId="08DBBB5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25F6294" w14:textId="70AE54CA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97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03F437F1" w14:textId="4D4F2FFB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F41.9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056F0FC" w14:textId="71F07E7B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61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75D40DC4" w14:textId="4E407D4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F32.9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7FA1EA4" w14:textId="1B127C03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122</w:t>
            </w:r>
          </w:p>
        </w:tc>
      </w:tr>
      <w:tr w:rsidR="004A1577" w:rsidRPr="00786E3A" w14:paraId="64240456" w14:textId="61764DB9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806948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J45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53E279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473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2E0D6AEF" w14:textId="296AA52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F41.9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4A9EB345" w14:textId="7B4F0B14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130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7CD9E5E1" w14:textId="244E5A0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K30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9EC56E7" w14:textId="6CE03D1E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E1CC815" w14:textId="6AF7B857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F41.9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A320D87" w14:textId="3C67D2F9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90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B101B61" w14:textId="32312DC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F90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E4693D" w14:textId="23B5A66D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61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81F5A9E" w14:textId="2F2C3E8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F41.9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2908B60" w14:textId="4F68A1A8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105</w:t>
            </w:r>
          </w:p>
        </w:tc>
      </w:tr>
      <w:tr w:rsidR="004A1577" w:rsidRPr="00786E3A" w14:paraId="1DAB2959" w14:textId="4E3F9B32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5EE58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G47.0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980958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319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58002847" w14:textId="226901C4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30415F2E" w14:textId="31758DA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118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29C13F93" w14:textId="719596C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M81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D411E9C" w14:textId="12C6BCFF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A5D2B8A" w14:textId="76156D8D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G47.0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0DD702A" w14:textId="2F18A4EC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5D06DDE9" w14:textId="0ABE5E7F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M54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C09CF24" w14:textId="443BD8C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43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A36473B" w14:textId="7C0E7C39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931A547" w14:textId="52C0A0E0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95</w:t>
            </w:r>
          </w:p>
        </w:tc>
      </w:tr>
      <w:tr w:rsidR="004A1577" w:rsidRPr="00786E3A" w14:paraId="3B9146A1" w14:textId="009E8604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6E8613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F90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1A508E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267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7E75576A" w14:textId="05C80428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T78.40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65D91CD3" w14:textId="655426C1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114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19A76D39" w14:textId="6D4D2E9E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I21.P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828B0F0" w14:textId="45025524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B8792BA" w14:textId="5F7BBE62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M54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DF3E117" w14:textId="2943AED6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56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13C1A155" w14:textId="46F7E4F8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J30.9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4DC4076" w14:textId="2F17CB0C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356AB31A" w14:textId="42E8891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R73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C87E63F" w14:textId="6DE11245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78</w:t>
            </w:r>
          </w:p>
        </w:tc>
      </w:tr>
      <w:tr w:rsidR="004A1577" w:rsidRPr="00786E3A" w14:paraId="23473985" w14:textId="6498F1D3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81A341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K30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60D7E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263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1243C43B" w14:textId="685FAB1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M54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3D6D5714" w14:textId="3934015A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113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2EE99559" w14:textId="058915BB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Z79.3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A61D5DC" w14:textId="77135DA1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E222E31" w14:textId="24971D89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R73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7E142E0" w14:textId="5454E9C9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52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4E66DE8B" w14:textId="3ED553B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E03.9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AEB0A6C" w14:textId="18FA6556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31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2D97B12C" w14:textId="6E86E11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M54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A822961" w14:textId="47772612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64</w:t>
            </w:r>
          </w:p>
        </w:tc>
      </w:tr>
      <w:tr w:rsidR="004A1577" w:rsidRPr="00786E3A" w14:paraId="4CCAF459" w14:textId="4E7A667F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875D6B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J44.9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7880C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258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3F3404A5" w14:textId="1B24ABAB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H40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26090DE6" w14:textId="68DA8E05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105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46BF7D74" w14:textId="3CFBDA42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N40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ED2EEF8" w14:textId="24F0D7B1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35D207E" w14:textId="589995C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J30.9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BBDF164" w14:textId="17136090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49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188F3C05" w14:textId="590E486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J44.9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5E6E6BB" w14:textId="13FC0E5B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293A3F52" w14:textId="40FC6937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K30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8BB046E" w14:textId="2E5D334E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53</w:t>
            </w:r>
          </w:p>
        </w:tc>
      </w:tr>
      <w:tr w:rsidR="004A1577" w:rsidRPr="00786E3A" w14:paraId="3DEF2D08" w14:textId="49A5D830" w:rsidTr="004A1577">
        <w:trPr>
          <w:jc w:val="center"/>
        </w:trPr>
        <w:tc>
          <w:tcPr>
            <w:tcW w:w="985" w:type="dxa"/>
            <w:shd w:val="clear" w:color="auto" w:fill="E7E6E6" w:themeFill="background2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6A5A4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M54</w:t>
            </w:r>
          </w:p>
        </w:tc>
        <w:tc>
          <w:tcPr>
            <w:tcW w:w="882" w:type="dxa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6D44A5" w14:textId="77777777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258</w:t>
            </w:r>
          </w:p>
        </w:tc>
        <w:tc>
          <w:tcPr>
            <w:tcW w:w="828" w:type="dxa"/>
            <w:shd w:val="clear" w:color="auto" w:fill="E7E6E6" w:themeFill="background2"/>
            <w:vAlign w:val="center"/>
          </w:tcPr>
          <w:p w14:paraId="0DFB5A81" w14:textId="238739EC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F90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3C0184AA" w14:textId="15C5DFFD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86E3A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101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21CE34A2" w14:textId="468F603E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I10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57FF5C2" w14:textId="056BF42F" w:rsidR="004A1577" w:rsidRPr="00786E3A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632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ABF062B" w14:textId="5D6C3E6A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N40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9CF259A" w14:textId="1CA35B00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44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D108C6A" w14:textId="47BF6D5C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M79.2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F2A6B9B" w14:textId="15D33406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E816F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29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14:paraId="0EF37D73" w14:textId="48860663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F90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A637650" w14:textId="58AFCFA4" w:rsidR="004A1577" w:rsidRPr="00E816F9" w:rsidRDefault="004A1577" w:rsidP="004A1577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0335C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52</w:t>
            </w:r>
          </w:p>
        </w:tc>
      </w:tr>
    </w:tbl>
    <w:p w14:paraId="155B2534" w14:textId="77777777" w:rsidR="0020335C" w:rsidRDefault="0020335C"/>
    <w:p w14:paraId="2A08DB27" w14:textId="77777777" w:rsidR="00E70C44" w:rsidRDefault="00E70C44">
      <w:r w:rsidRPr="00E70C44">
        <w:lastRenderedPageBreak/>
        <w:drawing>
          <wp:inline distT="0" distB="0" distL="0" distR="0" wp14:anchorId="151699C9" wp14:editId="7F6075D5">
            <wp:extent cx="685800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2E6E" w14:textId="08FA577C" w:rsidR="00435654" w:rsidRDefault="00435654">
      <w:r>
        <w:br w:type="page"/>
      </w:r>
    </w:p>
    <w:p w14:paraId="565F09DC" w14:textId="5966A8B3" w:rsidR="003E3A9E" w:rsidRDefault="00F27CB1" w:rsidP="00ED70A2">
      <w:r>
        <w:rPr>
          <w:noProof/>
        </w:rPr>
        <w:lastRenderedPageBreak/>
        <w:drawing>
          <wp:inline distT="0" distB="0" distL="0" distR="0" wp14:anchorId="3CAD6102" wp14:editId="7C5D1609">
            <wp:extent cx="666877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C07B" w14:textId="317F0647" w:rsidR="00F27CB1" w:rsidRDefault="00F27CB1" w:rsidP="00ED70A2"/>
    <w:p w14:paraId="7120923B" w14:textId="7DF0F2FC" w:rsidR="00F27CB1" w:rsidRDefault="00BE5881" w:rsidP="00ED70A2">
      <w:r>
        <w:rPr>
          <w:noProof/>
        </w:rPr>
        <w:drawing>
          <wp:inline distT="0" distB="0" distL="0" distR="0" wp14:anchorId="410686F3" wp14:editId="573DEE6F">
            <wp:extent cx="666877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4D57" w14:textId="05D93525" w:rsidR="00E70C44" w:rsidRDefault="00E70C44" w:rsidP="003E3A9E"/>
    <w:p w14:paraId="37C8D0E3" w14:textId="786C0324" w:rsidR="003E3A9E" w:rsidRDefault="00BE5881" w:rsidP="003E3A9E">
      <w:pPr>
        <w:tabs>
          <w:tab w:val="center" w:pos="5400"/>
          <w:tab w:val="right" w:pos="10800"/>
        </w:tabs>
      </w:pPr>
      <w:r>
        <w:rPr>
          <w:noProof/>
        </w:rPr>
        <w:lastRenderedPageBreak/>
        <w:drawing>
          <wp:inline distT="0" distB="0" distL="0" distR="0" wp14:anchorId="3C9320C5" wp14:editId="25848469">
            <wp:extent cx="666877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6547" w14:textId="30572F88" w:rsidR="00BE5881" w:rsidRDefault="00BE5881" w:rsidP="003E3A9E">
      <w:pPr>
        <w:tabs>
          <w:tab w:val="center" w:pos="5400"/>
          <w:tab w:val="right" w:pos="10800"/>
        </w:tabs>
      </w:pPr>
    </w:p>
    <w:p w14:paraId="1BC74CF9" w14:textId="1C7450C4" w:rsidR="00BE5881" w:rsidRDefault="00BE5881" w:rsidP="003E3A9E">
      <w:pPr>
        <w:tabs>
          <w:tab w:val="center" w:pos="5400"/>
          <w:tab w:val="right" w:pos="10800"/>
        </w:tabs>
      </w:pPr>
      <w:r>
        <w:rPr>
          <w:noProof/>
        </w:rPr>
        <w:drawing>
          <wp:inline distT="0" distB="0" distL="0" distR="0" wp14:anchorId="4723DF7C" wp14:editId="57090ABF">
            <wp:extent cx="666877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3988" w14:textId="4000384C" w:rsidR="00BE5881" w:rsidRDefault="00BE5881" w:rsidP="003E3A9E">
      <w:pPr>
        <w:tabs>
          <w:tab w:val="center" w:pos="5400"/>
          <w:tab w:val="right" w:pos="10800"/>
        </w:tabs>
      </w:pPr>
    </w:p>
    <w:p w14:paraId="637C8E8E" w14:textId="7C0FD753" w:rsidR="00BE5881" w:rsidRDefault="00BE5881" w:rsidP="003E3A9E">
      <w:pPr>
        <w:tabs>
          <w:tab w:val="center" w:pos="5400"/>
          <w:tab w:val="right" w:pos="10800"/>
        </w:tabs>
      </w:pPr>
      <w:r>
        <w:rPr>
          <w:noProof/>
        </w:rPr>
        <w:lastRenderedPageBreak/>
        <w:drawing>
          <wp:inline distT="0" distB="0" distL="0" distR="0" wp14:anchorId="4162848D" wp14:editId="511C147D">
            <wp:extent cx="666877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788D" w14:textId="5C08875F" w:rsidR="00BE5881" w:rsidRDefault="00BE5881" w:rsidP="003E3A9E">
      <w:pPr>
        <w:tabs>
          <w:tab w:val="center" w:pos="5400"/>
          <w:tab w:val="right" w:pos="10800"/>
        </w:tabs>
      </w:pPr>
    </w:p>
    <w:p w14:paraId="4E3E32BC" w14:textId="5AF0D8C8" w:rsidR="00BE5881" w:rsidRPr="00ED70A2" w:rsidRDefault="00761888" w:rsidP="003E3A9E">
      <w:pPr>
        <w:tabs>
          <w:tab w:val="center" w:pos="5400"/>
          <w:tab w:val="right" w:pos="10800"/>
        </w:tabs>
      </w:pPr>
      <w:r>
        <w:rPr>
          <w:noProof/>
        </w:rPr>
        <w:drawing>
          <wp:inline distT="0" distB="0" distL="0" distR="0" wp14:anchorId="7419D359" wp14:editId="7BA74436">
            <wp:extent cx="6668770" cy="411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881" w:rsidRPr="00ED70A2" w:rsidSect="00E70C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F9F49" w14:textId="77777777" w:rsidR="00E816F9" w:rsidRDefault="00E816F9" w:rsidP="00E816F9">
      <w:pPr>
        <w:spacing w:after="0" w:line="240" w:lineRule="auto"/>
      </w:pPr>
      <w:r>
        <w:separator/>
      </w:r>
    </w:p>
  </w:endnote>
  <w:endnote w:type="continuationSeparator" w:id="0">
    <w:p w14:paraId="3E5E69D4" w14:textId="77777777" w:rsidR="00E816F9" w:rsidRDefault="00E816F9" w:rsidP="00E8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89580" w14:textId="77777777" w:rsidR="00E816F9" w:rsidRDefault="00E816F9" w:rsidP="00E816F9">
      <w:pPr>
        <w:spacing w:after="0" w:line="240" w:lineRule="auto"/>
      </w:pPr>
      <w:r>
        <w:separator/>
      </w:r>
    </w:p>
  </w:footnote>
  <w:footnote w:type="continuationSeparator" w:id="0">
    <w:p w14:paraId="2BE4FB39" w14:textId="77777777" w:rsidR="00E816F9" w:rsidRDefault="00E816F9" w:rsidP="00E81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A2"/>
    <w:rsid w:val="00062267"/>
    <w:rsid w:val="0020335C"/>
    <w:rsid w:val="0023795B"/>
    <w:rsid w:val="00394779"/>
    <w:rsid w:val="003A6D39"/>
    <w:rsid w:val="003E3A9E"/>
    <w:rsid w:val="00435654"/>
    <w:rsid w:val="004A1577"/>
    <w:rsid w:val="004A1B92"/>
    <w:rsid w:val="00583BE1"/>
    <w:rsid w:val="00663E58"/>
    <w:rsid w:val="006A5E95"/>
    <w:rsid w:val="007311A8"/>
    <w:rsid w:val="00761888"/>
    <w:rsid w:val="00786E3A"/>
    <w:rsid w:val="00861E9D"/>
    <w:rsid w:val="0094226A"/>
    <w:rsid w:val="009A6141"/>
    <w:rsid w:val="009E49F0"/>
    <w:rsid w:val="00BE5881"/>
    <w:rsid w:val="00C15FF8"/>
    <w:rsid w:val="00C24EBD"/>
    <w:rsid w:val="00E11F86"/>
    <w:rsid w:val="00E63D41"/>
    <w:rsid w:val="00E70C44"/>
    <w:rsid w:val="00E816F9"/>
    <w:rsid w:val="00ED70A2"/>
    <w:rsid w:val="00F17A14"/>
    <w:rsid w:val="00F27CB1"/>
    <w:rsid w:val="00FC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0E23"/>
  <w15:chartTrackingRefBased/>
  <w15:docId w15:val="{AF4B49E7-419B-4F07-9C68-06A2B1B1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F9"/>
  </w:style>
  <w:style w:type="paragraph" w:styleId="Footer">
    <w:name w:val="footer"/>
    <w:basedOn w:val="Normal"/>
    <w:link w:val="FooterChar"/>
    <w:uiPriority w:val="99"/>
    <w:unhideWhenUsed/>
    <w:rsid w:val="00E81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8872E94C99A4EA4798420DA5E8B59" ma:contentTypeVersion="3" ma:contentTypeDescription="Create a new document." ma:contentTypeScope="" ma:versionID="d200b5e7f9e7c6faac5d6fa5323881b5">
  <xsd:schema xmlns:xsd="http://www.w3.org/2001/XMLSchema" xmlns:xs="http://www.w3.org/2001/XMLSchema" xmlns:p="http://schemas.microsoft.com/office/2006/metadata/properties" xmlns:ns3="99a2e962-6966-42ad-b320-f7d30f148326" targetNamespace="http://schemas.microsoft.com/office/2006/metadata/properties" ma:root="true" ma:fieldsID="a6bf9797907a6caa24cf332c4a976696" ns3:_="">
    <xsd:import namespace="99a2e962-6966-42ad-b320-f7d30f1483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2e962-6966-42ad-b320-f7d30f1483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FB632-B704-49B6-A52F-F9EE7DBEE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2e962-6966-42ad-b320-f7d30f148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DA9DD-4046-47FD-A782-C31114B1F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9FFAF-9900-4D74-A84E-234ABF0495F3}">
  <ds:schemaRefs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9a2e962-6966-42ad-b320-f7d30f14832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</cp:revision>
  <dcterms:created xsi:type="dcterms:W3CDTF">2021-06-22T01:26:00Z</dcterms:created>
  <dcterms:modified xsi:type="dcterms:W3CDTF">2021-06-22T01:26:00Z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0x0101006A38872E94C99A4EA4798420DA5E8B59</vt:lpwstr>
  </property>
</Properties>
</file>