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284" w:rsidRDefault="001833B9">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12065" distL="114935" distR="114935" simplePos="0" relativeHeight="251658240" behindDoc="0" locked="0" layoutInCell="1" allowOverlap="1">
            <wp:simplePos x="0" y="0"/>
            <wp:positionH relativeFrom="page">
              <wp:posOffset>5772475</wp:posOffset>
            </wp:positionH>
            <wp:positionV relativeFrom="page">
              <wp:posOffset>260985</wp:posOffset>
            </wp:positionV>
            <wp:extent cx="1245870" cy="958215"/>
            <wp:effectExtent l="0" t="0" r="0" b="0"/>
            <wp:wrapSquare wrapText="bothSides" distT="0" distB="12065" distL="114935" distR="11493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06" t="-139" r="-107" b="-138"/>
                    <a:stretch>
                      <a:fillRect/>
                    </a:stretch>
                  </pic:blipFill>
                  <pic:spPr>
                    <a:xfrm>
                      <a:off x="0" y="0"/>
                      <a:ext cx="1245870" cy="958215"/>
                    </a:xfrm>
                    <a:prstGeom prst="rect">
                      <a:avLst/>
                    </a:prstGeom>
                    <a:ln/>
                  </pic:spPr>
                </pic:pic>
              </a:graphicData>
            </a:graphic>
          </wp:anchor>
        </w:drawing>
      </w:r>
      <w:r>
        <w:rPr>
          <w:noProof/>
        </w:rPr>
        <w:drawing>
          <wp:anchor distT="0" distB="0" distL="0" distR="0" simplePos="0" relativeHeight="251659264" behindDoc="0" locked="0" layoutInCell="1" allowOverlap="1">
            <wp:simplePos x="0" y="0"/>
            <wp:positionH relativeFrom="column">
              <wp:posOffset>0</wp:posOffset>
            </wp:positionH>
            <wp:positionV relativeFrom="paragraph">
              <wp:posOffset>0</wp:posOffset>
            </wp:positionV>
            <wp:extent cx="942975" cy="942918"/>
            <wp:effectExtent l="0" t="0" r="0" b="0"/>
            <wp:wrapSquare wrapText="bothSides" distT="0" distB="0" distL="0" distR="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cstate="print"/>
                    <a:srcRect l="-3" t="-3" r="-3" b="3"/>
                    <a:stretch>
                      <a:fillRect/>
                    </a:stretch>
                  </pic:blipFill>
                  <pic:spPr>
                    <a:xfrm>
                      <a:off x="0" y="0"/>
                      <a:ext cx="942975" cy="942918"/>
                    </a:xfrm>
                    <a:prstGeom prst="rect">
                      <a:avLst/>
                    </a:prstGeom>
                    <a:ln/>
                  </pic:spPr>
                </pic:pic>
              </a:graphicData>
            </a:graphic>
          </wp:anchor>
        </w:drawing>
      </w:r>
    </w:p>
    <w:p w:rsidR="002B2284" w:rsidRDefault="001833B9">
      <w:pPr>
        <w:jc w:val="center"/>
        <w:rPr>
          <w:rFonts w:ascii="Times New Roman" w:eastAsia="Times New Roman" w:hAnsi="Times New Roman" w:cs="Times New Roman"/>
          <w:b/>
          <w:color w:val="0000FF"/>
          <w:sz w:val="32"/>
          <w:szCs w:val="32"/>
        </w:rPr>
      </w:pPr>
      <w:r>
        <w:rPr>
          <w:rFonts w:ascii="Times New Roman" w:eastAsia="Times New Roman" w:hAnsi="Times New Roman" w:cs="Times New Roman"/>
          <w:b/>
          <w:color w:val="0000FF"/>
          <w:sz w:val="32"/>
          <w:szCs w:val="32"/>
        </w:rPr>
        <w:t>PROJET ROBOT D'ACCUEIL</w:t>
      </w:r>
    </w:p>
    <w:p w:rsidR="002B2284" w:rsidRDefault="002B2284">
      <w:pPr>
        <w:jc w:val="center"/>
        <w:rPr>
          <w:rFonts w:ascii="Times New Roman" w:eastAsia="Times New Roman" w:hAnsi="Times New Roman" w:cs="Times New Roman"/>
          <w:b/>
          <w:color w:val="0000FF"/>
          <w:sz w:val="32"/>
          <w:szCs w:val="32"/>
        </w:rPr>
      </w:pPr>
    </w:p>
    <w:p w:rsidR="002B2284" w:rsidRDefault="001833B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Classes de Première STI2D – session 2021</w:t>
      </w:r>
    </w:p>
    <w:p w:rsidR="002B2284" w:rsidRDefault="002B2284">
      <w:pPr>
        <w:jc w:val="center"/>
        <w:rPr>
          <w:rFonts w:ascii="Times New Roman" w:eastAsia="Times New Roman" w:hAnsi="Times New Roman" w:cs="Times New Roman"/>
          <w:b/>
          <w:sz w:val="28"/>
          <w:szCs w:val="28"/>
        </w:rPr>
      </w:pPr>
    </w:p>
    <w:p w:rsidR="002B2284" w:rsidRDefault="002B2284">
      <w:pPr>
        <w:pBdr>
          <w:bottom w:val="single" w:sz="4" w:space="2" w:color="000000"/>
        </w:pBdr>
        <w:jc w:val="center"/>
        <w:rPr>
          <w:rFonts w:ascii="Times New Roman" w:eastAsia="Times New Roman" w:hAnsi="Times New Roman" w:cs="Times New Roman"/>
          <w:b/>
          <w:sz w:val="28"/>
          <w:szCs w:val="28"/>
        </w:rPr>
      </w:pPr>
    </w:p>
    <w:p w:rsidR="002B2284" w:rsidRDefault="002B2284">
      <w:pPr>
        <w:jc w:val="center"/>
        <w:rPr>
          <w:rFonts w:ascii="Times New Roman" w:eastAsia="Times New Roman" w:hAnsi="Times New Roman" w:cs="Times New Roman"/>
          <w:b/>
          <w:sz w:val="28"/>
          <w:szCs w:val="28"/>
        </w:rPr>
      </w:pPr>
    </w:p>
    <w:p w:rsidR="002B2284" w:rsidRDefault="001833B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Objectifs à atteindre </w:t>
      </w:r>
    </w:p>
    <w:p w:rsidR="002B2284" w:rsidRDefault="001833B9">
      <w:pPr>
        <w:widowControl w:val="0"/>
        <w:numPr>
          <w:ilvl w:val="0"/>
          <w:numId w:val="4"/>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Mise en œuvre matérielle et logicielle</w:t>
      </w:r>
    </w:p>
    <w:p w:rsidR="002B2284" w:rsidRDefault="001833B9">
      <w:pPr>
        <w:widowControl w:val="0"/>
        <w:numPr>
          <w:ilvl w:val="0"/>
          <w:numId w:val="4"/>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Représentation fonctionnelle</w:t>
      </w:r>
    </w:p>
    <w:p w:rsidR="002B2284" w:rsidRDefault="001833B9">
      <w:pPr>
        <w:widowControl w:val="0"/>
        <w:numPr>
          <w:ilvl w:val="0"/>
          <w:numId w:val="4"/>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Maquettage numérique</w:t>
      </w:r>
    </w:p>
    <w:p w:rsidR="002B2284" w:rsidRDefault="001833B9">
      <w:pPr>
        <w:widowControl w:val="0"/>
        <w:numPr>
          <w:ilvl w:val="0"/>
          <w:numId w:val="4"/>
        </w:numPr>
        <w:pBdr>
          <w:top w:val="nil"/>
          <w:left w:val="nil"/>
          <w:bottom w:val="nil"/>
          <w:right w:val="nil"/>
          <w:between w:val="nil"/>
        </w:pBdr>
        <w:rPr>
          <w:color w:val="000000"/>
          <w:sz w:val="24"/>
          <w:szCs w:val="24"/>
        </w:rPr>
      </w:pPr>
      <w:bookmarkStart w:id="0" w:name="_gjdgxs" w:colFirst="0" w:colLast="0"/>
      <w:bookmarkEnd w:id="0"/>
      <w:r>
        <w:rPr>
          <w:rFonts w:ascii="Times New Roman" w:eastAsia="Times New Roman" w:hAnsi="Times New Roman" w:cs="Times New Roman"/>
          <w:color w:val="000000"/>
          <w:sz w:val="24"/>
          <w:szCs w:val="24"/>
        </w:rPr>
        <w:t>Réalisation d'un prototype</w:t>
      </w:r>
    </w:p>
    <w:p w:rsidR="002B2284" w:rsidRDefault="002B2284">
      <w:pPr>
        <w:widowControl w:val="0"/>
        <w:pBdr>
          <w:top w:val="nil"/>
          <w:left w:val="nil"/>
          <w:bottom w:val="nil"/>
          <w:right w:val="nil"/>
          <w:between w:val="nil"/>
        </w:pBdr>
        <w:rPr>
          <w:rFonts w:ascii="Times New Roman" w:eastAsia="Times New Roman" w:hAnsi="Times New Roman" w:cs="Times New Roman"/>
          <w:color w:val="000000"/>
          <w:sz w:val="24"/>
          <w:szCs w:val="24"/>
        </w:rPr>
      </w:pPr>
    </w:p>
    <w:p w:rsidR="002B2284" w:rsidRDefault="001833B9">
      <w:pPr>
        <w:pStyle w:val="Sous-titre"/>
        <w:spacing w:before="0" w:after="0"/>
        <w:ind w:left="0" w:firstLine="0"/>
        <w:rPr>
          <w:rFonts w:ascii="Times New Roman" w:eastAsia="Times New Roman" w:hAnsi="Times New Roman" w:cs="Times New Roman"/>
          <w:b/>
          <w:color w:val="FF3333"/>
          <w:sz w:val="36"/>
          <w:szCs w:val="36"/>
        </w:rPr>
      </w:pPr>
      <w:r>
        <w:rPr>
          <w:rFonts w:ascii="Times New Roman" w:eastAsia="Times New Roman" w:hAnsi="Times New Roman" w:cs="Times New Roman"/>
          <w:b/>
          <w:noProof/>
          <w:color w:val="FF3333"/>
          <w:sz w:val="36"/>
          <w:szCs w:val="36"/>
        </w:rPr>
        <w:drawing>
          <wp:anchor distT="0" distB="0" distL="0" distR="0" simplePos="0" relativeHeight="251660288" behindDoc="0" locked="0" layoutInCell="1" allowOverlap="1">
            <wp:simplePos x="0" y="0"/>
            <wp:positionH relativeFrom="page">
              <wp:posOffset>5591500</wp:posOffset>
            </wp:positionH>
            <wp:positionV relativeFrom="page">
              <wp:posOffset>3103879</wp:posOffset>
            </wp:positionV>
            <wp:extent cx="1432560" cy="2042160"/>
            <wp:effectExtent l="0" t="0" r="0" b="0"/>
            <wp:wrapSquare wrapText="left" distT="0" distB="0" distL="0" distR="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1432560" cy="2042160"/>
                    </a:xfrm>
                    <a:prstGeom prst="rect">
                      <a:avLst/>
                    </a:prstGeom>
                    <a:ln/>
                  </pic:spPr>
                </pic:pic>
              </a:graphicData>
            </a:graphic>
          </wp:anchor>
        </w:drawing>
      </w:r>
      <w:r>
        <w:rPr>
          <w:rFonts w:ascii="Times New Roman" w:eastAsia="Times New Roman" w:hAnsi="Times New Roman" w:cs="Times New Roman"/>
          <w:b/>
          <w:color w:val="FF3333"/>
          <w:sz w:val="36"/>
          <w:szCs w:val="36"/>
        </w:rPr>
        <w:t>Introduction</w:t>
      </w:r>
    </w:p>
    <w:p w:rsidR="002B2284" w:rsidRDefault="002B2284">
      <w:pPr>
        <w:rPr>
          <w:rFonts w:ascii="Times New Roman" w:eastAsia="Times New Roman" w:hAnsi="Times New Roman" w:cs="Times New Roman"/>
          <w:color w:val="FF3333"/>
        </w:rPr>
      </w:pPr>
    </w:p>
    <w:p w:rsidR="002B2284" w:rsidRDefault="001833B9">
      <w:pPr>
        <w:pStyle w:val="Titre2"/>
        <w:numPr>
          <w:ilvl w:val="1"/>
          <w:numId w:val="3"/>
        </w:numPr>
        <w:shd w:val="clear" w:color="auto" w:fill="FFFFFF"/>
        <w:spacing w:before="0"/>
        <w:ind w:left="0" w:firstLine="831"/>
        <w:rPr>
          <w:rFonts w:ascii="Times New Roman" w:eastAsia="Times New Roman" w:hAnsi="Times New Roman" w:cs="Times New Roman"/>
        </w:rPr>
      </w:pPr>
      <w:r>
        <w:rPr>
          <w:rFonts w:ascii="Times New Roman" w:eastAsia="Times New Roman" w:hAnsi="Times New Roman" w:cs="Times New Roman"/>
          <w:b w:val="0"/>
          <w:color w:val="262626"/>
          <w:sz w:val="24"/>
          <w:szCs w:val="24"/>
        </w:rPr>
        <w:t>La start-up </w:t>
      </w:r>
      <w:proofErr w:type="spellStart"/>
      <w:r>
        <w:rPr>
          <w:rFonts w:ascii="Times New Roman" w:eastAsia="Times New Roman" w:hAnsi="Times New Roman" w:cs="Times New Roman"/>
          <w:color w:val="262626"/>
          <w:sz w:val="24"/>
          <w:szCs w:val="24"/>
        </w:rPr>
        <w:t>Hease</w:t>
      </w:r>
      <w:proofErr w:type="spellEnd"/>
      <w:r>
        <w:rPr>
          <w:rFonts w:ascii="Times New Roman" w:eastAsia="Times New Roman" w:hAnsi="Times New Roman" w:cs="Times New Roman"/>
          <w:color w:val="262626"/>
          <w:sz w:val="24"/>
          <w:szCs w:val="24"/>
        </w:rPr>
        <w:t xml:space="preserve"> </w:t>
      </w:r>
      <w:proofErr w:type="spellStart"/>
      <w:r>
        <w:rPr>
          <w:rFonts w:ascii="Times New Roman" w:eastAsia="Times New Roman" w:hAnsi="Times New Roman" w:cs="Times New Roman"/>
          <w:color w:val="262626"/>
          <w:sz w:val="24"/>
          <w:szCs w:val="24"/>
        </w:rPr>
        <w:t>Robotics</w:t>
      </w:r>
      <w:proofErr w:type="spellEnd"/>
      <w:r>
        <w:rPr>
          <w:rFonts w:ascii="Times New Roman" w:eastAsia="Times New Roman" w:hAnsi="Times New Roman" w:cs="Times New Roman"/>
          <w:color w:val="262626"/>
          <w:sz w:val="24"/>
          <w:szCs w:val="24"/>
          <w:vertAlign w:val="superscript"/>
        </w:rPr>
        <w:footnoteReference w:id="2"/>
      </w:r>
      <w:r>
        <w:rPr>
          <w:rFonts w:ascii="Times New Roman" w:eastAsia="Times New Roman" w:hAnsi="Times New Roman" w:cs="Times New Roman"/>
          <w:color w:val="262626"/>
          <w:sz w:val="24"/>
          <w:szCs w:val="24"/>
        </w:rPr>
        <w:t>, basée à Villeurbanne (69)</w:t>
      </w:r>
      <w:r>
        <w:rPr>
          <w:rFonts w:ascii="Times New Roman" w:eastAsia="Times New Roman" w:hAnsi="Times New Roman" w:cs="Times New Roman"/>
          <w:b w:val="0"/>
          <w:color w:val="262626"/>
          <w:sz w:val="24"/>
          <w:szCs w:val="24"/>
        </w:rPr>
        <w:t xml:space="preserve"> s'apprête à déployer un robot </w:t>
      </w:r>
      <w:proofErr w:type="spellStart"/>
      <w:r>
        <w:rPr>
          <w:rFonts w:ascii="Times New Roman" w:eastAsia="Times New Roman" w:hAnsi="Times New Roman" w:cs="Times New Roman"/>
          <w:b w:val="0"/>
          <w:color w:val="262626"/>
          <w:sz w:val="24"/>
          <w:szCs w:val="24"/>
        </w:rPr>
        <w:t>Heasy</w:t>
      </w:r>
      <w:proofErr w:type="spellEnd"/>
      <w:r>
        <w:rPr>
          <w:rFonts w:ascii="Times New Roman" w:eastAsia="Times New Roman" w:hAnsi="Times New Roman" w:cs="Times New Roman"/>
          <w:b w:val="0"/>
          <w:color w:val="262626"/>
          <w:sz w:val="24"/>
          <w:szCs w:val="24"/>
        </w:rPr>
        <w:t xml:space="preserve"> à la gare TGV d'Aix-en-Provence.</w:t>
      </w:r>
    </w:p>
    <w:p w:rsidR="002B2284" w:rsidRDefault="002B2284">
      <w:pPr>
        <w:pBdr>
          <w:top w:val="nil"/>
          <w:left w:val="nil"/>
          <w:bottom w:val="nil"/>
          <w:right w:val="nil"/>
          <w:between w:val="nil"/>
        </w:pBdr>
        <w:shd w:val="clear" w:color="auto" w:fill="FFFFFF"/>
        <w:spacing w:after="120"/>
        <w:ind w:firstLine="831"/>
        <w:rPr>
          <w:rFonts w:ascii="Times New Roman" w:eastAsia="Times New Roman" w:hAnsi="Times New Roman" w:cs="Times New Roman"/>
          <w:color w:val="262626"/>
          <w:sz w:val="24"/>
          <w:szCs w:val="24"/>
        </w:rPr>
      </w:pPr>
    </w:p>
    <w:p w:rsidR="002B2284" w:rsidRDefault="001833B9">
      <w:pPr>
        <w:pStyle w:val="Titre2"/>
        <w:numPr>
          <w:ilvl w:val="1"/>
          <w:numId w:val="3"/>
        </w:numPr>
        <w:shd w:val="clear" w:color="auto" w:fill="FFFFFF"/>
        <w:spacing w:before="0"/>
        <w:ind w:left="0" w:firstLine="831"/>
        <w:rPr>
          <w:rFonts w:ascii="Times New Roman" w:eastAsia="Times New Roman" w:hAnsi="Times New Roman" w:cs="Times New Roman"/>
          <w:b w:val="0"/>
          <w:color w:val="262626"/>
          <w:sz w:val="24"/>
          <w:szCs w:val="24"/>
        </w:rPr>
      </w:pPr>
      <w:r>
        <w:rPr>
          <w:rFonts w:ascii="Times New Roman" w:eastAsia="Times New Roman" w:hAnsi="Times New Roman" w:cs="Times New Roman"/>
          <w:b w:val="0"/>
          <w:color w:val="262626"/>
          <w:sz w:val="24"/>
          <w:szCs w:val="24"/>
        </w:rPr>
        <w:t xml:space="preserve">Comme les galeries commerciales et les magasins qui commencent à s'équiper de robots, le lycée </w:t>
      </w:r>
      <w:proofErr w:type="spellStart"/>
      <w:r>
        <w:rPr>
          <w:rFonts w:ascii="Times New Roman" w:eastAsia="Times New Roman" w:hAnsi="Times New Roman" w:cs="Times New Roman"/>
          <w:b w:val="0"/>
          <w:color w:val="262626"/>
          <w:sz w:val="24"/>
          <w:szCs w:val="24"/>
        </w:rPr>
        <w:t>Pasquet</w:t>
      </w:r>
      <w:proofErr w:type="spellEnd"/>
      <w:r>
        <w:rPr>
          <w:rFonts w:ascii="Times New Roman" w:eastAsia="Times New Roman" w:hAnsi="Times New Roman" w:cs="Times New Roman"/>
          <w:b w:val="0"/>
          <w:color w:val="262626"/>
          <w:sz w:val="24"/>
          <w:szCs w:val="24"/>
        </w:rPr>
        <w:t xml:space="preserve"> désire se doter d’un robot d’accueil.</w:t>
      </w:r>
    </w:p>
    <w:p w:rsidR="002B2284" w:rsidRDefault="002B2284">
      <w:pPr>
        <w:rPr>
          <w:rFonts w:ascii="Times New Roman" w:eastAsia="Times New Roman" w:hAnsi="Times New Roman" w:cs="Times New Roman"/>
          <w:sz w:val="24"/>
          <w:szCs w:val="24"/>
        </w:rPr>
      </w:pPr>
    </w:p>
    <w:p w:rsidR="002B2284" w:rsidRDefault="001833B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71755" simplePos="0" relativeHeight="251661312" behindDoc="0" locked="0" layoutInCell="1" allowOverlap="1">
            <wp:simplePos x="0" y="0"/>
            <wp:positionH relativeFrom="page">
              <wp:posOffset>2229485</wp:posOffset>
            </wp:positionH>
            <wp:positionV relativeFrom="page">
              <wp:posOffset>4664709</wp:posOffset>
            </wp:positionV>
            <wp:extent cx="2325370" cy="1170305"/>
            <wp:effectExtent l="0" t="0" r="0" b="0"/>
            <wp:wrapTopAndBottom distT="0" dist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2325370" cy="1170305"/>
                    </a:xfrm>
                    <a:prstGeom prst="rect">
                      <a:avLst/>
                    </a:prstGeom>
                    <a:ln/>
                  </pic:spPr>
                </pic:pic>
              </a:graphicData>
            </a:graphic>
          </wp:anchor>
        </w:drawing>
      </w:r>
    </w:p>
    <w:p w:rsidR="002B2284" w:rsidRDefault="002B2284">
      <w:pPr>
        <w:spacing w:line="360" w:lineRule="auto"/>
        <w:rPr>
          <w:rFonts w:ascii="Times New Roman" w:eastAsia="Times New Roman" w:hAnsi="Times New Roman" w:cs="Times New Roman"/>
          <w:sz w:val="24"/>
          <w:szCs w:val="24"/>
        </w:rPr>
      </w:pPr>
    </w:p>
    <w:p w:rsidR="002B2284" w:rsidRDefault="001833B9">
      <w:pPr>
        <w:spacing w:line="360" w:lineRule="auto"/>
        <w:rPr>
          <w:rFonts w:ascii="Cambria" w:eastAsia="Cambria" w:hAnsi="Cambria" w:cs="Cambria"/>
          <w:b/>
          <w:color w:val="365F92"/>
          <w:sz w:val="28"/>
          <w:szCs w:val="28"/>
        </w:rPr>
      </w:pPr>
      <w:r>
        <w:rPr>
          <w:rFonts w:ascii="Cambria" w:eastAsia="Cambria" w:hAnsi="Cambria" w:cs="Cambria"/>
          <w:b/>
          <w:color w:val="365F92"/>
          <w:sz w:val="28"/>
          <w:szCs w:val="28"/>
        </w:rPr>
        <w:t>Mise en situation en vue du Cahier des charges</w:t>
      </w:r>
    </w:p>
    <w:p w:rsidR="002B2284" w:rsidRDefault="002B2284">
      <w:pPr>
        <w:pStyle w:val="Titre3"/>
        <w:numPr>
          <w:ilvl w:val="2"/>
          <w:numId w:val="3"/>
        </w:numPr>
        <w:shd w:val="clear" w:color="auto" w:fill="FFFFFF"/>
        <w:spacing w:before="0" w:after="0"/>
        <w:ind w:left="0" w:firstLine="0"/>
        <w:rPr>
          <w:rFonts w:ascii="Helvetica Neue" w:eastAsia="Helvetica Neue" w:hAnsi="Helvetica Neue" w:cs="Helvetica Neue"/>
          <w:color w:val="262626"/>
          <w:sz w:val="24"/>
          <w:szCs w:val="24"/>
        </w:rPr>
      </w:pPr>
    </w:p>
    <w:p w:rsidR="002B2284" w:rsidRDefault="001833B9">
      <w:pPr>
        <w:pBdr>
          <w:top w:val="nil"/>
          <w:left w:val="nil"/>
          <w:bottom w:val="nil"/>
          <w:right w:val="nil"/>
          <w:between w:val="nil"/>
        </w:pBdr>
        <w:spacing w:after="140" w:line="288" w:lineRule="auto"/>
        <w:rPr>
          <w:rFonts w:ascii="Times New Roman" w:eastAsia="Times New Roman" w:hAnsi="Times New Roman" w:cs="Times New Roman"/>
          <w:b/>
          <w:color w:val="262626"/>
          <w:sz w:val="24"/>
          <w:szCs w:val="24"/>
        </w:rPr>
      </w:pPr>
      <w:r>
        <w:rPr>
          <w:rFonts w:ascii="Times New Roman" w:eastAsia="Times New Roman" w:hAnsi="Times New Roman" w:cs="Times New Roman"/>
          <w:b/>
          <w:color w:val="262626"/>
          <w:sz w:val="24"/>
          <w:szCs w:val="24"/>
        </w:rPr>
        <w:t>Remplacer les bornes d'accueil</w:t>
      </w:r>
    </w:p>
    <w:p w:rsidR="002B2284" w:rsidRDefault="001833B9">
      <w:pPr>
        <w:pBdr>
          <w:top w:val="nil"/>
          <w:left w:val="nil"/>
          <w:bottom w:val="nil"/>
          <w:right w:val="nil"/>
          <w:between w:val="nil"/>
        </w:pBdr>
        <w:spacing w:after="14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62626"/>
          <w:sz w:val="24"/>
          <w:szCs w:val="24"/>
        </w:rPr>
        <w:t xml:space="preserve">À l'instar de </w:t>
      </w:r>
      <w:proofErr w:type="spellStart"/>
      <w:r>
        <w:rPr>
          <w:rFonts w:ascii="Times New Roman" w:eastAsia="Times New Roman" w:hAnsi="Times New Roman" w:cs="Times New Roman"/>
          <w:color w:val="262626"/>
          <w:sz w:val="24"/>
          <w:szCs w:val="24"/>
        </w:rPr>
        <w:t>Keylo</w:t>
      </w:r>
      <w:proofErr w:type="spellEnd"/>
      <w:r>
        <w:rPr>
          <w:rFonts w:ascii="Times New Roman" w:eastAsia="Times New Roman" w:hAnsi="Times New Roman" w:cs="Times New Roman"/>
          <w:color w:val="262626"/>
          <w:sz w:val="24"/>
          <w:szCs w:val="24"/>
          <w:vertAlign w:val="superscript"/>
        </w:rPr>
        <w:footnoteReference w:id="3"/>
      </w:r>
      <w:r>
        <w:rPr>
          <w:rFonts w:ascii="Times New Roman" w:eastAsia="Times New Roman" w:hAnsi="Times New Roman" w:cs="Times New Roman"/>
          <w:color w:val="262626"/>
          <w:sz w:val="24"/>
          <w:szCs w:val="24"/>
        </w:rPr>
        <w:t>, les robots d'accueil bombent le torse pour intégrer un écran afin d'interagir avec le client. </w:t>
      </w:r>
      <w:r>
        <w:rPr>
          <w:rFonts w:ascii="Times New Roman" w:eastAsia="Times New Roman" w:hAnsi="Times New Roman" w:cs="Times New Roman"/>
          <w:i/>
          <w:color w:val="262626"/>
          <w:sz w:val="24"/>
          <w:szCs w:val="24"/>
        </w:rPr>
        <w:t>« Ce type de robots fait pour le moment office de borne d'accueil améliorée. Leur intelligence est encore loin d'être comparable à la nôtre,</w:t>
      </w:r>
      <w:r>
        <w:rPr>
          <w:rFonts w:ascii="Times New Roman" w:eastAsia="Times New Roman" w:hAnsi="Times New Roman" w:cs="Times New Roman"/>
          <w:color w:val="262626"/>
          <w:sz w:val="24"/>
          <w:szCs w:val="24"/>
        </w:rPr>
        <w:t xml:space="preserve"> nuance le chercheur Jean-Claude </w:t>
      </w:r>
      <w:proofErr w:type="spellStart"/>
      <w:r>
        <w:rPr>
          <w:rFonts w:ascii="Times New Roman" w:eastAsia="Times New Roman" w:hAnsi="Times New Roman" w:cs="Times New Roman"/>
          <w:color w:val="262626"/>
          <w:sz w:val="24"/>
          <w:szCs w:val="24"/>
        </w:rPr>
        <w:t>Heudin</w:t>
      </w:r>
      <w:proofErr w:type="spellEnd"/>
      <w:r>
        <w:rPr>
          <w:rFonts w:ascii="Times New Roman" w:eastAsia="Times New Roman" w:hAnsi="Times New Roman" w:cs="Times New Roman"/>
          <w:color w:val="262626"/>
          <w:sz w:val="24"/>
          <w:szCs w:val="24"/>
        </w:rPr>
        <w:t>. </w:t>
      </w:r>
      <w:r>
        <w:rPr>
          <w:rFonts w:ascii="Times New Roman" w:eastAsia="Times New Roman" w:hAnsi="Times New Roman" w:cs="Times New Roman"/>
          <w:i/>
          <w:color w:val="262626"/>
          <w:sz w:val="24"/>
          <w:szCs w:val="24"/>
        </w:rPr>
        <w:t>Plus les tâches sont spécifiques et plus on est capable de faire des systèmes performants. Inversement, plus elles sont générales, plus elles réclament du sens commun. Et donner du sens commun à une machine, c'est un immense challenge en soi. »</w:t>
      </w:r>
    </w:p>
    <w:p w:rsidR="002B2284" w:rsidRDefault="001833B9">
      <w:pPr>
        <w:pBdr>
          <w:top w:val="nil"/>
          <w:left w:val="nil"/>
          <w:bottom w:val="nil"/>
          <w:right w:val="nil"/>
          <w:between w:val="nil"/>
        </w:pBdr>
        <w:spacing w:after="140" w:line="288" w:lineRule="auto"/>
        <w:rPr>
          <w:rFonts w:ascii="Times New Roman" w:eastAsia="Times New Roman" w:hAnsi="Times New Roman" w:cs="Times New Roman"/>
          <w:color w:val="000000"/>
          <w:sz w:val="24"/>
          <w:szCs w:val="24"/>
        </w:rPr>
      </w:pPr>
      <w:r>
        <w:br w:type="page"/>
      </w:r>
    </w:p>
    <w:p w:rsidR="002B2284" w:rsidRDefault="001833B9">
      <w:pPr>
        <w:ind w:hanging="9"/>
        <w:rPr>
          <w:rFonts w:ascii="Times New Roman" w:eastAsia="Times New Roman" w:hAnsi="Times New Roman" w:cs="Times New Roman"/>
          <w:b/>
          <w:color w:val="336699"/>
          <w:sz w:val="28"/>
          <w:szCs w:val="28"/>
        </w:rPr>
      </w:pPr>
      <w:r>
        <w:rPr>
          <w:rFonts w:ascii="Times New Roman" w:eastAsia="Times New Roman" w:hAnsi="Times New Roman" w:cs="Times New Roman"/>
          <w:b/>
          <w:color w:val="336699"/>
          <w:sz w:val="28"/>
          <w:szCs w:val="28"/>
        </w:rPr>
        <w:lastRenderedPageBreak/>
        <w:t>Exigences / Expression du besoin :</w:t>
      </w:r>
    </w:p>
    <w:p w:rsidR="002B2284" w:rsidRDefault="002B2284">
      <w:pPr>
        <w:ind w:left="720"/>
        <w:rPr>
          <w:rFonts w:ascii="Times New Roman" w:eastAsia="Times New Roman" w:hAnsi="Times New Roman" w:cs="Times New Roman"/>
          <w:color w:val="000000"/>
          <w:sz w:val="24"/>
          <w:szCs w:val="24"/>
        </w:rPr>
      </w:pPr>
    </w:p>
    <w:p w:rsidR="002B2284" w:rsidRDefault="001833B9">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color w:val="000000"/>
          <w:sz w:val="24"/>
          <w:szCs w:val="24"/>
        </w:rPr>
        <w:t>e système devra permettre aux visiteurs d’avoir des informations pertinentes sur le</w:t>
      </w:r>
      <w:r w:rsidR="0043270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fonctionnement du lycée.</w:t>
      </w:r>
    </w:p>
    <w:p w:rsidR="002B2284" w:rsidRDefault="001833B9">
      <w:pPr>
        <w:numPr>
          <w:ilvl w:val="0"/>
          <w:numId w:val="5"/>
        </w:numPr>
        <w:pBdr>
          <w:top w:val="nil"/>
          <w:left w:val="nil"/>
          <w:bottom w:val="nil"/>
          <w:right w:val="nil"/>
          <w:between w:val="nil"/>
        </w:pBdr>
        <w:spacing w:after="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 système devra avoir un aspect attirant et des dimensions réalistes.</w:t>
      </w:r>
    </w:p>
    <w:p w:rsidR="002B2284" w:rsidRDefault="001833B9">
      <w:pPr>
        <w:numPr>
          <w:ilvl w:val="0"/>
          <w:numId w:val="5"/>
        </w:numPr>
        <w:pBdr>
          <w:top w:val="nil"/>
          <w:left w:val="nil"/>
          <w:bottom w:val="nil"/>
          <w:right w:val="nil"/>
          <w:between w:val="nil"/>
        </w:pBdr>
        <w:spacing w:after="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 robot devra réagir à la présence d’un visiteur.</w:t>
      </w:r>
    </w:p>
    <w:p w:rsidR="002B2284" w:rsidRDefault="002B2284">
      <w:pPr>
        <w:rPr>
          <w:rFonts w:ascii="Times New Roman" w:eastAsia="Times New Roman" w:hAnsi="Times New Roman" w:cs="Times New Roman"/>
          <w:sz w:val="18"/>
          <w:szCs w:val="18"/>
        </w:rPr>
      </w:pPr>
    </w:p>
    <w:p w:rsidR="002B2284" w:rsidRDefault="001833B9">
      <w:pPr>
        <w:rPr>
          <w:rFonts w:ascii="Times New Roman" w:eastAsia="Times New Roman" w:hAnsi="Times New Roman" w:cs="Times New Roman"/>
          <w:b/>
          <w:color w:val="336699"/>
          <w:sz w:val="28"/>
          <w:szCs w:val="28"/>
        </w:rPr>
      </w:pPr>
      <w:r>
        <w:rPr>
          <w:rFonts w:ascii="Times New Roman" w:eastAsia="Times New Roman" w:hAnsi="Times New Roman" w:cs="Times New Roman"/>
          <w:b/>
          <w:color w:val="336699"/>
          <w:sz w:val="28"/>
          <w:szCs w:val="28"/>
        </w:rPr>
        <w:t>Constitution du système :</w:t>
      </w:r>
    </w:p>
    <w:p w:rsidR="002B2284" w:rsidRDefault="002B2284">
      <w:pPr>
        <w:pStyle w:val="Sous-titre"/>
        <w:spacing w:before="0" w:after="0"/>
        <w:ind w:left="0" w:firstLine="874"/>
        <w:rPr>
          <w:rFonts w:ascii="Times New Roman" w:eastAsia="Times New Roman" w:hAnsi="Times New Roman" w:cs="Times New Roman"/>
          <w:b/>
          <w:color w:val="FF3333"/>
          <w:sz w:val="24"/>
          <w:szCs w:val="24"/>
        </w:rPr>
      </w:pPr>
    </w:p>
    <w:p w:rsidR="002B2284" w:rsidRDefault="001833B9">
      <w:pPr>
        <w:rPr>
          <w:rFonts w:ascii="Times New Roman" w:eastAsia="Times New Roman" w:hAnsi="Times New Roman" w:cs="Times New Roman"/>
          <w:sz w:val="24"/>
          <w:szCs w:val="24"/>
        </w:rPr>
      </w:pPr>
      <w:r>
        <w:rPr>
          <w:rFonts w:ascii="Times New Roman" w:eastAsia="Times New Roman" w:hAnsi="Times New Roman" w:cs="Times New Roman"/>
          <w:b/>
          <w:color w:val="FF3333"/>
          <w:sz w:val="24"/>
          <w:szCs w:val="24"/>
        </w:rPr>
        <w:t>Le système comprend trois parties :</w:t>
      </w:r>
      <w:r w:rsidR="00A95957">
        <w:rPr>
          <w:rFonts w:ascii="Times New Roman" w:eastAsia="Times New Roman" w:hAnsi="Times New Roman" w:cs="Times New Roman"/>
          <w:noProof/>
          <w:sz w:val="24"/>
          <w:szCs w:val="24"/>
        </w:rPr>
        <w:drawing>
          <wp:inline distT="0" distB="0" distL="0" distR="0">
            <wp:extent cx="6448450" cy="3359888"/>
            <wp:effectExtent l="19050" t="0" r="9500" b="0"/>
            <wp:docPr id="8" name="Image 7" descr="sysml oh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ml ohbot.jpg"/>
                    <pic:cNvPicPr/>
                  </pic:nvPicPr>
                  <pic:blipFill>
                    <a:blip r:embed="rId11"/>
                    <a:srcRect l="15744" t="34483" r="5978"/>
                    <a:stretch>
                      <a:fillRect/>
                    </a:stretch>
                  </pic:blipFill>
                  <pic:spPr>
                    <a:xfrm>
                      <a:off x="0" y="0"/>
                      <a:ext cx="6451066" cy="3361251"/>
                    </a:xfrm>
                    <a:prstGeom prst="rect">
                      <a:avLst/>
                    </a:prstGeom>
                  </pic:spPr>
                </pic:pic>
              </a:graphicData>
            </a:graphic>
          </wp:inline>
        </w:drawing>
      </w:r>
    </w:p>
    <w:p w:rsidR="002B2284" w:rsidRDefault="002B2284">
      <w:pPr>
        <w:rPr>
          <w:rFonts w:ascii="Times New Roman" w:eastAsia="Times New Roman" w:hAnsi="Times New Roman" w:cs="Times New Roman"/>
          <w:b/>
          <w:color w:val="FF3333"/>
          <w:sz w:val="24"/>
          <w:szCs w:val="24"/>
        </w:rPr>
      </w:pPr>
    </w:p>
    <w:p w:rsidR="002B2284" w:rsidRDefault="001833B9">
      <w:pPr>
        <w:pBdr>
          <w:top w:val="nil"/>
          <w:left w:val="nil"/>
          <w:bottom w:val="nil"/>
          <w:right w:val="nil"/>
          <w:between w:val="nil"/>
        </w:pBd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Le Robot</w:t>
      </w:r>
    </w:p>
    <w:p w:rsidR="002B2284" w:rsidRDefault="001833B9">
      <w:pPr>
        <w:pBdr>
          <w:top w:val="nil"/>
          <w:left w:val="nil"/>
          <w:bottom w:val="nil"/>
          <w:right w:val="nil"/>
          <w:between w:val="nil"/>
        </w:pBdr>
        <w:ind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 point de départ est le robot </w:t>
      </w:r>
      <w:proofErr w:type="spellStart"/>
      <w:r>
        <w:rPr>
          <w:rFonts w:ascii="Times New Roman" w:eastAsia="Times New Roman" w:hAnsi="Times New Roman" w:cs="Times New Roman"/>
          <w:color w:val="000000"/>
          <w:sz w:val="24"/>
          <w:szCs w:val="24"/>
        </w:rPr>
        <w:t>Ohbot</w:t>
      </w:r>
      <w:proofErr w:type="spellEnd"/>
      <w:r>
        <w:rPr>
          <w:rFonts w:ascii="Times New Roman" w:eastAsia="Times New Roman" w:hAnsi="Times New Roman" w:cs="Times New Roman"/>
          <w:color w:val="000000"/>
          <w:sz w:val="24"/>
          <w:szCs w:val="24"/>
        </w:rPr>
        <w:t xml:space="preserve"> qui devra </w:t>
      </w:r>
      <w:r w:rsidR="00D07864">
        <w:rPr>
          <w:rFonts w:ascii="Times New Roman" w:eastAsia="Times New Roman" w:hAnsi="Times New Roman" w:cs="Times New Roman"/>
          <w:color w:val="000000"/>
          <w:sz w:val="24"/>
          <w:szCs w:val="24"/>
        </w:rPr>
        <w:t xml:space="preserve">être </w:t>
      </w:r>
      <w:r w:rsidR="00897E9C">
        <w:rPr>
          <w:rFonts w:ascii="Times New Roman" w:eastAsia="Times New Roman" w:hAnsi="Times New Roman" w:cs="Times New Roman"/>
          <w:color w:val="000000"/>
          <w:sz w:val="24"/>
          <w:szCs w:val="24"/>
        </w:rPr>
        <w:t xml:space="preserve">modifié afin d’intégrer les capteurs de présence </w:t>
      </w:r>
      <w:r w:rsidR="00D07864">
        <w:rPr>
          <w:rFonts w:ascii="Times New Roman" w:eastAsia="Times New Roman" w:hAnsi="Times New Roman" w:cs="Times New Roman"/>
          <w:color w:val="000000"/>
          <w:sz w:val="24"/>
          <w:szCs w:val="24"/>
        </w:rPr>
        <w:t>e</w:t>
      </w:r>
      <w:r w:rsidR="00897E9C">
        <w:rPr>
          <w:rFonts w:ascii="Times New Roman" w:eastAsia="Times New Roman" w:hAnsi="Times New Roman" w:cs="Times New Roman"/>
          <w:color w:val="000000"/>
          <w:sz w:val="24"/>
          <w:szCs w:val="24"/>
        </w:rPr>
        <w:t>t la carte de contrôleur</w:t>
      </w:r>
      <w:r>
        <w:rPr>
          <w:rFonts w:ascii="Times New Roman" w:eastAsia="Times New Roman" w:hAnsi="Times New Roman" w:cs="Times New Roman"/>
          <w:color w:val="000000"/>
          <w:sz w:val="24"/>
          <w:szCs w:val="24"/>
        </w:rPr>
        <w:t>.</w:t>
      </w:r>
    </w:p>
    <w:p w:rsidR="002B2284" w:rsidRDefault="001833B9">
      <w:pPr>
        <w:pBdr>
          <w:top w:val="nil"/>
          <w:left w:val="nil"/>
          <w:bottom w:val="nil"/>
          <w:right w:val="nil"/>
          <w:between w:val="nil"/>
        </w:pBd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Les performances</w:t>
      </w:r>
    </w:p>
    <w:p w:rsidR="002B2284" w:rsidRDefault="001833B9">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 robot devra réagir à la présence d’un visiteur.</w:t>
      </w:r>
    </w:p>
    <w:p w:rsidR="002B2284" w:rsidRDefault="00D0786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 robot devra suivre le mouvement du visiteur.</w:t>
      </w:r>
    </w:p>
    <w:p w:rsidR="002B2284" w:rsidRDefault="001833B9">
      <w:pPr>
        <w:rPr>
          <w:rFonts w:ascii="Times New Roman" w:eastAsia="Times New Roman" w:hAnsi="Times New Roman" w:cs="Times New Roman"/>
          <w:b/>
          <w:color w:val="336699"/>
          <w:sz w:val="28"/>
          <w:szCs w:val="28"/>
        </w:rPr>
      </w:pPr>
      <w:r>
        <w:rPr>
          <w:rFonts w:ascii="Times New Roman" w:eastAsia="Times New Roman" w:hAnsi="Times New Roman" w:cs="Times New Roman"/>
          <w:b/>
          <w:color w:val="336699"/>
          <w:sz w:val="28"/>
          <w:szCs w:val="28"/>
        </w:rPr>
        <w:t>Travail demandé</w:t>
      </w:r>
    </w:p>
    <w:p w:rsidR="002B2284" w:rsidRDefault="002B2284">
      <w:pPr>
        <w:rPr>
          <w:rFonts w:ascii="Times New Roman" w:eastAsia="Times New Roman" w:hAnsi="Times New Roman" w:cs="Times New Roman"/>
          <w:color w:val="000000"/>
          <w:sz w:val="24"/>
          <w:szCs w:val="24"/>
        </w:rPr>
      </w:pPr>
    </w:p>
    <w:p w:rsidR="002B2284" w:rsidRDefault="001833B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Vous allez restituer votre travail, par une présentation orale, type « revue de projet ». Pour votre soutenance vous remettrez un </w:t>
      </w:r>
      <w:r>
        <w:rPr>
          <w:rFonts w:ascii="Times New Roman" w:eastAsia="Times New Roman" w:hAnsi="Times New Roman" w:cs="Times New Roman"/>
          <w:b/>
          <w:color w:val="000000"/>
          <w:sz w:val="24"/>
          <w:szCs w:val="24"/>
        </w:rPr>
        <w:t>diaporama</w:t>
      </w:r>
      <w:r>
        <w:rPr>
          <w:rFonts w:ascii="Times New Roman" w:eastAsia="Times New Roman" w:hAnsi="Times New Roman" w:cs="Times New Roman"/>
          <w:color w:val="000000"/>
          <w:sz w:val="24"/>
          <w:szCs w:val="24"/>
        </w:rPr>
        <w:t xml:space="preserve"> (pensez à garder suffisamment de temps pour sa réalisation) d’une quinzaine de diapositives (± 2), ordonnées :</w:t>
      </w:r>
    </w:p>
    <w:p w:rsidR="002B2284" w:rsidRDefault="001833B9">
      <w:pPr>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présentation de la problématique (</w:t>
      </w:r>
      <w:proofErr w:type="spellStart"/>
      <w:r>
        <w:rPr>
          <w:rFonts w:ascii="Times New Roman" w:eastAsia="Times New Roman" w:hAnsi="Times New Roman" w:cs="Times New Roman"/>
          <w:color w:val="000000"/>
          <w:sz w:val="24"/>
          <w:szCs w:val="24"/>
        </w:rPr>
        <w:t>CdCF</w:t>
      </w:r>
      <w:proofErr w:type="spellEnd"/>
      <w:r>
        <w:rPr>
          <w:rFonts w:ascii="Times New Roman" w:eastAsia="Times New Roman" w:hAnsi="Times New Roman" w:cs="Times New Roman"/>
          <w:color w:val="000000"/>
          <w:sz w:val="24"/>
          <w:szCs w:val="24"/>
        </w:rPr>
        <w:t>, besoin)</w:t>
      </w:r>
    </w:p>
    <w:p w:rsidR="002B2284" w:rsidRDefault="001833B9">
      <w:pPr>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modélisation de la solutions (représentation fonctionnelle)</w:t>
      </w:r>
    </w:p>
    <w:p w:rsidR="002B2284" w:rsidRDefault="001833B9">
      <w:pPr>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présentation des choix technologiques</w:t>
      </w:r>
    </w:p>
    <w:p w:rsidR="002B2284" w:rsidRDefault="001833B9">
      <w:pPr>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prototypage, réalisation et mise en œuvre</w:t>
      </w:r>
    </w:p>
    <w:p w:rsidR="002B2284" w:rsidRDefault="001833B9">
      <w:pPr>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impact environnemental du système</w:t>
      </w:r>
    </w:p>
    <w:p w:rsidR="002B2284" w:rsidRDefault="001833B9">
      <w:pPr>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p w:rsidR="002B2284" w:rsidRDefault="001833B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Vous vous efforcerez d’évaluer le coût matériel de ce projet, à partir de la liste des fournisseurs proposée.</w:t>
      </w:r>
      <w:r>
        <w:br w:type="page"/>
      </w:r>
    </w:p>
    <w:p w:rsidR="002B2284" w:rsidRDefault="001833B9">
      <w:pPr>
        <w:rPr>
          <w:rFonts w:ascii="Times New Roman" w:eastAsia="Times New Roman" w:hAnsi="Times New Roman" w:cs="Times New Roman"/>
          <w:b/>
          <w:color w:val="336699"/>
          <w:sz w:val="28"/>
          <w:szCs w:val="28"/>
        </w:rPr>
      </w:pPr>
      <w:r>
        <w:rPr>
          <w:rFonts w:ascii="Times New Roman" w:eastAsia="Times New Roman" w:hAnsi="Times New Roman" w:cs="Times New Roman"/>
          <w:b/>
          <w:color w:val="336699"/>
          <w:sz w:val="28"/>
          <w:szCs w:val="28"/>
        </w:rPr>
        <w:lastRenderedPageBreak/>
        <w:t>Répartition des tâches</w:t>
      </w:r>
    </w:p>
    <w:p w:rsidR="002B2284" w:rsidRDefault="002B2284">
      <w:pPr>
        <w:rPr>
          <w:rFonts w:ascii="Times New Roman" w:eastAsia="Times New Roman" w:hAnsi="Times New Roman" w:cs="Times New Roman"/>
          <w:color w:val="000000"/>
          <w:sz w:val="24"/>
          <w:szCs w:val="24"/>
        </w:rPr>
      </w:pPr>
    </w:p>
    <w:tbl>
      <w:tblPr>
        <w:tblStyle w:val="a"/>
        <w:tblW w:w="10200" w:type="dxa"/>
        <w:tblInd w:w="0" w:type="dxa"/>
        <w:tblBorders>
          <w:top w:val="single" w:sz="4" w:space="0" w:color="000000"/>
          <w:left w:val="single" w:sz="4" w:space="0" w:color="000000"/>
          <w:bottom w:val="single" w:sz="4" w:space="0" w:color="000000"/>
          <w:insideH w:val="single" w:sz="4" w:space="0" w:color="000000"/>
        </w:tblBorders>
        <w:tblLayout w:type="fixed"/>
        <w:tblLook w:val="0000"/>
      </w:tblPr>
      <w:tblGrid>
        <w:gridCol w:w="1748"/>
        <w:gridCol w:w="8452"/>
      </w:tblGrid>
      <w:tr w:rsidR="002B2284">
        <w:tc>
          <w:tcPr>
            <w:tcW w:w="1748" w:type="dxa"/>
            <w:tcBorders>
              <w:top w:val="single" w:sz="4" w:space="0" w:color="000000"/>
              <w:left w:val="single" w:sz="4" w:space="0" w:color="000000"/>
              <w:bottom w:val="single" w:sz="4" w:space="0" w:color="000000"/>
            </w:tcBorders>
            <w:shd w:val="clear" w:color="auto" w:fill="auto"/>
          </w:tcPr>
          <w:p w:rsidR="002B2284" w:rsidRDefault="000A6794">
            <w:p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Tâche 1</w:t>
            </w:r>
            <w:r w:rsidR="001833B9">
              <w:rPr>
                <w:rFonts w:ascii="Times New Roman" w:eastAsia="Times New Roman" w:hAnsi="Times New Roman" w:cs="Times New Roman"/>
                <w:color w:val="000000"/>
                <w:sz w:val="18"/>
                <w:szCs w:val="18"/>
              </w:rPr>
              <w:t> :</w:t>
            </w:r>
          </w:p>
        </w:tc>
        <w:tc>
          <w:tcPr>
            <w:tcW w:w="8452" w:type="dxa"/>
            <w:tcBorders>
              <w:top w:val="single" w:sz="4" w:space="0" w:color="000000"/>
              <w:left w:val="single" w:sz="4" w:space="0" w:color="000000"/>
              <w:bottom w:val="single" w:sz="4" w:space="0" w:color="000000"/>
              <w:right w:val="single" w:sz="4" w:space="0" w:color="000000"/>
            </w:tcBorders>
            <w:shd w:val="clear" w:color="auto" w:fill="auto"/>
          </w:tcPr>
          <w:p w:rsidR="002B2284" w:rsidRDefault="001833B9">
            <w:pPr>
              <w:pBdr>
                <w:top w:val="nil"/>
                <w:left w:val="nil"/>
                <w:bottom w:val="nil"/>
                <w:right w:val="nil"/>
                <w:between w:val="nil"/>
              </w:pBdr>
              <w:rPr>
                <w:rFonts w:ascii="Times New Roman" w:eastAsia="Times New Roman" w:hAnsi="Times New Roman" w:cs="Times New Roman"/>
                <w:b/>
                <w:color w:val="0000FF"/>
                <w:sz w:val="18"/>
                <w:szCs w:val="18"/>
              </w:rPr>
            </w:pPr>
            <w:r>
              <w:rPr>
                <w:rFonts w:ascii="Times New Roman" w:eastAsia="Times New Roman" w:hAnsi="Times New Roman" w:cs="Times New Roman"/>
                <w:b/>
                <w:color w:val="0000FF"/>
                <w:sz w:val="18"/>
                <w:szCs w:val="18"/>
              </w:rPr>
              <w:t>Détection mouvement + éveil du robot</w:t>
            </w:r>
          </w:p>
          <w:p w:rsidR="002B2284" w:rsidRDefault="001833B9">
            <w:pP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Étude, Conception et Réalisation de la partie détection de mouvement et réactions programmées</w:t>
            </w:r>
          </w:p>
          <w:p w:rsidR="002B2284" w:rsidRDefault="001833B9">
            <w:pPr>
              <w:rPr>
                <w:rFonts w:ascii="Times New Roman" w:eastAsia="Times New Roman" w:hAnsi="Times New Roman" w:cs="Times New Roman"/>
                <w:sz w:val="18"/>
                <w:szCs w:val="18"/>
              </w:rPr>
            </w:pPr>
            <w:r>
              <w:rPr>
                <w:rFonts w:ascii="Times New Roman" w:eastAsia="Times New Roman" w:hAnsi="Times New Roman" w:cs="Times New Roman"/>
                <w:sz w:val="18"/>
                <w:szCs w:val="18"/>
              </w:rPr>
              <w:t>- Appropriation du sujet, Identification du besoin, gestion du projet</w:t>
            </w:r>
          </w:p>
          <w:p w:rsidR="002B2284" w:rsidRDefault="001833B9">
            <w:pPr>
              <w:rPr>
                <w:rFonts w:ascii="Times New Roman" w:eastAsia="Times New Roman" w:hAnsi="Times New Roman" w:cs="Times New Roman"/>
                <w:sz w:val="18"/>
                <w:szCs w:val="18"/>
              </w:rPr>
            </w:pPr>
            <w:r>
              <w:rPr>
                <w:rFonts w:ascii="Times New Roman" w:eastAsia="Times New Roman" w:hAnsi="Times New Roman" w:cs="Times New Roman"/>
                <w:sz w:val="18"/>
                <w:szCs w:val="18"/>
              </w:rPr>
              <w:t>- Recherches solutions</w:t>
            </w:r>
          </w:p>
          <w:p w:rsidR="002B2284" w:rsidRDefault="001833B9">
            <w:pPr>
              <w:rPr>
                <w:rFonts w:ascii="Times New Roman" w:eastAsia="Times New Roman" w:hAnsi="Times New Roman" w:cs="Times New Roman"/>
                <w:sz w:val="18"/>
                <w:szCs w:val="18"/>
              </w:rPr>
            </w:pPr>
            <w:r>
              <w:rPr>
                <w:rFonts w:ascii="Times New Roman" w:eastAsia="Times New Roman" w:hAnsi="Times New Roman" w:cs="Times New Roman"/>
                <w:sz w:val="18"/>
                <w:szCs w:val="18"/>
              </w:rPr>
              <w:t>- Choix des composants électroniques, (expérimentations, essais, analyse des écarts)</w:t>
            </w:r>
          </w:p>
          <w:p w:rsidR="002B2284" w:rsidRDefault="001833B9">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Modélisation et schéma électrique </w:t>
            </w:r>
          </w:p>
          <w:p w:rsidR="002B2284" w:rsidRDefault="001833B9">
            <w:pPr>
              <w:rPr>
                <w:rFonts w:ascii="Times New Roman" w:eastAsia="Times New Roman" w:hAnsi="Times New Roman" w:cs="Times New Roman"/>
                <w:sz w:val="18"/>
                <w:szCs w:val="18"/>
              </w:rPr>
            </w:pPr>
            <w:r>
              <w:rPr>
                <w:rFonts w:ascii="Times New Roman" w:eastAsia="Times New Roman" w:hAnsi="Times New Roman" w:cs="Times New Roman"/>
                <w:sz w:val="18"/>
                <w:szCs w:val="18"/>
              </w:rPr>
              <w:t>- Choix stratégiques, Programmation.</w:t>
            </w:r>
          </w:p>
          <w:p w:rsidR="002B2284" w:rsidRDefault="001833B9">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Réaliser le prototype</w:t>
            </w:r>
          </w:p>
        </w:tc>
      </w:tr>
      <w:tr w:rsidR="002B2284">
        <w:tc>
          <w:tcPr>
            <w:tcW w:w="1748" w:type="dxa"/>
            <w:tcBorders>
              <w:left w:val="single" w:sz="4" w:space="0" w:color="000000"/>
              <w:bottom w:val="single" w:sz="4" w:space="0" w:color="000000"/>
            </w:tcBorders>
            <w:shd w:val="clear" w:color="auto" w:fill="auto"/>
          </w:tcPr>
          <w:p w:rsidR="002B2284" w:rsidRDefault="000A6794">
            <w:p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Tâche</w:t>
            </w:r>
            <w:r w:rsidR="00D07864">
              <w:rPr>
                <w:rFonts w:ascii="Times New Roman" w:eastAsia="Times New Roman" w:hAnsi="Times New Roman" w:cs="Times New Roman"/>
                <w:color w:val="000000"/>
                <w:sz w:val="18"/>
                <w:szCs w:val="18"/>
              </w:rPr>
              <w:t xml:space="preserve"> </w:t>
            </w:r>
            <w:r w:rsidR="001833B9">
              <w:rPr>
                <w:rFonts w:ascii="Times New Roman" w:eastAsia="Times New Roman" w:hAnsi="Times New Roman" w:cs="Times New Roman"/>
                <w:color w:val="000000"/>
                <w:sz w:val="18"/>
                <w:szCs w:val="18"/>
              </w:rPr>
              <w:t>2 :</w:t>
            </w:r>
          </w:p>
        </w:tc>
        <w:tc>
          <w:tcPr>
            <w:tcW w:w="8452" w:type="dxa"/>
            <w:tcBorders>
              <w:left w:val="single" w:sz="4" w:space="0" w:color="000000"/>
              <w:bottom w:val="single" w:sz="4" w:space="0" w:color="000000"/>
              <w:right w:val="single" w:sz="4" w:space="0" w:color="000000"/>
            </w:tcBorders>
            <w:shd w:val="clear" w:color="auto" w:fill="auto"/>
          </w:tcPr>
          <w:p w:rsidR="005B0AAE" w:rsidRDefault="005B0AAE" w:rsidP="005B0AAE">
            <w:pPr>
              <w:pBdr>
                <w:top w:val="nil"/>
                <w:left w:val="nil"/>
                <w:bottom w:val="nil"/>
                <w:right w:val="nil"/>
                <w:between w:val="nil"/>
              </w:pBdr>
              <w:rPr>
                <w:rFonts w:ascii="Times New Roman" w:eastAsia="Times New Roman" w:hAnsi="Times New Roman" w:cs="Times New Roman"/>
                <w:b/>
                <w:color w:val="0000FF"/>
                <w:sz w:val="18"/>
                <w:szCs w:val="18"/>
              </w:rPr>
            </w:pPr>
            <w:r>
              <w:rPr>
                <w:rFonts w:ascii="Times New Roman" w:eastAsia="Times New Roman" w:hAnsi="Times New Roman" w:cs="Times New Roman"/>
                <w:b/>
                <w:color w:val="0000FF"/>
                <w:sz w:val="18"/>
                <w:szCs w:val="18"/>
              </w:rPr>
              <w:t>Détection mouvement + Rotation tête du robot</w:t>
            </w:r>
          </w:p>
          <w:p w:rsidR="002B2284" w:rsidRDefault="001833B9">
            <w:pPr>
              <w:rPr>
                <w:rFonts w:ascii="Times New Roman" w:eastAsia="Times New Roman" w:hAnsi="Times New Roman" w:cs="Times New Roman"/>
                <w:b/>
                <w:i/>
                <w:color w:val="000000"/>
                <w:sz w:val="18"/>
                <w:szCs w:val="18"/>
              </w:rPr>
            </w:pPr>
            <w:r>
              <w:rPr>
                <w:rFonts w:ascii="Times New Roman" w:eastAsia="Times New Roman" w:hAnsi="Times New Roman" w:cs="Times New Roman"/>
                <w:b/>
                <w:i/>
                <w:color w:val="000000"/>
                <w:sz w:val="18"/>
                <w:szCs w:val="18"/>
              </w:rPr>
              <w:t>Commande de la motorisation du système associée à une carte hacheur gérant le sens de rotation et la vitesse tout en sécurisant le déplacement.</w:t>
            </w:r>
          </w:p>
          <w:p w:rsidR="002B2284" w:rsidRDefault="001833B9">
            <w:pPr>
              <w:widowControl w:val="0"/>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Effectuer l’analyse des spécifications du CDCF associées à la reconnaissance de l'environnement d'évolution du robot</w:t>
            </w:r>
          </w:p>
          <w:p w:rsidR="002B2284" w:rsidRDefault="001833B9">
            <w:pPr>
              <w:widowControl w:val="0"/>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Lister et étudier les technologies de mesure des distances et/ou des zone de contraintes géographique</w:t>
            </w:r>
          </w:p>
          <w:p w:rsidR="002B2284" w:rsidRDefault="001833B9">
            <w:pPr>
              <w:widowControl w:val="0"/>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Effectuer le choix des composants</w:t>
            </w:r>
          </w:p>
          <w:p w:rsidR="002B2284" w:rsidRDefault="001833B9">
            <w:pPr>
              <w:widowControl w:val="0"/>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Effectuer un schéma de principe de fonctionnement</w:t>
            </w:r>
          </w:p>
          <w:p w:rsidR="002B2284" w:rsidRDefault="001833B9">
            <w:pPr>
              <w:widowControl w:val="0"/>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Réaliser la maquette numérique</w:t>
            </w:r>
          </w:p>
          <w:p w:rsidR="002B2284" w:rsidRDefault="001833B9">
            <w:pPr>
              <w:widowControl w:val="0"/>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Réaliser le prototype</w:t>
            </w:r>
          </w:p>
        </w:tc>
      </w:tr>
      <w:tr w:rsidR="002B2284">
        <w:tc>
          <w:tcPr>
            <w:tcW w:w="1748" w:type="dxa"/>
            <w:tcBorders>
              <w:left w:val="single" w:sz="4" w:space="0" w:color="000000"/>
              <w:bottom w:val="single" w:sz="4" w:space="0" w:color="000000"/>
            </w:tcBorders>
            <w:shd w:val="clear" w:color="auto" w:fill="auto"/>
          </w:tcPr>
          <w:p w:rsidR="002B2284" w:rsidRDefault="000A6794">
            <w:p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Tâche</w:t>
            </w:r>
            <w:r w:rsidR="00D07864">
              <w:rPr>
                <w:rFonts w:ascii="Times New Roman" w:eastAsia="Times New Roman" w:hAnsi="Times New Roman" w:cs="Times New Roman"/>
                <w:color w:val="000000"/>
                <w:sz w:val="18"/>
                <w:szCs w:val="18"/>
              </w:rPr>
              <w:t xml:space="preserve"> 3</w:t>
            </w:r>
            <w:r w:rsidR="001833B9">
              <w:rPr>
                <w:rFonts w:ascii="Times New Roman" w:eastAsia="Times New Roman" w:hAnsi="Times New Roman" w:cs="Times New Roman"/>
                <w:color w:val="000000"/>
                <w:sz w:val="18"/>
                <w:szCs w:val="18"/>
              </w:rPr>
              <w:t> :</w:t>
            </w:r>
          </w:p>
        </w:tc>
        <w:tc>
          <w:tcPr>
            <w:tcW w:w="8452" w:type="dxa"/>
            <w:tcBorders>
              <w:left w:val="single" w:sz="4" w:space="0" w:color="000000"/>
              <w:bottom w:val="single" w:sz="4" w:space="0" w:color="000000"/>
              <w:right w:val="single" w:sz="4" w:space="0" w:color="000000"/>
            </w:tcBorders>
            <w:shd w:val="clear" w:color="auto" w:fill="auto"/>
          </w:tcPr>
          <w:p w:rsidR="002B2284" w:rsidRDefault="001833B9">
            <w:pPr>
              <w:pBdr>
                <w:top w:val="nil"/>
                <w:left w:val="nil"/>
                <w:bottom w:val="nil"/>
                <w:right w:val="nil"/>
                <w:between w:val="nil"/>
              </w:pBdr>
              <w:rPr>
                <w:rFonts w:ascii="Times New Roman" w:eastAsia="Times New Roman" w:hAnsi="Times New Roman" w:cs="Times New Roman"/>
                <w:b/>
                <w:color w:val="0000FF"/>
                <w:sz w:val="18"/>
                <w:szCs w:val="18"/>
              </w:rPr>
            </w:pPr>
            <w:r>
              <w:rPr>
                <w:rFonts w:ascii="Times New Roman" w:eastAsia="Times New Roman" w:hAnsi="Times New Roman" w:cs="Times New Roman"/>
                <w:b/>
                <w:color w:val="0000FF"/>
                <w:sz w:val="18"/>
                <w:szCs w:val="18"/>
              </w:rPr>
              <w:t>Conception design et Intégration des composants</w:t>
            </w:r>
          </w:p>
          <w:p w:rsidR="002B2284" w:rsidRDefault="001833B9">
            <w:pPr>
              <w:widowControl w:val="0"/>
              <w:pBdr>
                <w:top w:val="nil"/>
                <w:left w:val="nil"/>
                <w:bottom w:val="nil"/>
                <w:right w:val="nil"/>
                <w:between w:val="nil"/>
              </w:pBd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Étudier et concevoir </w:t>
            </w:r>
            <w:r w:rsidR="00897E9C">
              <w:rPr>
                <w:rFonts w:ascii="Times New Roman" w:eastAsia="Times New Roman" w:hAnsi="Times New Roman" w:cs="Times New Roman"/>
                <w:b/>
                <w:color w:val="000000"/>
                <w:sz w:val="18"/>
                <w:szCs w:val="18"/>
              </w:rPr>
              <w:t>les possibilités</w:t>
            </w:r>
            <w:r>
              <w:rPr>
                <w:rFonts w:ascii="Times New Roman" w:eastAsia="Times New Roman" w:hAnsi="Times New Roman" w:cs="Times New Roman"/>
                <w:b/>
                <w:color w:val="000000"/>
                <w:sz w:val="18"/>
                <w:szCs w:val="18"/>
              </w:rPr>
              <w:t xml:space="preserve"> d'intégration </w:t>
            </w:r>
            <w:r w:rsidR="00D07864">
              <w:rPr>
                <w:rFonts w:ascii="Times New Roman" w:eastAsia="Times New Roman" w:hAnsi="Times New Roman" w:cs="Times New Roman"/>
                <w:b/>
                <w:color w:val="000000"/>
                <w:sz w:val="18"/>
                <w:szCs w:val="18"/>
              </w:rPr>
              <w:t>de la carte de contrôleur</w:t>
            </w:r>
          </w:p>
          <w:p w:rsidR="002B2284" w:rsidRDefault="001833B9">
            <w:pPr>
              <w:widowControl w:val="0"/>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Effectuer l’analyse des spécifications du CDCF associées à l'intégration des parties commande</w:t>
            </w:r>
          </w:p>
          <w:p w:rsidR="002B2284" w:rsidRDefault="001833B9">
            <w:pPr>
              <w:widowControl w:val="0"/>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Lister et étudier les possibilités de fixation</w:t>
            </w:r>
          </w:p>
          <w:p w:rsidR="002B2284" w:rsidRDefault="001833B9">
            <w:pPr>
              <w:widowControl w:val="0"/>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Effectuer les choix de matériaux</w:t>
            </w:r>
          </w:p>
          <w:p w:rsidR="002B2284" w:rsidRDefault="001833B9">
            <w:pPr>
              <w:widowControl w:val="0"/>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Concevoir la maquette numérique</w:t>
            </w:r>
          </w:p>
          <w:p w:rsidR="002B2284" w:rsidRDefault="001833B9">
            <w:pPr>
              <w:widowControl w:val="0"/>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Réaliser le prototype</w:t>
            </w:r>
          </w:p>
        </w:tc>
      </w:tr>
      <w:tr w:rsidR="002B2284">
        <w:tc>
          <w:tcPr>
            <w:tcW w:w="1748" w:type="dxa"/>
            <w:tcBorders>
              <w:left w:val="single" w:sz="4" w:space="0" w:color="000000"/>
              <w:bottom w:val="single" w:sz="4" w:space="0" w:color="000000"/>
            </w:tcBorders>
            <w:shd w:val="clear" w:color="auto" w:fill="auto"/>
          </w:tcPr>
          <w:p w:rsidR="002B2284" w:rsidRDefault="000A6794">
            <w:p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Tâche</w:t>
            </w:r>
            <w:r w:rsidR="00D07864">
              <w:rPr>
                <w:rFonts w:ascii="Times New Roman" w:eastAsia="Times New Roman" w:hAnsi="Times New Roman" w:cs="Times New Roman"/>
                <w:color w:val="000000"/>
                <w:sz w:val="18"/>
                <w:szCs w:val="18"/>
              </w:rPr>
              <w:t xml:space="preserve"> 4</w:t>
            </w:r>
            <w:r w:rsidR="001833B9">
              <w:rPr>
                <w:rFonts w:ascii="Times New Roman" w:eastAsia="Times New Roman" w:hAnsi="Times New Roman" w:cs="Times New Roman"/>
                <w:color w:val="000000"/>
                <w:sz w:val="18"/>
                <w:szCs w:val="18"/>
              </w:rPr>
              <w:t> :</w:t>
            </w:r>
          </w:p>
        </w:tc>
        <w:tc>
          <w:tcPr>
            <w:tcW w:w="8452" w:type="dxa"/>
            <w:tcBorders>
              <w:left w:val="single" w:sz="4" w:space="0" w:color="000000"/>
              <w:bottom w:val="single" w:sz="4" w:space="0" w:color="000000"/>
              <w:right w:val="single" w:sz="4" w:space="0" w:color="000000"/>
            </w:tcBorders>
            <w:shd w:val="clear" w:color="auto" w:fill="auto"/>
          </w:tcPr>
          <w:p w:rsidR="00D07864" w:rsidRDefault="00D07864" w:rsidP="00D07864">
            <w:pPr>
              <w:pBdr>
                <w:top w:val="nil"/>
                <w:left w:val="nil"/>
                <w:bottom w:val="nil"/>
                <w:right w:val="nil"/>
                <w:between w:val="nil"/>
              </w:pBdr>
              <w:rPr>
                <w:rFonts w:ascii="Times New Roman" w:eastAsia="Times New Roman" w:hAnsi="Times New Roman" w:cs="Times New Roman"/>
                <w:b/>
                <w:color w:val="0000FF"/>
                <w:sz w:val="18"/>
                <w:szCs w:val="18"/>
              </w:rPr>
            </w:pPr>
            <w:r>
              <w:rPr>
                <w:rFonts w:ascii="Times New Roman" w:eastAsia="Times New Roman" w:hAnsi="Times New Roman" w:cs="Times New Roman"/>
                <w:b/>
                <w:color w:val="0000FF"/>
                <w:sz w:val="18"/>
                <w:szCs w:val="18"/>
              </w:rPr>
              <w:t>Conception design et Intégration des composants</w:t>
            </w:r>
          </w:p>
          <w:p w:rsidR="00D07864" w:rsidRDefault="00D07864" w:rsidP="00D07864">
            <w:pPr>
              <w:widowControl w:val="0"/>
              <w:pBdr>
                <w:top w:val="nil"/>
                <w:left w:val="nil"/>
                <w:bottom w:val="nil"/>
                <w:right w:val="nil"/>
                <w:between w:val="nil"/>
              </w:pBd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Étudier et concevoir les possibilités d'intégration des capteurs de présence</w:t>
            </w:r>
          </w:p>
          <w:p w:rsidR="00D07864" w:rsidRDefault="00D07864" w:rsidP="00D07864">
            <w:pPr>
              <w:widowControl w:val="0"/>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Effectuer l’analyse des spécifications du CDCF associées à l'intégration des parties commande et opérative</w:t>
            </w:r>
          </w:p>
          <w:p w:rsidR="00D07864" w:rsidRDefault="00D07864" w:rsidP="00D07864">
            <w:pPr>
              <w:widowControl w:val="0"/>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Lister et étudier les possibilités de fixation</w:t>
            </w:r>
          </w:p>
          <w:p w:rsidR="00D07864" w:rsidRDefault="00D07864" w:rsidP="00D07864">
            <w:pPr>
              <w:widowControl w:val="0"/>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Effectuer les choix de matériaux</w:t>
            </w:r>
          </w:p>
          <w:p w:rsidR="00D07864" w:rsidRDefault="00D07864" w:rsidP="00D07864">
            <w:pPr>
              <w:widowControl w:val="0"/>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Concevoir la maquette numérique</w:t>
            </w:r>
          </w:p>
          <w:p w:rsidR="002B2284" w:rsidRDefault="00D07864" w:rsidP="00D07864">
            <w:pPr>
              <w:widowControl w:val="0"/>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Réaliser le prototype</w:t>
            </w:r>
          </w:p>
        </w:tc>
      </w:tr>
    </w:tbl>
    <w:p w:rsidR="002B2284" w:rsidRDefault="002B2284">
      <w:pPr>
        <w:rPr>
          <w:rFonts w:ascii="Times New Roman" w:eastAsia="Times New Roman" w:hAnsi="Times New Roman" w:cs="Times New Roman"/>
          <w:b/>
          <w:i/>
          <w:color w:val="0000FF"/>
          <w:sz w:val="24"/>
          <w:szCs w:val="24"/>
        </w:rPr>
      </w:pPr>
    </w:p>
    <w:p w:rsidR="002B2284" w:rsidRDefault="001833B9">
      <w:pPr>
        <w:rPr>
          <w:rFonts w:ascii="Times New Roman" w:eastAsia="Times New Roman" w:hAnsi="Times New Roman" w:cs="Times New Roman"/>
          <w:b/>
          <w:i/>
          <w:color w:val="0000FF"/>
          <w:sz w:val="24"/>
          <w:szCs w:val="24"/>
        </w:rPr>
      </w:pPr>
      <w:r>
        <w:rPr>
          <w:rFonts w:ascii="Times New Roman" w:eastAsia="Times New Roman" w:hAnsi="Times New Roman" w:cs="Times New Roman"/>
          <w:b/>
          <w:sz w:val="18"/>
          <w:szCs w:val="18"/>
        </w:rPr>
        <w:t>Productions finales attendues : dossier technique (Français/Anglais) contenant l'ensemble de vos documents préparatoires et diaporama de présentation finale</w:t>
      </w:r>
      <w:r>
        <w:rPr>
          <w:rFonts w:ascii="Times New Roman" w:eastAsia="Times New Roman" w:hAnsi="Times New Roman" w:cs="Times New Roman"/>
          <w:b/>
          <w:i/>
          <w:color w:val="0000FF"/>
          <w:sz w:val="24"/>
          <w:szCs w:val="24"/>
        </w:rPr>
        <w:tab/>
      </w:r>
    </w:p>
    <w:p w:rsidR="002B2284" w:rsidRDefault="002B2284">
      <w:pPr>
        <w:rPr>
          <w:rFonts w:ascii="Times New Roman" w:eastAsia="Times New Roman" w:hAnsi="Times New Roman" w:cs="Times New Roman"/>
          <w:b/>
          <w:i/>
          <w:color w:val="0000FF"/>
          <w:sz w:val="24"/>
          <w:szCs w:val="24"/>
        </w:rPr>
      </w:pPr>
    </w:p>
    <w:p w:rsidR="002B2284" w:rsidRDefault="001833B9">
      <w:pPr>
        <w:rPr>
          <w:rFonts w:ascii="Times New Roman" w:eastAsia="Times New Roman" w:hAnsi="Times New Roman" w:cs="Times New Roman"/>
          <w:b/>
          <w:i/>
          <w:color w:val="0000FF"/>
          <w:sz w:val="24"/>
          <w:szCs w:val="24"/>
        </w:rPr>
      </w:pPr>
      <w:r>
        <w:rPr>
          <w:rFonts w:ascii="Times New Roman" w:eastAsia="Times New Roman" w:hAnsi="Times New Roman" w:cs="Times New Roman"/>
          <w:b/>
          <w:i/>
          <w:color w:val="0000FF"/>
          <w:sz w:val="24"/>
          <w:szCs w:val="24"/>
        </w:rPr>
        <w:tab/>
        <w:t xml:space="preserve">Même si chaque </w:t>
      </w:r>
      <w:r w:rsidR="00D07864">
        <w:rPr>
          <w:rFonts w:ascii="Times New Roman" w:eastAsia="Times New Roman" w:hAnsi="Times New Roman" w:cs="Times New Roman"/>
          <w:b/>
          <w:i/>
          <w:color w:val="0000FF"/>
          <w:sz w:val="24"/>
          <w:szCs w:val="24"/>
        </w:rPr>
        <w:t>binôme</w:t>
      </w:r>
      <w:r>
        <w:rPr>
          <w:rFonts w:ascii="Times New Roman" w:eastAsia="Times New Roman" w:hAnsi="Times New Roman" w:cs="Times New Roman"/>
          <w:b/>
          <w:i/>
          <w:color w:val="0000FF"/>
          <w:sz w:val="24"/>
          <w:szCs w:val="24"/>
        </w:rPr>
        <w:t xml:space="preserve"> a une tâche particulière assignée, il demeure que la cohérence de l'ensemble sera bonifiée et vous permettra de mener à bien votre projet.</w:t>
      </w:r>
    </w:p>
    <w:p w:rsidR="002B2284" w:rsidRDefault="002B2284">
      <w:pPr>
        <w:rPr>
          <w:rFonts w:ascii="Times New Roman" w:eastAsia="Times New Roman" w:hAnsi="Times New Roman" w:cs="Times New Roman"/>
          <w:b/>
          <w:i/>
          <w:color w:val="0000FF"/>
          <w:sz w:val="24"/>
          <w:szCs w:val="24"/>
        </w:rPr>
      </w:pPr>
    </w:p>
    <w:p w:rsidR="002B2284" w:rsidRDefault="001833B9">
      <w:pPr>
        <w:rPr>
          <w:rFonts w:ascii="Times New Roman" w:eastAsia="Times New Roman" w:hAnsi="Times New Roman" w:cs="Times New Roman"/>
          <w:b/>
          <w:color w:val="336699"/>
          <w:sz w:val="28"/>
          <w:szCs w:val="28"/>
        </w:rPr>
      </w:pPr>
      <w:r>
        <w:br w:type="page"/>
      </w:r>
    </w:p>
    <w:p w:rsidR="002B2284" w:rsidRDefault="001833B9">
      <w:pPr>
        <w:rPr>
          <w:rFonts w:ascii="Times New Roman" w:eastAsia="Times New Roman" w:hAnsi="Times New Roman" w:cs="Times New Roman"/>
          <w:b/>
          <w:color w:val="336699"/>
          <w:sz w:val="28"/>
          <w:szCs w:val="28"/>
        </w:rPr>
      </w:pPr>
      <w:r>
        <w:rPr>
          <w:rFonts w:ascii="Times New Roman" w:eastAsia="Times New Roman" w:hAnsi="Times New Roman" w:cs="Times New Roman"/>
          <w:b/>
          <w:color w:val="336699"/>
          <w:sz w:val="28"/>
          <w:szCs w:val="28"/>
        </w:rPr>
        <w:lastRenderedPageBreak/>
        <w:t>Planification du projet</w:t>
      </w:r>
    </w:p>
    <w:p w:rsidR="002B2284" w:rsidRDefault="00D90C89" w:rsidP="00F87A3B">
      <w:pPr>
        <w:jc w:val="center"/>
        <w:rPr>
          <w:rFonts w:ascii="Times New Roman" w:eastAsia="Times New Roman" w:hAnsi="Times New Roman" w:cs="Times New Roman"/>
          <w:b/>
          <w:color w:val="336699"/>
          <w:sz w:val="28"/>
          <w:szCs w:val="28"/>
        </w:rPr>
      </w:pPr>
      <w:r>
        <w:rPr>
          <w:rFonts w:ascii="Times New Roman" w:eastAsia="Times New Roman" w:hAnsi="Times New Roman" w:cs="Times New Roman"/>
          <w:b/>
          <w:noProof/>
          <w:color w:val="336699"/>
          <w:sz w:val="28"/>
          <w:szCs w:val="28"/>
        </w:rPr>
        <w:drawing>
          <wp:inline distT="0" distB="0" distL="0" distR="0">
            <wp:extent cx="4710605" cy="3901004"/>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720261" cy="3909000"/>
                    </a:xfrm>
                    <a:prstGeom prst="rect">
                      <a:avLst/>
                    </a:prstGeom>
                    <a:noFill/>
                    <a:ln w="9525">
                      <a:noFill/>
                      <a:miter lim="800000"/>
                      <a:headEnd/>
                      <a:tailEnd/>
                    </a:ln>
                  </pic:spPr>
                </pic:pic>
              </a:graphicData>
            </a:graphic>
          </wp:inline>
        </w:drawing>
      </w:r>
    </w:p>
    <w:p w:rsidR="002B2284" w:rsidRDefault="001833B9">
      <w:pPr>
        <w:rPr>
          <w:rFonts w:ascii="Times New Roman" w:eastAsia="Times New Roman" w:hAnsi="Times New Roman" w:cs="Times New Roman"/>
          <w:color w:val="000000"/>
          <w:sz w:val="24"/>
          <w:szCs w:val="24"/>
        </w:rPr>
      </w:pPr>
      <w:r>
        <w:rPr>
          <w:noProof/>
        </w:rPr>
        <w:drawing>
          <wp:anchor distT="71755" distB="71755" distL="71755" distR="71755" simplePos="0" relativeHeight="251662336" behindDoc="0" locked="0" layoutInCell="1" allowOverlap="1">
            <wp:simplePos x="0" y="0"/>
            <wp:positionH relativeFrom="column">
              <wp:posOffset>5100955</wp:posOffset>
            </wp:positionH>
            <wp:positionV relativeFrom="paragraph">
              <wp:posOffset>123175</wp:posOffset>
            </wp:positionV>
            <wp:extent cx="1309370" cy="1152525"/>
            <wp:effectExtent l="0" t="0" r="0" b="0"/>
            <wp:wrapSquare wrapText="bothSides" distT="71755" distB="71755" distL="71755" distR="71755"/>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cstate="print"/>
                    <a:srcRect/>
                    <a:stretch>
                      <a:fillRect/>
                    </a:stretch>
                  </pic:blipFill>
                  <pic:spPr>
                    <a:xfrm>
                      <a:off x="0" y="0"/>
                      <a:ext cx="1309370" cy="1152525"/>
                    </a:xfrm>
                    <a:prstGeom prst="rect">
                      <a:avLst/>
                    </a:prstGeom>
                    <a:ln/>
                  </pic:spPr>
                </pic:pic>
              </a:graphicData>
            </a:graphic>
          </wp:anchor>
        </w:drawing>
      </w:r>
    </w:p>
    <w:p w:rsidR="002B2284" w:rsidRDefault="002B2284">
      <w:pPr>
        <w:rPr>
          <w:rFonts w:ascii="Times New Roman" w:eastAsia="Times New Roman" w:hAnsi="Times New Roman" w:cs="Times New Roman"/>
          <w:b/>
          <w:color w:val="336699"/>
          <w:sz w:val="28"/>
          <w:szCs w:val="28"/>
        </w:rPr>
      </w:pPr>
    </w:p>
    <w:p w:rsidR="002B2284" w:rsidRDefault="001833B9">
      <w:pPr>
        <w:rPr>
          <w:rFonts w:ascii="Times New Roman" w:eastAsia="Times New Roman" w:hAnsi="Times New Roman" w:cs="Times New Roman"/>
          <w:b/>
          <w:color w:val="336699"/>
          <w:sz w:val="28"/>
          <w:szCs w:val="28"/>
        </w:rPr>
      </w:pPr>
      <w:r>
        <w:rPr>
          <w:rFonts w:ascii="Times New Roman" w:eastAsia="Times New Roman" w:hAnsi="Times New Roman" w:cs="Times New Roman"/>
          <w:b/>
          <w:color w:val="336699"/>
          <w:sz w:val="28"/>
          <w:szCs w:val="28"/>
        </w:rPr>
        <w:t>Les outils logiciels</w:t>
      </w:r>
    </w:p>
    <w:p w:rsidR="002B2284" w:rsidRDefault="002B2284">
      <w:pPr>
        <w:rPr>
          <w:rFonts w:ascii="Times New Roman" w:eastAsia="Times New Roman" w:hAnsi="Times New Roman" w:cs="Times New Roman"/>
          <w:b/>
          <w:color w:val="336699"/>
          <w:sz w:val="28"/>
          <w:szCs w:val="28"/>
        </w:rPr>
      </w:pPr>
    </w:p>
    <w:p w:rsidR="002B2284" w:rsidRDefault="001833B9">
      <w:pPr>
        <w:rPr>
          <w:rFonts w:ascii="Times New Roman" w:eastAsia="Times New Roman" w:hAnsi="Times New Roman" w:cs="Times New Roman"/>
          <w:sz w:val="24"/>
          <w:szCs w:val="24"/>
        </w:rPr>
      </w:pPr>
      <w:r>
        <w:rPr>
          <w:rFonts w:ascii="Times New Roman" w:eastAsia="Times New Roman" w:hAnsi="Times New Roman" w:cs="Times New Roman"/>
          <w:sz w:val="24"/>
          <w:szCs w:val="24"/>
        </w:rPr>
        <w:t>Avant de commencer le travail, il est nécessaire que tous les intervenants du projet utilisent les mêmes outils afin de faciliter les échanges.</w:t>
      </w:r>
    </w:p>
    <w:p w:rsidR="002B2284" w:rsidRDefault="002B2284">
      <w:pPr>
        <w:rPr>
          <w:rFonts w:ascii="Times New Roman" w:eastAsia="Times New Roman" w:hAnsi="Times New Roman" w:cs="Times New Roman"/>
          <w:sz w:val="24"/>
          <w:szCs w:val="24"/>
        </w:rPr>
      </w:pPr>
    </w:p>
    <w:p w:rsidR="002B2284" w:rsidRDefault="001833B9">
      <w:pPr>
        <w:rPr>
          <w:rFonts w:ascii="Times New Roman" w:eastAsia="Times New Roman" w:hAnsi="Times New Roman" w:cs="Times New Roman"/>
          <w:sz w:val="24"/>
          <w:szCs w:val="24"/>
        </w:rPr>
      </w:pPr>
      <w:r>
        <w:rPr>
          <w:rFonts w:ascii="Times New Roman" w:eastAsia="Times New Roman" w:hAnsi="Times New Roman" w:cs="Times New Roman"/>
          <w:sz w:val="24"/>
          <w:szCs w:val="24"/>
        </w:rPr>
        <w:t>Vous pouvez privilégier les outils en ligne comme :</w:t>
      </w:r>
    </w:p>
    <w:p w:rsidR="002B2284" w:rsidRDefault="00183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Docs pour la bureautique (ou Libre Office)</w:t>
      </w:r>
      <w:r>
        <w:rPr>
          <w:noProof/>
        </w:rPr>
        <w:drawing>
          <wp:anchor distT="0" distB="0" distL="0" distR="0" simplePos="0" relativeHeight="251663360" behindDoc="0" locked="0" layoutInCell="1" allowOverlap="1">
            <wp:simplePos x="0" y="0"/>
            <wp:positionH relativeFrom="column">
              <wp:posOffset>4723765</wp:posOffset>
            </wp:positionH>
            <wp:positionV relativeFrom="paragraph">
              <wp:posOffset>127000</wp:posOffset>
            </wp:positionV>
            <wp:extent cx="1353820" cy="487680"/>
            <wp:effectExtent l="0" t="0" r="0" b="0"/>
            <wp:wrapSquare wrapText="bothSides" distT="0" distB="0" distL="0" distR="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353820" cy="487680"/>
                    </a:xfrm>
                    <a:prstGeom prst="rect">
                      <a:avLst/>
                    </a:prstGeom>
                    <a:ln/>
                  </pic:spPr>
                </pic:pic>
              </a:graphicData>
            </a:graphic>
          </wp:anchor>
        </w:drawing>
      </w:r>
    </w:p>
    <w:p w:rsidR="002B2284" w:rsidRDefault="001833B9">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Slides</w:t>
      </w:r>
      <w:proofErr w:type="spellEnd"/>
      <w:r>
        <w:rPr>
          <w:rFonts w:ascii="Times New Roman" w:eastAsia="Times New Roman" w:hAnsi="Times New Roman" w:cs="Times New Roman"/>
          <w:sz w:val="24"/>
          <w:szCs w:val="24"/>
        </w:rPr>
        <w:t xml:space="preserve"> pour les présentations</w:t>
      </w:r>
    </w:p>
    <w:p w:rsidR="002B2284" w:rsidRDefault="001833B9">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Sheets</w:t>
      </w:r>
      <w:proofErr w:type="spellEnd"/>
      <w:r>
        <w:rPr>
          <w:rFonts w:ascii="Times New Roman" w:eastAsia="Times New Roman" w:hAnsi="Times New Roman" w:cs="Times New Roman"/>
          <w:sz w:val="24"/>
          <w:szCs w:val="24"/>
        </w:rPr>
        <w:t xml:space="preserve"> pour les feuilles de calculs</w:t>
      </w:r>
    </w:p>
    <w:p w:rsidR="002B2284" w:rsidRDefault="00183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Gantt Project pour la planification :</w:t>
      </w:r>
      <w:r>
        <w:rPr>
          <w:noProof/>
        </w:rPr>
        <w:drawing>
          <wp:anchor distT="0" distB="0" distL="0" distR="0" simplePos="0" relativeHeight="251664384" behindDoc="0" locked="0" layoutInCell="1" allowOverlap="1">
            <wp:simplePos x="0" y="0"/>
            <wp:positionH relativeFrom="column">
              <wp:posOffset>4799965</wp:posOffset>
            </wp:positionH>
            <wp:positionV relativeFrom="paragraph">
              <wp:posOffset>99695</wp:posOffset>
            </wp:positionV>
            <wp:extent cx="1429385" cy="2877820"/>
            <wp:effectExtent l="0" t="0" r="0" b="0"/>
            <wp:wrapSquare wrapText="bothSides" distT="0" distB="0" distL="0" distR="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429385" cy="2877820"/>
                    </a:xfrm>
                    <a:prstGeom prst="rect">
                      <a:avLst/>
                    </a:prstGeom>
                    <a:ln/>
                  </pic:spPr>
                </pic:pic>
              </a:graphicData>
            </a:graphic>
          </wp:anchor>
        </w:drawing>
      </w:r>
    </w:p>
    <w:p w:rsidR="002B2284" w:rsidRDefault="008A18B1">
      <w:pPr>
        <w:numPr>
          <w:ilvl w:val="0"/>
          <w:numId w:val="2"/>
        </w:numPr>
        <w:rPr>
          <w:rFonts w:ascii="Times New Roman" w:eastAsia="Times New Roman" w:hAnsi="Times New Roman" w:cs="Times New Roman"/>
          <w:sz w:val="24"/>
          <w:szCs w:val="24"/>
        </w:rPr>
      </w:pPr>
      <w:hyperlink r:id="rId16">
        <w:r w:rsidR="001833B9">
          <w:rPr>
            <w:rFonts w:ascii="Times New Roman" w:eastAsia="Times New Roman" w:hAnsi="Times New Roman" w:cs="Times New Roman"/>
            <w:color w:val="000080"/>
            <w:sz w:val="24"/>
            <w:szCs w:val="24"/>
            <w:u w:val="single"/>
          </w:rPr>
          <w:t>https://gantt-project.fr.uptodown.com/windows</w:t>
        </w:r>
      </w:hyperlink>
    </w:p>
    <w:p w:rsidR="002B2284" w:rsidRDefault="00183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Draw.io  / diagram.net pour la représentation </w:t>
      </w:r>
      <w:proofErr w:type="spellStart"/>
      <w:r>
        <w:rPr>
          <w:rFonts w:ascii="Times New Roman" w:eastAsia="Times New Roman" w:hAnsi="Times New Roman" w:cs="Times New Roman"/>
          <w:sz w:val="24"/>
          <w:szCs w:val="24"/>
        </w:rPr>
        <w:t>SysML</w:t>
      </w:r>
      <w:proofErr w:type="spellEnd"/>
      <w:r>
        <w:rPr>
          <w:rFonts w:ascii="Times New Roman" w:eastAsia="Times New Roman" w:hAnsi="Times New Roman" w:cs="Times New Roman"/>
          <w:sz w:val="24"/>
          <w:szCs w:val="24"/>
        </w:rPr>
        <w:t> :</w:t>
      </w:r>
    </w:p>
    <w:p w:rsidR="002B2284" w:rsidRDefault="008A18B1">
      <w:pPr>
        <w:numPr>
          <w:ilvl w:val="0"/>
          <w:numId w:val="2"/>
        </w:numPr>
        <w:rPr>
          <w:rFonts w:ascii="Times New Roman" w:eastAsia="Times New Roman" w:hAnsi="Times New Roman" w:cs="Times New Roman"/>
          <w:sz w:val="24"/>
          <w:szCs w:val="24"/>
        </w:rPr>
      </w:pPr>
      <w:hyperlink r:id="rId17">
        <w:r w:rsidR="001833B9">
          <w:rPr>
            <w:rFonts w:ascii="Times New Roman" w:eastAsia="Times New Roman" w:hAnsi="Times New Roman" w:cs="Times New Roman"/>
            <w:color w:val="000080"/>
            <w:sz w:val="24"/>
            <w:szCs w:val="24"/>
            <w:u w:val="single"/>
          </w:rPr>
          <w:t>https://app.diagrams.net/</w:t>
        </w:r>
      </w:hyperlink>
      <w:r w:rsidR="001833B9">
        <w:rPr>
          <w:rFonts w:ascii="Times New Roman" w:eastAsia="Times New Roman" w:hAnsi="Times New Roman" w:cs="Times New Roman"/>
          <w:sz w:val="24"/>
          <w:szCs w:val="24"/>
        </w:rPr>
        <w:t xml:space="preserve"> (ajoutez les diagrammes </w:t>
      </w:r>
      <w:proofErr w:type="spellStart"/>
      <w:r w:rsidR="001833B9">
        <w:rPr>
          <w:rFonts w:ascii="Times New Roman" w:eastAsia="Times New Roman" w:hAnsi="Times New Roman" w:cs="Times New Roman"/>
          <w:sz w:val="24"/>
          <w:szCs w:val="24"/>
        </w:rPr>
        <w:t>SusML</w:t>
      </w:r>
      <w:proofErr w:type="spellEnd"/>
      <w:r w:rsidR="001833B9">
        <w:rPr>
          <w:rFonts w:ascii="Times New Roman" w:eastAsia="Times New Roman" w:hAnsi="Times New Roman" w:cs="Times New Roman"/>
          <w:sz w:val="24"/>
          <w:szCs w:val="24"/>
        </w:rPr>
        <w:t xml:space="preserve"> dans 'More </w:t>
      </w:r>
      <w:proofErr w:type="spellStart"/>
      <w:r w:rsidR="001833B9">
        <w:rPr>
          <w:rFonts w:ascii="Times New Roman" w:eastAsia="Times New Roman" w:hAnsi="Times New Roman" w:cs="Times New Roman"/>
          <w:sz w:val="24"/>
          <w:szCs w:val="24"/>
        </w:rPr>
        <w:t>Shapes</w:t>
      </w:r>
      <w:proofErr w:type="spellEnd"/>
      <w:r w:rsidR="001833B9">
        <w:rPr>
          <w:rFonts w:ascii="Times New Roman" w:eastAsia="Times New Roman" w:hAnsi="Times New Roman" w:cs="Times New Roman"/>
          <w:sz w:val="24"/>
          <w:szCs w:val="24"/>
        </w:rPr>
        <w:t>...)</w:t>
      </w:r>
    </w:p>
    <w:p w:rsidR="002B2284" w:rsidRDefault="00183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drive pour la plate-forme d’échanges</w:t>
      </w:r>
    </w:p>
    <w:p w:rsidR="002B2284" w:rsidRDefault="00183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groups pour la liste de diffusion</w:t>
      </w:r>
    </w:p>
    <w:p w:rsidR="002B2284" w:rsidRDefault="001833B9">
      <w:pPr>
        <w:rPr>
          <w:rFonts w:ascii="Times New Roman" w:eastAsia="Times New Roman" w:hAnsi="Times New Roman" w:cs="Times New Roman"/>
          <w:sz w:val="24"/>
          <w:szCs w:val="24"/>
        </w:rPr>
      </w:pPr>
      <w:r>
        <w:rPr>
          <w:rFonts w:ascii="Times New Roman" w:eastAsia="Times New Roman" w:hAnsi="Times New Roman" w:cs="Times New Roman"/>
          <w:sz w:val="24"/>
          <w:szCs w:val="24"/>
        </w:rPr>
        <w:t>Ou tout autre outil qui vous convient... Pensez que nous pourrions revivre une situation de confinement, il est donc crucial d'utiliser des outils accessibles à tous !</w:t>
      </w:r>
    </w:p>
    <w:p w:rsidR="002B2284" w:rsidRDefault="002B2284">
      <w:pPr>
        <w:rPr>
          <w:rFonts w:ascii="Times New Roman" w:eastAsia="Times New Roman" w:hAnsi="Times New Roman" w:cs="Times New Roman"/>
          <w:sz w:val="24"/>
          <w:szCs w:val="24"/>
        </w:rPr>
      </w:pPr>
    </w:p>
    <w:p w:rsidR="002B2284" w:rsidRDefault="001833B9">
      <w:pPr>
        <w:jc w:val="center"/>
        <w:rPr>
          <w:rFonts w:ascii="Times New Roman" w:eastAsia="Times New Roman" w:hAnsi="Times New Roman" w:cs="Times New Roman"/>
          <w:color w:val="0000FF"/>
        </w:rPr>
      </w:pPr>
      <w:r>
        <w:rPr>
          <w:rFonts w:ascii="Times New Roman" w:eastAsia="Times New Roman" w:hAnsi="Times New Roman" w:cs="Times New Roman"/>
          <w:color w:val="0000FF"/>
        </w:rPr>
        <w:t>Dans tous les cas, votre diaporama de présentation sera rendu au format .</w:t>
      </w:r>
      <w:proofErr w:type="spellStart"/>
      <w:r>
        <w:rPr>
          <w:rFonts w:ascii="Times New Roman" w:eastAsia="Times New Roman" w:hAnsi="Times New Roman" w:cs="Times New Roman"/>
          <w:color w:val="0000FF"/>
        </w:rPr>
        <w:t>pdf</w:t>
      </w:r>
      <w:proofErr w:type="spellEnd"/>
      <w:r>
        <w:rPr>
          <w:rFonts w:ascii="Times New Roman" w:eastAsia="Times New Roman" w:hAnsi="Times New Roman" w:cs="Times New Roman"/>
          <w:color w:val="0000FF"/>
        </w:rPr>
        <w:t> !!!</w:t>
      </w:r>
    </w:p>
    <w:p w:rsidR="002B2284" w:rsidRDefault="002B2284">
      <w:pPr>
        <w:rPr>
          <w:rFonts w:ascii="Times New Roman" w:eastAsia="Times New Roman" w:hAnsi="Times New Roman" w:cs="Times New Roman"/>
          <w:sz w:val="24"/>
          <w:szCs w:val="24"/>
        </w:rPr>
      </w:pPr>
    </w:p>
    <w:p w:rsidR="002B2284" w:rsidRDefault="001833B9">
      <w:pPr>
        <w:rPr>
          <w:rFonts w:ascii="Times New Roman" w:eastAsia="Times New Roman" w:hAnsi="Times New Roman" w:cs="Times New Roman"/>
          <w:sz w:val="24"/>
          <w:szCs w:val="24"/>
        </w:rPr>
      </w:pPr>
      <w:r>
        <w:rPr>
          <w:rFonts w:ascii="Times New Roman" w:eastAsia="Times New Roman" w:hAnsi="Times New Roman" w:cs="Times New Roman"/>
          <w:sz w:val="24"/>
          <w:szCs w:val="24"/>
        </w:rPr>
        <w:t>Vous trouverez ici une aide précieuse pour le développement informatique :</w:t>
      </w:r>
    </w:p>
    <w:p w:rsidR="002B2284" w:rsidRDefault="008A18B1">
      <w:pPr>
        <w:rPr>
          <w:rFonts w:ascii="Times New Roman" w:eastAsia="Times New Roman" w:hAnsi="Times New Roman" w:cs="Times New Roman"/>
          <w:b/>
          <w:color w:val="336699"/>
          <w:sz w:val="28"/>
          <w:szCs w:val="28"/>
        </w:rPr>
      </w:pPr>
      <w:hyperlink r:id="rId18">
        <w:r w:rsidR="001833B9">
          <w:rPr>
            <w:rFonts w:ascii="Times New Roman" w:eastAsia="Times New Roman" w:hAnsi="Times New Roman" w:cs="Times New Roman"/>
            <w:color w:val="000080"/>
            <w:sz w:val="24"/>
            <w:szCs w:val="24"/>
            <w:u w:val="single"/>
          </w:rPr>
          <w:t>http://deusyss.developpez.com/</w:t>
        </w:r>
      </w:hyperlink>
    </w:p>
    <w:sectPr w:rsidR="002B2284" w:rsidSect="008A332A">
      <w:footerReference w:type="default" r:id="rId19"/>
      <w:pgSz w:w="11906" w:h="16838"/>
      <w:pgMar w:top="426" w:right="850" w:bottom="1089" w:left="856" w:header="0" w:footer="539"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957" w:rsidRDefault="00A95957">
      <w:r>
        <w:separator/>
      </w:r>
    </w:p>
  </w:endnote>
  <w:endnote w:type="continuationSeparator" w:id="1">
    <w:p w:rsidR="00A95957" w:rsidRDefault="00A95957">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Neue">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57" w:rsidRDefault="00A95957">
    <w:pPr>
      <w:pBdr>
        <w:top w:val="single" w:sz="24" w:space="1" w:color="622423"/>
        <w:left w:val="nil"/>
        <w:bottom w:val="nil"/>
        <w:right w:val="nil"/>
        <w:between w:val="nil"/>
      </w:pBdr>
      <w:jc w:val="right"/>
      <w:rPr>
        <w:color w:val="000000"/>
      </w:rPr>
    </w:pPr>
    <w:r>
      <w:rPr>
        <w:rFonts w:ascii="Cambria" w:eastAsia="Cambria" w:hAnsi="Cambria" w:cs="Cambria"/>
        <w:color w:val="000000"/>
        <w:sz w:val="24"/>
        <w:szCs w:val="24"/>
      </w:rPr>
      <w:t xml:space="preserve">Page </w:t>
    </w:r>
    <w:r w:rsidR="008A18B1">
      <w:rPr>
        <w:color w:val="000000"/>
        <w:sz w:val="24"/>
        <w:szCs w:val="24"/>
      </w:rPr>
      <w:fldChar w:fldCharType="begin"/>
    </w:r>
    <w:r>
      <w:rPr>
        <w:color w:val="000000"/>
        <w:sz w:val="24"/>
        <w:szCs w:val="24"/>
      </w:rPr>
      <w:instrText>PAGE</w:instrText>
    </w:r>
    <w:r w:rsidR="008A18B1">
      <w:rPr>
        <w:color w:val="000000"/>
        <w:sz w:val="24"/>
        <w:szCs w:val="24"/>
      </w:rPr>
      <w:fldChar w:fldCharType="separate"/>
    </w:r>
    <w:r w:rsidR="00D90C89">
      <w:rPr>
        <w:noProof/>
        <w:color w:val="000000"/>
        <w:sz w:val="24"/>
        <w:szCs w:val="24"/>
      </w:rPr>
      <w:t>4</w:t>
    </w:r>
    <w:r w:rsidR="008A18B1">
      <w:rPr>
        <w:color w:val="000000"/>
        <w:sz w:val="24"/>
        <w:szCs w:val="24"/>
      </w:rPr>
      <w:fldChar w:fldCharType="end"/>
    </w:r>
    <w:r>
      <w:rPr>
        <w:color w:val="000000"/>
        <w:sz w:val="24"/>
        <w:szCs w:val="24"/>
      </w:rPr>
      <w:t>/</w:t>
    </w:r>
    <w:r w:rsidR="008A18B1">
      <w:rPr>
        <w:color w:val="000000"/>
        <w:sz w:val="24"/>
        <w:szCs w:val="24"/>
      </w:rPr>
      <w:fldChar w:fldCharType="begin"/>
    </w:r>
    <w:r>
      <w:rPr>
        <w:color w:val="000000"/>
        <w:sz w:val="24"/>
        <w:szCs w:val="24"/>
      </w:rPr>
      <w:instrText>NUMPAGES</w:instrText>
    </w:r>
    <w:r w:rsidR="008A18B1">
      <w:rPr>
        <w:color w:val="000000"/>
        <w:sz w:val="24"/>
        <w:szCs w:val="24"/>
      </w:rPr>
      <w:fldChar w:fldCharType="separate"/>
    </w:r>
    <w:r w:rsidR="00D90C89">
      <w:rPr>
        <w:noProof/>
        <w:color w:val="000000"/>
        <w:sz w:val="24"/>
        <w:szCs w:val="24"/>
      </w:rPr>
      <w:t>5</w:t>
    </w:r>
    <w:r w:rsidR="008A18B1">
      <w:rPr>
        <w:color w:val="000000"/>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957" w:rsidRDefault="00A95957">
      <w:r>
        <w:separator/>
      </w:r>
    </w:p>
  </w:footnote>
  <w:footnote w:type="continuationSeparator" w:id="1">
    <w:p w:rsidR="00A95957" w:rsidRDefault="00A95957">
      <w:r>
        <w:continuationSeparator/>
      </w:r>
    </w:p>
  </w:footnote>
  <w:footnote w:id="2">
    <w:p w:rsidR="00A95957" w:rsidRDefault="00A95957">
      <w:pPr>
        <w:pBdr>
          <w:top w:val="nil"/>
          <w:left w:val="nil"/>
          <w:bottom w:val="nil"/>
          <w:right w:val="nil"/>
          <w:between w:val="nil"/>
        </w:pBdr>
        <w:ind w:left="283" w:hanging="283"/>
        <w:rPr>
          <w:color w:val="000000"/>
          <w:sz w:val="20"/>
          <w:szCs w:val="20"/>
        </w:rPr>
      </w:pPr>
      <w:r>
        <w:rPr>
          <w:vertAlign w:val="superscript"/>
        </w:rPr>
        <w:footnoteRef/>
      </w:r>
      <w:hyperlink r:id="rId1">
        <w:r>
          <w:rPr>
            <w:color w:val="000080"/>
            <w:sz w:val="20"/>
            <w:szCs w:val="20"/>
            <w:u w:val="single"/>
          </w:rPr>
          <w:tab/>
          <w:t>https://www.aderly.fr/actualites/innovation-lyonnaishease-robotics-met-un-robot-a-votre-service/</w:t>
        </w:r>
      </w:hyperlink>
    </w:p>
  </w:footnote>
  <w:footnote w:id="3">
    <w:p w:rsidR="00A95957" w:rsidRDefault="00A95957">
      <w:pPr>
        <w:pBdr>
          <w:top w:val="nil"/>
          <w:left w:val="nil"/>
          <w:bottom w:val="nil"/>
          <w:right w:val="nil"/>
          <w:between w:val="nil"/>
        </w:pBdr>
        <w:ind w:left="283" w:hanging="283"/>
        <w:rPr>
          <w:color w:val="000000"/>
          <w:sz w:val="20"/>
          <w:szCs w:val="20"/>
        </w:rPr>
      </w:pPr>
      <w:r>
        <w:rPr>
          <w:vertAlign w:val="superscript"/>
        </w:rPr>
        <w:footnoteRef/>
      </w:r>
      <w:hyperlink r:id="rId2">
        <w:r>
          <w:rPr>
            <w:color w:val="000080"/>
            <w:sz w:val="20"/>
            <w:szCs w:val="20"/>
            <w:u w:val="single"/>
          </w:rPr>
          <w:tab/>
          <w:t>https://www.generationrobots.com/fr/402797-robot-keylo.html</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BE4E6C"/>
    <w:multiLevelType w:val="multilevel"/>
    <w:tmpl w:val="B2E6923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nsid w:val="5E8F4EE9"/>
    <w:multiLevelType w:val="multilevel"/>
    <w:tmpl w:val="FE3AB754"/>
    <w:lvl w:ilvl="0">
      <w:start w:val="1"/>
      <w:numFmt w:val="bullet"/>
      <w:lvlText w:val="●"/>
      <w:lvlJc w:val="left"/>
      <w:pPr>
        <w:ind w:left="1712" w:hanging="360"/>
      </w:pPr>
      <w:rPr>
        <w:rFonts w:ascii="Noto Sans Symbols" w:eastAsia="Noto Sans Symbols" w:hAnsi="Noto Sans Symbols" w:cs="Noto Sans Symbols"/>
      </w:rPr>
    </w:lvl>
    <w:lvl w:ilvl="1">
      <w:start w:val="1"/>
      <w:numFmt w:val="bullet"/>
      <w:lvlText w:val="o"/>
      <w:lvlJc w:val="left"/>
      <w:pPr>
        <w:ind w:left="2432" w:hanging="360"/>
      </w:pPr>
    </w:lvl>
    <w:lvl w:ilvl="2">
      <w:start w:val="1"/>
      <w:numFmt w:val="bullet"/>
      <w:lvlText w:val="▪"/>
      <w:lvlJc w:val="left"/>
      <w:pPr>
        <w:ind w:left="3152" w:hanging="360"/>
      </w:pPr>
      <w:rPr>
        <w:rFonts w:ascii="Noto Sans Symbols" w:eastAsia="Noto Sans Symbols" w:hAnsi="Noto Sans Symbols" w:cs="Noto Sans Symbols"/>
      </w:rPr>
    </w:lvl>
    <w:lvl w:ilvl="3">
      <w:start w:val="1"/>
      <w:numFmt w:val="bullet"/>
      <w:lvlText w:val="●"/>
      <w:lvlJc w:val="left"/>
      <w:pPr>
        <w:ind w:left="3872" w:hanging="360"/>
      </w:pPr>
      <w:rPr>
        <w:rFonts w:ascii="Noto Sans Symbols" w:eastAsia="Noto Sans Symbols" w:hAnsi="Noto Sans Symbols" w:cs="Noto Sans Symbols"/>
      </w:rPr>
    </w:lvl>
    <w:lvl w:ilvl="4">
      <w:start w:val="1"/>
      <w:numFmt w:val="bullet"/>
      <w:lvlText w:val="o"/>
      <w:lvlJc w:val="left"/>
      <w:pPr>
        <w:ind w:left="4592" w:hanging="360"/>
      </w:pPr>
    </w:lvl>
    <w:lvl w:ilvl="5">
      <w:start w:val="1"/>
      <w:numFmt w:val="bullet"/>
      <w:lvlText w:val="▪"/>
      <w:lvlJc w:val="left"/>
      <w:pPr>
        <w:ind w:left="5312" w:hanging="360"/>
      </w:pPr>
      <w:rPr>
        <w:rFonts w:ascii="Noto Sans Symbols" w:eastAsia="Noto Sans Symbols" w:hAnsi="Noto Sans Symbols" w:cs="Noto Sans Symbols"/>
      </w:rPr>
    </w:lvl>
    <w:lvl w:ilvl="6">
      <w:start w:val="1"/>
      <w:numFmt w:val="bullet"/>
      <w:lvlText w:val="●"/>
      <w:lvlJc w:val="left"/>
      <w:pPr>
        <w:ind w:left="6032" w:hanging="360"/>
      </w:pPr>
      <w:rPr>
        <w:rFonts w:ascii="Noto Sans Symbols" w:eastAsia="Noto Sans Symbols" w:hAnsi="Noto Sans Symbols" w:cs="Noto Sans Symbols"/>
      </w:rPr>
    </w:lvl>
    <w:lvl w:ilvl="7">
      <w:start w:val="1"/>
      <w:numFmt w:val="bullet"/>
      <w:lvlText w:val="o"/>
      <w:lvlJc w:val="left"/>
      <w:pPr>
        <w:ind w:left="6752" w:hanging="360"/>
      </w:pPr>
    </w:lvl>
    <w:lvl w:ilvl="8">
      <w:start w:val="1"/>
      <w:numFmt w:val="bullet"/>
      <w:lvlText w:val="▪"/>
      <w:lvlJc w:val="left"/>
      <w:pPr>
        <w:ind w:left="7472" w:hanging="360"/>
      </w:pPr>
      <w:rPr>
        <w:rFonts w:ascii="Noto Sans Symbols" w:eastAsia="Noto Sans Symbols" w:hAnsi="Noto Sans Symbols" w:cs="Noto Sans Symbols"/>
      </w:rPr>
    </w:lvl>
  </w:abstractNum>
  <w:abstractNum w:abstractNumId="2">
    <w:nsid w:val="738E697C"/>
    <w:multiLevelType w:val="multilevel"/>
    <w:tmpl w:val="0D467F0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nsid w:val="74750115"/>
    <w:multiLevelType w:val="multilevel"/>
    <w:tmpl w:val="5A423098"/>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nsid w:val="7F1356D4"/>
    <w:multiLevelType w:val="multilevel"/>
    <w:tmpl w:val="748EEDE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defaultTabStop w:val="720"/>
  <w:hyphenationZone w:val="425"/>
  <w:characterSpacingControl w:val="doNotCompress"/>
  <w:footnotePr>
    <w:footnote w:id="0"/>
    <w:footnote w:id="1"/>
  </w:footnotePr>
  <w:endnotePr>
    <w:endnote w:id="0"/>
    <w:endnote w:id="1"/>
  </w:endnotePr>
  <w:compat/>
  <w:rsids>
    <w:rsidRoot w:val="002B2284"/>
    <w:rsid w:val="00060B40"/>
    <w:rsid w:val="000A6794"/>
    <w:rsid w:val="001833B9"/>
    <w:rsid w:val="002B2284"/>
    <w:rsid w:val="00432700"/>
    <w:rsid w:val="005B0AAE"/>
    <w:rsid w:val="00897E9C"/>
    <w:rsid w:val="008A18B1"/>
    <w:rsid w:val="008A332A"/>
    <w:rsid w:val="00A95957"/>
    <w:rsid w:val="00D07864"/>
    <w:rsid w:val="00D90C89"/>
    <w:rsid w:val="00F87A3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angal" w:eastAsia="Mangal" w:hAnsi="Mangal" w:cs="Mangal"/>
        <w:sz w:val="36"/>
        <w:szCs w:val="36"/>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32A"/>
  </w:style>
  <w:style w:type="paragraph" w:styleId="Titre1">
    <w:name w:val="heading 1"/>
    <w:basedOn w:val="Normal"/>
    <w:next w:val="Normal"/>
    <w:uiPriority w:val="9"/>
    <w:qFormat/>
    <w:rsid w:val="008A332A"/>
    <w:pPr>
      <w:keepNext/>
      <w:spacing w:before="240" w:after="120"/>
      <w:outlineLvl w:val="0"/>
    </w:pPr>
    <w:rPr>
      <w:rFonts w:ascii="Liberation Serif" w:eastAsia="Liberation Serif" w:hAnsi="Liberation Serif" w:cs="Liberation Serif"/>
      <w:b/>
      <w:sz w:val="48"/>
      <w:szCs w:val="48"/>
    </w:rPr>
  </w:style>
  <w:style w:type="paragraph" w:styleId="Titre2">
    <w:name w:val="heading 2"/>
    <w:basedOn w:val="Normal"/>
    <w:next w:val="Normal"/>
    <w:uiPriority w:val="9"/>
    <w:unhideWhenUsed/>
    <w:qFormat/>
    <w:rsid w:val="008A332A"/>
    <w:pPr>
      <w:keepNext/>
      <w:spacing w:before="200" w:after="120"/>
      <w:outlineLvl w:val="1"/>
    </w:pPr>
    <w:rPr>
      <w:rFonts w:ascii="Liberation Sans" w:eastAsia="Liberation Sans" w:hAnsi="Liberation Sans" w:cs="Liberation Sans"/>
      <w:b/>
      <w:sz w:val="32"/>
      <w:szCs w:val="32"/>
    </w:rPr>
  </w:style>
  <w:style w:type="paragraph" w:styleId="Titre3">
    <w:name w:val="heading 3"/>
    <w:basedOn w:val="Normal"/>
    <w:next w:val="Normal"/>
    <w:uiPriority w:val="9"/>
    <w:unhideWhenUsed/>
    <w:qFormat/>
    <w:rsid w:val="008A332A"/>
    <w:pPr>
      <w:keepNext/>
      <w:spacing w:before="140" w:after="120"/>
      <w:outlineLvl w:val="2"/>
    </w:pPr>
    <w:rPr>
      <w:rFonts w:ascii="Liberation Sans" w:eastAsia="Liberation Sans" w:hAnsi="Liberation Sans" w:cs="Liberation Sans"/>
      <w:b/>
      <w:sz w:val="28"/>
      <w:szCs w:val="28"/>
    </w:rPr>
  </w:style>
  <w:style w:type="paragraph" w:styleId="Titre4">
    <w:name w:val="heading 4"/>
    <w:basedOn w:val="Normal"/>
    <w:next w:val="Normal"/>
    <w:uiPriority w:val="9"/>
    <w:semiHidden/>
    <w:unhideWhenUsed/>
    <w:qFormat/>
    <w:rsid w:val="008A332A"/>
    <w:pPr>
      <w:keepNext/>
      <w:keepLines/>
      <w:spacing w:before="240" w:after="40"/>
      <w:outlineLvl w:val="3"/>
    </w:pPr>
    <w:rPr>
      <w:b/>
      <w:sz w:val="24"/>
      <w:szCs w:val="24"/>
    </w:rPr>
  </w:style>
  <w:style w:type="paragraph" w:styleId="Titre5">
    <w:name w:val="heading 5"/>
    <w:basedOn w:val="Normal"/>
    <w:next w:val="Normal"/>
    <w:uiPriority w:val="9"/>
    <w:semiHidden/>
    <w:unhideWhenUsed/>
    <w:qFormat/>
    <w:rsid w:val="008A332A"/>
    <w:pPr>
      <w:keepNext/>
      <w:keepLines/>
      <w:spacing w:before="220" w:after="40"/>
      <w:outlineLvl w:val="4"/>
    </w:pPr>
    <w:rPr>
      <w:b/>
      <w:sz w:val="22"/>
      <w:szCs w:val="22"/>
    </w:rPr>
  </w:style>
  <w:style w:type="paragraph" w:styleId="Titre6">
    <w:name w:val="heading 6"/>
    <w:basedOn w:val="Normal"/>
    <w:next w:val="Normal"/>
    <w:uiPriority w:val="9"/>
    <w:semiHidden/>
    <w:unhideWhenUsed/>
    <w:qFormat/>
    <w:rsid w:val="008A332A"/>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rsid w:val="008A332A"/>
    <w:tblPr>
      <w:tblCellMar>
        <w:top w:w="0" w:type="dxa"/>
        <w:left w:w="0" w:type="dxa"/>
        <w:bottom w:w="0" w:type="dxa"/>
        <w:right w:w="0" w:type="dxa"/>
      </w:tblCellMar>
    </w:tblPr>
  </w:style>
  <w:style w:type="paragraph" w:styleId="Titre">
    <w:name w:val="Title"/>
    <w:basedOn w:val="Normal"/>
    <w:next w:val="Normal"/>
    <w:uiPriority w:val="10"/>
    <w:qFormat/>
    <w:rsid w:val="008A332A"/>
    <w:pPr>
      <w:keepNext/>
      <w:spacing w:before="240" w:after="120"/>
      <w:jc w:val="center"/>
    </w:pPr>
    <w:rPr>
      <w:rFonts w:ascii="Liberation Sans" w:eastAsia="Liberation Sans" w:hAnsi="Liberation Sans" w:cs="Liberation Sans"/>
      <w:b/>
      <w:sz w:val="56"/>
      <w:szCs w:val="56"/>
    </w:rPr>
  </w:style>
  <w:style w:type="paragraph" w:styleId="Sous-titre">
    <w:name w:val="Subtitle"/>
    <w:basedOn w:val="Normal"/>
    <w:next w:val="Normal"/>
    <w:uiPriority w:val="11"/>
    <w:qFormat/>
    <w:rsid w:val="008A332A"/>
    <w:pPr>
      <w:spacing w:before="40" w:after="120"/>
      <w:ind w:left="567" w:firstLine="425"/>
    </w:pPr>
    <w:rPr>
      <w:color w:val="C0504D"/>
      <w:sz w:val="44"/>
      <w:szCs w:val="44"/>
    </w:rPr>
  </w:style>
  <w:style w:type="table" w:customStyle="1" w:styleId="a">
    <w:basedOn w:val="TableNormal"/>
    <w:rsid w:val="008A332A"/>
    <w:tblPr>
      <w:tblStyleRowBandSize w:val="1"/>
      <w:tblStyleColBandSize w:val="1"/>
      <w:tblCellMar>
        <w:top w:w="55" w:type="dxa"/>
        <w:left w:w="54" w:type="dxa"/>
        <w:bottom w:w="55" w:type="dxa"/>
        <w:right w:w="55" w:type="dxa"/>
      </w:tblCellMar>
    </w:tblPr>
  </w:style>
  <w:style w:type="paragraph" w:styleId="Textedebulles">
    <w:name w:val="Balloon Text"/>
    <w:basedOn w:val="Normal"/>
    <w:link w:val="TextedebullesCar"/>
    <w:uiPriority w:val="99"/>
    <w:semiHidden/>
    <w:unhideWhenUsed/>
    <w:rsid w:val="00432700"/>
    <w:rPr>
      <w:rFonts w:ascii="Tahoma" w:hAnsi="Tahoma" w:cs="Tahoma"/>
      <w:sz w:val="16"/>
      <w:szCs w:val="16"/>
    </w:rPr>
  </w:style>
  <w:style w:type="character" w:customStyle="1" w:styleId="TextedebullesCar">
    <w:name w:val="Texte de bulles Car"/>
    <w:basedOn w:val="Policepardfaut"/>
    <w:link w:val="Textedebulles"/>
    <w:uiPriority w:val="99"/>
    <w:semiHidden/>
    <w:rsid w:val="004327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deusyss.developpez.com/tutoriels/RaspberryPi/PythonEtLeGpi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pp.diagrams.net/" TargetMode="External"/><Relationship Id="rId2" Type="http://schemas.openxmlformats.org/officeDocument/2006/relationships/styles" Target="styles.xml"/><Relationship Id="rId16" Type="http://schemas.openxmlformats.org/officeDocument/2006/relationships/hyperlink" Target="https://gantt-project.fr.uptodown.com/window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2" Type="http://schemas.openxmlformats.org/officeDocument/2006/relationships/hyperlink" Target="https://www.generationrobots.com/fr/402797-robot-keylo.html" TargetMode="External"/><Relationship Id="rId1" Type="http://schemas.openxmlformats.org/officeDocument/2006/relationships/hyperlink" Target="https://www.aderly.fr/actualites/innovation-lyonnaishease-robotics-met-un-robot-a-votre-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865</Words>
  <Characters>4761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durand</dc:creator>
  <cp:lastModifiedBy>durandn</cp:lastModifiedBy>
  <cp:revision>6</cp:revision>
  <cp:lastPrinted>2021-02-11T08:51:00Z</cp:lastPrinted>
  <dcterms:created xsi:type="dcterms:W3CDTF">2021-02-09T13:13:00Z</dcterms:created>
  <dcterms:modified xsi:type="dcterms:W3CDTF">2021-02-12T13:18:00Z</dcterms:modified>
</cp:coreProperties>
</file>