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02885642"/>
        <w:docPartObj>
          <w:docPartGallery w:val="Cover Pages"/>
          <w:docPartUnique/>
        </w:docPartObj>
      </w:sdtPr>
      <w:sdtContent>
        <w:p w14:paraId="27215BCC" w14:textId="641A5AE0" w:rsidR="002072E5" w:rsidRDefault="002072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CB7747" wp14:editId="29ABB4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5CE35D7" w14:textId="6A26D04F" w:rsidR="002072E5" w:rsidRDefault="002072E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Ethan Erwin</w:t>
                                      </w:r>
                                    </w:p>
                                  </w:sdtContent>
                                </w:sdt>
                                <w:p w14:paraId="12F44C5B" w14:textId="5245C2DB" w:rsidR="002072E5" w:rsidRDefault="00000000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072E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IES Valle Inclan</w:t>
                                      </w:r>
                                    </w:sdtContent>
                                  </w:sdt>
                                  <w:r w:rsidR="002072E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072E5">
                                        <w:rPr>
                                          <w:color w:val="FFFFFF" w:themeColor="background1"/>
                                        </w:rPr>
                                        <w:t>Administración de Sistemas Operativos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D3FF081" w14:textId="0B26F527" w:rsidR="002072E5" w:rsidRDefault="002072E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creacion de subdominio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CB7747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5CE35D7" w14:textId="6A26D04F" w:rsidR="002072E5" w:rsidRDefault="002072E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Ethan Erwin</w:t>
                                </w:r>
                              </w:p>
                            </w:sdtContent>
                          </w:sdt>
                          <w:p w14:paraId="12F44C5B" w14:textId="5245C2DB" w:rsidR="002072E5" w:rsidRDefault="00000000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072E5">
                                  <w:rPr>
                                    <w:caps/>
                                    <w:color w:val="FFFFFF" w:themeColor="background1"/>
                                  </w:rPr>
                                  <w:t>IES Valle Inclan</w:t>
                                </w:r>
                              </w:sdtContent>
                            </w:sdt>
                            <w:r w:rsidR="002072E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072E5">
                                  <w:rPr>
                                    <w:color w:val="FFFFFF" w:themeColor="background1"/>
                                  </w:rPr>
                                  <w:t>Administración de Sistemas Operativos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D3FF081" w14:textId="0B26F527" w:rsidR="002072E5" w:rsidRDefault="002072E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creacion de subdominio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BE9602D" w14:textId="3B303806" w:rsidR="002072E5" w:rsidRDefault="002072E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280148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45F8A" w14:textId="082B834F" w:rsidR="002072E5" w:rsidRDefault="002072E5">
          <w:pPr>
            <w:pStyle w:val="TtuloTDC"/>
          </w:pPr>
          <w:r>
            <w:t>Contenido</w:t>
          </w:r>
        </w:p>
        <w:p w14:paraId="72D96506" w14:textId="2CBBF7CF" w:rsidR="00165B34" w:rsidRDefault="002072E5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06336" w:history="1">
            <w:r w:rsidR="00165B34" w:rsidRPr="00563B0F">
              <w:rPr>
                <w:rStyle w:val="Hipervnculo"/>
                <w:noProof/>
              </w:rPr>
              <w:t>Creación y configuración previa</w:t>
            </w:r>
            <w:r w:rsidR="00165B34">
              <w:rPr>
                <w:noProof/>
                <w:webHidden/>
              </w:rPr>
              <w:tab/>
            </w:r>
            <w:r w:rsidR="00165B34">
              <w:rPr>
                <w:noProof/>
                <w:webHidden/>
              </w:rPr>
              <w:fldChar w:fldCharType="begin"/>
            </w:r>
            <w:r w:rsidR="00165B34">
              <w:rPr>
                <w:noProof/>
                <w:webHidden/>
              </w:rPr>
              <w:instrText xml:space="preserve"> PAGEREF _Toc181606336 \h </w:instrText>
            </w:r>
            <w:r w:rsidR="00165B34">
              <w:rPr>
                <w:noProof/>
                <w:webHidden/>
              </w:rPr>
            </w:r>
            <w:r w:rsidR="00165B34">
              <w:rPr>
                <w:noProof/>
                <w:webHidden/>
              </w:rPr>
              <w:fldChar w:fldCharType="separate"/>
            </w:r>
            <w:r w:rsidR="00165B34">
              <w:rPr>
                <w:noProof/>
                <w:webHidden/>
              </w:rPr>
              <w:t>2</w:t>
            </w:r>
            <w:r w:rsidR="00165B34">
              <w:rPr>
                <w:noProof/>
                <w:webHidden/>
              </w:rPr>
              <w:fldChar w:fldCharType="end"/>
            </w:r>
          </w:hyperlink>
        </w:p>
        <w:p w14:paraId="190581E1" w14:textId="520E27C3" w:rsidR="00165B34" w:rsidRDefault="00165B3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81606337" w:history="1">
            <w:r w:rsidRPr="00563B0F">
              <w:rPr>
                <w:rStyle w:val="Hipervnculo"/>
                <w:noProof/>
              </w:rPr>
              <w:t>Añadiendo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_Toc181606337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EEBA" w14:textId="03546165" w:rsidR="002072E5" w:rsidRDefault="002072E5">
          <w:r>
            <w:rPr>
              <w:b/>
              <w:bCs/>
            </w:rPr>
            <w:fldChar w:fldCharType="end"/>
          </w:r>
        </w:p>
      </w:sdtContent>
    </w:sdt>
    <w:p w14:paraId="20E896B1" w14:textId="4B70C80E" w:rsidR="002072E5" w:rsidRDefault="002072E5"/>
    <w:p w14:paraId="40B79ADA" w14:textId="77777777" w:rsidR="002072E5" w:rsidRDefault="002072E5">
      <w:r>
        <w:br w:type="page"/>
      </w:r>
    </w:p>
    <w:p w14:paraId="1D511A75" w14:textId="19A86C44" w:rsidR="002072E5" w:rsidRDefault="002072E5" w:rsidP="002072E5">
      <w:pPr>
        <w:pStyle w:val="Ttulo1"/>
      </w:pPr>
      <w:bookmarkStart w:id="0" w:name="_Toc181606336"/>
      <w:r>
        <w:lastRenderedPageBreak/>
        <w:t>Creación y configuración previa</w:t>
      </w:r>
      <w:bookmarkEnd w:id="0"/>
    </w:p>
    <w:p w14:paraId="6DAA830A" w14:textId="50D1AD11" w:rsidR="002072E5" w:rsidRDefault="002072E5" w:rsidP="002072E5">
      <w:r>
        <w:t xml:space="preserve">Para poder hacer esta </w:t>
      </w:r>
      <w:proofErr w:type="spellStart"/>
      <w:r>
        <w:t>practica</w:t>
      </w:r>
      <w:proofErr w:type="spellEnd"/>
      <w:r>
        <w:t xml:space="preserve"> hemos clonado una maquina Windows server 2016, una vez clonado la maquina he cambiado el nombre de la maquina a cd4ws16eae y le puesto la </w:t>
      </w:r>
      <w:proofErr w:type="spellStart"/>
      <w:r>
        <w:t>ip</w:t>
      </w:r>
      <w:proofErr w:type="spellEnd"/>
      <w:r>
        <w:t xml:space="preserve"> fija 192.168.10.5 y de DNS la </w:t>
      </w:r>
      <w:proofErr w:type="spellStart"/>
      <w:r>
        <w:t>ip</w:t>
      </w:r>
      <w:proofErr w:type="spellEnd"/>
      <w:r>
        <w:t xml:space="preserve"> del CD1 como primario y CD 2 como secundario.</w:t>
      </w:r>
    </w:p>
    <w:p w14:paraId="0D6E0AC4" w14:textId="5E54377D" w:rsidR="002072E5" w:rsidRDefault="002072E5" w:rsidP="002072E5">
      <w:r>
        <w:t xml:space="preserve">Una vez cambiado el nombre y puesta la </w:t>
      </w:r>
      <w:proofErr w:type="spellStart"/>
      <w:r>
        <w:t>ip</w:t>
      </w:r>
      <w:proofErr w:type="spellEnd"/>
      <w:r>
        <w:t xml:space="preserve"> fija hay que reiniciar la </w:t>
      </w:r>
      <w:proofErr w:type="spellStart"/>
      <w:r>
        <w:t>maquina</w:t>
      </w:r>
      <w:proofErr w:type="spellEnd"/>
      <w:r>
        <w:t xml:space="preserve"> para que tome efecto los cambio y poder empezar con la instalación del rol de Servicio de dominio de active </w:t>
      </w:r>
      <w:proofErr w:type="spellStart"/>
      <w:r>
        <w:t>di</w:t>
      </w:r>
      <w:r w:rsidR="007A3DF1">
        <w:t>rectory</w:t>
      </w:r>
      <w:proofErr w:type="spellEnd"/>
      <w:r w:rsidR="007A3DF1">
        <w:t>.</w:t>
      </w:r>
    </w:p>
    <w:p w14:paraId="6FA3682A" w14:textId="7DE6628D" w:rsidR="007A3DF1" w:rsidRDefault="007A3DF1" w:rsidP="002072E5">
      <w:r>
        <w:rPr>
          <w:noProof/>
        </w:rPr>
        <w:drawing>
          <wp:inline distT="0" distB="0" distL="0" distR="0" wp14:anchorId="0A5FA579" wp14:editId="450BF5C4">
            <wp:extent cx="1692645" cy="2060448"/>
            <wp:effectExtent l="0" t="0" r="3175" b="0"/>
            <wp:docPr id="1281204625" name="Imagen 1" descr="Asignación de IP 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204625" name="Imagen 1" descr="Asignación de IP CD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2008" cy="207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72E9" w14:textId="77777777" w:rsidR="007A3DF1" w:rsidRDefault="007A3DF1" w:rsidP="002072E5"/>
    <w:p w14:paraId="7574D93E" w14:textId="0E214D1E" w:rsidR="007A3DF1" w:rsidRDefault="007A3DF1" w:rsidP="002072E5"/>
    <w:p w14:paraId="2E98277B" w14:textId="77777777" w:rsidR="007A3DF1" w:rsidRDefault="007A3DF1">
      <w:r>
        <w:br w:type="page"/>
      </w:r>
    </w:p>
    <w:p w14:paraId="20F26534" w14:textId="2E0B0221" w:rsidR="007A3DF1" w:rsidRDefault="007A3DF1" w:rsidP="007A3DF1">
      <w:pPr>
        <w:pStyle w:val="Ttulo1"/>
      </w:pPr>
      <w:bookmarkStart w:id="1" w:name="_Toc181606337"/>
      <w:r>
        <w:lastRenderedPageBreak/>
        <w:t>Añadiendo roles</w:t>
      </w:r>
      <w:bookmarkEnd w:id="1"/>
    </w:p>
    <w:p w14:paraId="58AD75A7" w14:textId="6C752282" w:rsidR="007A3DF1" w:rsidRDefault="007A3DF1" w:rsidP="007A3DF1">
      <w:r>
        <w:t xml:space="preserve">Una vez verificado que todo lo anterior funciona </w:t>
      </w:r>
      <w:r w:rsidR="006B506F">
        <w:t>e instalado el rol</w:t>
      </w:r>
      <w:r>
        <w:t xml:space="preserve">, vamos a </w:t>
      </w:r>
      <w:proofErr w:type="gramStart"/>
      <w:r>
        <w:t>proceder a instalar</w:t>
      </w:r>
      <w:proofErr w:type="gramEnd"/>
      <w:r>
        <w:t xml:space="preserve"> </w:t>
      </w:r>
      <w:r w:rsidR="006B506F">
        <w:t xml:space="preserve">configurar el rol de servicios de active </w:t>
      </w:r>
      <w:proofErr w:type="spellStart"/>
      <w:r w:rsidR="006B506F">
        <w:t>directory</w:t>
      </w:r>
      <w:proofErr w:type="spellEnd"/>
    </w:p>
    <w:p w14:paraId="4FAFA0C4" w14:textId="32BB83D5" w:rsidR="007A3DF1" w:rsidRDefault="007A3DF1" w:rsidP="007A3DF1">
      <w:r>
        <w:t xml:space="preserve">Primero lo haremos con el CD1 apagado para ver </w:t>
      </w:r>
      <w:proofErr w:type="spellStart"/>
      <w:r>
        <w:t>que</w:t>
      </w:r>
      <w:proofErr w:type="spellEnd"/>
      <w:r>
        <w:t xml:space="preserve"> pasa</w:t>
      </w:r>
    </w:p>
    <w:p w14:paraId="1D2F3411" w14:textId="27B2B97E" w:rsidR="007A3DF1" w:rsidRDefault="007A3DF1" w:rsidP="007A3DF1">
      <w:r>
        <w:rPr>
          <w:noProof/>
        </w:rPr>
        <w:drawing>
          <wp:inline distT="0" distB="0" distL="0" distR="0" wp14:anchorId="3FF80DF1" wp14:editId="31F636D6">
            <wp:extent cx="2773025" cy="2011553"/>
            <wp:effectExtent l="0" t="0" r="8890" b="8255"/>
            <wp:docPr id="17226035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452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29A7" w14:textId="48BA3A9C" w:rsidR="007A3DF1" w:rsidRDefault="007A3DF1" w:rsidP="007A3DF1">
      <w:r>
        <w:t>Como el CD1 es el maestro de esquemas</w:t>
      </w:r>
      <w:r w:rsidR="006B506F">
        <w:t xml:space="preserve"> nos </w:t>
      </w:r>
      <w:proofErr w:type="gramStart"/>
      <w:r w:rsidR="006B506F">
        <w:t>va</w:t>
      </w:r>
      <w:proofErr w:type="gramEnd"/>
      <w:r w:rsidR="006B506F">
        <w:t xml:space="preserve"> dar error ya que el CD2 no puede hacerlo.</w:t>
      </w:r>
    </w:p>
    <w:p w14:paraId="32C72818" w14:textId="0B8CA1C6" w:rsidR="006B506F" w:rsidRDefault="006B506F" w:rsidP="007A3DF1">
      <w:r>
        <w:t>Ahora lo haremos bien con el CD1 encendido</w:t>
      </w:r>
    </w:p>
    <w:p w14:paraId="4991548B" w14:textId="25199382" w:rsidR="006B506F" w:rsidRDefault="006B506F" w:rsidP="007A3DF1">
      <w:r>
        <w:rPr>
          <w:noProof/>
        </w:rPr>
        <w:drawing>
          <wp:inline distT="0" distB="0" distL="0" distR="0" wp14:anchorId="721A7350" wp14:editId="639A4FD9">
            <wp:extent cx="2779776" cy="2051132"/>
            <wp:effectExtent l="0" t="0" r="1905" b="6350"/>
            <wp:docPr id="1640361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46" cy="205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BEA6" w14:textId="69B6CF67" w:rsidR="006B506F" w:rsidRDefault="006B506F" w:rsidP="007A3DF1">
      <w:r>
        <w:t xml:space="preserve">En este paso daremos a agregar un nuevo dominio a bosque existente y pondremos las credenciales administrador de </w:t>
      </w:r>
      <w:proofErr w:type="spellStart"/>
      <w:r>
        <w:t>valleeae</w:t>
      </w:r>
      <w:proofErr w:type="spellEnd"/>
      <w:r>
        <w:t xml:space="preserve"> cuando nos lo solicite, una vez puesto los credenciales y elegido el </w:t>
      </w:r>
      <w:proofErr w:type="spellStart"/>
      <w:proofErr w:type="gramStart"/>
      <w:r>
        <w:t>valleeae.local</w:t>
      </w:r>
      <w:proofErr w:type="spellEnd"/>
      <w:proofErr w:type="gramEnd"/>
      <w:r>
        <w:t xml:space="preserve"> le daremos el nuevo nombre al dominio que en este caso es </w:t>
      </w:r>
      <w:proofErr w:type="spellStart"/>
      <w:r>
        <w:t>ade</w:t>
      </w:r>
      <w:proofErr w:type="spellEnd"/>
      <w:r>
        <w:t>.</w:t>
      </w:r>
    </w:p>
    <w:p w14:paraId="130419D2" w14:textId="63510723" w:rsidR="006B506F" w:rsidRDefault="006B506F" w:rsidP="007A3DF1">
      <w:r>
        <w:t xml:space="preserve">Una vez configurado se </w:t>
      </w:r>
      <w:proofErr w:type="gramStart"/>
      <w:r>
        <w:t>pondrá</w:t>
      </w:r>
      <w:proofErr w:type="gramEnd"/>
      <w:r>
        <w:t xml:space="preserve"> configurarse solo</w:t>
      </w:r>
    </w:p>
    <w:p w14:paraId="278F7EEE" w14:textId="29868BA4" w:rsidR="006B506F" w:rsidRDefault="006B506F" w:rsidP="007A3DF1">
      <w:r>
        <w:rPr>
          <w:noProof/>
        </w:rPr>
        <w:lastRenderedPageBreak/>
        <w:drawing>
          <wp:inline distT="0" distB="0" distL="0" distR="0" wp14:anchorId="01FBF5D0" wp14:editId="06220EB1">
            <wp:extent cx="2944368" cy="2282439"/>
            <wp:effectExtent l="0" t="0" r="8890" b="3810"/>
            <wp:docPr id="41434253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648" cy="229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FF8A" w14:textId="4B5D922E" w:rsidR="006B506F" w:rsidRDefault="006B506F" w:rsidP="007A3DF1">
      <w:r>
        <w:t xml:space="preserve">Una vez instalado la maquina procederá a reiniciarse, una vez reiniciado podremos comprobar que se añadió correctamente el dominio </w:t>
      </w:r>
      <w:proofErr w:type="spellStart"/>
      <w:proofErr w:type="gramStart"/>
      <w:r>
        <w:t>ade.valleeae</w:t>
      </w:r>
      <w:proofErr w:type="gramEnd"/>
      <w:r>
        <w:t>.local</w:t>
      </w:r>
      <w:proofErr w:type="spellEnd"/>
    </w:p>
    <w:p w14:paraId="58781A51" w14:textId="7E6FB32B" w:rsidR="006B506F" w:rsidRDefault="006B506F" w:rsidP="007A3DF1">
      <w:r>
        <w:t xml:space="preserve">Para verlo nos iremos al CD1 e iremos a dominios y confianza de active </w:t>
      </w:r>
      <w:proofErr w:type="spellStart"/>
      <w:r>
        <w:t>directory</w:t>
      </w:r>
      <w:proofErr w:type="spellEnd"/>
    </w:p>
    <w:p w14:paraId="0E7E9E00" w14:textId="2A1D8E11" w:rsidR="006B506F" w:rsidRPr="007A3DF1" w:rsidRDefault="006B506F" w:rsidP="007A3DF1">
      <w:r>
        <w:rPr>
          <w:noProof/>
        </w:rPr>
        <w:drawing>
          <wp:inline distT="0" distB="0" distL="0" distR="0" wp14:anchorId="3B9D2A4F" wp14:editId="52B6E68E">
            <wp:extent cx="4742688" cy="3243940"/>
            <wp:effectExtent l="0" t="0" r="1270" b="0"/>
            <wp:docPr id="89316707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945" cy="32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06F" w:rsidRPr="007A3DF1" w:rsidSect="002072E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E5"/>
    <w:rsid w:val="00165B34"/>
    <w:rsid w:val="002072E5"/>
    <w:rsid w:val="006B506F"/>
    <w:rsid w:val="007A3DF1"/>
    <w:rsid w:val="00B4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0B8C"/>
  <w15:chartTrackingRefBased/>
  <w15:docId w15:val="{B14A9C11-2767-43F5-A789-2F22846A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7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7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7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7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7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7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7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7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7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7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7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7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72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72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72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72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72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72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7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7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7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7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7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72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72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72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7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72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72E5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2072E5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72E5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2072E5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65B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65B3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Administración de Sistemas Operativos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A91E84-C85D-4624-9868-C4AEBEC9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Valle Inclan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creacion de subdominio</dc:title>
  <dc:subject/>
  <dc:creator>Ethan Erwin</dc:creator>
  <cp:keywords/>
  <dc:description/>
  <cp:lastModifiedBy>Ethan Erwin</cp:lastModifiedBy>
  <cp:revision>2</cp:revision>
  <dcterms:created xsi:type="dcterms:W3CDTF">2024-11-04T08:22:00Z</dcterms:created>
  <dcterms:modified xsi:type="dcterms:W3CDTF">2024-11-04T08:52:00Z</dcterms:modified>
</cp:coreProperties>
</file>