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DED43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7544015F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4CF59824" w14:textId="77777777" w:rsidR="00D74015" w:rsidRDefault="00F27738">
      <w:pPr>
        <w:pStyle w:val="Standard"/>
        <w:tabs>
          <w:tab w:val="left" w:pos="3090"/>
        </w:tabs>
        <w:jc w:val="both"/>
      </w:pPr>
      <w:r>
        <w:rPr>
          <w:rFonts w:ascii="Arial" w:hAnsi="Arial" w:cs="Arial"/>
        </w:rPr>
        <w:tab/>
      </w:r>
    </w:p>
    <w:p w14:paraId="04DA7606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4BEE6898" w14:textId="77777777" w:rsidR="00D74015" w:rsidRDefault="00D74015">
      <w:pPr>
        <w:pStyle w:val="Standard"/>
        <w:jc w:val="center"/>
        <w:rPr>
          <w:rFonts w:ascii="Verdana" w:hAnsi="Verdana" w:cs="Arial"/>
          <w:sz w:val="56"/>
          <w:szCs w:val="56"/>
        </w:rPr>
      </w:pPr>
    </w:p>
    <w:p w14:paraId="142F73B3" w14:textId="77777777" w:rsidR="00D74015" w:rsidRDefault="00F27738">
      <w:pPr>
        <w:pStyle w:val="Standard"/>
        <w:jc w:val="center"/>
      </w:pPr>
      <w:r>
        <w:rPr>
          <w:noProof/>
        </w:rPr>
        <w:drawing>
          <wp:inline distT="0" distB="0" distL="0" distR="0" wp14:anchorId="4EFE9A62" wp14:editId="187575AD">
            <wp:extent cx="5105880" cy="647640"/>
            <wp:effectExtent l="0" t="0" r="0" b="60"/>
            <wp:docPr id="1" name="Imagen 2" descr="Dibujo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880" cy="647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7663C1" w14:textId="77777777" w:rsidR="00D74015" w:rsidRDefault="00D74015">
      <w:pPr>
        <w:pStyle w:val="Standard"/>
        <w:jc w:val="center"/>
        <w:rPr>
          <w:rFonts w:ascii="Verdana" w:hAnsi="Verdana" w:cs="Arial"/>
          <w:sz w:val="56"/>
          <w:szCs w:val="56"/>
        </w:rPr>
      </w:pPr>
    </w:p>
    <w:p w14:paraId="07DDD921" w14:textId="77777777" w:rsidR="00D74015" w:rsidRDefault="00D74015" w:rsidP="00694327">
      <w:pPr>
        <w:pStyle w:val="Standard"/>
        <w:rPr>
          <w:sz w:val="56"/>
          <w:szCs w:val="56"/>
        </w:rPr>
      </w:pPr>
    </w:p>
    <w:p w14:paraId="64DF7DC2" w14:textId="77777777" w:rsidR="008F2EF1" w:rsidRPr="00B256EA" w:rsidRDefault="008F2EF1" w:rsidP="00694327">
      <w:pPr>
        <w:pStyle w:val="Standard"/>
        <w:rPr>
          <w:sz w:val="56"/>
          <w:szCs w:val="56"/>
        </w:rPr>
      </w:pPr>
    </w:p>
    <w:p w14:paraId="2C98C280" w14:textId="438C3DB8" w:rsidR="002E38AB" w:rsidRPr="002E38AB" w:rsidRDefault="000C60C3" w:rsidP="002E38AB">
      <w:pPr>
        <w:pStyle w:val="Standard"/>
        <w:jc w:val="center"/>
        <w:rPr>
          <w:sz w:val="56"/>
          <w:szCs w:val="56"/>
        </w:rPr>
      </w:pPr>
      <w:r>
        <w:rPr>
          <w:sz w:val="56"/>
          <w:szCs w:val="56"/>
        </w:rPr>
        <w:t>Escritorio remoto</w:t>
      </w:r>
    </w:p>
    <w:p w14:paraId="7B6A60EB" w14:textId="77777777" w:rsidR="00D74015" w:rsidRPr="00B256EA" w:rsidRDefault="00D74015">
      <w:pPr>
        <w:pStyle w:val="Standard"/>
        <w:jc w:val="center"/>
        <w:rPr>
          <w:sz w:val="56"/>
          <w:szCs w:val="56"/>
        </w:rPr>
      </w:pPr>
    </w:p>
    <w:p w14:paraId="3B150EF5" w14:textId="77777777" w:rsidR="00D74015" w:rsidRDefault="00D74015" w:rsidP="008F2EF1">
      <w:pPr>
        <w:pStyle w:val="Standard"/>
        <w:jc w:val="center"/>
        <w:rPr>
          <w:sz w:val="34"/>
          <w:szCs w:val="34"/>
        </w:rPr>
      </w:pPr>
    </w:p>
    <w:p w14:paraId="31EBA2F3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37D704DE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4EE28227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62A7F346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602CADDA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2D1673D7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  <w:r>
        <w:rPr>
          <w:sz w:val="34"/>
          <w:szCs w:val="34"/>
        </w:rPr>
        <w:t>Ethan Erwin Sánchez</w:t>
      </w:r>
    </w:p>
    <w:p w14:paraId="6F92651F" w14:textId="77777777" w:rsidR="008F2EF1" w:rsidRDefault="008F2EF1">
      <w:pPr>
        <w:rPr>
          <w:rFonts w:eastAsia="Times New Roman" w:cs="Times New Roman"/>
          <w:b/>
          <w:sz w:val="28"/>
          <w:szCs w:val="28"/>
          <w:lang w:eastAsia="es-ES"/>
        </w:rPr>
      </w:pPr>
      <w:r>
        <w:rPr>
          <w:rFonts w:eastAsia="Times New Roman" w:cs="Times New Roman"/>
          <w:b/>
          <w:sz w:val="28"/>
          <w:szCs w:val="28"/>
          <w:lang w:eastAsia="es-ES"/>
        </w:rPr>
        <w:br w:type="page"/>
      </w:r>
    </w:p>
    <w:p w14:paraId="5E3E44C8" w14:textId="77777777" w:rsidR="000B3CAD" w:rsidRDefault="000B3CAD" w:rsidP="008F2EF1">
      <w:pPr>
        <w:pStyle w:val="TtuloTDC"/>
        <w:jc w:val="center"/>
      </w:pPr>
      <w:bookmarkStart w:id="0" w:name="_Toc178149851"/>
    </w:p>
    <w:bookmarkStart w:id="1" w:name="_Toc189209720" w:displacedByCustomXml="next"/>
    <w:sdt>
      <w:sdtPr>
        <w:rPr>
          <w:rFonts w:ascii="Times New Roman" w:eastAsia="Calibri" w:hAnsi="Times New Roman"/>
          <w:color w:val="auto"/>
          <w:sz w:val="24"/>
          <w:szCs w:val="22"/>
          <w:lang w:eastAsia="en-US"/>
        </w:rPr>
        <w:id w:val="-104428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15E18380" w14:textId="77777777" w:rsidR="008F2EF1" w:rsidRPr="008F2EF1" w:rsidRDefault="008F2EF1" w:rsidP="008F2EF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8F2EF1">
            <w:rPr>
              <w:rFonts w:ascii="Times New Roman" w:hAnsi="Times New Roman" w:cs="Times New Roman"/>
              <w:color w:val="auto"/>
              <w:sz w:val="36"/>
            </w:rPr>
            <w:t>Índice</w:t>
          </w:r>
          <w:bookmarkEnd w:id="1"/>
        </w:p>
        <w:p w14:paraId="615CD8E7" w14:textId="372EC72A" w:rsidR="00A371CE" w:rsidRDefault="004062B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"1-4" \h \z \u </w:instrText>
          </w:r>
          <w:r>
            <w:rPr>
              <w:rFonts w:cs="Times New Roman"/>
            </w:rPr>
            <w:fldChar w:fldCharType="separate"/>
          </w:r>
          <w:hyperlink w:anchor="_Toc189209720" w:history="1">
            <w:r w:rsidR="00A371CE" w:rsidRPr="00A86852">
              <w:rPr>
                <w:rStyle w:val="Hipervnculo"/>
                <w:rFonts w:cs="Times New Roman"/>
                <w:noProof/>
              </w:rPr>
              <w:t>Índice</w:t>
            </w:r>
            <w:r w:rsidR="00A371CE">
              <w:rPr>
                <w:noProof/>
                <w:webHidden/>
              </w:rPr>
              <w:tab/>
            </w:r>
            <w:r w:rsidR="00A371CE">
              <w:rPr>
                <w:noProof/>
                <w:webHidden/>
              </w:rPr>
              <w:fldChar w:fldCharType="begin"/>
            </w:r>
            <w:r w:rsidR="00A371CE">
              <w:rPr>
                <w:noProof/>
                <w:webHidden/>
              </w:rPr>
              <w:instrText xml:space="preserve"> PAGEREF _Toc189209720 \h </w:instrText>
            </w:r>
            <w:r w:rsidR="00A371CE">
              <w:rPr>
                <w:noProof/>
                <w:webHidden/>
              </w:rPr>
            </w:r>
            <w:r w:rsidR="00A371CE">
              <w:rPr>
                <w:noProof/>
                <w:webHidden/>
              </w:rPr>
              <w:fldChar w:fldCharType="separate"/>
            </w:r>
            <w:r w:rsidR="00A371CE">
              <w:rPr>
                <w:noProof/>
                <w:webHidden/>
              </w:rPr>
              <w:t>2</w:t>
            </w:r>
            <w:r w:rsidR="00A371CE">
              <w:rPr>
                <w:noProof/>
                <w:webHidden/>
              </w:rPr>
              <w:fldChar w:fldCharType="end"/>
            </w:r>
          </w:hyperlink>
        </w:p>
        <w:p w14:paraId="41F9F753" w14:textId="152ED251" w:rsidR="00A371CE" w:rsidRDefault="00A371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9209721" w:history="1">
            <w:r w:rsidRPr="00A86852">
              <w:rPr>
                <w:rStyle w:val="Hipervnculo"/>
                <w:noProof/>
                <w:lang w:eastAsia="es-ES"/>
              </w:rPr>
              <w:t>Habilitar escritorio 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0A17" w14:textId="63FF9844" w:rsidR="00A371CE" w:rsidRDefault="00A371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9209722" w:history="1">
            <w:r w:rsidRPr="00A86852">
              <w:rPr>
                <w:rStyle w:val="Hipervnculo"/>
                <w:noProof/>
                <w:lang w:eastAsia="es-ES"/>
              </w:rPr>
              <w:t>Conexión remota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CD26" w14:textId="5E1ADD0A" w:rsidR="00A371CE" w:rsidRDefault="00A371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9209723" w:history="1">
            <w:r w:rsidRPr="00A86852">
              <w:rPr>
                <w:rStyle w:val="Hipervnculo"/>
                <w:noProof/>
                <w:lang w:eastAsia="es-ES"/>
              </w:rPr>
              <w:t>Creación y comprobación del usuario prueba-remoto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1EDE" w14:textId="3FD5C1E5" w:rsidR="00A371CE" w:rsidRDefault="00A371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9209724" w:history="1">
            <w:r w:rsidRPr="00A86852">
              <w:rPr>
                <w:rStyle w:val="Hipervnculo"/>
                <w:noProof/>
                <w:lang w:eastAsia="es-ES"/>
              </w:rPr>
              <w:t>Conexión a cliente 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D125A" w14:textId="04BC511D" w:rsidR="00A371CE" w:rsidRDefault="00A371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9209725" w:history="1">
            <w:r w:rsidRPr="00A86852">
              <w:rPr>
                <w:rStyle w:val="Hipervnculo"/>
                <w:noProof/>
                <w:lang w:eastAsia="es-ES"/>
              </w:rPr>
              <w:t>Posibles arreglos en caso de fallo.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5DF7" w14:textId="4605C928" w:rsidR="008F2EF1" w:rsidRDefault="004062BC">
          <w:r>
            <w:rPr>
              <w:rFonts w:cs="Times New Roman"/>
            </w:rPr>
            <w:fldChar w:fldCharType="end"/>
          </w:r>
        </w:p>
      </w:sdtContent>
    </w:sdt>
    <w:p w14:paraId="3F688BF8" w14:textId="77777777" w:rsidR="008F2EF1" w:rsidRDefault="008F2EF1">
      <w:pPr>
        <w:rPr>
          <w:rFonts w:eastAsia="Times New Roman" w:cs="Times New Roman"/>
          <w:b/>
          <w:sz w:val="28"/>
          <w:szCs w:val="28"/>
          <w:lang w:eastAsia="es-ES"/>
        </w:rPr>
      </w:pPr>
    </w:p>
    <w:p w14:paraId="64DD5478" w14:textId="762883EC" w:rsidR="004062BC" w:rsidRDefault="008F2EF1" w:rsidP="000C60C3">
      <w:pPr>
        <w:pStyle w:val="Ttulo2"/>
        <w:rPr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19FE61E7" w14:textId="26FA132B" w:rsidR="004062BC" w:rsidRDefault="000C60C3" w:rsidP="000C60C3">
      <w:pPr>
        <w:pStyle w:val="Ttulo2"/>
        <w:rPr>
          <w:lang w:eastAsia="es-ES"/>
        </w:rPr>
      </w:pPr>
      <w:bookmarkStart w:id="2" w:name="_Toc189209721"/>
      <w:r>
        <w:rPr>
          <w:lang w:eastAsia="es-ES"/>
        </w:rPr>
        <w:lastRenderedPageBreak/>
        <w:t>Habilitar escritorio remoto</w:t>
      </w:r>
      <w:bookmarkEnd w:id="2"/>
    </w:p>
    <w:p w14:paraId="6CD104DE" w14:textId="77777777" w:rsidR="00902213" w:rsidRPr="00902213" w:rsidRDefault="00902213" w:rsidP="00902213">
      <w:pPr>
        <w:rPr>
          <w:lang w:eastAsia="es-ES"/>
        </w:rPr>
      </w:pPr>
      <w:r w:rsidRPr="00902213">
        <w:rPr>
          <w:lang w:eastAsia="es-ES"/>
        </w:rPr>
        <w:t>El primer paso para utilizar el escritorio remoto es habilitar esta funcionalidad en los servidores. Para ello, sigue estos pasos:</w:t>
      </w:r>
    </w:p>
    <w:p w14:paraId="29B4AA51" w14:textId="77777777" w:rsidR="00902213" w:rsidRPr="00902213" w:rsidRDefault="00902213" w:rsidP="00902213">
      <w:pPr>
        <w:numPr>
          <w:ilvl w:val="0"/>
          <w:numId w:val="1"/>
        </w:numPr>
        <w:rPr>
          <w:lang w:eastAsia="es-ES"/>
        </w:rPr>
      </w:pPr>
      <w:r w:rsidRPr="00902213">
        <w:rPr>
          <w:lang w:eastAsia="es-ES"/>
        </w:rPr>
        <w:t>Abre el </w:t>
      </w:r>
      <w:r w:rsidRPr="00902213">
        <w:rPr>
          <w:b/>
          <w:bCs/>
          <w:lang w:eastAsia="es-ES"/>
        </w:rPr>
        <w:t>Administrador del servidor</w:t>
      </w:r>
      <w:r w:rsidRPr="00902213">
        <w:rPr>
          <w:lang w:eastAsia="es-ES"/>
        </w:rPr>
        <w:t> en el servidor donde deseas habilitar el escritorio remoto.</w:t>
      </w:r>
    </w:p>
    <w:p w14:paraId="12F6AE09" w14:textId="77777777" w:rsidR="00902213" w:rsidRPr="00902213" w:rsidRDefault="00902213" w:rsidP="00902213">
      <w:pPr>
        <w:numPr>
          <w:ilvl w:val="0"/>
          <w:numId w:val="1"/>
        </w:numPr>
        <w:rPr>
          <w:lang w:eastAsia="es-ES"/>
        </w:rPr>
      </w:pPr>
      <w:r w:rsidRPr="00902213">
        <w:rPr>
          <w:lang w:eastAsia="es-ES"/>
        </w:rPr>
        <w:t>Dirígete a la sección de </w:t>
      </w:r>
      <w:r w:rsidRPr="00902213">
        <w:rPr>
          <w:b/>
          <w:bCs/>
          <w:lang w:eastAsia="es-ES"/>
        </w:rPr>
        <w:t>Servidor local</w:t>
      </w:r>
      <w:r w:rsidRPr="00902213">
        <w:rPr>
          <w:lang w:eastAsia="es-ES"/>
        </w:rPr>
        <w:t>.</w:t>
      </w:r>
    </w:p>
    <w:p w14:paraId="1C7F431F" w14:textId="77777777" w:rsidR="00902213" w:rsidRPr="00902213" w:rsidRDefault="00902213" w:rsidP="00902213">
      <w:pPr>
        <w:numPr>
          <w:ilvl w:val="0"/>
          <w:numId w:val="1"/>
        </w:numPr>
        <w:rPr>
          <w:lang w:eastAsia="es-ES"/>
        </w:rPr>
      </w:pPr>
      <w:r w:rsidRPr="00902213">
        <w:rPr>
          <w:lang w:eastAsia="es-ES"/>
        </w:rPr>
        <w:t>Busca la opción </w:t>
      </w:r>
      <w:r w:rsidRPr="00902213">
        <w:rPr>
          <w:b/>
          <w:bCs/>
          <w:lang w:eastAsia="es-ES"/>
        </w:rPr>
        <w:t>Escritorio remoto</w:t>
      </w:r>
      <w:r w:rsidRPr="00902213">
        <w:rPr>
          <w:lang w:eastAsia="es-ES"/>
        </w:rPr>
        <w:t>, que por defecto está deshabilitada.</w:t>
      </w:r>
    </w:p>
    <w:p w14:paraId="593ECA69" w14:textId="77777777" w:rsidR="00902213" w:rsidRPr="00902213" w:rsidRDefault="00902213" w:rsidP="00902213">
      <w:pPr>
        <w:numPr>
          <w:ilvl w:val="0"/>
          <w:numId w:val="1"/>
        </w:numPr>
        <w:rPr>
          <w:lang w:eastAsia="es-ES"/>
        </w:rPr>
      </w:pPr>
      <w:r w:rsidRPr="00902213">
        <w:rPr>
          <w:lang w:eastAsia="es-ES"/>
        </w:rPr>
        <w:t>Haz clic en la opción y habilítala.</w:t>
      </w:r>
    </w:p>
    <w:p w14:paraId="58E8094A" w14:textId="77777777" w:rsidR="00902213" w:rsidRPr="00902213" w:rsidRDefault="00902213" w:rsidP="00902213">
      <w:pPr>
        <w:numPr>
          <w:ilvl w:val="0"/>
          <w:numId w:val="1"/>
        </w:numPr>
        <w:rPr>
          <w:lang w:eastAsia="es-ES"/>
        </w:rPr>
      </w:pPr>
      <w:r w:rsidRPr="00902213">
        <w:rPr>
          <w:lang w:eastAsia="es-ES"/>
        </w:rPr>
        <w:t>Asegúrate de que también está habilitada la </w:t>
      </w:r>
      <w:r w:rsidRPr="00902213">
        <w:rPr>
          <w:b/>
          <w:bCs/>
          <w:lang w:eastAsia="es-ES"/>
        </w:rPr>
        <w:t>Administración remota</w:t>
      </w:r>
      <w:r w:rsidRPr="00902213">
        <w:rPr>
          <w:lang w:eastAsia="es-ES"/>
        </w:rPr>
        <w:t>.</w:t>
      </w:r>
    </w:p>
    <w:p w14:paraId="58B95258" w14:textId="77777777" w:rsidR="00902213" w:rsidRPr="00902213" w:rsidRDefault="00902213" w:rsidP="00902213">
      <w:pPr>
        <w:numPr>
          <w:ilvl w:val="0"/>
          <w:numId w:val="1"/>
        </w:numPr>
        <w:rPr>
          <w:lang w:eastAsia="es-ES"/>
        </w:rPr>
      </w:pPr>
      <w:r w:rsidRPr="00902213">
        <w:rPr>
          <w:lang w:eastAsia="es-ES"/>
        </w:rPr>
        <w:t>La configuración final debería verse similar a la siguiente imagen:</w:t>
      </w:r>
    </w:p>
    <w:p w14:paraId="30214DF9" w14:textId="58286117" w:rsidR="000C60C3" w:rsidRDefault="000C60C3" w:rsidP="000C60C3">
      <w:pPr>
        <w:rPr>
          <w:lang w:eastAsia="es-ES"/>
        </w:rPr>
      </w:pPr>
      <w:r>
        <w:rPr>
          <w:noProof/>
        </w:rPr>
        <w:drawing>
          <wp:inline distT="0" distB="0" distL="0" distR="0" wp14:anchorId="2021A166" wp14:editId="25CE0AAC">
            <wp:extent cx="5400040" cy="2403475"/>
            <wp:effectExtent l="0" t="0" r="0" b="0"/>
            <wp:docPr id="1604893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93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DF84" w14:textId="237D5B59" w:rsidR="000C60C3" w:rsidRDefault="000C60C3" w:rsidP="000C60C3">
      <w:pPr>
        <w:rPr>
          <w:lang w:eastAsia="es-ES"/>
        </w:rPr>
      </w:pPr>
    </w:p>
    <w:p w14:paraId="1B2617D6" w14:textId="77777777" w:rsidR="000C60C3" w:rsidRDefault="000C60C3">
      <w:pPr>
        <w:spacing w:before="0" w:after="0"/>
        <w:rPr>
          <w:lang w:eastAsia="es-ES"/>
        </w:rPr>
      </w:pPr>
      <w:r>
        <w:rPr>
          <w:lang w:eastAsia="es-ES"/>
        </w:rPr>
        <w:br w:type="page"/>
      </w:r>
    </w:p>
    <w:p w14:paraId="0893A714" w14:textId="149562B1" w:rsidR="000C60C3" w:rsidRDefault="000C60C3" w:rsidP="000C60C3">
      <w:pPr>
        <w:pStyle w:val="Ttulo2"/>
        <w:rPr>
          <w:lang w:eastAsia="es-ES"/>
        </w:rPr>
      </w:pPr>
      <w:bookmarkStart w:id="3" w:name="_Toc189209722"/>
      <w:r>
        <w:rPr>
          <w:lang w:eastAsia="es-ES"/>
        </w:rPr>
        <w:lastRenderedPageBreak/>
        <w:t>Conexión remota</w:t>
      </w:r>
      <w:bookmarkEnd w:id="3"/>
    </w:p>
    <w:p w14:paraId="00AA9363" w14:textId="77777777" w:rsidR="00902213" w:rsidRPr="00902213" w:rsidRDefault="00902213" w:rsidP="00902213">
      <w:pPr>
        <w:rPr>
          <w:lang w:eastAsia="es-ES"/>
        </w:rPr>
      </w:pPr>
      <w:r w:rsidRPr="00902213">
        <w:rPr>
          <w:lang w:eastAsia="es-ES"/>
        </w:rPr>
        <w:t>Una vez habilitado el escritorio remoto en los servidores, puedes conectarte de forma remota desde un equipo a otro. En este caso, nos conectaremos desde </w:t>
      </w:r>
      <w:r w:rsidRPr="00902213">
        <w:rPr>
          <w:b/>
          <w:bCs/>
          <w:lang w:eastAsia="es-ES"/>
        </w:rPr>
        <w:t>CD1 (</w:t>
      </w:r>
      <w:proofErr w:type="spellStart"/>
      <w:proofErr w:type="gramStart"/>
      <w:r w:rsidRPr="00902213">
        <w:rPr>
          <w:b/>
          <w:bCs/>
          <w:lang w:eastAsia="es-ES"/>
        </w:rPr>
        <w:t>valleeae.local</w:t>
      </w:r>
      <w:proofErr w:type="spellEnd"/>
      <w:proofErr w:type="gramEnd"/>
      <w:r w:rsidRPr="00902213">
        <w:rPr>
          <w:b/>
          <w:bCs/>
          <w:lang w:eastAsia="es-ES"/>
        </w:rPr>
        <w:t>)</w:t>
      </w:r>
      <w:r w:rsidRPr="00902213">
        <w:rPr>
          <w:lang w:eastAsia="es-ES"/>
        </w:rPr>
        <w:t> a </w:t>
      </w:r>
      <w:r w:rsidRPr="00902213">
        <w:rPr>
          <w:b/>
          <w:bCs/>
          <w:lang w:eastAsia="es-ES"/>
        </w:rPr>
        <w:t>CD3 (</w:t>
      </w:r>
      <w:proofErr w:type="spellStart"/>
      <w:r w:rsidRPr="00902213">
        <w:rPr>
          <w:b/>
          <w:bCs/>
          <w:lang w:eastAsia="es-ES"/>
        </w:rPr>
        <w:t>asir.valleeae.local</w:t>
      </w:r>
      <w:proofErr w:type="spellEnd"/>
      <w:r w:rsidRPr="00902213">
        <w:rPr>
          <w:b/>
          <w:bCs/>
          <w:lang w:eastAsia="es-ES"/>
        </w:rPr>
        <w:t>)</w:t>
      </w:r>
      <w:r w:rsidRPr="00902213">
        <w:rPr>
          <w:lang w:eastAsia="es-ES"/>
        </w:rPr>
        <w:t>.</w:t>
      </w:r>
    </w:p>
    <w:p w14:paraId="2AE4F4A3" w14:textId="77777777" w:rsidR="00902213" w:rsidRPr="00902213" w:rsidRDefault="00902213" w:rsidP="00902213">
      <w:pPr>
        <w:numPr>
          <w:ilvl w:val="0"/>
          <w:numId w:val="2"/>
        </w:numPr>
        <w:rPr>
          <w:lang w:eastAsia="es-ES"/>
        </w:rPr>
      </w:pPr>
      <w:r w:rsidRPr="00902213">
        <w:rPr>
          <w:lang w:eastAsia="es-ES"/>
        </w:rPr>
        <w:t>En el equipo </w:t>
      </w:r>
      <w:r w:rsidRPr="00902213">
        <w:rPr>
          <w:b/>
          <w:bCs/>
          <w:lang w:eastAsia="es-ES"/>
        </w:rPr>
        <w:t>CD1</w:t>
      </w:r>
      <w:r w:rsidRPr="00902213">
        <w:rPr>
          <w:lang w:eastAsia="es-ES"/>
        </w:rPr>
        <w:t>, abre la herramienta de </w:t>
      </w:r>
      <w:r w:rsidRPr="00902213">
        <w:rPr>
          <w:b/>
          <w:bCs/>
          <w:lang w:eastAsia="es-ES"/>
        </w:rPr>
        <w:t>Conexión remota</w:t>
      </w:r>
      <w:r w:rsidRPr="00902213">
        <w:rPr>
          <w:lang w:eastAsia="es-ES"/>
        </w:rPr>
        <w:t xml:space="preserve"> (puedes buscarla como "Conexión a Escritorio remoto" o "Remote Desktop </w:t>
      </w:r>
      <w:proofErr w:type="spellStart"/>
      <w:r w:rsidRPr="00902213">
        <w:rPr>
          <w:lang w:eastAsia="es-ES"/>
        </w:rPr>
        <w:t>Connection</w:t>
      </w:r>
      <w:proofErr w:type="spellEnd"/>
      <w:r w:rsidRPr="00902213">
        <w:rPr>
          <w:lang w:eastAsia="es-ES"/>
        </w:rPr>
        <w:t>").</w:t>
      </w:r>
    </w:p>
    <w:p w14:paraId="2C89E97C" w14:textId="77777777" w:rsidR="00902213" w:rsidRPr="00902213" w:rsidRDefault="00902213" w:rsidP="00902213">
      <w:pPr>
        <w:numPr>
          <w:ilvl w:val="0"/>
          <w:numId w:val="2"/>
        </w:numPr>
        <w:rPr>
          <w:lang w:eastAsia="es-ES"/>
        </w:rPr>
      </w:pPr>
      <w:r w:rsidRPr="00902213">
        <w:rPr>
          <w:lang w:eastAsia="es-ES"/>
        </w:rPr>
        <w:t>Ingresa el nombre o la dirección IP del equipo remoto (</w:t>
      </w:r>
      <w:r w:rsidRPr="00902213">
        <w:rPr>
          <w:b/>
          <w:bCs/>
          <w:lang w:eastAsia="es-ES"/>
        </w:rPr>
        <w:t>CD3</w:t>
      </w:r>
      <w:r w:rsidRPr="00902213">
        <w:rPr>
          <w:lang w:eastAsia="es-ES"/>
        </w:rPr>
        <w:t>).</w:t>
      </w:r>
    </w:p>
    <w:p w14:paraId="41CEF7FA" w14:textId="77777777" w:rsidR="00902213" w:rsidRPr="00902213" w:rsidRDefault="00902213" w:rsidP="00902213">
      <w:pPr>
        <w:numPr>
          <w:ilvl w:val="0"/>
          <w:numId w:val="2"/>
        </w:numPr>
        <w:rPr>
          <w:lang w:eastAsia="es-ES"/>
        </w:rPr>
      </w:pPr>
      <w:r w:rsidRPr="00902213">
        <w:rPr>
          <w:lang w:eastAsia="es-ES"/>
        </w:rPr>
        <w:t>Cuando se te solicite, introduce las credenciales del usuario </w:t>
      </w:r>
      <w:r w:rsidRPr="00902213">
        <w:rPr>
          <w:b/>
          <w:bCs/>
          <w:lang w:eastAsia="es-ES"/>
        </w:rPr>
        <w:t>Administrador</w:t>
      </w:r>
      <w:r w:rsidRPr="00902213">
        <w:rPr>
          <w:lang w:eastAsia="es-ES"/>
        </w:rPr>
        <w:t> del equipo remoto.</w:t>
      </w:r>
    </w:p>
    <w:p w14:paraId="3C0BFD50" w14:textId="77777777" w:rsidR="00902213" w:rsidRPr="00902213" w:rsidRDefault="00902213" w:rsidP="00902213">
      <w:pPr>
        <w:numPr>
          <w:ilvl w:val="0"/>
          <w:numId w:val="2"/>
        </w:numPr>
        <w:rPr>
          <w:lang w:eastAsia="es-ES"/>
        </w:rPr>
      </w:pPr>
      <w:r w:rsidRPr="00902213">
        <w:rPr>
          <w:lang w:eastAsia="es-ES"/>
        </w:rPr>
        <w:t>Si la conexión es exitosa, verás una barra de herramientas en la parte superior de la pantalla que indica que estás conectado al equipo remoto.</w:t>
      </w:r>
    </w:p>
    <w:p w14:paraId="11F1E3D7" w14:textId="64DC3B6D" w:rsidR="00887546" w:rsidRDefault="00887546" w:rsidP="000C60C3">
      <w:pPr>
        <w:rPr>
          <w:lang w:eastAsia="es-ES"/>
        </w:rPr>
      </w:pPr>
      <w:r>
        <w:rPr>
          <w:noProof/>
        </w:rPr>
        <w:drawing>
          <wp:inline distT="0" distB="0" distL="0" distR="0" wp14:anchorId="6FE0A22E" wp14:editId="17BAB9E5">
            <wp:extent cx="3876675" cy="2486025"/>
            <wp:effectExtent l="0" t="0" r="9525" b="9525"/>
            <wp:docPr id="1162770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70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F5C1" w14:textId="45D3E9BA" w:rsidR="00887546" w:rsidRDefault="00887546" w:rsidP="000C60C3">
      <w:pPr>
        <w:rPr>
          <w:lang w:eastAsia="es-ES"/>
        </w:rPr>
      </w:pPr>
      <w:r>
        <w:rPr>
          <w:noProof/>
        </w:rPr>
        <w:drawing>
          <wp:inline distT="0" distB="0" distL="0" distR="0" wp14:anchorId="6DBA67A0" wp14:editId="232643E9">
            <wp:extent cx="4191000" cy="561975"/>
            <wp:effectExtent l="0" t="0" r="0" b="9525"/>
            <wp:docPr id="1437791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91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EDE7" w14:textId="4E64B20B" w:rsidR="00D367D0" w:rsidRDefault="00D367D0" w:rsidP="000C60C3">
      <w:pPr>
        <w:rPr>
          <w:lang w:eastAsia="es-ES"/>
        </w:rPr>
      </w:pPr>
    </w:p>
    <w:p w14:paraId="080F37A0" w14:textId="77777777" w:rsidR="00D367D0" w:rsidRDefault="00D367D0">
      <w:pPr>
        <w:spacing w:before="0" w:after="0"/>
        <w:rPr>
          <w:lang w:eastAsia="es-ES"/>
        </w:rPr>
      </w:pPr>
      <w:r>
        <w:rPr>
          <w:lang w:eastAsia="es-ES"/>
        </w:rPr>
        <w:br w:type="page"/>
      </w:r>
    </w:p>
    <w:p w14:paraId="196B8F49" w14:textId="6027B05F" w:rsidR="00887546" w:rsidRDefault="00D367D0" w:rsidP="00D367D0">
      <w:pPr>
        <w:pStyle w:val="Ttulo2"/>
        <w:rPr>
          <w:lang w:eastAsia="es-ES"/>
        </w:rPr>
      </w:pPr>
      <w:bookmarkStart w:id="4" w:name="_Toc189209723"/>
      <w:r>
        <w:rPr>
          <w:lang w:eastAsia="es-ES"/>
        </w:rPr>
        <w:lastRenderedPageBreak/>
        <w:t>Creación y comprobación del usuario prueba-remoto</w:t>
      </w:r>
      <w:bookmarkEnd w:id="4"/>
    </w:p>
    <w:p w14:paraId="217B961A" w14:textId="77777777" w:rsidR="00902213" w:rsidRPr="00902213" w:rsidRDefault="00902213" w:rsidP="00902213">
      <w:pPr>
        <w:rPr>
          <w:lang w:eastAsia="es-ES"/>
        </w:rPr>
      </w:pPr>
      <w:r w:rsidRPr="00902213">
        <w:rPr>
          <w:lang w:eastAsia="es-ES"/>
        </w:rPr>
        <w:t>Después de establecer la conexión remota, es recomendable crear un usuario específico para pruebas de conexión. Sigue estos pasos:</w:t>
      </w:r>
    </w:p>
    <w:p w14:paraId="1D3A1D38" w14:textId="77777777" w:rsidR="00902213" w:rsidRPr="00902213" w:rsidRDefault="00902213" w:rsidP="00902213">
      <w:pPr>
        <w:numPr>
          <w:ilvl w:val="0"/>
          <w:numId w:val="3"/>
        </w:numPr>
        <w:rPr>
          <w:lang w:eastAsia="es-ES"/>
        </w:rPr>
      </w:pPr>
      <w:r w:rsidRPr="00902213">
        <w:rPr>
          <w:lang w:eastAsia="es-ES"/>
        </w:rPr>
        <w:t>Abre el </w:t>
      </w:r>
      <w:r w:rsidRPr="00902213">
        <w:rPr>
          <w:b/>
          <w:bCs/>
          <w:lang w:eastAsia="es-ES"/>
        </w:rPr>
        <w:t>Símbolo del sistema (CMD)</w:t>
      </w:r>
      <w:r w:rsidRPr="00902213">
        <w:rPr>
          <w:lang w:eastAsia="es-ES"/>
        </w:rPr>
        <w:t> en el equipo remoto (</w:t>
      </w:r>
      <w:r w:rsidRPr="00902213">
        <w:rPr>
          <w:b/>
          <w:bCs/>
          <w:lang w:eastAsia="es-ES"/>
        </w:rPr>
        <w:t>CD3</w:t>
      </w:r>
      <w:r w:rsidRPr="00902213">
        <w:rPr>
          <w:lang w:eastAsia="es-ES"/>
        </w:rPr>
        <w:t>).</w:t>
      </w:r>
    </w:p>
    <w:p w14:paraId="597FA28B" w14:textId="77777777" w:rsidR="00902213" w:rsidRPr="00902213" w:rsidRDefault="00902213" w:rsidP="00902213">
      <w:pPr>
        <w:numPr>
          <w:ilvl w:val="0"/>
          <w:numId w:val="3"/>
        </w:numPr>
        <w:rPr>
          <w:lang w:eastAsia="es-ES"/>
        </w:rPr>
      </w:pPr>
      <w:r w:rsidRPr="00902213">
        <w:rPr>
          <w:lang w:eastAsia="es-ES"/>
        </w:rPr>
        <w:t>Ejecuta el siguiente comando para crear un nuevo usuario llamado </w:t>
      </w:r>
      <w:r w:rsidRPr="00902213">
        <w:rPr>
          <w:b/>
          <w:bCs/>
          <w:lang w:eastAsia="es-ES"/>
        </w:rPr>
        <w:t>prueba-remoto</w:t>
      </w:r>
      <w:r w:rsidRPr="00902213">
        <w:rPr>
          <w:lang w:eastAsia="es-ES"/>
        </w:rPr>
        <w:t>:</w:t>
      </w:r>
    </w:p>
    <w:p w14:paraId="60281883" w14:textId="114FAECE" w:rsidR="00D367D0" w:rsidRDefault="00D367D0" w:rsidP="00D367D0">
      <w:pPr>
        <w:rPr>
          <w:lang w:eastAsia="es-ES"/>
        </w:rPr>
      </w:pPr>
      <w:r>
        <w:rPr>
          <w:noProof/>
        </w:rPr>
        <w:drawing>
          <wp:inline distT="0" distB="0" distL="0" distR="0" wp14:anchorId="38F1C1A5" wp14:editId="02232DD1">
            <wp:extent cx="5400040" cy="474980"/>
            <wp:effectExtent l="0" t="0" r="0" b="1270"/>
            <wp:docPr id="2088396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96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0B55" w14:textId="4EA6FB37" w:rsidR="00D367D0" w:rsidRDefault="00902213" w:rsidP="00902213">
      <w:pPr>
        <w:ind w:firstLine="708"/>
        <w:rPr>
          <w:lang w:eastAsia="es-ES"/>
        </w:rPr>
      </w:pPr>
      <w:r>
        <w:rPr>
          <w:lang w:eastAsia="es-ES"/>
        </w:rPr>
        <w:t>3.</w:t>
      </w:r>
      <w:r w:rsidRPr="00902213">
        <w:rPr>
          <w:lang w:eastAsia="es-ES"/>
        </w:rPr>
        <w:t>Desde un cliente, intenta conectarte al equipo remoto utilizando el usuario </w:t>
      </w:r>
      <w:r w:rsidRPr="00902213">
        <w:rPr>
          <w:b/>
          <w:bCs/>
          <w:lang w:eastAsia="es-ES"/>
        </w:rPr>
        <w:t>prueba-remoto</w:t>
      </w:r>
      <w:r w:rsidRPr="00902213">
        <w:rPr>
          <w:lang w:eastAsia="es-ES"/>
        </w:rPr>
        <w:t> para comprobar que la conexión funciona correctamente.</w:t>
      </w:r>
      <w:r w:rsidR="00D367D0">
        <w:rPr>
          <w:noProof/>
        </w:rPr>
        <w:drawing>
          <wp:inline distT="0" distB="0" distL="0" distR="0" wp14:anchorId="3E23F389" wp14:editId="0442AA43">
            <wp:extent cx="2486025" cy="4229100"/>
            <wp:effectExtent l="0" t="0" r="9525" b="0"/>
            <wp:docPr id="1163843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43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3C2C" w14:textId="480EDB0C" w:rsidR="00D367D0" w:rsidRDefault="00D367D0" w:rsidP="00D367D0">
      <w:pPr>
        <w:pStyle w:val="Ttulo2"/>
        <w:rPr>
          <w:lang w:eastAsia="es-ES"/>
        </w:rPr>
      </w:pPr>
    </w:p>
    <w:p w14:paraId="7CF623A9" w14:textId="77777777" w:rsidR="00D367D0" w:rsidRDefault="00D367D0">
      <w:pPr>
        <w:spacing w:before="0" w:after="0"/>
        <w:rPr>
          <w:rFonts w:eastAsiaTheme="majorEastAsia" w:cstheme="majorBidi"/>
          <w:b/>
          <w:bCs/>
          <w:sz w:val="36"/>
          <w:szCs w:val="26"/>
          <w:lang w:eastAsia="es-ES"/>
        </w:rPr>
      </w:pPr>
      <w:r>
        <w:rPr>
          <w:lang w:eastAsia="es-ES"/>
        </w:rPr>
        <w:br w:type="page"/>
      </w:r>
    </w:p>
    <w:p w14:paraId="61104408" w14:textId="02D397D6" w:rsidR="00D367D0" w:rsidRDefault="00927698" w:rsidP="00D367D0">
      <w:pPr>
        <w:pStyle w:val="Ttulo2"/>
        <w:rPr>
          <w:lang w:eastAsia="es-ES"/>
        </w:rPr>
      </w:pPr>
      <w:bookmarkStart w:id="5" w:name="_Toc189209724"/>
      <w:r>
        <w:rPr>
          <w:lang w:eastAsia="es-ES"/>
        </w:rPr>
        <w:lastRenderedPageBreak/>
        <w:t>Conexión a cliente Windows 10</w:t>
      </w:r>
      <w:bookmarkEnd w:id="5"/>
    </w:p>
    <w:p w14:paraId="395E9495" w14:textId="77777777" w:rsidR="00902213" w:rsidRPr="00902213" w:rsidRDefault="00902213" w:rsidP="00902213">
      <w:pPr>
        <w:rPr>
          <w:lang w:eastAsia="es-ES"/>
        </w:rPr>
      </w:pPr>
      <w:r w:rsidRPr="00902213">
        <w:rPr>
          <w:lang w:eastAsia="es-ES"/>
        </w:rPr>
        <w:t>Para conectarse a un cliente con Windows 10, es necesario habilitar el escritorio remoto en dicho equipo. Sigue estos pasos:</w:t>
      </w:r>
    </w:p>
    <w:p w14:paraId="7C76E860" w14:textId="77777777" w:rsidR="00902213" w:rsidRPr="00902213" w:rsidRDefault="00902213" w:rsidP="00902213">
      <w:pPr>
        <w:numPr>
          <w:ilvl w:val="0"/>
          <w:numId w:val="4"/>
        </w:numPr>
        <w:rPr>
          <w:lang w:eastAsia="es-ES"/>
        </w:rPr>
      </w:pPr>
      <w:r w:rsidRPr="00902213">
        <w:rPr>
          <w:b/>
          <w:bCs/>
          <w:lang w:eastAsia="es-ES"/>
        </w:rPr>
        <w:t>Habilitar escritorio remoto en el cliente Windows 10</w:t>
      </w:r>
      <w:r w:rsidRPr="00902213">
        <w:rPr>
          <w:lang w:eastAsia="es-ES"/>
        </w:rPr>
        <w:t>:</w:t>
      </w:r>
    </w:p>
    <w:p w14:paraId="78BD9951" w14:textId="77777777" w:rsidR="00902213" w:rsidRPr="00902213" w:rsidRDefault="00902213" w:rsidP="00902213">
      <w:pPr>
        <w:numPr>
          <w:ilvl w:val="1"/>
          <w:numId w:val="4"/>
        </w:numPr>
        <w:rPr>
          <w:lang w:eastAsia="es-ES"/>
        </w:rPr>
      </w:pPr>
      <w:r w:rsidRPr="00902213">
        <w:rPr>
          <w:lang w:eastAsia="es-ES"/>
        </w:rPr>
        <w:t>Inicia sesión en el cliente como administrador.</w:t>
      </w:r>
    </w:p>
    <w:p w14:paraId="1CAFAEBD" w14:textId="77777777" w:rsidR="00902213" w:rsidRPr="00902213" w:rsidRDefault="00902213" w:rsidP="00902213">
      <w:pPr>
        <w:numPr>
          <w:ilvl w:val="1"/>
          <w:numId w:val="4"/>
        </w:numPr>
        <w:rPr>
          <w:lang w:eastAsia="es-ES"/>
        </w:rPr>
      </w:pPr>
      <w:r w:rsidRPr="00902213">
        <w:rPr>
          <w:lang w:eastAsia="es-ES"/>
        </w:rPr>
        <w:t>Ve a </w:t>
      </w:r>
      <w:r w:rsidRPr="00902213">
        <w:rPr>
          <w:b/>
          <w:bCs/>
          <w:lang w:eastAsia="es-ES"/>
        </w:rPr>
        <w:t>Configuración</w:t>
      </w:r>
      <w:r w:rsidRPr="00902213">
        <w:rPr>
          <w:lang w:eastAsia="es-ES"/>
        </w:rPr>
        <w:t> &gt; </w:t>
      </w:r>
      <w:r w:rsidRPr="00902213">
        <w:rPr>
          <w:b/>
          <w:bCs/>
          <w:lang w:eastAsia="es-ES"/>
        </w:rPr>
        <w:t>Sistema</w:t>
      </w:r>
      <w:r w:rsidRPr="00902213">
        <w:rPr>
          <w:lang w:eastAsia="es-ES"/>
        </w:rPr>
        <w:t> &gt; </w:t>
      </w:r>
      <w:r w:rsidRPr="00902213">
        <w:rPr>
          <w:b/>
          <w:bCs/>
          <w:lang w:eastAsia="es-ES"/>
        </w:rPr>
        <w:t>Escritorio remoto</w:t>
      </w:r>
      <w:r w:rsidRPr="00902213">
        <w:rPr>
          <w:lang w:eastAsia="es-ES"/>
        </w:rPr>
        <w:t>.</w:t>
      </w:r>
    </w:p>
    <w:p w14:paraId="1ACF5B4F" w14:textId="77777777" w:rsidR="00902213" w:rsidRPr="00902213" w:rsidRDefault="00902213" w:rsidP="00902213">
      <w:pPr>
        <w:numPr>
          <w:ilvl w:val="1"/>
          <w:numId w:val="4"/>
        </w:numPr>
        <w:rPr>
          <w:lang w:eastAsia="es-ES"/>
        </w:rPr>
      </w:pPr>
      <w:r w:rsidRPr="00902213">
        <w:rPr>
          <w:lang w:eastAsia="es-ES"/>
        </w:rPr>
        <w:t>Activa la opción </w:t>
      </w:r>
      <w:r w:rsidRPr="00902213">
        <w:rPr>
          <w:b/>
          <w:bCs/>
          <w:lang w:eastAsia="es-ES"/>
        </w:rPr>
        <w:t>Habilitar Escritorio remoto</w:t>
      </w:r>
      <w:r w:rsidRPr="00902213">
        <w:rPr>
          <w:lang w:eastAsia="es-ES"/>
        </w:rPr>
        <w:t>.</w:t>
      </w:r>
    </w:p>
    <w:p w14:paraId="1FEEA697" w14:textId="77777777" w:rsidR="00902213" w:rsidRPr="00902213" w:rsidRDefault="00902213" w:rsidP="00902213">
      <w:pPr>
        <w:numPr>
          <w:ilvl w:val="0"/>
          <w:numId w:val="4"/>
        </w:numPr>
        <w:rPr>
          <w:lang w:eastAsia="es-ES"/>
        </w:rPr>
      </w:pPr>
      <w:r w:rsidRPr="00902213">
        <w:rPr>
          <w:b/>
          <w:bCs/>
          <w:lang w:eastAsia="es-ES"/>
        </w:rPr>
        <w:t>Conectar desde el servidor (CD1)</w:t>
      </w:r>
      <w:r w:rsidRPr="00902213">
        <w:rPr>
          <w:lang w:eastAsia="es-ES"/>
        </w:rPr>
        <w:t>:</w:t>
      </w:r>
    </w:p>
    <w:p w14:paraId="2179ADDF" w14:textId="77777777" w:rsidR="00902213" w:rsidRPr="00902213" w:rsidRDefault="00902213" w:rsidP="00902213">
      <w:pPr>
        <w:numPr>
          <w:ilvl w:val="1"/>
          <w:numId w:val="4"/>
        </w:numPr>
        <w:rPr>
          <w:lang w:eastAsia="es-ES"/>
        </w:rPr>
      </w:pPr>
      <w:r w:rsidRPr="00902213">
        <w:rPr>
          <w:lang w:eastAsia="es-ES"/>
        </w:rPr>
        <w:t>Abre la herramienta de </w:t>
      </w:r>
      <w:r w:rsidRPr="00902213">
        <w:rPr>
          <w:b/>
          <w:bCs/>
          <w:lang w:eastAsia="es-ES"/>
        </w:rPr>
        <w:t>Conexión a Escritorio remoto</w:t>
      </w:r>
      <w:r w:rsidRPr="00902213">
        <w:rPr>
          <w:lang w:eastAsia="es-ES"/>
        </w:rPr>
        <w:t> en </w:t>
      </w:r>
      <w:r w:rsidRPr="00902213">
        <w:rPr>
          <w:b/>
          <w:bCs/>
          <w:lang w:eastAsia="es-ES"/>
        </w:rPr>
        <w:t>CD1</w:t>
      </w:r>
      <w:r w:rsidRPr="00902213">
        <w:rPr>
          <w:lang w:eastAsia="es-ES"/>
        </w:rPr>
        <w:t>.</w:t>
      </w:r>
    </w:p>
    <w:p w14:paraId="541014A2" w14:textId="77777777" w:rsidR="00902213" w:rsidRPr="00902213" w:rsidRDefault="00902213" w:rsidP="00902213">
      <w:pPr>
        <w:numPr>
          <w:ilvl w:val="1"/>
          <w:numId w:val="4"/>
        </w:numPr>
        <w:rPr>
          <w:lang w:eastAsia="es-ES"/>
        </w:rPr>
      </w:pPr>
      <w:r w:rsidRPr="00902213">
        <w:rPr>
          <w:lang w:eastAsia="es-ES"/>
        </w:rPr>
        <w:t>Ingresa el nombre o la dirección IP del cliente Windows 10.</w:t>
      </w:r>
    </w:p>
    <w:p w14:paraId="07F475C7" w14:textId="77777777" w:rsidR="00902213" w:rsidRPr="00902213" w:rsidRDefault="00902213" w:rsidP="00902213">
      <w:pPr>
        <w:numPr>
          <w:ilvl w:val="1"/>
          <w:numId w:val="4"/>
        </w:numPr>
        <w:rPr>
          <w:lang w:eastAsia="es-ES"/>
        </w:rPr>
      </w:pPr>
      <w:r w:rsidRPr="00902213">
        <w:rPr>
          <w:lang w:eastAsia="es-ES"/>
        </w:rPr>
        <w:t>Introduce las credenciales del usuario administrador del cliente.</w:t>
      </w:r>
    </w:p>
    <w:p w14:paraId="48570E7C" w14:textId="77777777" w:rsidR="00902213" w:rsidRPr="00902213" w:rsidRDefault="00902213" w:rsidP="00902213">
      <w:pPr>
        <w:numPr>
          <w:ilvl w:val="1"/>
          <w:numId w:val="4"/>
        </w:numPr>
        <w:rPr>
          <w:lang w:eastAsia="es-ES"/>
        </w:rPr>
      </w:pPr>
      <w:r w:rsidRPr="00902213">
        <w:rPr>
          <w:lang w:eastAsia="es-ES"/>
        </w:rPr>
        <w:t>Si la conexión es exitosa, verás la barra de herramientas en la parte superior de la pantalla, indicando que estás conectado al cliente.</w:t>
      </w:r>
    </w:p>
    <w:p w14:paraId="294A7F51" w14:textId="55BCB207" w:rsidR="00927698" w:rsidRDefault="00927698" w:rsidP="00927698">
      <w:pPr>
        <w:rPr>
          <w:lang w:eastAsia="es-ES"/>
        </w:rPr>
      </w:pPr>
      <w:r>
        <w:rPr>
          <w:noProof/>
        </w:rPr>
        <w:drawing>
          <wp:inline distT="0" distB="0" distL="0" distR="0" wp14:anchorId="4306AB48" wp14:editId="71E5C2D8">
            <wp:extent cx="4914900" cy="2647950"/>
            <wp:effectExtent l="0" t="0" r="0" b="0"/>
            <wp:docPr id="148915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5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6781" w14:textId="4D3A2D28" w:rsidR="00927698" w:rsidRDefault="00927698" w:rsidP="00927698">
      <w:pPr>
        <w:rPr>
          <w:lang w:eastAsia="es-ES"/>
        </w:rPr>
      </w:pPr>
      <w:r>
        <w:rPr>
          <w:noProof/>
        </w:rPr>
        <w:drawing>
          <wp:inline distT="0" distB="0" distL="0" distR="0" wp14:anchorId="4BE32EE6" wp14:editId="658AFF73">
            <wp:extent cx="3914775" cy="2495550"/>
            <wp:effectExtent l="0" t="0" r="9525" b="0"/>
            <wp:docPr id="2001563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63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8BBB" w14:textId="59C5FFB9" w:rsidR="00927698" w:rsidRDefault="00927698" w:rsidP="00927698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1BF051D9" wp14:editId="6D80AC0D">
            <wp:extent cx="4343400" cy="466725"/>
            <wp:effectExtent l="0" t="0" r="0" b="9525"/>
            <wp:docPr id="115512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20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9E85" w14:textId="77777777" w:rsidR="00902213" w:rsidRDefault="00902213" w:rsidP="00927698">
      <w:pPr>
        <w:rPr>
          <w:lang w:eastAsia="es-ES"/>
        </w:rPr>
      </w:pPr>
    </w:p>
    <w:p w14:paraId="32100287" w14:textId="073F6CBB" w:rsidR="00902213" w:rsidRDefault="00902213" w:rsidP="00902213">
      <w:pPr>
        <w:pStyle w:val="Ttulo2"/>
        <w:rPr>
          <w:lang w:eastAsia="es-ES"/>
        </w:rPr>
      </w:pPr>
      <w:bookmarkStart w:id="6" w:name="_Toc189209725"/>
      <w:r>
        <w:rPr>
          <w:lang w:eastAsia="es-ES"/>
        </w:rPr>
        <w:t>Posibles arreglos en caso de fallo.</w:t>
      </w:r>
      <w:bookmarkEnd w:id="6"/>
    </w:p>
    <w:p w14:paraId="56CCA459" w14:textId="246905BF" w:rsidR="00927698" w:rsidRDefault="00902213" w:rsidP="00927698">
      <w:pPr>
        <w:rPr>
          <w:lang w:eastAsia="es-ES"/>
        </w:rPr>
      </w:pPr>
      <w:r w:rsidRPr="00902213">
        <w:rPr>
          <w:lang w:eastAsia="es-ES"/>
        </w:rPr>
        <w:t>Asegúrate de que tanto el servidor como el cliente tengan configuraciones de firewall que permitan el tráfico de escritorio remoto. Además, es recomendable utilizar contraseñas seguras y mantener los sistemas actualizados para garantizar la seguridad de las conexiones remotas.</w:t>
      </w:r>
    </w:p>
    <w:p w14:paraId="709CA4F4" w14:textId="77777777" w:rsidR="00927698" w:rsidRPr="00927698" w:rsidRDefault="00927698" w:rsidP="00927698">
      <w:pPr>
        <w:rPr>
          <w:lang w:eastAsia="es-ES"/>
        </w:rPr>
      </w:pPr>
    </w:p>
    <w:sectPr w:rsidR="00927698" w:rsidRPr="00927698" w:rsidSect="0069432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C9ED2" w14:textId="77777777" w:rsidR="001C44F5" w:rsidRDefault="001C44F5">
      <w:r>
        <w:separator/>
      </w:r>
    </w:p>
  </w:endnote>
  <w:endnote w:type="continuationSeparator" w:id="0">
    <w:p w14:paraId="59E468BD" w14:textId="77777777" w:rsidR="001C44F5" w:rsidRDefault="001C4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3C54E" w14:textId="77777777" w:rsidR="000954F4" w:rsidRDefault="000954F4">
    <w:pPr>
      <w:pStyle w:val="Encabezado"/>
      <w:pBdr>
        <w:bottom w:val="double" w:sz="12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65F531F4" w14:textId="77777777" w:rsidR="000954F4" w:rsidRDefault="000954F4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A8A37C8" w14:textId="77777777" w:rsidR="000954F4" w:rsidRDefault="000954F4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738ABAD6" w14:textId="0FB60C4B" w:rsidR="000954F4" w:rsidRPr="00694327" w:rsidRDefault="000C60C3">
    <w:pPr>
      <w:pStyle w:val="Piedepgina"/>
      <w:tabs>
        <w:tab w:val="clear" w:pos="8504"/>
        <w:tab w:val="left" w:pos="0"/>
        <w:tab w:val="right" w:pos="8505"/>
      </w:tabs>
      <w:jc w:val="center"/>
      <w:rPr>
        <w:sz w:val="24"/>
      </w:rPr>
    </w:pPr>
    <w:r>
      <w:rPr>
        <w:sz w:val="24"/>
      </w:rPr>
      <w:t>Escritorio remoto</w:t>
    </w:r>
    <w:r w:rsidR="00F27738" w:rsidRPr="00694327">
      <w:rPr>
        <w:sz w:val="24"/>
      </w:rPr>
      <w:tab/>
      <w:t xml:space="preserve">     </w:t>
    </w:r>
    <w:r w:rsidR="00F27738" w:rsidRPr="00694327">
      <w:rPr>
        <w:b/>
        <w:sz w:val="24"/>
      </w:rPr>
      <w:t>Ethan Erwin</w:t>
    </w:r>
    <w:r w:rsidR="00694327" w:rsidRPr="00694327">
      <w:rPr>
        <w:b/>
        <w:sz w:val="24"/>
      </w:rPr>
      <w:t xml:space="preserve"> </w:t>
    </w:r>
    <w:r w:rsidR="00F27738" w:rsidRPr="00694327">
      <w:rPr>
        <w:sz w:val="24"/>
      </w:rPr>
      <w:tab/>
      <w:t xml:space="preserve">Página </w:t>
    </w:r>
    <w:r w:rsidR="00F27738" w:rsidRPr="00694327">
      <w:rPr>
        <w:b/>
        <w:sz w:val="24"/>
      </w:rPr>
      <w:fldChar w:fldCharType="begin"/>
    </w:r>
    <w:r w:rsidR="00F27738" w:rsidRPr="00694327">
      <w:rPr>
        <w:b/>
        <w:sz w:val="24"/>
      </w:rPr>
      <w:instrText xml:space="preserve"> PAGE </w:instrText>
    </w:r>
    <w:r w:rsidR="00F27738" w:rsidRPr="00694327">
      <w:rPr>
        <w:b/>
        <w:sz w:val="24"/>
      </w:rPr>
      <w:fldChar w:fldCharType="separate"/>
    </w:r>
    <w:r w:rsidR="004062BC">
      <w:rPr>
        <w:b/>
        <w:noProof/>
        <w:sz w:val="24"/>
      </w:rPr>
      <w:t>2</w:t>
    </w:r>
    <w:r w:rsidR="00F27738" w:rsidRPr="00694327">
      <w:rPr>
        <w:b/>
        <w:sz w:val="24"/>
      </w:rPr>
      <w:fldChar w:fldCharType="end"/>
    </w:r>
    <w:r w:rsidR="00F27738" w:rsidRPr="00694327">
      <w:rPr>
        <w:sz w:val="24"/>
      </w:rPr>
      <w:t xml:space="preserve"> de </w:t>
    </w:r>
    <w:r w:rsidR="00F27738" w:rsidRPr="00694327">
      <w:rPr>
        <w:b/>
        <w:sz w:val="24"/>
      </w:rPr>
      <w:fldChar w:fldCharType="begin"/>
    </w:r>
    <w:r w:rsidR="00F27738" w:rsidRPr="00694327">
      <w:rPr>
        <w:b/>
        <w:sz w:val="24"/>
      </w:rPr>
      <w:instrText xml:space="preserve"> NUMPAGES </w:instrText>
    </w:r>
    <w:r w:rsidR="00F27738" w:rsidRPr="00694327">
      <w:rPr>
        <w:b/>
        <w:sz w:val="24"/>
      </w:rPr>
      <w:fldChar w:fldCharType="separate"/>
    </w:r>
    <w:r w:rsidR="004062BC">
      <w:rPr>
        <w:b/>
        <w:noProof/>
        <w:sz w:val="24"/>
      </w:rPr>
      <w:t>3</w:t>
    </w:r>
    <w:r w:rsidR="00F27738" w:rsidRPr="00694327">
      <w:rPr>
        <w:b/>
        <w:sz w:val="24"/>
      </w:rPr>
      <w:fldChar w:fldCharType="end"/>
    </w:r>
  </w:p>
  <w:p w14:paraId="2C2E9303" w14:textId="77777777" w:rsidR="000954F4" w:rsidRDefault="000954F4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DFB42" w14:textId="77777777" w:rsidR="001C44F5" w:rsidRDefault="001C44F5">
      <w:r>
        <w:rPr>
          <w:color w:val="000000"/>
        </w:rPr>
        <w:separator/>
      </w:r>
    </w:p>
  </w:footnote>
  <w:footnote w:type="continuationSeparator" w:id="0">
    <w:p w14:paraId="68D0E2B3" w14:textId="77777777" w:rsidR="001C44F5" w:rsidRDefault="001C4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569B6" w14:textId="14FB4606" w:rsidR="000954F4" w:rsidRPr="00694327" w:rsidRDefault="00F27738">
    <w:pPr>
      <w:pStyle w:val="Encabezado"/>
      <w:pBdr>
        <w:bottom w:val="double" w:sz="12" w:space="1" w:color="622423"/>
      </w:pBdr>
      <w:tabs>
        <w:tab w:val="clear" w:pos="8504"/>
        <w:tab w:val="right" w:pos="9639"/>
      </w:tabs>
      <w:jc w:val="center"/>
      <w:rPr>
        <w:sz w:val="24"/>
      </w:rPr>
    </w:pPr>
    <w:r w:rsidRPr="00694327">
      <w:rPr>
        <w:sz w:val="24"/>
      </w:rPr>
      <w:t xml:space="preserve">2º ASIR                                                                 </w:t>
    </w:r>
    <w:r w:rsidR="004062BC">
      <w:rPr>
        <w:sz w:val="24"/>
      </w:rPr>
      <w:t xml:space="preserve">                                  </w:t>
    </w:r>
    <w:r w:rsidR="000C60C3">
      <w:rPr>
        <w:sz w:val="24"/>
      </w:rPr>
      <w:t>ASO</w:t>
    </w:r>
  </w:p>
  <w:p w14:paraId="54D54841" w14:textId="77777777" w:rsidR="000954F4" w:rsidRDefault="000954F4">
    <w:pPr>
      <w:pStyle w:val="Encabezado"/>
    </w:pPr>
  </w:p>
  <w:p w14:paraId="1541B6FD" w14:textId="77777777" w:rsidR="000954F4" w:rsidRDefault="000954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E5B79"/>
    <w:multiLevelType w:val="multilevel"/>
    <w:tmpl w:val="E360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47E29"/>
    <w:multiLevelType w:val="multilevel"/>
    <w:tmpl w:val="8344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E4273"/>
    <w:multiLevelType w:val="multilevel"/>
    <w:tmpl w:val="DFCE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D509B"/>
    <w:multiLevelType w:val="multilevel"/>
    <w:tmpl w:val="04D8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386791">
    <w:abstractNumId w:val="3"/>
  </w:num>
  <w:num w:numId="2" w16cid:durableId="1153374427">
    <w:abstractNumId w:val="0"/>
  </w:num>
  <w:num w:numId="3" w16cid:durableId="400298352">
    <w:abstractNumId w:val="2"/>
  </w:num>
  <w:num w:numId="4" w16cid:durableId="19708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015"/>
    <w:rsid w:val="000954F4"/>
    <w:rsid w:val="000B3CAD"/>
    <w:rsid w:val="000C60C3"/>
    <w:rsid w:val="00156834"/>
    <w:rsid w:val="00183EEA"/>
    <w:rsid w:val="001C44F5"/>
    <w:rsid w:val="002E38AB"/>
    <w:rsid w:val="004062BC"/>
    <w:rsid w:val="00447ECF"/>
    <w:rsid w:val="00586E2B"/>
    <w:rsid w:val="00612697"/>
    <w:rsid w:val="00694327"/>
    <w:rsid w:val="00887546"/>
    <w:rsid w:val="008F2EF1"/>
    <w:rsid w:val="00902213"/>
    <w:rsid w:val="009113D2"/>
    <w:rsid w:val="00927698"/>
    <w:rsid w:val="00973EEF"/>
    <w:rsid w:val="00A04CE0"/>
    <w:rsid w:val="00A371CE"/>
    <w:rsid w:val="00AC74EF"/>
    <w:rsid w:val="00B256EA"/>
    <w:rsid w:val="00CC39BF"/>
    <w:rsid w:val="00CD2E97"/>
    <w:rsid w:val="00D205A2"/>
    <w:rsid w:val="00D367D0"/>
    <w:rsid w:val="00D74015"/>
    <w:rsid w:val="00F2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B414"/>
  <w15:docId w15:val="{F90FEA50-4353-4B61-BB20-000F2713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D2"/>
    <w:pPr>
      <w:spacing w:before="120" w:after="120"/>
    </w:pPr>
    <w:rPr>
      <w:rFonts w:ascii="Times New Roman" w:hAnsi="Times New Roman"/>
      <w:sz w:val="24"/>
    </w:rPr>
  </w:style>
  <w:style w:type="paragraph" w:styleId="Ttulo1">
    <w:name w:val="heading 1"/>
    <w:basedOn w:val="Standard"/>
    <w:next w:val="Standard"/>
    <w:pPr>
      <w:keepNext/>
      <w:keepLines/>
      <w:spacing w:before="240"/>
      <w:outlineLvl w:val="0"/>
    </w:pPr>
    <w:rPr>
      <w:rFonts w:ascii="Cambria" w:eastAsia="F" w:hAnsi="Cambria" w:cs="F"/>
      <w:color w:val="365F9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ECF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13D2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Standard"/>
    <w:uiPriority w:val="39"/>
    <w:qFormat/>
    <w:pPr>
      <w:spacing w:line="259" w:lineRule="auto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rPr>
      <w:rFonts w:ascii="Cambria" w:eastAsia="F" w:hAnsi="Cambria" w:cs="F"/>
      <w:color w:val="365F9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7ECF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Sinespaciado">
    <w:name w:val="No Spacing"/>
    <w:basedOn w:val="Normal"/>
    <w:uiPriority w:val="1"/>
    <w:qFormat/>
    <w:rsid w:val="00447ECF"/>
  </w:style>
  <w:style w:type="paragraph" w:styleId="TDC1">
    <w:name w:val="toc 1"/>
    <w:basedOn w:val="Normal"/>
    <w:next w:val="Normal"/>
    <w:autoRedefine/>
    <w:uiPriority w:val="39"/>
    <w:unhideWhenUsed/>
    <w:rsid w:val="008F2E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2EF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F2EF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13D2"/>
    <w:rPr>
      <w:rFonts w:ascii="Times New Roman" w:eastAsiaTheme="majorEastAsia" w:hAnsi="Times New Roman" w:cstheme="majorBidi"/>
      <w:b/>
      <w:bCs/>
      <w:sz w:val="28"/>
    </w:rPr>
  </w:style>
  <w:style w:type="paragraph" w:styleId="Subttulo">
    <w:name w:val="Subtitle"/>
    <w:aliases w:val="Titulo 4"/>
    <w:basedOn w:val="Normal"/>
    <w:next w:val="Normal"/>
    <w:link w:val="SubttuloCar"/>
    <w:uiPriority w:val="11"/>
    <w:qFormat/>
    <w:rsid w:val="004062BC"/>
    <w:pPr>
      <w:numPr>
        <w:ilvl w:val="1"/>
      </w:numPr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tuloCar">
    <w:name w:val="Subtítulo Car"/>
    <w:aliases w:val="Titulo 4 Car"/>
    <w:basedOn w:val="Fuentedeprrafopredeter"/>
    <w:link w:val="Subttulo"/>
    <w:uiPriority w:val="11"/>
    <w:rsid w:val="004062BC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5C0DA-CAE0-4F4D-92F4-F12A2257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Nana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Ethan Erwin</cp:lastModifiedBy>
  <cp:revision>12</cp:revision>
  <cp:lastPrinted>2025-01-31T08:50:00Z</cp:lastPrinted>
  <dcterms:created xsi:type="dcterms:W3CDTF">2024-10-02T08:14:00Z</dcterms:created>
  <dcterms:modified xsi:type="dcterms:W3CDTF">2025-01-31T08:55:00Z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