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729D2" w14:textId="50931018" w:rsidR="008366D5" w:rsidRDefault="00706A0D">
      <w:pPr>
        <w:rPr>
          <w:sz w:val="36"/>
          <w:szCs w:val="36"/>
        </w:rPr>
      </w:pPr>
      <w:r>
        <w:rPr>
          <w:sz w:val="36"/>
          <w:szCs w:val="36"/>
        </w:rPr>
        <w:t xml:space="preserve">PRACTICAS    </w:t>
      </w:r>
      <w:r w:rsidR="008366D5">
        <w:rPr>
          <w:sz w:val="36"/>
          <w:szCs w:val="36"/>
        </w:rPr>
        <w:t xml:space="preserve"> </w:t>
      </w:r>
      <w:r w:rsidR="00C65A29">
        <w:rPr>
          <w:sz w:val="36"/>
          <w:szCs w:val="36"/>
        </w:rPr>
        <w:t xml:space="preserve"> Añadir controlador de dominio adicional</w:t>
      </w:r>
    </w:p>
    <w:p w14:paraId="71CC3CAC" w14:textId="08D58561" w:rsidR="001824B9" w:rsidRDefault="00D11864">
      <w:pPr>
        <w:rPr>
          <w:sz w:val="36"/>
          <w:szCs w:val="36"/>
        </w:rPr>
      </w:pPr>
      <w:r>
        <w:rPr>
          <w:noProof/>
          <w:sz w:val="36"/>
          <w:szCs w:val="36"/>
          <w:lang w:eastAsia="es-ES"/>
        </w:rPr>
        <mc:AlternateContent>
          <mc:Choice Requires="wps">
            <w:drawing>
              <wp:anchor distT="0" distB="0" distL="114300" distR="114300" simplePos="0" relativeHeight="251657216" behindDoc="0" locked="0" layoutInCell="1" allowOverlap="1" wp14:anchorId="20E99716" wp14:editId="7E36AA95">
                <wp:simplePos x="0" y="0"/>
                <wp:positionH relativeFrom="column">
                  <wp:posOffset>1672590</wp:posOffset>
                </wp:positionH>
                <wp:positionV relativeFrom="paragraph">
                  <wp:posOffset>207645</wp:posOffset>
                </wp:positionV>
                <wp:extent cx="992505" cy="535940"/>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535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F2DF74" w14:textId="3CBFC3C9" w:rsidR="001824B9" w:rsidRDefault="000248A1">
                            <w:r>
                              <w:t>192.168.</w:t>
                            </w:r>
                            <w:r w:rsidR="00D11864">
                              <w:t>10</w:t>
                            </w:r>
                            <w:r>
                              <w:t>.</w:t>
                            </w:r>
                            <w:r w:rsidR="006E4FBC">
                              <w:t>1</w:t>
                            </w:r>
                          </w:p>
                          <w:p w14:paraId="4A7355C2" w14:textId="77777777" w:rsidR="001824B9" w:rsidRDefault="001824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99716" id="_x0000_t202" coordsize="21600,21600" o:spt="202" path="m,l,21600r21600,l21600,xe">
                <v:stroke joinstyle="miter"/>
                <v:path gradientshapeok="t" o:connecttype="rect"/>
              </v:shapetype>
              <v:shape id="Text Box 5" o:spid="_x0000_s1026" type="#_x0000_t202" style="position:absolute;margin-left:131.7pt;margin-top:16.35pt;width:78.15pt;height:42.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" stroked="f">
                <v:textbox>
                  <w:txbxContent>
                    <w:p w14:paraId="52F2DF74" w14:textId="3CBFC3C9" w:rsidR="001824B9" w:rsidRDefault="000248A1">
                      <w:r>
                        <w:t>192.168.</w:t>
                      </w:r>
                      <w:r w:rsidR="00D11864">
                        <w:t>10</w:t>
                      </w:r>
                      <w:r>
                        <w:t>.</w:t>
                      </w:r>
                      <w:r w:rsidR="006E4FBC">
                        <w:t>1</w:t>
                      </w:r>
                    </w:p>
                    <w:p w14:paraId="4A7355C2" w14:textId="77777777" w:rsidR="001824B9" w:rsidRDefault="001824B9"/>
                  </w:txbxContent>
                </v:textbox>
              </v:shape>
            </w:pict>
          </mc:Fallback>
        </mc:AlternateContent>
      </w:r>
      <w:r w:rsidR="000248A1">
        <w:rPr>
          <w:noProof/>
          <w:sz w:val="36"/>
          <w:szCs w:val="36"/>
          <w:lang w:eastAsia="es-ES"/>
        </w:rPr>
        <mc:AlternateContent>
          <mc:Choice Requires="wps">
            <w:drawing>
              <wp:anchor distT="0" distB="0" distL="114300" distR="114300" simplePos="0" relativeHeight="251659264" behindDoc="0" locked="0" layoutInCell="1" allowOverlap="1" wp14:anchorId="2E8273D0" wp14:editId="5FE5A9C6">
                <wp:simplePos x="0" y="0"/>
                <wp:positionH relativeFrom="column">
                  <wp:posOffset>4892040</wp:posOffset>
                </wp:positionH>
                <wp:positionV relativeFrom="paragraph">
                  <wp:posOffset>109220</wp:posOffset>
                </wp:positionV>
                <wp:extent cx="1009650" cy="571500"/>
                <wp:effectExtent l="0" t="0" r="19050" b="19050"/>
                <wp:wrapNone/>
                <wp:docPr id="7" name="Cuadro de texto 7"/>
                <wp:cNvGraphicFramePr/>
                <a:graphic xmlns:a="http://schemas.openxmlformats.org/drawingml/2006/main">
                  <a:graphicData uri="http://schemas.microsoft.com/office/word/2010/wordprocessingShape">
                    <wps:wsp>
                      <wps:cNvSpPr txBox="1"/>
                      <wps:spPr>
                        <a:xfrm>
                          <a:off x="0" y="0"/>
                          <a:ext cx="100965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CA2FCD" w14:textId="1CC500BC" w:rsidR="000248A1" w:rsidRDefault="000248A1">
                            <w:r>
                              <w:t>192.168.</w:t>
                            </w:r>
                            <w:r w:rsidR="00D11864">
                              <w:t>10</w:t>
                            </w:r>
                            <w:r>
                              <w:t>.</w:t>
                            </w:r>
                            <w:r w:rsidR="006E4FBC">
                              <w:t>2</w:t>
                            </w:r>
                          </w:p>
                          <w:p w14:paraId="28988D7C" w14:textId="77777777" w:rsidR="000248A1" w:rsidRDefault="000248A1">
                            <w:r>
                              <w:t>adicional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8273D0" id="Cuadro de texto 7" o:spid="_x0000_s1027" type="#_x0000_t202" style="position:absolute;margin-left:385.2pt;margin-top:8.6pt;width:79.5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" fillcolor="white [3201]" strokeweight=".5pt">
                <v:textbox>
                  <w:txbxContent>
                    <w:p w14:paraId="35CA2FCD" w14:textId="1CC500BC" w:rsidR="000248A1" w:rsidRDefault="000248A1">
                      <w:r>
                        <w:t>192.168.</w:t>
                      </w:r>
                      <w:r w:rsidR="00D11864">
                        <w:t>10</w:t>
                      </w:r>
                      <w:r>
                        <w:t>.</w:t>
                      </w:r>
                      <w:r w:rsidR="006E4FBC">
                        <w:t>2</w:t>
                      </w:r>
                    </w:p>
                    <w:p w14:paraId="28988D7C" w14:textId="77777777" w:rsidR="000248A1" w:rsidRDefault="000248A1">
                      <w:r>
                        <w:t>adicional</w:t>
                      </w:r>
                    </w:p>
                  </w:txbxContent>
                </v:textbox>
              </v:shape>
            </w:pict>
          </mc:Fallback>
        </mc:AlternateContent>
      </w:r>
      <w:r w:rsidR="001824B9">
        <w:rPr>
          <w:noProof/>
          <w:sz w:val="36"/>
          <w:szCs w:val="36"/>
          <w:lang w:eastAsia="es-ES"/>
        </w:rPr>
        <mc:AlternateContent>
          <mc:Choice Requires="wps">
            <w:drawing>
              <wp:anchor distT="0" distB="0" distL="114300" distR="114300" simplePos="0" relativeHeight="251652096" behindDoc="0" locked="0" layoutInCell="1" allowOverlap="1" wp14:anchorId="4800B8DB" wp14:editId="5EC0869E">
                <wp:simplePos x="0" y="0"/>
                <wp:positionH relativeFrom="column">
                  <wp:posOffset>3867150</wp:posOffset>
                </wp:positionH>
                <wp:positionV relativeFrom="paragraph">
                  <wp:posOffset>194310</wp:posOffset>
                </wp:positionV>
                <wp:extent cx="842645" cy="1121410"/>
                <wp:effectExtent l="13335" t="8255" r="10795" b="13335"/>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645" cy="1121410"/>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2B3237" id="_x0000_t111" coordsize="21600,21600" o:spt="111" path="m4321,l21600,,17204,21600,,21600xe">
                <v:stroke joinstyle="miter"/>
                <v:path gradientshapeok="t" o:connecttype="custom" o:connectlocs="12961,0;10800,0;2161,10800;8602,21600;10800,21600;19402,10800" textboxrect="4321,0,17204,21600"/>
              </v:shapetype>
              <v:shape id="AutoShape 4" o:spid="_x0000_s1026" type="#_x0000_t111" style="position:absolute;margin-left:304.5pt;margin-top:15.3pt;width:66.35pt;height:88.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"/>
            </w:pict>
          </mc:Fallback>
        </mc:AlternateContent>
      </w:r>
      <w:r w:rsidR="001824B9">
        <w:rPr>
          <w:noProof/>
          <w:sz w:val="36"/>
          <w:szCs w:val="36"/>
          <w:lang w:eastAsia="es-ES"/>
        </w:rPr>
        <mc:AlternateContent>
          <mc:Choice Requires="wps">
            <w:drawing>
              <wp:anchor distT="0" distB="0" distL="114300" distR="114300" simplePos="0" relativeHeight="251651072" behindDoc="0" locked="0" layoutInCell="1" allowOverlap="1" wp14:anchorId="1AF94C2B" wp14:editId="68EBCF42">
                <wp:simplePos x="0" y="0"/>
                <wp:positionH relativeFrom="column">
                  <wp:posOffset>2553970</wp:posOffset>
                </wp:positionH>
                <wp:positionV relativeFrom="paragraph">
                  <wp:posOffset>242570</wp:posOffset>
                </wp:positionV>
                <wp:extent cx="842645" cy="1121410"/>
                <wp:effectExtent l="19050" t="0" r="33655" b="215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645" cy="1121410"/>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778968" id="AutoShape 3" o:spid="_x0000_s1026" type="#_x0000_t111" style="position:absolute;margin-left:201.1pt;margin-top:19.1pt;width:66.35pt;height:88.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"/>
            </w:pict>
          </mc:Fallback>
        </mc:AlternateContent>
      </w:r>
      <w:r w:rsidR="001824B9">
        <w:rPr>
          <w:noProof/>
          <w:sz w:val="36"/>
          <w:szCs w:val="36"/>
          <w:lang w:eastAsia="es-ES"/>
        </w:rPr>
        <mc:AlternateContent>
          <mc:Choice Requires="wps">
            <w:drawing>
              <wp:anchor distT="0" distB="0" distL="114300" distR="114300" simplePos="0" relativeHeight="251650048" behindDoc="0" locked="0" layoutInCell="1" allowOverlap="1" wp14:anchorId="397AF550" wp14:editId="3D21CBD7">
                <wp:simplePos x="0" y="0"/>
                <wp:positionH relativeFrom="column">
                  <wp:posOffset>8890</wp:posOffset>
                </wp:positionH>
                <wp:positionV relativeFrom="paragraph">
                  <wp:posOffset>194310</wp:posOffset>
                </wp:positionV>
                <wp:extent cx="1264285" cy="1169670"/>
                <wp:effectExtent l="22225" t="17780" r="18415" b="1270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4285" cy="116967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3D4DA0" id="_x0000_t127" coordsize="21600,21600" o:spt="127" path="m10800,l21600,21600,,21600xe">
                <v:stroke joinstyle="miter"/>
                <v:path gradientshapeok="t" o:connecttype="custom" o:connectlocs="10800,0;5400,10800;10800,21600;16200,10800" textboxrect="5400,10800,16200,21600"/>
              </v:shapetype>
              <v:shape id="AutoShape 2" o:spid="_x0000_s1026" type="#_x0000_t127" style="position:absolute;margin-left:.7pt;margin-top:15.3pt;width:99.55pt;height:92.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"/>
            </w:pict>
          </mc:Fallback>
        </mc:AlternateContent>
      </w:r>
    </w:p>
    <w:p w14:paraId="43407517" w14:textId="77777777" w:rsidR="001824B9" w:rsidRDefault="00C65A29">
      <w:pPr>
        <w:rPr>
          <w:sz w:val="36"/>
          <w:szCs w:val="36"/>
        </w:rPr>
      </w:pPr>
      <w:r>
        <w:rPr>
          <w:noProof/>
          <w:sz w:val="36"/>
          <w:szCs w:val="36"/>
          <w:lang w:eastAsia="es-ES"/>
        </w:rPr>
        <mc:AlternateContent>
          <mc:Choice Requires="wps">
            <w:drawing>
              <wp:anchor distT="0" distB="0" distL="114300" distR="114300" simplePos="0" relativeHeight="251668480" behindDoc="0" locked="0" layoutInCell="1" allowOverlap="1" wp14:anchorId="5495BF69" wp14:editId="0FDD03DA">
                <wp:simplePos x="0" y="0"/>
                <wp:positionH relativeFrom="column">
                  <wp:posOffset>3339465</wp:posOffset>
                </wp:positionH>
                <wp:positionV relativeFrom="paragraph">
                  <wp:posOffset>223520</wp:posOffset>
                </wp:positionV>
                <wp:extent cx="609600" cy="28575"/>
                <wp:effectExtent l="0" t="0" r="19050" b="28575"/>
                <wp:wrapNone/>
                <wp:docPr id="55" name="Conector recto 55"/>
                <wp:cNvGraphicFramePr/>
                <a:graphic xmlns:a="http://schemas.openxmlformats.org/drawingml/2006/main">
                  <a:graphicData uri="http://schemas.microsoft.com/office/word/2010/wordprocessingShape">
                    <wps:wsp>
                      <wps:cNvCnPr/>
                      <wps:spPr>
                        <a:xfrm>
                          <a:off x="0" y="0"/>
                          <a:ext cx="6096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196C49" id="Conector recto 5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62.95pt,17.6pt" to="310.9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" strokecolor="#4579b8 [3044]"/>
            </w:pict>
          </mc:Fallback>
        </mc:AlternateContent>
      </w:r>
      <w:r>
        <w:rPr>
          <w:noProof/>
          <w:sz w:val="36"/>
          <w:szCs w:val="36"/>
          <w:lang w:eastAsia="es-ES"/>
        </w:rPr>
        <mc:AlternateContent>
          <mc:Choice Requires="wps">
            <w:drawing>
              <wp:anchor distT="0" distB="0" distL="114300" distR="114300" simplePos="0" relativeHeight="251667456" behindDoc="0" locked="0" layoutInCell="1" allowOverlap="1" wp14:anchorId="2CE97A78" wp14:editId="140C10E2">
                <wp:simplePos x="0" y="0"/>
                <wp:positionH relativeFrom="column">
                  <wp:posOffset>920114</wp:posOffset>
                </wp:positionH>
                <wp:positionV relativeFrom="paragraph">
                  <wp:posOffset>213995</wp:posOffset>
                </wp:positionV>
                <wp:extent cx="1781175" cy="38100"/>
                <wp:effectExtent l="0" t="0" r="28575" b="19050"/>
                <wp:wrapNone/>
                <wp:docPr id="43" name="Conector recto 43"/>
                <wp:cNvGraphicFramePr/>
                <a:graphic xmlns:a="http://schemas.openxmlformats.org/drawingml/2006/main">
                  <a:graphicData uri="http://schemas.microsoft.com/office/word/2010/wordprocessingShape">
                    <wps:wsp>
                      <wps:cNvCnPr/>
                      <wps:spPr>
                        <a:xfrm flipV="1">
                          <a:off x="0" y="0"/>
                          <a:ext cx="178117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A5AB29" id="Conector recto 43"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72.45pt,16.85pt" to="212.7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" strokecolor="#4579b8 [3044]"/>
            </w:pict>
          </mc:Fallback>
        </mc:AlternateContent>
      </w:r>
    </w:p>
    <w:p w14:paraId="1AD8CEB2" w14:textId="77777777" w:rsidR="001824B9" w:rsidRDefault="001824B9" w:rsidP="001824B9">
      <w:pPr>
        <w:rPr>
          <w:sz w:val="36"/>
          <w:szCs w:val="36"/>
        </w:rPr>
      </w:pPr>
    </w:p>
    <w:p w14:paraId="0A7E4641" w14:textId="514272A1" w:rsidR="001824B9" w:rsidRDefault="00C65A29" w:rsidP="001824B9">
      <w:pPr>
        <w:rPr>
          <w:sz w:val="24"/>
          <w:szCs w:val="24"/>
        </w:rPr>
      </w:pPr>
      <w:r>
        <w:rPr>
          <w:sz w:val="24"/>
          <w:szCs w:val="24"/>
        </w:rPr>
        <w:t xml:space="preserve">               </w:t>
      </w:r>
      <w:proofErr w:type="spellStart"/>
      <w:r>
        <w:rPr>
          <w:sz w:val="24"/>
          <w:szCs w:val="24"/>
        </w:rPr>
        <w:t>valle</w:t>
      </w:r>
      <w:r w:rsidR="005030F4">
        <w:rPr>
          <w:sz w:val="24"/>
          <w:szCs w:val="24"/>
        </w:rPr>
        <w:t>xxx</w:t>
      </w:r>
      <w:r w:rsidR="001824B9">
        <w:rPr>
          <w:sz w:val="24"/>
          <w:szCs w:val="24"/>
        </w:rPr>
        <w:t>.local</w:t>
      </w:r>
      <w:proofErr w:type="spellEnd"/>
      <w:r w:rsidR="001824B9">
        <w:rPr>
          <w:sz w:val="24"/>
          <w:szCs w:val="24"/>
        </w:rPr>
        <w:t xml:space="preserve">                  </w:t>
      </w:r>
      <w:r w:rsidR="000248A1">
        <w:rPr>
          <w:sz w:val="24"/>
          <w:szCs w:val="24"/>
        </w:rPr>
        <w:t xml:space="preserve">     </w:t>
      </w:r>
      <w:r w:rsidR="005030F4">
        <w:rPr>
          <w:sz w:val="24"/>
          <w:szCs w:val="24"/>
        </w:rPr>
        <w:t xml:space="preserve">              W 2016  CD116          W</w:t>
      </w:r>
      <w:r w:rsidR="000248A1">
        <w:rPr>
          <w:sz w:val="24"/>
          <w:szCs w:val="24"/>
        </w:rPr>
        <w:t>C</w:t>
      </w:r>
      <w:r w:rsidR="005030F4">
        <w:rPr>
          <w:sz w:val="24"/>
          <w:szCs w:val="24"/>
        </w:rPr>
        <w:t>D</w:t>
      </w:r>
      <w:r w:rsidR="000248A1">
        <w:rPr>
          <w:sz w:val="24"/>
          <w:szCs w:val="24"/>
        </w:rPr>
        <w:t>2</w:t>
      </w:r>
      <w:r w:rsidR="005030F4">
        <w:rPr>
          <w:sz w:val="24"/>
          <w:szCs w:val="24"/>
        </w:rPr>
        <w:t>22</w:t>
      </w:r>
      <w:r w:rsidR="000248A1">
        <w:rPr>
          <w:sz w:val="24"/>
          <w:szCs w:val="24"/>
        </w:rPr>
        <w:t xml:space="preserve"> </w:t>
      </w:r>
      <w:r w:rsidR="001824B9">
        <w:rPr>
          <w:sz w:val="24"/>
          <w:szCs w:val="24"/>
        </w:rPr>
        <w:t xml:space="preserve">   </w:t>
      </w:r>
    </w:p>
    <w:p w14:paraId="2959D8F2" w14:textId="77777777" w:rsidR="008366D5" w:rsidRDefault="001824B9" w:rsidP="001824B9">
      <w:pPr>
        <w:rPr>
          <w:sz w:val="24"/>
          <w:szCs w:val="24"/>
        </w:rPr>
      </w:pPr>
      <w:r>
        <w:rPr>
          <w:sz w:val="24"/>
          <w:szCs w:val="24"/>
        </w:rPr>
        <w:t xml:space="preserve">        </w:t>
      </w:r>
      <w:r w:rsidR="000248A1">
        <w:rPr>
          <w:sz w:val="24"/>
          <w:szCs w:val="24"/>
        </w:rPr>
        <w:t xml:space="preserve">                                                                                                                 </w:t>
      </w:r>
    </w:p>
    <w:p w14:paraId="76E491A1" w14:textId="77777777" w:rsidR="008366D5" w:rsidRDefault="008366D5" w:rsidP="001824B9">
      <w:pPr>
        <w:rPr>
          <w:sz w:val="24"/>
          <w:szCs w:val="24"/>
        </w:rPr>
      </w:pPr>
    </w:p>
    <w:p w14:paraId="39B3C5E6" w14:textId="5D3924DA" w:rsidR="008366D5" w:rsidRDefault="005030F4" w:rsidP="00C65A29">
      <w:pPr>
        <w:pStyle w:val="Prrafodelista"/>
        <w:numPr>
          <w:ilvl w:val="0"/>
          <w:numId w:val="20"/>
        </w:numPr>
        <w:rPr>
          <w:sz w:val="24"/>
          <w:szCs w:val="24"/>
        </w:rPr>
      </w:pPr>
      <w:r>
        <w:rPr>
          <w:sz w:val="24"/>
          <w:szCs w:val="24"/>
        </w:rPr>
        <w:t>Creamos un clon de Windows 2022</w:t>
      </w:r>
      <w:r w:rsidR="00C65A29">
        <w:rPr>
          <w:sz w:val="24"/>
          <w:szCs w:val="24"/>
        </w:rPr>
        <w:t xml:space="preserve"> con </w:t>
      </w:r>
      <w:r w:rsidR="000D41D3">
        <w:rPr>
          <w:sz w:val="24"/>
          <w:szCs w:val="24"/>
        </w:rPr>
        <w:t xml:space="preserve"> las </w:t>
      </w:r>
      <w:proofErr w:type="spellStart"/>
      <w:r w:rsidR="00C65A29">
        <w:rPr>
          <w:sz w:val="24"/>
          <w:szCs w:val="24"/>
        </w:rPr>
        <w:t>gest-aditions</w:t>
      </w:r>
      <w:proofErr w:type="spellEnd"/>
      <w:r w:rsidR="000D41D3">
        <w:rPr>
          <w:sz w:val="24"/>
          <w:szCs w:val="24"/>
        </w:rPr>
        <w:t xml:space="preserve"> instaladas.</w:t>
      </w:r>
    </w:p>
    <w:p w14:paraId="40BBDE7F" w14:textId="005D5FA8" w:rsidR="00C65A29" w:rsidRDefault="00C65A29" w:rsidP="00C65A29">
      <w:pPr>
        <w:pStyle w:val="Prrafodelista"/>
        <w:numPr>
          <w:ilvl w:val="0"/>
          <w:numId w:val="20"/>
        </w:numPr>
        <w:rPr>
          <w:sz w:val="24"/>
          <w:szCs w:val="24"/>
        </w:rPr>
      </w:pPr>
      <w:r>
        <w:rPr>
          <w:sz w:val="24"/>
          <w:szCs w:val="24"/>
        </w:rPr>
        <w:t>Para que veáis que podemos integrar controladores de dominio distintos uno</w:t>
      </w:r>
      <w:r w:rsidR="005030F4">
        <w:rPr>
          <w:sz w:val="24"/>
          <w:szCs w:val="24"/>
        </w:rPr>
        <w:t xml:space="preserve"> con 2016 y otro con 202</w:t>
      </w:r>
      <w:r>
        <w:rPr>
          <w:sz w:val="24"/>
          <w:szCs w:val="24"/>
        </w:rPr>
        <w:t>2 siempre que el nivel funcional del bosque y del dominio nos lo permitan</w:t>
      </w:r>
      <w:r w:rsidR="000D41D3">
        <w:rPr>
          <w:sz w:val="24"/>
          <w:szCs w:val="24"/>
        </w:rPr>
        <w:t>.</w:t>
      </w:r>
    </w:p>
    <w:p w14:paraId="02539518" w14:textId="4A06B736" w:rsidR="00C65A29" w:rsidRDefault="00C65A29" w:rsidP="00C65A29">
      <w:pPr>
        <w:pStyle w:val="Prrafodelista"/>
        <w:numPr>
          <w:ilvl w:val="0"/>
          <w:numId w:val="20"/>
        </w:numPr>
        <w:rPr>
          <w:sz w:val="24"/>
          <w:szCs w:val="24"/>
        </w:rPr>
      </w:pPr>
      <w:r>
        <w:rPr>
          <w:sz w:val="24"/>
          <w:szCs w:val="24"/>
        </w:rPr>
        <w:t xml:space="preserve">Arrancamos </w:t>
      </w:r>
      <w:r w:rsidR="000D41D3">
        <w:rPr>
          <w:sz w:val="24"/>
          <w:szCs w:val="24"/>
        </w:rPr>
        <w:t xml:space="preserve"> y le llamamos </w:t>
      </w:r>
      <w:r w:rsidR="005030F4">
        <w:rPr>
          <w:sz w:val="24"/>
          <w:szCs w:val="24"/>
        </w:rPr>
        <w:t>2022-  CD222</w:t>
      </w:r>
    </w:p>
    <w:p w14:paraId="5B8B5CDC" w14:textId="77777777" w:rsidR="00C65A29" w:rsidRDefault="00C65A29" w:rsidP="00C65A29">
      <w:pPr>
        <w:pStyle w:val="Prrafodelista"/>
        <w:rPr>
          <w:sz w:val="24"/>
          <w:szCs w:val="24"/>
        </w:rPr>
      </w:pPr>
      <w:r>
        <w:rPr>
          <w:sz w:val="24"/>
          <w:szCs w:val="24"/>
        </w:rPr>
        <w:t>-Configuración 1. Red</w:t>
      </w:r>
      <w:r w:rsidRPr="00C65A29">
        <w:rPr>
          <w:sz w:val="24"/>
          <w:szCs w:val="24"/>
        </w:rPr>
        <w:sym w:font="Wingdings" w:char="F0E0"/>
      </w:r>
      <w:r>
        <w:rPr>
          <w:sz w:val="24"/>
          <w:szCs w:val="24"/>
        </w:rPr>
        <w:t xml:space="preserve"> red interna</w:t>
      </w:r>
    </w:p>
    <w:p w14:paraId="0C764509" w14:textId="74E27C19" w:rsidR="00C65A29" w:rsidRDefault="00C65A29" w:rsidP="00C65A29">
      <w:pPr>
        <w:pStyle w:val="Prrafodelista"/>
        <w:rPr>
          <w:sz w:val="24"/>
          <w:szCs w:val="24"/>
        </w:rPr>
      </w:pPr>
      <w:r>
        <w:rPr>
          <w:sz w:val="24"/>
          <w:szCs w:val="24"/>
        </w:rPr>
        <w:tab/>
      </w:r>
      <w:r>
        <w:rPr>
          <w:sz w:val="24"/>
          <w:szCs w:val="24"/>
        </w:rPr>
        <w:tab/>
        <w:t xml:space="preserve">  2. Cambiar</w:t>
      </w:r>
      <w:r w:rsidR="005030F4">
        <w:rPr>
          <w:sz w:val="24"/>
          <w:szCs w:val="24"/>
        </w:rPr>
        <w:t xml:space="preserve"> nombre del equipo, más cómodo </w:t>
      </w:r>
      <w:r>
        <w:rPr>
          <w:sz w:val="24"/>
          <w:szCs w:val="24"/>
        </w:rPr>
        <w:t>C</w:t>
      </w:r>
      <w:r w:rsidR="005030F4">
        <w:rPr>
          <w:sz w:val="24"/>
          <w:szCs w:val="24"/>
        </w:rPr>
        <w:t>D</w:t>
      </w:r>
      <w:r>
        <w:rPr>
          <w:sz w:val="24"/>
          <w:szCs w:val="24"/>
        </w:rPr>
        <w:t>2</w:t>
      </w:r>
      <w:r w:rsidR="005030F4">
        <w:rPr>
          <w:sz w:val="24"/>
          <w:szCs w:val="24"/>
        </w:rPr>
        <w:t>22</w:t>
      </w:r>
    </w:p>
    <w:p w14:paraId="30431DF9" w14:textId="77777777" w:rsidR="00C65A29" w:rsidRDefault="005B7ED7" w:rsidP="00C65A29">
      <w:pPr>
        <w:pStyle w:val="Prrafodelista"/>
        <w:ind w:left="2124"/>
        <w:rPr>
          <w:sz w:val="24"/>
          <w:szCs w:val="24"/>
        </w:rPr>
      </w:pPr>
      <w:r>
        <w:rPr>
          <w:sz w:val="24"/>
          <w:szCs w:val="24"/>
        </w:rPr>
        <w:t xml:space="preserve"> 3</w:t>
      </w:r>
      <w:r w:rsidR="00C65A29">
        <w:rPr>
          <w:sz w:val="24"/>
          <w:szCs w:val="24"/>
        </w:rPr>
        <w:t>. Dirección IP fija y en la misma subred que el Controlador de dominio principal.</w:t>
      </w:r>
    </w:p>
    <w:p w14:paraId="19E199AC" w14:textId="48347B59" w:rsidR="005B7ED7" w:rsidRDefault="005B7ED7" w:rsidP="005B7ED7">
      <w:pPr>
        <w:pStyle w:val="Prrafodelista"/>
        <w:ind w:left="2124"/>
        <w:rPr>
          <w:sz w:val="24"/>
          <w:szCs w:val="24"/>
        </w:rPr>
      </w:pPr>
      <w:r>
        <w:rPr>
          <w:sz w:val="24"/>
          <w:szCs w:val="24"/>
        </w:rPr>
        <w:t>4. Servidor DNS preferido ponemos la IP del con</w:t>
      </w:r>
      <w:r w:rsidR="005030F4">
        <w:rPr>
          <w:sz w:val="24"/>
          <w:szCs w:val="24"/>
        </w:rPr>
        <w:t>trolador de dominio principal CD</w:t>
      </w:r>
      <w:r>
        <w:rPr>
          <w:sz w:val="24"/>
          <w:szCs w:val="24"/>
        </w:rPr>
        <w:t>1.</w:t>
      </w:r>
    </w:p>
    <w:p w14:paraId="7ED12882" w14:textId="77777777" w:rsidR="005B7ED7" w:rsidRPr="005B7ED7" w:rsidRDefault="005B7ED7" w:rsidP="005B7ED7">
      <w:pPr>
        <w:pStyle w:val="Prrafodelista"/>
        <w:ind w:left="2124"/>
        <w:rPr>
          <w:sz w:val="24"/>
          <w:szCs w:val="24"/>
        </w:rPr>
      </w:pPr>
      <w:r>
        <w:rPr>
          <w:sz w:val="24"/>
          <w:szCs w:val="24"/>
        </w:rPr>
        <w:t xml:space="preserve">5. </w:t>
      </w:r>
      <w:r w:rsidRPr="005B7ED7">
        <w:rPr>
          <w:sz w:val="24"/>
          <w:szCs w:val="24"/>
        </w:rPr>
        <w:t>Desactivar el Firewall</w:t>
      </w:r>
      <w:r>
        <w:rPr>
          <w:sz w:val="24"/>
          <w:szCs w:val="24"/>
        </w:rPr>
        <w:t xml:space="preserve"> en las dos máquinas.</w:t>
      </w:r>
    </w:p>
    <w:p w14:paraId="390BF8F1" w14:textId="77777777" w:rsidR="005B7ED7" w:rsidRDefault="005B7ED7" w:rsidP="00C65A29">
      <w:pPr>
        <w:pStyle w:val="Prrafodelista"/>
        <w:ind w:left="2124"/>
        <w:rPr>
          <w:sz w:val="24"/>
          <w:szCs w:val="24"/>
        </w:rPr>
      </w:pPr>
      <w:r>
        <w:rPr>
          <w:sz w:val="24"/>
          <w:szCs w:val="24"/>
        </w:rPr>
        <w:t>6. primero miramos si hay conexión física entre estas dos máquinas. Con ping ip</w:t>
      </w:r>
      <w:r w:rsidR="002C0B96">
        <w:rPr>
          <w:sz w:val="24"/>
          <w:szCs w:val="24"/>
        </w:rPr>
        <w:t>,</w:t>
      </w:r>
      <w:r>
        <w:rPr>
          <w:sz w:val="24"/>
          <w:szCs w:val="24"/>
        </w:rPr>
        <w:t xml:space="preserve"> en los dos sentidos y si todo esta correcto continuamos, si nos da algún problema paramos y resolvemos los problemas.</w:t>
      </w:r>
      <w:r w:rsidR="002C0B96">
        <w:rPr>
          <w:sz w:val="24"/>
          <w:szCs w:val="24"/>
        </w:rPr>
        <w:t xml:space="preserve"> Siempre tiene que responder el ping.</w:t>
      </w:r>
    </w:p>
    <w:p w14:paraId="1B59F6D1" w14:textId="77777777" w:rsidR="005B7ED7" w:rsidRDefault="005B7ED7" w:rsidP="005B7ED7">
      <w:pPr>
        <w:pStyle w:val="Prrafodelista"/>
        <w:ind w:left="2124"/>
        <w:rPr>
          <w:sz w:val="24"/>
          <w:szCs w:val="24"/>
        </w:rPr>
      </w:pPr>
    </w:p>
    <w:p w14:paraId="655E6B6B" w14:textId="77777777" w:rsidR="005B7ED7" w:rsidRDefault="005B7ED7" w:rsidP="005B7ED7">
      <w:pPr>
        <w:pStyle w:val="Prrafodelista"/>
        <w:ind w:left="2124"/>
        <w:rPr>
          <w:sz w:val="24"/>
          <w:szCs w:val="24"/>
        </w:rPr>
      </w:pPr>
      <w:r>
        <w:rPr>
          <w:sz w:val="24"/>
          <w:szCs w:val="24"/>
        </w:rPr>
        <w:t xml:space="preserve">  3. No es necesario que sea un miembro del dominio para           </w:t>
      </w:r>
      <w:r w:rsidR="000D41D3">
        <w:rPr>
          <w:sz w:val="24"/>
          <w:szCs w:val="24"/>
        </w:rPr>
        <w:t xml:space="preserve">         convertirlo en un C.D </w:t>
      </w:r>
      <w:r>
        <w:rPr>
          <w:sz w:val="24"/>
          <w:szCs w:val="24"/>
        </w:rPr>
        <w:t>pero si lo hacemos ya nos aseguramos que tenemos conectividad lógica con el dominio.</w:t>
      </w:r>
    </w:p>
    <w:p w14:paraId="724BCA40" w14:textId="77777777" w:rsidR="005B7ED7" w:rsidRDefault="005B7ED7" w:rsidP="005B7ED7">
      <w:pPr>
        <w:pStyle w:val="Prrafodelista"/>
        <w:ind w:left="2124"/>
        <w:rPr>
          <w:sz w:val="24"/>
          <w:szCs w:val="24"/>
        </w:rPr>
      </w:pPr>
      <w:r>
        <w:rPr>
          <w:sz w:val="24"/>
          <w:szCs w:val="24"/>
        </w:rPr>
        <w:t xml:space="preserve">  Administrador @valle.local</w:t>
      </w:r>
    </w:p>
    <w:p w14:paraId="609AE60B" w14:textId="77777777" w:rsidR="00C65A29" w:rsidRPr="005B7ED7" w:rsidRDefault="005B7ED7" w:rsidP="005B7ED7">
      <w:pPr>
        <w:pStyle w:val="Prrafodelista"/>
        <w:ind w:left="2124"/>
        <w:rPr>
          <w:sz w:val="24"/>
          <w:szCs w:val="24"/>
        </w:rPr>
      </w:pPr>
      <w:r>
        <w:rPr>
          <w:sz w:val="24"/>
          <w:szCs w:val="24"/>
        </w:rPr>
        <w:t xml:space="preserve">  En </w:t>
      </w:r>
      <w:r w:rsidR="00C65A29" w:rsidRPr="005B7ED7">
        <w:rPr>
          <w:sz w:val="24"/>
          <w:szCs w:val="24"/>
        </w:rPr>
        <w:t>dominio</w:t>
      </w:r>
    </w:p>
    <w:p w14:paraId="31782A4F" w14:textId="206CE338" w:rsidR="00C65A29" w:rsidRDefault="00C65A29" w:rsidP="00C65A29">
      <w:pPr>
        <w:pStyle w:val="Prrafodelista"/>
        <w:ind w:left="2124"/>
        <w:rPr>
          <w:sz w:val="24"/>
          <w:szCs w:val="24"/>
        </w:rPr>
      </w:pPr>
      <w:r>
        <w:rPr>
          <w:sz w:val="24"/>
          <w:szCs w:val="24"/>
        </w:rPr>
        <w:t xml:space="preserve">      </w:t>
      </w:r>
      <w:proofErr w:type="spellStart"/>
      <w:r>
        <w:rPr>
          <w:sz w:val="24"/>
          <w:szCs w:val="24"/>
        </w:rPr>
        <w:t>Valle</w:t>
      </w:r>
      <w:r w:rsidR="005030F4">
        <w:rPr>
          <w:sz w:val="24"/>
          <w:szCs w:val="24"/>
        </w:rPr>
        <w:t>xxx</w:t>
      </w:r>
      <w:r>
        <w:rPr>
          <w:sz w:val="24"/>
          <w:szCs w:val="24"/>
        </w:rPr>
        <w:t>.local</w:t>
      </w:r>
      <w:proofErr w:type="spellEnd"/>
      <w:r>
        <w:rPr>
          <w:sz w:val="24"/>
          <w:szCs w:val="24"/>
        </w:rPr>
        <w:t xml:space="preserve"> </w:t>
      </w:r>
      <w:r w:rsidRPr="00C65A29">
        <w:rPr>
          <w:sz w:val="24"/>
          <w:szCs w:val="24"/>
        </w:rPr>
        <w:sym w:font="Wingdings" w:char="F0E0"/>
      </w:r>
      <w:r>
        <w:rPr>
          <w:sz w:val="24"/>
          <w:szCs w:val="24"/>
        </w:rPr>
        <w:t xml:space="preserve"> se </w:t>
      </w:r>
      <w:r w:rsidR="005B7ED7">
        <w:rPr>
          <w:sz w:val="24"/>
          <w:szCs w:val="24"/>
        </w:rPr>
        <w:t>unió</w:t>
      </w:r>
      <w:r>
        <w:rPr>
          <w:sz w:val="24"/>
          <w:szCs w:val="24"/>
        </w:rPr>
        <w:t xml:space="preserve"> correctamente al dominio</w:t>
      </w:r>
    </w:p>
    <w:p w14:paraId="69FBEB45" w14:textId="3A04E269" w:rsidR="00C65A29" w:rsidRPr="005B7ED7" w:rsidRDefault="005B7ED7" w:rsidP="005B7ED7">
      <w:pPr>
        <w:pStyle w:val="Prrafodelista"/>
        <w:ind w:left="2124"/>
        <w:rPr>
          <w:sz w:val="24"/>
          <w:szCs w:val="24"/>
        </w:rPr>
      </w:pPr>
      <w:r>
        <w:rPr>
          <w:sz w:val="24"/>
          <w:szCs w:val="24"/>
        </w:rPr>
        <w:t>8</w:t>
      </w:r>
      <w:r w:rsidR="00C65A29">
        <w:rPr>
          <w:sz w:val="24"/>
          <w:szCs w:val="24"/>
        </w:rPr>
        <w:t>. Tenemos que tener el controlador de domini</w:t>
      </w:r>
      <w:r w:rsidR="005030F4">
        <w:rPr>
          <w:sz w:val="24"/>
          <w:szCs w:val="24"/>
        </w:rPr>
        <w:t>o principal CD</w:t>
      </w:r>
      <w:r w:rsidR="00C65A29">
        <w:rPr>
          <w:sz w:val="24"/>
          <w:szCs w:val="24"/>
        </w:rPr>
        <w:t>1 corriendo.</w:t>
      </w:r>
    </w:p>
    <w:p w14:paraId="007D965A" w14:textId="130B89F1" w:rsidR="005B7ED7" w:rsidRDefault="005030F4" w:rsidP="005B7ED7">
      <w:pPr>
        <w:pStyle w:val="Prrafodelista"/>
        <w:numPr>
          <w:ilvl w:val="0"/>
          <w:numId w:val="20"/>
        </w:numPr>
        <w:rPr>
          <w:sz w:val="24"/>
          <w:szCs w:val="24"/>
        </w:rPr>
      </w:pPr>
      <w:r>
        <w:rPr>
          <w:sz w:val="24"/>
          <w:szCs w:val="24"/>
        </w:rPr>
        <w:t>Arrancamos la máquina CD222</w:t>
      </w:r>
    </w:p>
    <w:p w14:paraId="6CFDBDD4" w14:textId="77777777" w:rsidR="005B7ED7" w:rsidRDefault="005B7ED7" w:rsidP="005B7ED7">
      <w:pPr>
        <w:pStyle w:val="Prrafodelista"/>
        <w:rPr>
          <w:sz w:val="24"/>
          <w:szCs w:val="24"/>
        </w:rPr>
      </w:pPr>
      <w:r>
        <w:rPr>
          <w:sz w:val="24"/>
          <w:szCs w:val="24"/>
        </w:rPr>
        <w:t>--Agregar Roles</w:t>
      </w:r>
      <w:r w:rsidRPr="005B7ED7">
        <w:rPr>
          <w:sz w:val="24"/>
          <w:szCs w:val="24"/>
        </w:rPr>
        <w:sym w:font="Wingdings" w:char="F0E0"/>
      </w:r>
      <w:r>
        <w:rPr>
          <w:sz w:val="24"/>
          <w:szCs w:val="24"/>
        </w:rPr>
        <w:t xml:space="preserve"> Instalar servicio de dominio del Active Directory</w:t>
      </w:r>
    </w:p>
    <w:p w14:paraId="5D6864A0" w14:textId="77777777" w:rsidR="00612EE9" w:rsidRDefault="005B7ED7" w:rsidP="005B7ED7">
      <w:pPr>
        <w:pStyle w:val="Prrafodelista"/>
        <w:rPr>
          <w:sz w:val="24"/>
          <w:szCs w:val="24"/>
        </w:rPr>
      </w:pPr>
      <w:r>
        <w:rPr>
          <w:sz w:val="24"/>
          <w:szCs w:val="24"/>
        </w:rPr>
        <w:t xml:space="preserve">--Ejecutamos dcpromo, que a partir de 2012 en adelante </w:t>
      </w:r>
      <w:r w:rsidR="00612EE9">
        <w:rPr>
          <w:sz w:val="24"/>
          <w:szCs w:val="24"/>
        </w:rPr>
        <w:t xml:space="preserve">es ejecutar la </w:t>
      </w:r>
    </w:p>
    <w:p w14:paraId="08E94830" w14:textId="77777777" w:rsidR="005B7ED7" w:rsidRDefault="00612EE9" w:rsidP="005B7ED7">
      <w:pPr>
        <w:pStyle w:val="Prrafodelista"/>
        <w:rPr>
          <w:sz w:val="24"/>
          <w:szCs w:val="24"/>
        </w:rPr>
      </w:pPr>
      <w:r>
        <w:rPr>
          <w:sz w:val="24"/>
          <w:szCs w:val="24"/>
        </w:rPr>
        <w:lastRenderedPageBreak/>
        <w:t>Banderita.</w:t>
      </w:r>
    </w:p>
    <w:p w14:paraId="788308CA" w14:textId="77777777" w:rsidR="00612EE9" w:rsidRDefault="00612EE9" w:rsidP="00612EE9">
      <w:pPr>
        <w:pStyle w:val="Prrafodelista"/>
        <w:numPr>
          <w:ilvl w:val="0"/>
          <w:numId w:val="21"/>
        </w:numPr>
        <w:rPr>
          <w:sz w:val="24"/>
          <w:szCs w:val="24"/>
        </w:rPr>
      </w:pPr>
      <w:r>
        <w:rPr>
          <w:sz w:val="24"/>
          <w:szCs w:val="24"/>
        </w:rPr>
        <w:t>Bosque Existente</w:t>
      </w:r>
    </w:p>
    <w:p w14:paraId="55F525CB" w14:textId="77777777" w:rsidR="00612EE9" w:rsidRDefault="00612EE9" w:rsidP="00612EE9">
      <w:pPr>
        <w:pStyle w:val="Prrafodelista"/>
        <w:numPr>
          <w:ilvl w:val="0"/>
          <w:numId w:val="21"/>
        </w:numPr>
        <w:rPr>
          <w:sz w:val="24"/>
          <w:szCs w:val="24"/>
        </w:rPr>
      </w:pPr>
      <w:r>
        <w:rPr>
          <w:sz w:val="24"/>
          <w:szCs w:val="24"/>
        </w:rPr>
        <w:t>Agregar un C.D a un dominio existente</w:t>
      </w:r>
    </w:p>
    <w:p w14:paraId="38B7B2B1" w14:textId="6A50F8B9" w:rsidR="00612EE9" w:rsidRDefault="00612EE9" w:rsidP="00612EE9">
      <w:pPr>
        <w:pStyle w:val="Prrafodelista"/>
        <w:ind w:left="2490"/>
        <w:rPr>
          <w:sz w:val="24"/>
          <w:szCs w:val="24"/>
        </w:rPr>
      </w:pPr>
      <w:r>
        <w:rPr>
          <w:sz w:val="24"/>
          <w:szCs w:val="24"/>
        </w:rPr>
        <w:t xml:space="preserve">Nombre de dominio= </w:t>
      </w:r>
      <w:proofErr w:type="spellStart"/>
      <w:r w:rsidR="005030F4">
        <w:rPr>
          <w:sz w:val="24"/>
          <w:szCs w:val="24"/>
        </w:rPr>
        <w:t>vallexxx</w:t>
      </w:r>
      <w:r>
        <w:rPr>
          <w:sz w:val="24"/>
          <w:szCs w:val="24"/>
        </w:rPr>
        <w:t>.local</w:t>
      </w:r>
      <w:proofErr w:type="spellEnd"/>
    </w:p>
    <w:p w14:paraId="7A4EF0E3" w14:textId="77777777" w:rsidR="00612EE9" w:rsidRDefault="00612EE9" w:rsidP="00612EE9">
      <w:pPr>
        <w:pStyle w:val="Prrafodelista"/>
        <w:ind w:left="2490"/>
        <w:rPr>
          <w:sz w:val="24"/>
          <w:szCs w:val="24"/>
        </w:rPr>
      </w:pPr>
      <w:r>
        <w:rPr>
          <w:sz w:val="24"/>
          <w:szCs w:val="24"/>
        </w:rPr>
        <w:t xml:space="preserve">Establecer credenciales alternativas </w:t>
      </w:r>
      <w:r w:rsidRPr="00612EE9">
        <w:rPr>
          <w:sz w:val="24"/>
          <w:szCs w:val="24"/>
        </w:rPr>
        <w:sym w:font="Wingdings" w:char="F0E0"/>
      </w:r>
      <w:r>
        <w:rPr>
          <w:sz w:val="24"/>
          <w:szCs w:val="24"/>
        </w:rPr>
        <w:t xml:space="preserve"> con </w:t>
      </w:r>
    </w:p>
    <w:p w14:paraId="417C2455" w14:textId="47CA1736" w:rsidR="00612EE9" w:rsidRDefault="00612EE9" w:rsidP="00612EE9">
      <w:pPr>
        <w:pStyle w:val="Prrafodelista"/>
        <w:ind w:left="2490"/>
        <w:rPr>
          <w:sz w:val="24"/>
          <w:szCs w:val="24"/>
        </w:rPr>
      </w:pPr>
      <w:proofErr w:type="gramStart"/>
      <w:r>
        <w:rPr>
          <w:sz w:val="24"/>
          <w:szCs w:val="24"/>
        </w:rPr>
        <w:t>administrador</w:t>
      </w:r>
      <w:proofErr w:type="gramEnd"/>
      <w:r>
        <w:rPr>
          <w:sz w:val="24"/>
          <w:szCs w:val="24"/>
        </w:rPr>
        <w:t xml:space="preserve"> @</w:t>
      </w:r>
      <w:proofErr w:type="spellStart"/>
      <w:r w:rsidR="005030F4">
        <w:rPr>
          <w:sz w:val="24"/>
          <w:szCs w:val="24"/>
        </w:rPr>
        <w:t>vallexxx</w:t>
      </w:r>
      <w:r>
        <w:rPr>
          <w:sz w:val="24"/>
          <w:szCs w:val="24"/>
        </w:rPr>
        <w:t>.local</w:t>
      </w:r>
      <w:proofErr w:type="spellEnd"/>
      <w:r>
        <w:rPr>
          <w:sz w:val="24"/>
          <w:szCs w:val="24"/>
        </w:rPr>
        <w:t>.</w:t>
      </w:r>
    </w:p>
    <w:p w14:paraId="528AB20F" w14:textId="77777777" w:rsidR="00612EE9" w:rsidRDefault="00612EE9" w:rsidP="00612EE9">
      <w:pPr>
        <w:pStyle w:val="Prrafodelista"/>
        <w:ind w:left="2490"/>
        <w:rPr>
          <w:sz w:val="24"/>
          <w:szCs w:val="24"/>
        </w:rPr>
      </w:pPr>
    </w:p>
    <w:p w14:paraId="2DDDD9D8" w14:textId="4479A319" w:rsidR="00612EE9" w:rsidRDefault="007014B3" w:rsidP="00612EE9">
      <w:pPr>
        <w:pStyle w:val="Prrafodelista"/>
        <w:numPr>
          <w:ilvl w:val="0"/>
          <w:numId w:val="21"/>
        </w:numPr>
        <w:rPr>
          <w:sz w:val="24"/>
          <w:szCs w:val="24"/>
        </w:rPr>
      </w:pPr>
      <w:r>
        <w:rPr>
          <w:sz w:val="24"/>
          <w:szCs w:val="24"/>
        </w:rPr>
        <w:t>Seleccione</w:t>
      </w:r>
      <w:r w:rsidR="00612EE9">
        <w:rPr>
          <w:sz w:val="24"/>
          <w:szCs w:val="24"/>
        </w:rPr>
        <w:t xml:space="preserve"> un dominio para este controlador de dominio </w:t>
      </w:r>
      <w:proofErr w:type="spellStart"/>
      <w:r w:rsidR="005030F4">
        <w:rPr>
          <w:sz w:val="24"/>
          <w:szCs w:val="24"/>
        </w:rPr>
        <w:t>vallexxx.local</w:t>
      </w:r>
      <w:proofErr w:type="spellEnd"/>
    </w:p>
    <w:p w14:paraId="32FAF8A1" w14:textId="77777777" w:rsidR="00612EE9" w:rsidRDefault="00612EE9" w:rsidP="00612EE9">
      <w:pPr>
        <w:pStyle w:val="Prrafodelista"/>
        <w:numPr>
          <w:ilvl w:val="0"/>
          <w:numId w:val="21"/>
        </w:numPr>
        <w:rPr>
          <w:sz w:val="24"/>
          <w:szCs w:val="24"/>
        </w:rPr>
      </w:pPr>
      <w:r>
        <w:rPr>
          <w:sz w:val="24"/>
          <w:szCs w:val="24"/>
        </w:rPr>
        <w:t xml:space="preserve">En que sitio vas a ubicar este controlador. El nombre del sitio (site) suele ser </w:t>
      </w:r>
      <w:r w:rsidR="007014B3">
        <w:rPr>
          <w:sz w:val="24"/>
          <w:szCs w:val="24"/>
        </w:rPr>
        <w:t>igual o parecido al edificio físico</w:t>
      </w:r>
      <w:r>
        <w:rPr>
          <w:sz w:val="24"/>
          <w:szCs w:val="24"/>
        </w:rPr>
        <w:t xml:space="preserve"> donde se encuentra o la zona física.</w:t>
      </w:r>
    </w:p>
    <w:p w14:paraId="61210510" w14:textId="77777777" w:rsidR="007014B3" w:rsidRPr="000D41D3" w:rsidRDefault="007014B3" w:rsidP="007014B3">
      <w:pPr>
        <w:ind w:left="2130"/>
        <w:rPr>
          <w:b/>
          <w:sz w:val="24"/>
          <w:szCs w:val="24"/>
        </w:rPr>
      </w:pPr>
      <w:r w:rsidRPr="000D41D3">
        <w:rPr>
          <w:b/>
          <w:sz w:val="24"/>
          <w:szCs w:val="24"/>
        </w:rPr>
        <w:t>ANTES DE CONTINUAR VAMOS A CAMBIAR EL NOMBRE DEL SITE QUE TENEMOS ACTUALMENTE EN DC1</w:t>
      </w:r>
    </w:p>
    <w:p w14:paraId="4ACC2914" w14:textId="5A11CF90" w:rsidR="007014B3" w:rsidRDefault="007014B3" w:rsidP="007014B3">
      <w:pPr>
        <w:ind w:left="2130"/>
        <w:rPr>
          <w:sz w:val="24"/>
          <w:szCs w:val="24"/>
        </w:rPr>
      </w:pPr>
      <w:r>
        <w:rPr>
          <w:sz w:val="24"/>
          <w:szCs w:val="24"/>
        </w:rPr>
        <w:t xml:space="preserve">Nos vamos a </w:t>
      </w:r>
      <w:r w:rsidR="00DF6051">
        <w:rPr>
          <w:sz w:val="24"/>
          <w:szCs w:val="24"/>
        </w:rPr>
        <w:t>CD1</w:t>
      </w:r>
      <w:r w:rsidR="002C0B96">
        <w:rPr>
          <w:sz w:val="24"/>
          <w:szCs w:val="24"/>
        </w:rPr>
        <w:t xml:space="preserve"> y</w:t>
      </w:r>
      <w:r>
        <w:rPr>
          <w:sz w:val="24"/>
          <w:szCs w:val="24"/>
        </w:rPr>
        <w:t xml:space="preserve"> nos vamos a Herramientas</w:t>
      </w:r>
      <w:r w:rsidRPr="007014B3">
        <w:rPr>
          <w:sz w:val="24"/>
          <w:szCs w:val="24"/>
        </w:rPr>
        <w:sym w:font="Wingdings" w:char="F0E0"/>
      </w:r>
      <w:r>
        <w:rPr>
          <w:sz w:val="24"/>
          <w:szCs w:val="24"/>
        </w:rPr>
        <w:t xml:space="preserve"> sitios y servicios del Active Directory.</w:t>
      </w:r>
    </w:p>
    <w:p w14:paraId="1550BE2F" w14:textId="29D60AAD" w:rsidR="007014B3" w:rsidRDefault="007014B3" w:rsidP="007014B3">
      <w:pPr>
        <w:ind w:left="2130"/>
        <w:rPr>
          <w:sz w:val="24"/>
          <w:szCs w:val="24"/>
        </w:rPr>
      </w:pPr>
      <w:r>
        <w:rPr>
          <w:sz w:val="24"/>
          <w:szCs w:val="24"/>
        </w:rPr>
        <w:t xml:space="preserve">Ahora nosotros aquí tenemos un site que se crea por defecto, y cuyo </w:t>
      </w:r>
      <w:r w:rsidR="00DF6051">
        <w:rPr>
          <w:sz w:val="24"/>
          <w:szCs w:val="24"/>
        </w:rPr>
        <w:t xml:space="preserve">nombre se le da al instalar el </w:t>
      </w:r>
      <w:proofErr w:type="gramStart"/>
      <w:r>
        <w:rPr>
          <w:sz w:val="24"/>
          <w:szCs w:val="24"/>
        </w:rPr>
        <w:t>C</w:t>
      </w:r>
      <w:r w:rsidR="00DF6051">
        <w:rPr>
          <w:sz w:val="24"/>
          <w:szCs w:val="24"/>
        </w:rPr>
        <w:t>D</w:t>
      </w:r>
      <w:r>
        <w:rPr>
          <w:sz w:val="24"/>
          <w:szCs w:val="24"/>
        </w:rPr>
        <w:t>1 ,</w:t>
      </w:r>
      <w:proofErr w:type="gramEnd"/>
      <w:r>
        <w:rPr>
          <w:sz w:val="24"/>
          <w:szCs w:val="24"/>
        </w:rPr>
        <w:t xml:space="preserve"> y tenemos un </w:t>
      </w:r>
      <w:r w:rsidR="00DF6051">
        <w:rPr>
          <w:sz w:val="24"/>
          <w:szCs w:val="24"/>
        </w:rPr>
        <w:t xml:space="preserve">solo site con un solo servidor </w:t>
      </w:r>
      <w:r>
        <w:rPr>
          <w:sz w:val="24"/>
          <w:szCs w:val="24"/>
        </w:rPr>
        <w:t>C</w:t>
      </w:r>
      <w:r w:rsidR="00DF6051">
        <w:rPr>
          <w:sz w:val="24"/>
          <w:szCs w:val="24"/>
        </w:rPr>
        <w:t>D</w:t>
      </w:r>
      <w:r>
        <w:rPr>
          <w:sz w:val="24"/>
          <w:szCs w:val="24"/>
        </w:rPr>
        <w:t xml:space="preserve">1 y tiene un nombre predeterminado </w:t>
      </w:r>
    </w:p>
    <w:p w14:paraId="559CC35A" w14:textId="6530A605" w:rsidR="007014B3" w:rsidRDefault="007014B3" w:rsidP="007014B3">
      <w:pPr>
        <w:ind w:left="2130"/>
        <w:rPr>
          <w:sz w:val="24"/>
          <w:szCs w:val="24"/>
        </w:rPr>
      </w:pPr>
      <w:r>
        <w:rPr>
          <w:sz w:val="24"/>
          <w:szCs w:val="24"/>
        </w:rPr>
        <w:t>Nombre</w:t>
      </w:r>
      <w:r w:rsidRPr="007014B3">
        <w:rPr>
          <w:sz w:val="24"/>
          <w:szCs w:val="24"/>
        </w:rPr>
        <w:sym w:font="Wingdings" w:char="F0E0"/>
      </w:r>
      <w:r>
        <w:rPr>
          <w:sz w:val="24"/>
          <w:szCs w:val="24"/>
        </w:rPr>
        <w:t xml:space="preserve"> Default-First-Site-Name y aquí le cambiamos el nombre a site Madrid-</w:t>
      </w:r>
      <w:r w:rsidR="006E4FBC">
        <w:rPr>
          <w:sz w:val="24"/>
          <w:szCs w:val="24"/>
        </w:rPr>
        <w:t>risa</w:t>
      </w:r>
      <w:r>
        <w:rPr>
          <w:sz w:val="24"/>
          <w:szCs w:val="24"/>
        </w:rPr>
        <w:t xml:space="preserve">. </w:t>
      </w:r>
    </w:p>
    <w:p w14:paraId="79FF28F6" w14:textId="77777777" w:rsidR="007014B3" w:rsidRDefault="007014B3" w:rsidP="007014B3">
      <w:pPr>
        <w:ind w:left="2130"/>
        <w:rPr>
          <w:sz w:val="24"/>
          <w:szCs w:val="24"/>
        </w:rPr>
      </w:pPr>
      <w:r>
        <w:rPr>
          <w:sz w:val="24"/>
          <w:szCs w:val="24"/>
        </w:rPr>
        <w:t xml:space="preserve">Nos posicionamos encima del site y botón </w:t>
      </w:r>
      <w:r w:rsidR="002C0B96">
        <w:rPr>
          <w:sz w:val="24"/>
          <w:szCs w:val="24"/>
        </w:rPr>
        <w:t>derecho,</w:t>
      </w:r>
      <w:r>
        <w:rPr>
          <w:sz w:val="24"/>
          <w:szCs w:val="24"/>
        </w:rPr>
        <w:t xml:space="preserve"> y modificamos el nombre.</w:t>
      </w:r>
    </w:p>
    <w:p w14:paraId="4CD35A54" w14:textId="0BBF809D" w:rsidR="007014B3" w:rsidRDefault="00DF6051" w:rsidP="007014B3">
      <w:pPr>
        <w:ind w:left="2130"/>
        <w:rPr>
          <w:sz w:val="24"/>
          <w:szCs w:val="24"/>
        </w:rPr>
      </w:pPr>
      <w:r>
        <w:rPr>
          <w:sz w:val="24"/>
          <w:szCs w:val="24"/>
        </w:rPr>
        <w:t xml:space="preserve">Ahora nos regresamos al </w:t>
      </w:r>
      <w:r w:rsidR="00B417DB">
        <w:rPr>
          <w:sz w:val="24"/>
          <w:szCs w:val="24"/>
        </w:rPr>
        <w:t>C</w:t>
      </w:r>
      <w:r>
        <w:rPr>
          <w:sz w:val="24"/>
          <w:szCs w:val="24"/>
        </w:rPr>
        <w:t>D</w:t>
      </w:r>
      <w:r w:rsidR="00B417DB">
        <w:rPr>
          <w:sz w:val="24"/>
          <w:szCs w:val="24"/>
        </w:rPr>
        <w:t>2</w:t>
      </w:r>
    </w:p>
    <w:p w14:paraId="633D372F" w14:textId="77777777" w:rsidR="00B417DB" w:rsidRDefault="00B417DB" w:rsidP="00B417DB">
      <w:pPr>
        <w:pStyle w:val="Prrafodelista"/>
        <w:numPr>
          <w:ilvl w:val="0"/>
          <w:numId w:val="21"/>
        </w:numPr>
        <w:rPr>
          <w:sz w:val="24"/>
          <w:szCs w:val="24"/>
        </w:rPr>
      </w:pPr>
      <w:r>
        <w:rPr>
          <w:sz w:val="24"/>
          <w:szCs w:val="24"/>
        </w:rPr>
        <w:t>Damos marcha atrás.</w:t>
      </w:r>
    </w:p>
    <w:p w14:paraId="3E7AEAC7" w14:textId="77777777" w:rsidR="00B417DB" w:rsidRDefault="002C0B96" w:rsidP="00B417DB">
      <w:pPr>
        <w:pStyle w:val="Prrafodelista"/>
        <w:numPr>
          <w:ilvl w:val="0"/>
          <w:numId w:val="21"/>
        </w:numPr>
        <w:rPr>
          <w:sz w:val="24"/>
          <w:szCs w:val="24"/>
        </w:rPr>
      </w:pPr>
      <w:r>
        <w:rPr>
          <w:sz w:val="24"/>
          <w:szCs w:val="24"/>
        </w:rPr>
        <w:t>Después</w:t>
      </w:r>
      <w:r w:rsidR="00B417DB">
        <w:rPr>
          <w:sz w:val="24"/>
          <w:szCs w:val="24"/>
        </w:rPr>
        <w:t xml:space="preserve"> continuamos y veremos que ya nos aparece el nombre de site que nosotros hemos modificado antes.</w:t>
      </w:r>
    </w:p>
    <w:p w14:paraId="0C8DB2EE" w14:textId="77777777" w:rsidR="00B417DB" w:rsidRDefault="00B417DB" w:rsidP="00B417DB">
      <w:pPr>
        <w:pStyle w:val="Prrafodelista"/>
        <w:numPr>
          <w:ilvl w:val="0"/>
          <w:numId w:val="21"/>
        </w:numPr>
        <w:rPr>
          <w:sz w:val="24"/>
          <w:szCs w:val="24"/>
        </w:rPr>
      </w:pPr>
      <w:r>
        <w:rPr>
          <w:sz w:val="24"/>
          <w:szCs w:val="24"/>
        </w:rPr>
        <w:t xml:space="preserve">Mejor poner otro servidor DNS </w:t>
      </w:r>
      <w:r w:rsidR="002C0B96">
        <w:rPr>
          <w:sz w:val="24"/>
          <w:szCs w:val="24"/>
        </w:rPr>
        <w:t>(un</w:t>
      </w:r>
      <w:r>
        <w:rPr>
          <w:sz w:val="24"/>
          <w:szCs w:val="24"/>
        </w:rPr>
        <w:t xml:space="preserve"> 2 DNS en el mismo dominio) para que este Controlador de dominio también tenga su propio DNS. </w:t>
      </w:r>
    </w:p>
    <w:p w14:paraId="331617BF" w14:textId="405FB397" w:rsidR="00B417DB" w:rsidRDefault="00B417DB" w:rsidP="00B417DB">
      <w:pPr>
        <w:pStyle w:val="Prrafodelista"/>
        <w:ind w:left="2490"/>
        <w:rPr>
          <w:sz w:val="24"/>
          <w:szCs w:val="24"/>
        </w:rPr>
      </w:pPr>
      <w:r>
        <w:rPr>
          <w:sz w:val="24"/>
          <w:szCs w:val="24"/>
        </w:rPr>
        <w:t>Es mejor que tenga un segundo servidor DNS y van a replicar los datos entre los dos DNS cada 15 minutos, los cambios que tengan y de esa manera en cualquier momento podemos apagar un equipo y lo lógico es que los clientes tuvieran</w:t>
      </w:r>
      <w:r w:rsidR="00DF6051">
        <w:rPr>
          <w:sz w:val="24"/>
          <w:szCs w:val="24"/>
        </w:rPr>
        <w:t xml:space="preserve"> como serdiro DNS principal al </w:t>
      </w:r>
      <w:r>
        <w:rPr>
          <w:sz w:val="24"/>
          <w:szCs w:val="24"/>
        </w:rPr>
        <w:t>C</w:t>
      </w:r>
      <w:r w:rsidR="00DF6051">
        <w:rPr>
          <w:sz w:val="24"/>
          <w:szCs w:val="24"/>
        </w:rPr>
        <w:t>D</w:t>
      </w:r>
      <w:r>
        <w:rPr>
          <w:sz w:val="24"/>
          <w:szCs w:val="24"/>
        </w:rPr>
        <w:t xml:space="preserve">1 y como </w:t>
      </w:r>
      <w:r w:rsidR="002C0B96">
        <w:rPr>
          <w:sz w:val="24"/>
          <w:szCs w:val="24"/>
        </w:rPr>
        <w:t>servidor</w:t>
      </w:r>
      <w:r w:rsidR="00DF6051">
        <w:rPr>
          <w:sz w:val="24"/>
          <w:szCs w:val="24"/>
        </w:rPr>
        <w:t xml:space="preserve"> DNS secundario del </w:t>
      </w:r>
      <w:r>
        <w:rPr>
          <w:sz w:val="24"/>
          <w:szCs w:val="24"/>
        </w:rPr>
        <w:t>C</w:t>
      </w:r>
      <w:r w:rsidR="00DF6051">
        <w:rPr>
          <w:sz w:val="24"/>
          <w:szCs w:val="24"/>
        </w:rPr>
        <w:t>D</w:t>
      </w:r>
      <w:r>
        <w:rPr>
          <w:sz w:val="24"/>
          <w:szCs w:val="24"/>
        </w:rPr>
        <w:t>2.</w:t>
      </w:r>
    </w:p>
    <w:p w14:paraId="7199D892" w14:textId="77777777" w:rsidR="00B417DB" w:rsidRDefault="00B417DB" w:rsidP="00B417DB">
      <w:pPr>
        <w:pStyle w:val="Prrafodelista"/>
        <w:ind w:left="2490"/>
        <w:rPr>
          <w:sz w:val="24"/>
          <w:szCs w:val="24"/>
        </w:rPr>
      </w:pPr>
    </w:p>
    <w:p w14:paraId="36163F3E" w14:textId="77777777" w:rsidR="00B417DB" w:rsidRDefault="00B417DB" w:rsidP="00B417DB">
      <w:pPr>
        <w:pStyle w:val="Prrafodelista"/>
        <w:numPr>
          <w:ilvl w:val="0"/>
          <w:numId w:val="21"/>
        </w:numPr>
        <w:rPr>
          <w:sz w:val="24"/>
          <w:szCs w:val="24"/>
        </w:rPr>
      </w:pPr>
      <w:r>
        <w:rPr>
          <w:sz w:val="24"/>
          <w:szCs w:val="24"/>
        </w:rPr>
        <w:lastRenderedPageBreak/>
        <w:t>Catalogo  Global—Si</w:t>
      </w:r>
    </w:p>
    <w:p w14:paraId="0E84FE13" w14:textId="77777777" w:rsidR="00B417DB" w:rsidRDefault="00B417DB" w:rsidP="00B417DB">
      <w:pPr>
        <w:pStyle w:val="Prrafodelista"/>
        <w:numPr>
          <w:ilvl w:val="0"/>
          <w:numId w:val="21"/>
        </w:numPr>
        <w:rPr>
          <w:sz w:val="24"/>
          <w:szCs w:val="24"/>
        </w:rPr>
      </w:pPr>
      <w:r>
        <w:rPr>
          <w:sz w:val="24"/>
          <w:szCs w:val="24"/>
        </w:rPr>
        <w:t xml:space="preserve">Como replican los datos del dominio a este </w:t>
      </w:r>
      <w:r w:rsidR="002C0B96">
        <w:rPr>
          <w:sz w:val="24"/>
          <w:szCs w:val="24"/>
        </w:rPr>
        <w:t>equipo,</w:t>
      </w:r>
      <w:r>
        <w:rPr>
          <w:sz w:val="24"/>
          <w:szCs w:val="24"/>
        </w:rPr>
        <w:t xml:space="preserve"> a través de la red, desde un C.D.</w:t>
      </w:r>
    </w:p>
    <w:p w14:paraId="1F13DC7F" w14:textId="77777777" w:rsidR="00B417DB" w:rsidRDefault="00B417DB" w:rsidP="00B417DB">
      <w:pPr>
        <w:pStyle w:val="Prrafodelista"/>
        <w:ind w:left="2490"/>
        <w:rPr>
          <w:sz w:val="24"/>
          <w:szCs w:val="24"/>
        </w:rPr>
      </w:pPr>
      <w:r>
        <w:rPr>
          <w:sz w:val="24"/>
          <w:szCs w:val="24"/>
        </w:rPr>
        <w:t>Replicar los datos a través de la red</w:t>
      </w:r>
    </w:p>
    <w:p w14:paraId="57FEB373" w14:textId="77777777" w:rsidR="00B417DB" w:rsidRDefault="002C0B96" w:rsidP="00B417DB">
      <w:pPr>
        <w:pStyle w:val="Prrafodelista"/>
        <w:numPr>
          <w:ilvl w:val="0"/>
          <w:numId w:val="21"/>
        </w:numPr>
        <w:rPr>
          <w:sz w:val="24"/>
          <w:szCs w:val="24"/>
        </w:rPr>
      </w:pPr>
      <w:r>
        <w:rPr>
          <w:sz w:val="24"/>
          <w:szCs w:val="24"/>
        </w:rPr>
        <w:t>Cogemos</w:t>
      </w:r>
      <w:r w:rsidR="00B417DB">
        <w:rPr>
          <w:sz w:val="24"/>
          <w:szCs w:val="24"/>
        </w:rPr>
        <w:t xml:space="preserve"> un servidor que este en la red en nuestro site.</w:t>
      </w:r>
    </w:p>
    <w:p w14:paraId="61372F46" w14:textId="77777777" w:rsidR="00B417DB" w:rsidRDefault="00B417DB" w:rsidP="00B417DB">
      <w:pPr>
        <w:pStyle w:val="Prrafodelista"/>
        <w:numPr>
          <w:ilvl w:val="0"/>
          <w:numId w:val="21"/>
        </w:numPr>
        <w:rPr>
          <w:sz w:val="24"/>
          <w:szCs w:val="24"/>
        </w:rPr>
      </w:pPr>
      <w:r>
        <w:rPr>
          <w:sz w:val="24"/>
          <w:szCs w:val="24"/>
        </w:rPr>
        <w:t xml:space="preserve">Contraseña en modo restauración </w:t>
      </w:r>
      <w:r w:rsidR="002C0B96">
        <w:rPr>
          <w:sz w:val="24"/>
          <w:szCs w:val="24"/>
        </w:rPr>
        <w:t>servicio</w:t>
      </w:r>
      <w:r>
        <w:rPr>
          <w:sz w:val="24"/>
          <w:szCs w:val="24"/>
        </w:rPr>
        <w:t xml:space="preserve"> directorio. Esto es para cuando se tiene problemas con los servicios de directorio  si nos da error … Reiniciamos y al reiniciar F8 Modo seguro y modo restauración de los servicios de Directorio.</w:t>
      </w:r>
    </w:p>
    <w:p w14:paraId="1D1D6ADF" w14:textId="77777777" w:rsidR="00D56DA0" w:rsidRDefault="00D56DA0" w:rsidP="00D56DA0">
      <w:pPr>
        <w:pStyle w:val="Prrafodelista"/>
        <w:ind w:left="2490"/>
        <w:rPr>
          <w:sz w:val="24"/>
          <w:szCs w:val="24"/>
        </w:rPr>
      </w:pPr>
    </w:p>
    <w:p w14:paraId="0C99A9B5" w14:textId="7BA10F5E" w:rsidR="00D56DA0" w:rsidRDefault="00DF6051" w:rsidP="00D56DA0">
      <w:pPr>
        <w:pStyle w:val="Prrafodelista"/>
        <w:numPr>
          <w:ilvl w:val="0"/>
          <w:numId w:val="20"/>
        </w:numPr>
        <w:rPr>
          <w:sz w:val="24"/>
          <w:szCs w:val="24"/>
        </w:rPr>
      </w:pPr>
      <w:r>
        <w:rPr>
          <w:sz w:val="24"/>
          <w:szCs w:val="24"/>
        </w:rPr>
        <w:t>Reiniciamos  la máquina CD</w:t>
      </w:r>
      <w:r w:rsidR="00D56DA0">
        <w:rPr>
          <w:sz w:val="24"/>
          <w:szCs w:val="24"/>
        </w:rPr>
        <w:t>2</w:t>
      </w:r>
      <w:r>
        <w:rPr>
          <w:sz w:val="24"/>
          <w:szCs w:val="24"/>
        </w:rPr>
        <w:t>2</w:t>
      </w:r>
      <w:r w:rsidR="006E4FBC">
        <w:rPr>
          <w:sz w:val="24"/>
          <w:szCs w:val="24"/>
        </w:rPr>
        <w:t>2</w:t>
      </w:r>
      <w:r w:rsidR="00D56DA0">
        <w:rPr>
          <w:sz w:val="24"/>
          <w:szCs w:val="24"/>
        </w:rPr>
        <w:t>.</w:t>
      </w:r>
    </w:p>
    <w:p w14:paraId="7E103D2C" w14:textId="478354CA" w:rsidR="00D56DA0" w:rsidRDefault="00DF6051" w:rsidP="00D56DA0">
      <w:pPr>
        <w:pStyle w:val="Prrafodelista"/>
        <w:numPr>
          <w:ilvl w:val="0"/>
          <w:numId w:val="20"/>
        </w:numPr>
        <w:rPr>
          <w:sz w:val="24"/>
          <w:szCs w:val="24"/>
        </w:rPr>
      </w:pPr>
      <w:r>
        <w:rPr>
          <w:sz w:val="24"/>
          <w:szCs w:val="24"/>
        </w:rPr>
        <w:t xml:space="preserve">Cuando arranque </w:t>
      </w:r>
      <w:r w:rsidR="00D56DA0">
        <w:rPr>
          <w:sz w:val="24"/>
          <w:szCs w:val="24"/>
        </w:rPr>
        <w:t>C</w:t>
      </w:r>
      <w:r>
        <w:rPr>
          <w:sz w:val="24"/>
          <w:szCs w:val="24"/>
        </w:rPr>
        <w:t>D</w:t>
      </w:r>
      <w:r w:rsidR="00D56DA0">
        <w:rPr>
          <w:sz w:val="24"/>
          <w:szCs w:val="24"/>
        </w:rPr>
        <w:t>2, miramos la configuración Ip de la máquina.</w:t>
      </w:r>
    </w:p>
    <w:p w14:paraId="5007B892" w14:textId="77600BFB" w:rsidR="00D56DA0" w:rsidRDefault="00D56DA0" w:rsidP="00D56DA0">
      <w:pPr>
        <w:pStyle w:val="Prrafodelista"/>
        <w:rPr>
          <w:sz w:val="24"/>
          <w:szCs w:val="24"/>
        </w:rPr>
      </w:pPr>
      <w:r>
        <w:rPr>
          <w:sz w:val="24"/>
          <w:szCs w:val="24"/>
        </w:rPr>
        <w:t>A pesar de que nosotros le hemos dicho que tenga un DNs propi</w:t>
      </w:r>
      <w:r w:rsidR="00DF6051">
        <w:rPr>
          <w:sz w:val="24"/>
          <w:szCs w:val="24"/>
        </w:rPr>
        <w:t xml:space="preserve">o, en la configuración de este </w:t>
      </w:r>
      <w:r>
        <w:rPr>
          <w:sz w:val="24"/>
          <w:szCs w:val="24"/>
        </w:rPr>
        <w:t>C</w:t>
      </w:r>
      <w:r w:rsidR="00DF6051">
        <w:rPr>
          <w:sz w:val="24"/>
          <w:szCs w:val="24"/>
        </w:rPr>
        <w:t>D</w:t>
      </w:r>
      <w:r>
        <w:rPr>
          <w:sz w:val="24"/>
          <w:szCs w:val="24"/>
        </w:rPr>
        <w:t xml:space="preserve">2 nos aparece </w:t>
      </w:r>
    </w:p>
    <w:p w14:paraId="53408EFB" w14:textId="7E7523F8" w:rsidR="00D56DA0" w:rsidRDefault="00D56DA0" w:rsidP="00D56DA0">
      <w:pPr>
        <w:pStyle w:val="Prrafodelista"/>
        <w:rPr>
          <w:sz w:val="24"/>
          <w:szCs w:val="24"/>
        </w:rPr>
      </w:pPr>
      <w:r>
        <w:rPr>
          <w:sz w:val="24"/>
          <w:szCs w:val="24"/>
        </w:rPr>
        <w:t>Se</w:t>
      </w:r>
      <w:r w:rsidR="00DF6051">
        <w:rPr>
          <w:sz w:val="24"/>
          <w:szCs w:val="24"/>
        </w:rPr>
        <w:t xml:space="preserve">rvidor DNS preferido la iP del </w:t>
      </w:r>
      <w:r>
        <w:rPr>
          <w:sz w:val="24"/>
          <w:szCs w:val="24"/>
        </w:rPr>
        <w:t>C</w:t>
      </w:r>
      <w:r w:rsidR="00DF6051">
        <w:rPr>
          <w:sz w:val="24"/>
          <w:szCs w:val="24"/>
        </w:rPr>
        <w:t>D</w:t>
      </w:r>
      <w:r>
        <w:rPr>
          <w:sz w:val="24"/>
          <w:szCs w:val="24"/>
        </w:rPr>
        <w:t>1, pero</w:t>
      </w:r>
      <w:r w:rsidR="00DF6051">
        <w:rPr>
          <w:sz w:val="24"/>
          <w:szCs w:val="24"/>
        </w:rPr>
        <w:t xml:space="preserve"> hay que modificarlo aunque 2016 </w:t>
      </w:r>
      <w:r>
        <w:rPr>
          <w:sz w:val="24"/>
          <w:szCs w:val="24"/>
        </w:rPr>
        <w:t xml:space="preserve"> hay veces que lo hace </w:t>
      </w:r>
      <w:r w:rsidR="002C0B96">
        <w:rPr>
          <w:sz w:val="24"/>
          <w:szCs w:val="24"/>
        </w:rPr>
        <w:t>automáticamente</w:t>
      </w:r>
      <w:r>
        <w:rPr>
          <w:sz w:val="24"/>
          <w:szCs w:val="24"/>
        </w:rPr>
        <w:t xml:space="preserve"> y </w:t>
      </w:r>
      <w:r w:rsidR="002C0B96">
        <w:rPr>
          <w:sz w:val="24"/>
          <w:szCs w:val="24"/>
        </w:rPr>
        <w:t>dejarlo:</w:t>
      </w:r>
    </w:p>
    <w:p w14:paraId="6EBA1A22" w14:textId="77777777" w:rsidR="00D56DA0" w:rsidRDefault="00D56DA0" w:rsidP="00D56DA0">
      <w:pPr>
        <w:pStyle w:val="Prrafodelista"/>
        <w:rPr>
          <w:sz w:val="24"/>
          <w:szCs w:val="24"/>
        </w:rPr>
      </w:pPr>
      <w:r>
        <w:rPr>
          <w:sz w:val="24"/>
          <w:szCs w:val="24"/>
        </w:rPr>
        <w:t xml:space="preserve">   DNS </w:t>
      </w:r>
      <w:r w:rsidR="002C0B96">
        <w:rPr>
          <w:sz w:val="24"/>
          <w:szCs w:val="24"/>
        </w:rPr>
        <w:t>preferido:</w:t>
      </w:r>
      <w:r>
        <w:rPr>
          <w:sz w:val="24"/>
          <w:szCs w:val="24"/>
        </w:rPr>
        <w:t xml:space="preserve"> 127.0.0.1  </w:t>
      </w:r>
      <w:r w:rsidR="002C0B96">
        <w:rPr>
          <w:sz w:val="24"/>
          <w:szCs w:val="24"/>
        </w:rPr>
        <w:t>o</w:t>
      </w:r>
      <w:r>
        <w:rPr>
          <w:sz w:val="24"/>
          <w:szCs w:val="24"/>
        </w:rPr>
        <w:t xml:space="preserve"> su ip</w:t>
      </w:r>
    </w:p>
    <w:p w14:paraId="74897A37" w14:textId="77777777" w:rsidR="00D56DA0" w:rsidRDefault="00D56DA0" w:rsidP="00D56DA0">
      <w:pPr>
        <w:pStyle w:val="Prrafodelista"/>
        <w:rPr>
          <w:sz w:val="24"/>
          <w:szCs w:val="24"/>
        </w:rPr>
      </w:pPr>
      <w:r>
        <w:rPr>
          <w:sz w:val="24"/>
          <w:szCs w:val="24"/>
        </w:rPr>
        <w:t xml:space="preserve">   DNS alternativo en blanco.</w:t>
      </w:r>
      <w:bookmarkStart w:id="0" w:name="_GoBack"/>
      <w:bookmarkEnd w:id="0"/>
    </w:p>
    <w:p w14:paraId="59229786" w14:textId="420578C8" w:rsidR="00654459" w:rsidRDefault="00654459" w:rsidP="00D56DA0">
      <w:pPr>
        <w:pStyle w:val="Prrafodelista"/>
        <w:rPr>
          <w:sz w:val="24"/>
          <w:szCs w:val="24"/>
        </w:rPr>
      </w:pPr>
      <w:r w:rsidRPr="000D41D3">
        <w:rPr>
          <w:b/>
          <w:sz w:val="24"/>
          <w:szCs w:val="24"/>
        </w:rPr>
        <w:t xml:space="preserve">    Ahora nosotros tenemos un dominio con dos controladores de dominio</w:t>
      </w:r>
      <w:r>
        <w:rPr>
          <w:sz w:val="24"/>
          <w:szCs w:val="24"/>
        </w:rPr>
        <w:t xml:space="preserve"> distintos y con 2 DNS. Esto lo podemos aprovechar a la hora de instalar los </w:t>
      </w:r>
      <w:r w:rsidR="00164C6E">
        <w:rPr>
          <w:sz w:val="24"/>
          <w:szCs w:val="24"/>
        </w:rPr>
        <w:t>clientes...</w:t>
      </w:r>
      <w:r>
        <w:rPr>
          <w:sz w:val="24"/>
          <w:szCs w:val="24"/>
        </w:rPr>
        <w:t xml:space="preserve"> De tal forma que si en un momento dado uno no </w:t>
      </w:r>
      <w:r w:rsidR="002C0B96">
        <w:rPr>
          <w:sz w:val="24"/>
          <w:szCs w:val="24"/>
        </w:rPr>
        <w:t>está</w:t>
      </w:r>
      <w:r>
        <w:rPr>
          <w:sz w:val="24"/>
          <w:szCs w:val="24"/>
        </w:rPr>
        <w:t xml:space="preserve"> disponible automáticamente los clientes puedan utilizar el otro, y </w:t>
      </w:r>
      <w:r w:rsidR="002C0B96">
        <w:rPr>
          <w:sz w:val="24"/>
          <w:szCs w:val="24"/>
        </w:rPr>
        <w:t>así</w:t>
      </w:r>
      <w:r>
        <w:rPr>
          <w:sz w:val="24"/>
          <w:szCs w:val="24"/>
        </w:rPr>
        <w:t xml:space="preserve"> </w:t>
      </w:r>
      <w:r w:rsidR="000D41D3">
        <w:rPr>
          <w:sz w:val="24"/>
          <w:szCs w:val="24"/>
        </w:rPr>
        <w:t xml:space="preserve">también </w:t>
      </w:r>
      <w:r>
        <w:rPr>
          <w:sz w:val="24"/>
          <w:szCs w:val="24"/>
        </w:rPr>
        <w:t>podemos balancear la carga.</w:t>
      </w:r>
    </w:p>
    <w:p w14:paraId="1F1BE026" w14:textId="77777777" w:rsidR="00654459" w:rsidRDefault="00654459" w:rsidP="00D56DA0">
      <w:pPr>
        <w:pStyle w:val="Prrafodelista"/>
        <w:rPr>
          <w:sz w:val="24"/>
          <w:szCs w:val="24"/>
        </w:rPr>
      </w:pPr>
      <w:r>
        <w:rPr>
          <w:sz w:val="24"/>
          <w:szCs w:val="24"/>
        </w:rPr>
        <w:t>Si tenemos 2 C.D con DNS propio si estamos trabajando ejemplo en un instituto donde tenemos 12 clases</w:t>
      </w:r>
      <w:r w:rsidR="000D41D3">
        <w:rPr>
          <w:sz w:val="24"/>
          <w:szCs w:val="24"/>
        </w:rPr>
        <w:t>,</w:t>
      </w:r>
      <w:r>
        <w:rPr>
          <w:sz w:val="24"/>
          <w:szCs w:val="24"/>
        </w:rPr>
        <w:t xml:space="preserve"> pues entonces repartimos un poco la carga, a la</w:t>
      </w:r>
      <w:r w:rsidR="000D41D3">
        <w:rPr>
          <w:sz w:val="24"/>
          <w:szCs w:val="24"/>
        </w:rPr>
        <w:t xml:space="preserve"> </w:t>
      </w:r>
      <w:r>
        <w:rPr>
          <w:sz w:val="24"/>
          <w:szCs w:val="24"/>
        </w:rPr>
        <w:t>vez que nos aseguramos que los clientes tengan siempre conectividad física.</w:t>
      </w:r>
    </w:p>
    <w:p w14:paraId="0B72DDEF" w14:textId="77777777" w:rsidR="00654459" w:rsidRDefault="00654459" w:rsidP="00D56DA0">
      <w:pPr>
        <w:pStyle w:val="Prrafodelista"/>
        <w:rPr>
          <w:sz w:val="24"/>
          <w:szCs w:val="24"/>
        </w:rPr>
      </w:pPr>
      <w:r>
        <w:rPr>
          <w:sz w:val="24"/>
          <w:szCs w:val="24"/>
        </w:rPr>
        <w:t xml:space="preserve">   Los clientes correspondientes a 6 clases en su configuración IP tendrían </w:t>
      </w:r>
      <w:r w:rsidR="002C0B96">
        <w:rPr>
          <w:sz w:val="24"/>
          <w:szCs w:val="24"/>
        </w:rPr>
        <w:t>puesto:</w:t>
      </w:r>
    </w:p>
    <w:p w14:paraId="50B8E247" w14:textId="77777777" w:rsidR="00654459" w:rsidRDefault="00654459" w:rsidP="00D56DA0">
      <w:pPr>
        <w:pStyle w:val="Prrafodelista"/>
        <w:rPr>
          <w:sz w:val="24"/>
          <w:szCs w:val="24"/>
        </w:rPr>
      </w:pPr>
      <w:r>
        <w:rPr>
          <w:sz w:val="24"/>
          <w:szCs w:val="24"/>
        </w:rPr>
        <w:t xml:space="preserve">             DNs preferido  DC1</w:t>
      </w:r>
    </w:p>
    <w:p w14:paraId="5FCDB06E" w14:textId="77777777" w:rsidR="00654459" w:rsidRDefault="00654459" w:rsidP="00D56DA0">
      <w:pPr>
        <w:pStyle w:val="Prrafodelista"/>
        <w:rPr>
          <w:sz w:val="24"/>
          <w:szCs w:val="24"/>
        </w:rPr>
      </w:pPr>
      <w:r>
        <w:rPr>
          <w:sz w:val="24"/>
          <w:szCs w:val="24"/>
        </w:rPr>
        <w:t xml:space="preserve">             DNS secundario DC2</w:t>
      </w:r>
    </w:p>
    <w:p w14:paraId="70F668B7" w14:textId="77777777" w:rsidR="00654459" w:rsidRDefault="004C6268" w:rsidP="00D56DA0">
      <w:pPr>
        <w:pStyle w:val="Prrafodelista"/>
        <w:rPr>
          <w:sz w:val="24"/>
          <w:szCs w:val="24"/>
        </w:rPr>
      </w:pPr>
      <w:r>
        <w:rPr>
          <w:sz w:val="24"/>
          <w:szCs w:val="24"/>
        </w:rPr>
        <w:t xml:space="preserve">  Los clientes de l</w:t>
      </w:r>
      <w:r w:rsidR="00654459">
        <w:rPr>
          <w:sz w:val="24"/>
          <w:szCs w:val="24"/>
        </w:rPr>
        <w:t>as otras 6 clases restantes en su configuración Ip tendrían lo cont</w:t>
      </w:r>
      <w:r>
        <w:rPr>
          <w:sz w:val="24"/>
          <w:szCs w:val="24"/>
        </w:rPr>
        <w:t>ra</w:t>
      </w:r>
      <w:r w:rsidR="00654459">
        <w:rPr>
          <w:sz w:val="24"/>
          <w:szCs w:val="24"/>
        </w:rPr>
        <w:t>rio</w:t>
      </w:r>
      <w:r>
        <w:rPr>
          <w:sz w:val="24"/>
          <w:szCs w:val="24"/>
        </w:rPr>
        <w:t>:</w:t>
      </w:r>
    </w:p>
    <w:p w14:paraId="381C1EE1" w14:textId="77777777" w:rsidR="004C6268" w:rsidRDefault="004C6268" w:rsidP="004C6268">
      <w:pPr>
        <w:pStyle w:val="Prrafodelista"/>
        <w:rPr>
          <w:sz w:val="24"/>
          <w:szCs w:val="24"/>
        </w:rPr>
      </w:pPr>
      <w:r>
        <w:rPr>
          <w:sz w:val="24"/>
          <w:szCs w:val="24"/>
        </w:rPr>
        <w:t xml:space="preserve">             DNs preferido  DC2</w:t>
      </w:r>
    </w:p>
    <w:p w14:paraId="29D974E2" w14:textId="77777777" w:rsidR="004C6268" w:rsidRDefault="004C6268" w:rsidP="004C6268">
      <w:pPr>
        <w:pStyle w:val="Prrafodelista"/>
        <w:rPr>
          <w:sz w:val="24"/>
          <w:szCs w:val="24"/>
        </w:rPr>
      </w:pPr>
      <w:r>
        <w:rPr>
          <w:sz w:val="24"/>
          <w:szCs w:val="24"/>
        </w:rPr>
        <w:t xml:space="preserve">             DNS secundario DC1</w:t>
      </w:r>
    </w:p>
    <w:p w14:paraId="1665BF19" w14:textId="77777777" w:rsidR="004C6268" w:rsidRPr="000D41D3" w:rsidRDefault="004C6268" w:rsidP="004C6268">
      <w:pPr>
        <w:pStyle w:val="Prrafodelista"/>
        <w:rPr>
          <w:b/>
          <w:sz w:val="24"/>
          <w:szCs w:val="24"/>
        </w:rPr>
      </w:pPr>
      <w:r>
        <w:rPr>
          <w:sz w:val="24"/>
          <w:szCs w:val="24"/>
        </w:rPr>
        <w:t xml:space="preserve">Normalmente un equipo siempre utiliza el DNS preferido, da igual que en un momento le hagamos una consulta que no sepa resolver, sino conoce la respuesta no va a ir a preguntarle al DNS secundario  sino que va a ir a preguntar a los nodos superiores(o desinencias raíz) no al secundario. </w:t>
      </w:r>
      <w:r w:rsidRPr="000D41D3">
        <w:rPr>
          <w:b/>
          <w:sz w:val="24"/>
          <w:szCs w:val="24"/>
        </w:rPr>
        <w:t>El DNS secundario solo se utiliza si el primario no funciona por la causa que fuera.</w:t>
      </w:r>
    </w:p>
    <w:p w14:paraId="5860D003" w14:textId="77777777" w:rsidR="00D56DA0" w:rsidRDefault="00D56DA0" w:rsidP="00D56DA0">
      <w:pPr>
        <w:pStyle w:val="Prrafodelista"/>
        <w:rPr>
          <w:sz w:val="24"/>
          <w:szCs w:val="24"/>
        </w:rPr>
      </w:pPr>
    </w:p>
    <w:p w14:paraId="1518EA32" w14:textId="77777777" w:rsidR="00D56DA0" w:rsidRDefault="004C6268" w:rsidP="00D56DA0">
      <w:pPr>
        <w:pStyle w:val="Prrafodelista"/>
        <w:numPr>
          <w:ilvl w:val="0"/>
          <w:numId w:val="20"/>
        </w:numPr>
        <w:rPr>
          <w:sz w:val="24"/>
          <w:szCs w:val="24"/>
        </w:rPr>
      </w:pPr>
      <w:r>
        <w:rPr>
          <w:sz w:val="24"/>
          <w:szCs w:val="24"/>
        </w:rPr>
        <w:lastRenderedPageBreak/>
        <w:t>Ahora ya nos vamos al DC1 y nos vamos a usuarios y equipos del Active Directory. En la parte de Domains Controllers ya tiene que aparecer el DC2 como segundo controlador de dominio</w:t>
      </w:r>
    </w:p>
    <w:p w14:paraId="77DD313D" w14:textId="77777777" w:rsidR="004C6268" w:rsidRDefault="002B1691" w:rsidP="00D56DA0">
      <w:pPr>
        <w:pStyle w:val="Prrafodelista"/>
        <w:numPr>
          <w:ilvl w:val="0"/>
          <w:numId w:val="20"/>
        </w:numPr>
        <w:rPr>
          <w:sz w:val="24"/>
          <w:szCs w:val="24"/>
        </w:rPr>
      </w:pPr>
      <w:r>
        <w:rPr>
          <w:sz w:val="24"/>
          <w:szCs w:val="24"/>
        </w:rPr>
        <w:t xml:space="preserve">Ahora vamos a ver el DNS del DC2 tienen que tener sus zonas y en el Dc1 </w:t>
      </w:r>
      <w:r w:rsidR="00DC55CF">
        <w:rPr>
          <w:sz w:val="24"/>
          <w:szCs w:val="24"/>
        </w:rPr>
        <w:t>también</w:t>
      </w:r>
      <w:r>
        <w:rPr>
          <w:sz w:val="24"/>
          <w:szCs w:val="24"/>
        </w:rPr>
        <w:t>.</w:t>
      </w:r>
    </w:p>
    <w:p w14:paraId="7BB6F063" w14:textId="77777777" w:rsidR="002B1691" w:rsidRDefault="002B1691" w:rsidP="002B1691">
      <w:pPr>
        <w:pStyle w:val="Prrafodelista"/>
        <w:rPr>
          <w:sz w:val="24"/>
          <w:szCs w:val="24"/>
        </w:rPr>
      </w:pPr>
      <w:r>
        <w:rPr>
          <w:sz w:val="24"/>
          <w:szCs w:val="24"/>
        </w:rPr>
        <w:t xml:space="preserve">DC2 Aquí botón derecho propiedades en la pestaña Reenviadores, tengo como reenviador la IP del DC1, significa que este cuando no sepa resolver un registro porque no pertenezca al dominio valle,local, este le pasa el </w:t>
      </w:r>
      <w:r w:rsidR="00DC55CF">
        <w:rPr>
          <w:sz w:val="24"/>
          <w:szCs w:val="24"/>
        </w:rPr>
        <w:t>marrón</w:t>
      </w:r>
      <w:r>
        <w:rPr>
          <w:sz w:val="24"/>
          <w:szCs w:val="24"/>
        </w:rPr>
        <w:t xml:space="preserve"> al DC1 para que DC1 resuelva, si lo conoce lo </w:t>
      </w:r>
      <w:r w:rsidR="00DC55CF">
        <w:rPr>
          <w:sz w:val="24"/>
          <w:szCs w:val="24"/>
        </w:rPr>
        <w:t>resuelve</w:t>
      </w:r>
      <w:r>
        <w:rPr>
          <w:sz w:val="24"/>
          <w:szCs w:val="24"/>
        </w:rPr>
        <w:t xml:space="preserve"> y le da la respuesta, pero sino lo conoce como en su caso DC1 no tiene ningún reenviador, lo que hace es utilizar la sugerencia RAIZ, que son servidores DNs de Internet y le </w:t>
      </w:r>
      <w:r w:rsidR="00DC55CF">
        <w:rPr>
          <w:sz w:val="24"/>
          <w:szCs w:val="24"/>
        </w:rPr>
        <w:t>pasaría el</w:t>
      </w:r>
      <w:r>
        <w:rPr>
          <w:sz w:val="24"/>
          <w:szCs w:val="24"/>
        </w:rPr>
        <w:t xml:space="preserve"> </w:t>
      </w:r>
      <w:r w:rsidR="00DC55CF">
        <w:rPr>
          <w:sz w:val="24"/>
          <w:szCs w:val="24"/>
        </w:rPr>
        <w:t>marrón</w:t>
      </w:r>
      <w:r>
        <w:rPr>
          <w:sz w:val="24"/>
          <w:szCs w:val="24"/>
        </w:rPr>
        <w:t xml:space="preserve"> a ellos. </w:t>
      </w:r>
    </w:p>
    <w:p w14:paraId="3430F04A" w14:textId="77777777" w:rsidR="002B1691" w:rsidRDefault="002B1691" w:rsidP="002B1691">
      <w:pPr>
        <w:pStyle w:val="Prrafodelista"/>
        <w:rPr>
          <w:sz w:val="24"/>
          <w:szCs w:val="24"/>
        </w:rPr>
      </w:pPr>
      <w:r>
        <w:rPr>
          <w:sz w:val="24"/>
          <w:szCs w:val="24"/>
        </w:rPr>
        <w:t>Ipconfig  /flushdns---</w:t>
      </w:r>
      <w:r w:rsidRPr="002B1691">
        <w:rPr>
          <w:sz w:val="24"/>
          <w:szCs w:val="24"/>
        </w:rPr>
        <w:sym w:font="Wingdings" w:char="F0E0"/>
      </w:r>
      <w:r>
        <w:rPr>
          <w:sz w:val="24"/>
          <w:szCs w:val="24"/>
        </w:rPr>
        <w:t xml:space="preserve"> borra la cache de resolución DNS.</w:t>
      </w:r>
    </w:p>
    <w:p w14:paraId="547F1721" w14:textId="77777777" w:rsidR="002B1691" w:rsidRDefault="002B1691" w:rsidP="00D56DA0">
      <w:pPr>
        <w:pStyle w:val="Prrafodelista"/>
        <w:numPr>
          <w:ilvl w:val="0"/>
          <w:numId w:val="20"/>
        </w:numPr>
        <w:rPr>
          <w:sz w:val="24"/>
          <w:szCs w:val="24"/>
        </w:rPr>
      </w:pPr>
      <w:r>
        <w:rPr>
          <w:sz w:val="24"/>
          <w:szCs w:val="24"/>
        </w:rPr>
        <w:t>Mirar sitios y servicios del Active Directory.</w:t>
      </w:r>
    </w:p>
    <w:p w14:paraId="2AA73B6F" w14:textId="77777777" w:rsidR="002B1691" w:rsidRDefault="002B1691" w:rsidP="002B1691">
      <w:pPr>
        <w:pStyle w:val="Prrafodelista"/>
        <w:rPr>
          <w:sz w:val="24"/>
          <w:szCs w:val="24"/>
        </w:rPr>
      </w:pPr>
      <w:r>
        <w:rPr>
          <w:noProof/>
          <w:sz w:val="24"/>
          <w:szCs w:val="24"/>
          <w:lang w:eastAsia="es-ES"/>
        </w:rPr>
        <w:drawing>
          <wp:inline distT="0" distB="0" distL="0" distR="0" wp14:anchorId="2DF065ED" wp14:editId="7A82F4EF">
            <wp:extent cx="3905250" cy="1916805"/>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1.PNG"/>
                    <pic:cNvPicPr/>
                  </pic:nvPicPr>
                  <pic:blipFill>
                    <a:blip r:embed="rId6">
                      <a:extLst>
                        <a:ext uri="{28A0092B-C50C-407E-A947-70E740481C1C}">
                          <a14:useLocalDpi xmlns:a14="http://schemas.microsoft.com/office/drawing/2010/main" val="0"/>
                        </a:ext>
                      </a:extLst>
                    </a:blip>
                    <a:stretch>
                      <a:fillRect/>
                    </a:stretch>
                  </pic:blipFill>
                  <pic:spPr>
                    <a:xfrm>
                      <a:off x="0" y="0"/>
                      <a:ext cx="3924207" cy="1926110"/>
                    </a:xfrm>
                    <a:prstGeom prst="rect">
                      <a:avLst/>
                    </a:prstGeom>
                  </pic:spPr>
                </pic:pic>
              </a:graphicData>
            </a:graphic>
          </wp:inline>
        </w:drawing>
      </w:r>
    </w:p>
    <w:p w14:paraId="6C9FE11F" w14:textId="77777777" w:rsidR="002B1691" w:rsidRDefault="002B1691" w:rsidP="002B1691">
      <w:pPr>
        <w:pStyle w:val="Prrafodelista"/>
        <w:rPr>
          <w:sz w:val="24"/>
          <w:szCs w:val="24"/>
        </w:rPr>
      </w:pPr>
      <w:r>
        <w:rPr>
          <w:noProof/>
          <w:sz w:val="24"/>
          <w:szCs w:val="24"/>
          <w:lang w:eastAsia="es-ES"/>
        </w:rPr>
        <w:drawing>
          <wp:inline distT="0" distB="0" distL="0" distR="0" wp14:anchorId="0CFB6BBD" wp14:editId="2460EF54">
            <wp:extent cx="3695700" cy="308511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PNG"/>
                    <pic:cNvPicPr/>
                  </pic:nvPicPr>
                  <pic:blipFill>
                    <a:blip r:embed="rId7">
                      <a:extLst>
                        <a:ext uri="{28A0092B-C50C-407E-A947-70E740481C1C}">
                          <a14:useLocalDpi xmlns:a14="http://schemas.microsoft.com/office/drawing/2010/main" val="0"/>
                        </a:ext>
                      </a:extLst>
                    </a:blip>
                    <a:stretch>
                      <a:fillRect/>
                    </a:stretch>
                  </pic:blipFill>
                  <pic:spPr>
                    <a:xfrm>
                      <a:off x="0" y="0"/>
                      <a:ext cx="3700653" cy="3089244"/>
                    </a:xfrm>
                    <a:prstGeom prst="rect">
                      <a:avLst/>
                    </a:prstGeom>
                  </pic:spPr>
                </pic:pic>
              </a:graphicData>
            </a:graphic>
          </wp:inline>
        </w:drawing>
      </w:r>
    </w:p>
    <w:p w14:paraId="4C8C4D42" w14:textId="77777777" w:rsidR="002B1691" w:rsidRDefault="002B1691" w:rsidP="002B1691">
      <w:pPr>
        <w:pStyle w:val="Prrafodelista"/>
        <w:rPr>
          <w:sz w:val="24"/>
          <w:szCs w:val="24"/>
        </w:rPr>
      </w:pPr>
    </w:p>
    <w:p w14:paraId="3D7CC581" w14:textId="77777777" w:rsidR="002B1691" w:rsidRDefault="0049276B" w:rsidP="00D56DA0">
      <w:pPr>
        <w:pStyle w:val="Prrafodelista"/>
        <w:numPr>
          <w:ilvl w:val="0"/>
          <w:numId w:val="20"/>
        </w:numPr>
        <w:rPr>
          <w:sz w:val="24"/>
          <w:szCs w:val="24"/>
        </w:rPr>
      </w:pPr>
      <w:r>
        <w:rPr>
          <w:sz w:val="24"/>
          <w:szCs w:val="24"/>
        </w:rPr>
        <w:t>Objetos NTDS Setting.  Lo que ocurre en los controladores de dominio tenemos unos objetos donde se configura la replicación de datos = NTDs Setting del DC1</w:t>
      </w:r>
    </w:p>
    <w:p w14:paraId="76B1A83F" w14:textId="77777777" w:rsidR="0049276B" w:rsidRDefault="0049276B" w:rsidP="0049276B">
      <w:pPr>
        <w:pStyle w:val="Prrafodelista"/>
        <w:rPr>
          <w:sz w:val="24"/>
          <w:szCs w:val="24"/>
        </w:rPr>
      </w:pPr>
      <w:r>
        <w:rPr>
          <w:sz w:val="24"/>
          <w:szCs w:val="24"/>
        </w:rPr>
        <w:lastRenderedPageBreak/>
        <w:t xml:space="preserve">Este objeto lo que dice es que este controlador de dominio va a replicar los datos desde el servidor DC2, y en el DC2 tendremos su análogo, otro objeto similar que nos dice que la replicación de datos se hace des el DC1. De esta </w:t>
      </w:r>
      <w:r w:rsidR="00DC55CF">
        <w:rPr>
          <w:sz w:val="24"/>
          <w:szCs w:val="24"/>
        </w:rPr>
        <w:t>manera</w:t>
      </w:r>
      <w:r>
        <w:rPr>
          <w:sz w:val="24"/>
          <w:szCs w:val="24"/>
        </w:rPr>
        <w:t xml:space="preserve"> podemos configurar como se va a hacer la replicación de datos entre los distintos controladores de los distintos dominios y de los distintos sites para ir haciendo caminos que permitan que toda la información este en todos los sitios.</w:t>
      </w:r>
    </w:p>
    <w:p w14:paraId="1890768B" w14:textId="77777777" w:rsidR="00802E42" w:rsidRDefault="00802E42" w:rsidP="0049276B">
      <w:pPr>
        <w:pStyle w:val="Prrafodelista"/>
        <w:rPr>
          <w:sz w:val="24"/>
          <w:szCs w:val="24"/>
        </w:rPr>
      </w:pPr>
      <w:r>
        <w:rPr>
          <w:sz w:val="24"/>
          <w:szCs w:val="24"/>
        </w:rPr>
        <w:t>Normalmente en un site todos los controladores de dominio replican con todos los controladores de dominio replican con todos y además cada cierto tiempo definido.</w:t>
      </w:r>
    </w:p>
    <w:p w14:paraId="79207D7F" w14:textId="77777777" w:rsidR="00802E42" w:rsidRDefault="00802E42" w:rsidP="00802E42">
      <w:pPr>
        <w:pStyle w:val="Prrafodelista"/>
        <w:numPr>
          <w:ilvl w:val="0"/>
          <w:numId w:val="22"/>
        </w:numPr>
        <w:rPr>
          <w:sz w:val="24"/>
          <w:szCs w:val="24"/>
        </w:rPr>
      </w:pPr>
      <w:r>
        <w:rPr>
          <w:sz w:val="24"/>
          <w:szCs w:val="24"/>
        </w:rPr>
        <w:t>Ningún controlador de dominio es el maestro.</w:t>
      </w:r>
    </w:p>
    <w:p w14:paraId="6E7B6A85" w14:textId="77777777" w:rsidR="00802E42" w:rsidRDefault="00802E42" w:rsidP="00802E42">
      <w:pPr>
        <w:pStyle w:val="Prrafodelista"/>
        <w:numPr>
          <w:ilvl w:val="0"/>
          <w:numId w:val="22"/>
        </w:numPr>
        <w:rPr>
          <w:sz w:val="24"/>
          <w:szCs w:val="24"/>
        </w:rPr>
      </w:pPr>
      <w:r>
        <w:rPr>
          <w:sz w:val="24"/>
          <w:szCs w:val="24"/>
        </w:rPr>
        <w:t>Todos los C.D. son igual</w:t>
      </w:r>
      <w:r w:rsidR="00FD2428">
        <w:rPr>
          <w:sz w:val="24"/>
          <w:szCs w:val="24"/>
        </w:rPr>
        <w:t>es y contienen una copia de la B</w:t>
      </w:r>
      <w:r>
        <w:rPr>
          <w:sz w:val="24"/>
          <w:szCs w:val="24"/>
        </w:rPr>
        <w:t>.D</w:t>
      </w:r>
      <w:r w:rsidR="00FD2428">
        <w:rPr>
          <w:sz w:val="24"/>
          <w:szCs w:val="24"/>
        </w:rPr>
        <w:t>.</w:t>
      </w:r>
      <w:r>
        <w:rPr>
          <w:sz w:val="24"/>
          <w:szCs w:val="24"/>
        </w:rPr>
        <w:t>, del directorio</w:t>
      </w:r>
    </w:p>
    <w:p w14:paraId="0FB2540D" w14:textId="77777777" w:rsidR="00FD2428" w:rsidRDefault="00FD2428" w:rsidP="00802E42">
      <w:pPr>
        <w:pStyle w:val="Prrafodelista"/>
        <w:numPr>
          <w:ilvl w:val="0"/>
          <w:numId w:val="22"/>
        </w:numPr>
        <w:rPr>
          <w:sz w:val="24"/>
          <w:szCs w:val="24"/>
        </w:rPr>
      </w:pPr>
      <w:r>
        <w:rPr>
          <w:sz w:val="24"/>
          <w:szCs w:val="24"/>
        </w:rPr>
        <w:t>Los controladores de dominio replican los cambios entre ellos.</w:t>
      </w:r>
    </w:p>
    <w:p w14:paraId="474F2135" w14:textId="77777777" w:rsidR="00FD2428" w:rsidRDefault="00FD2428" w:rsidP="00802E42">
      <w:pPr>
        <w:pStyle w:val="Prrafodelista"/>
        <w:numPr>
          <w:ilvl w:val="0"/>
          <w:numId w:val="22"/>
        </w:numPr>
        <w:rPr>
          <w:sz w:val="24"/>
          <w:szCs w:val="24"/>
        </w:rPr>
      </w:pPr>
      <w:r>
        <w:rPr>
          <w:sz w:val="24"/>
          <w:szCs w:val="24"/>
        </w:rPr>
        <w:t>Cualquier controlador de dominio puede procesar los cambios del directorio y replicarlos.</w:t>
      </w:r>
    </w:p>
    <w:p w14:paraId="41B9C7B8" w14:textId="77777777" w:rsidR="00FD2428" w:rsidRDefault="00FD2428" w:rsidP="00802E42">
      <w:pPr>
        <w:pStyle w:val="Prrafodelista"/>
        <w:numPr>
          <w:ilvl w:val="0"/>
          <w:numId w:val="22"/>
        </w:numPr>
        <w:rPr>
          <w:sz w:val="24"/>
          <w:szCs w:val="24"/>
        </w:rPr>
      </w:pPr>
      <w:r>
        <w:rPr>
          <w:sz w:val="24"/>
          <w:szCs w:val="24"/>
        </w:rPr>
        <w:t>Los controladores de dominio replican inmediatamente ciertas actualizaciones urgentes, por ejemplo la eliminación de una cuenta de usuario.</w:t>
      </w:r>
    </w:p>
    <w:p w14:paraId="0F2FB30A" w14:textId="77777777" w:rsidR="00FD2428" w:rsidRDefault="00FD2428" w:rsidP="00802E42">
      <w:pPr>
        <w:pStyle w:val="Prrafodelista"/>
        <w:numPr>
          <w:ilvl w:val="0"/>
          <w:numId w:val="22"/>
        </w:numPr>
        <w:rPr>
          <w:sz w:val="24"/>
          <w:szCs w:val="24"/>
        </w:rPr>
      </w:pPr>
      <w:r>
        <w:rPr>
          <w:sz w:val="24"/>
          <w:szCs w:val="24"/>
        </w:rPr>
        <w:t>Establecer varios controladores de dominio dentro de un dominio permite tolerancia a fallos</w:t>
      </w:r>
    </w:p>
    <w:p w14:paraId="33F44E44" w14:textId="77777777" w:rsidR="00FD2428" w:rsidRDefault="00FD2428" w:rsidP="00802E42">
      <w:pPr>
        <w:pStyle w:val="Prrafodelista"/>
        <w:numPr>
          <w:ilvl w:val="0"/>
          <w:numId w:val="22"/>
        </w:numPr>
        <w:rPr>
          <w:sz w:val="24"/>
          <w:szCs w:val="24"/>
        </w:rPr>
      </w:pPr>
      <w:r>
        <w:rPr>
          <w:sz w:val="24"/>
          <w:szCs w:val="24"/>
        </w:rPr>
        <w:t>Todos tienen asignada las mismas tareas salvo: Servidor de cabeza de puente, y la función del maestro de operaciones.</w:t>
      </w:r>
    </w:p>
    <w:p w14:paraId="3E6B530E" w14:textId="77777777" w:rsidR="00FD2428" w:rsidRDefault="00DC55CF" w:rsidP="00FD2428">
      <w:pPr>
        <w:ind w:left="1080"/>
        <w:rPr>
          <w:sz w:val="24"/>
          <w:szCs w:val="24"/>
        </w:rPr>
      </w:pPr>
      <w:r>
        <w:rPr>
          <w:sz w:val="24"/>
          <w:szCs w:val="24"/>
        </w:rPr>
        <w:t>Botón</w:t>
      </w:r>
      <w:r w:rsidR="00FD2428">
        <w:rPr>
          <w:sz w:val="24"/>
          <w:szCs w:val="24"/>
        </w:rPr>
        <w:t xml:space="preserve"> derecho propiedades y cambiar programación aquí se le dice cada cuanto tiempo va a replicar y puede replicar hasta 4 veces en una hora, según necesidades.</w:t>
      </w:r>
    </w:p>
    <w:p w14:paraId="365E1D73" w14:textId="77777777" w:rsidR="00FD2428" w:rsidRDefault="00FD2428" w:rsidP="00FD2428">
      <w:pPr>
        <w:ind w:left="1080"/>
        <w:rPr>
          <w:sz w:val="24"/>
          <w:szCs w:val="24"/>
        </w:rPr>
      </w:pPr>
      <w:r>
        <w:rPr>
          <w:sz w:val="24"/>
          <w:szCs w:val="24"/>
        </w:rPr>
        <w:t xml:space="preserve">También desde aquí podemos replicar ahora en el momento concreto que queramos. </w:t>
      </w:r>
    </w:p>
    <w:p w14:paraId="539C84B1" w14:textId="77777777" w:rsidR="00FD2428" w:rsidRDefault="00FD2428" w:rsidP="00FD2428">
      <w:pPr>
        <w:ind w:left="1080"/>
        <w:rPr>
          <w:sz w:val="24"/>
          <w:szCs w:val="24"/>
        </w:rPr>
      </w:pPr>
      <w:r>
        <w:rPr>
          <w:sz w:val="24"/>
          <w:szCs w:val="24"/>
        </w:rPr>
        <w:t xml:space="preserve">    NTDS site -</w:t>
      </w:r>
      <w:r w:rsidRPr="00FD2428">
        <w:rPr>
          <w:sz w:val="24"/>
          <w:szCs w:val="24"/>
        </w:rPr>
        <w:sym w:font="Wingdings" w:char="F0E0"/>
      </w:r>
      <w:r>
        <w:rPr>
          <w:sz w:val="24"/>
          <w:szCs w:val="24"/>
        </w:rPr>
        <w:t xml:space="preserve"> </w:t>
      </w:r>
      <w:r w:rsidR="00DC55CF">
        <w:rPr>
          <w:sz w:val="24"/>
          <w:szCs w:val="24"/>
        </w:rPr>
        <w:t>Botón</w:t>
      </w:r>
      <w:r>
        <w:rPr>
          <w:sz w:val="24"/>
          <w:szCs w:val="24"/>
        </w:rPr>
        <w:t xml:space="preserve"> derecho y replicar ahora directamente en este momento.</w:t>
      </w:r>
    </w:p>
    <w:p w14:paraId="369B51D1" w14:textId="77777777" w:rsidR="00FD2428" w:rsidRDefault="00FD2428" w:rsidP="00FD2428">
      <w:pPr>
        <w:pStyle w:val="Prrafodelista"/>
        <w:rPr>
          <w:sz w:val="24"/>
          <w:szCs w:val="24"/>
        </w:rPr>
      </w:pPr>
      <w:r>
        <w:rPr>
          <w:sz w:val="24"/>
          <w:szCs w:val="24"/>
        </w:rPr>
        <w:t>Ipconfig  /flushdns---</w:t>
      </w:r>
      <w:r w:rsidRPr="002B1691">
        <w:rPr>
          <w:sz w:val="24"/>
          <w:szCs w:val="24"/>
        </w:rPr>
        <w:sym w:font="Wingdings" w:char="F0E0"/>
      </w:r>
      <w:r>
        <w:rPr>
          <w:sz w:val="24"/>
          <w:szCs w:val="24"/>
        </w:rPr>
        <w:t xml:space="preserve"> borramos la cache de resolución DNS, y así si hacemos un ping, forzamos siempre a la búsqueda contra el servidor DNS.</w:t>
      </w:r>
    </w:p>
    <w:p w14:paraId="7F9E9EC1" w14:textId="77777777" w:rsidR="00FD2428" w:rsidRPr="00FD2428" w:rsidRDefault="00FD2428" w:rsidP="00FD2428">
      <w:pPr>
        <w:ind w:left="1080"/>
        <w:rPr>
          <w:sz w:val="24"/>
          <w:szCs w:val="24"/>
        </w:rPr>
      </w:pPr>
    </w:p>
    <w:p w14:paraId="033D5E88" w14:textId="77777777" w:rsidR="0049276B" w:rsidRDefault="00FD2428" w:rsidP="00D56DA0">
      <w:pPr>
        <w:pStyle w:val="Prrafodelista"/>
        <w:numPr>
          <w:ilvl w:val="0"/>
          <w:numId w:val="20"/>
        </w:numPr>
        <w:rPr>
          <w:sz w:val="24"/>
          <w:szCs w:val="24"/>
        </w:rPr>
      </w:pPr>
      <w:r>
        <w:rPr>
          <w:sz w:val="24"/>
          <w:szCs w:val="24"/>
        </w:rPr>
        <w:t>CREAR OBJETOS EN EL DOMINIO</w:t>
      </w:r>
    </w:p>
    <w:p w14:paraId="64604A2A" w14:textId="77777777" w:rsidR="00DC55CF" w:rsidRDefault="00DC55CF" w:rsidP="00DC55CF">
      <w:pPr>
        <w:pStyle w:val="Prrafodelista"/>
        <w:numPr>
          <w:ilvl w:val="0"/>
          <w:numId w:val="23"/>
        </w:numPr>
        <w:rPr>
          <w:sz w:val="24"/>
          <w:szCs w:val="24"/>
        </w:rPr>
      </w:pPr>
      <w:r>
        <w:rPr>
          <w:sz w:val="24"/>
          <w:szCs w:val="24"/>
        </w:rPr>
        <w:t>Crear objetos en el DC1 mediante la herramienta gráfica.</w:t>
      </w:r>
    </w:p>
    <w:p w14:paraId="5D0A2764" w14:textId="77777777" w:rsidR="00DC55CF" w:rsidRDefault="00DC55CF" w:rsidP="00DC55CF">
      <w:pPr>
        <w:pStyle w:val="Prrafodelista"/>
        <w:ind w:left="1440"/>
        <w:rPr>
          <w:sz w:val="24"/>
          <w:szCs w:val="24"/>
        </w:rPr>
      </w:pPr>
      <w:r>
        <w:rPr>
          <w:sz w:val="24"/>
          <w:szCs w:val="24"/>
        </w:rPr>
        <w:t>Cada controlador de dominio tiene un rango de SID y utiliza su rango y de esa manera sus identificadores son únicos en el dominio.</w:t>
      </w:r>
    </w:p>
    <w:p w14:paraId="69961B04" w14:textId="77777777" w:rsidR="00DC55CF" w:rsidRDefault="00DC55CF" w:rsidP="00DC55CF">
      <w:pPr>
        <w:pStyle w:val="Prrafodelista"/>
        <w:ind w:left="1440"/>
        <w:rPr>
          <w:sz w:val="24"/>
          <w:szCs w:val="24"/>
        </w:rPr>
      </w:pPr>
      <w:r>
        <w:rPr>
          <w:sz w:val="24"/>
          <w:szCs w:val="24"/>
        </w:rPr>
        <w:lastRenderedPageBreak/>
        <w:t xml:space="preserve">¿Qué hacer para que el SID nos aparezca, en las propiedades del usuario? </w:t>
      </w:r>
    </w:p>
    <w:p w14:paraId="3E9753AD" w14:textId="77777777" w:rsidR="00DC55CF" w:rsidRDefault="00DC55CF" w:rsidP="00DC55CF">
      <w:pPr>
        <w:pStyle w:val="Prrafodelista"/>
        <w:ind w:left="1440"/>
        <w:rPr>
          <w:sz w:val="24"/>
          <w:szCs w:val="24"/>
        </w:rPr>
      </w:pPr>
      <w:r>
        <w:rPr>
          <w:sz w:val="24"/>
          <w:szCs w:val="24"/>
        </w:rPr>
        <w:t>Ver</w:t>
      </w:r>
      <w:r w:rsidRPr="00DC55CF">
        <w:rPr>
          <w:sz w:val="24"/>
          <w:szCs w:val="24"/>
        </w:rPr>
        <w:sym w:font="Wingdings" w:char="F0E0"/>
      </w:r>
      <w:r>
        <w:rPr>
          <w:sz w:val="24"/>
          <w:szCs w:val="24"/>
        </w:rPr>
        <w:t xml:space="preserve">Características avanzadas, </w:t>
      </w:r>
    </w:p>
    <w:p w14:paraId="4E71EAEA" w14:textId="77777777" w:rsidR="00DC55CF" w:rsidRDefault="00DC55CF" w:rsidP="00DC55CF">
      <w:pPr>
        <w:pStyle w:val="Prrafodelista"/>
        <w:ind w:left="1440"/>
        <w:rPr>
          <w:sz w:val="24"/>
          <w:szCs w:val="24"/>
        </w:rPr>
      </w:pPr>
      <w:r>
        <w:rPr>
          <w:sz w:val="24"/>
          <w:szCs w:val="24"/>
        </w:rPr>
        <w:t>Para que nos muestre la ficha de Editor de atributos, en propiedades, aquí buscamos el objeto SID object sid.</w:t>
      </w:r>
    </w:p>
    <w:p w14:paraId="034DEF66" w14:textId="77777777" w:rsidR="00DC55CF" w:rsidRDefault="00DC55CF" w:rsidP="00DC55CF">
      <w:pPr>
        <w:pStyle w:val="Prrafodelista"/>
        <w:ind w:left="1440"/>
        <w:rPr>
          <w:sz w:val="24"/>
          <w:szCs w:val="24"/>
        </w:rPr>
      </w:pPr>
      <w:r>
        <w:rPr>
          <w:sz w:val="24"/>
          <w:szCs w:val="24"/>
        </w:rPr>
        <w:t>Quien se encarga de gestionar los rangos de los SID,</w:t>
      </w:r>
      <w:r w:rsidRPr="00DC55CF">
        <w:rPr>
          <w:sz w:val="24"/>
          <w:szCs w:val="24"/>
        </w:rPr>
        <w:sym w:font="Wingdings" w:char="F0E0"/>
      </w:r>
      <w:r>
        <w:rPr>
          <w:sz w:val="24"/>
          <w:szCs w:val="24"/>
        </w:rPr>
        <w:t xml:space="preserve"> el maestro de RID   </w:t>
      </w:r>
    </w:p>
    <w:p w14:paraId="5FE5CE1B" w14:textId="77777777" w:rsidR="00DC55CF" w:rsidRDefault="00DC55CF" w:rsidP="00DC55CF">
      <w:pPr>
        <w:pStyle w:val="Prrafodelista"/>
        <w:ind w:left="1440"/>
        <w:rPr>
          <w:sz w:val="24"/>
          <w:szCs w:val="24"/>
        </w:rPr>
      </w:pPr>
      <w:r>
        <w:rPr>
          <w:sz w:val="24"/>
          <w:szCs w:val="24"/>
        </w:rPr>
        <w:t xml:space="preserve">             Cuando se agrega un nuevo controlador al dominio, se podrá en contacto con el RID para asignarle un nuevo rango, cada controlador de dominio tiene un rango de SID y así los identificadores son únicos en el dominio.</w:t>
      </w:r>
    </w:p>
    <w:p w14:paraId="0E20C88A" w14:textId="77777777" w:rsidR="00DC55CF" w:rsidRPr="00DC55CF" w:rsidRDefault="00DC55CF" w:rsidP="00DC55CF">
      <w:pPr>
        <w:rPr>
          <w:sz w:val="24"/>
          <w:szCs w:val="24"/>
        </w:rPr>
      </w:pPr>
    </w:p>
    <w:p w14:paraId="1ABA21BD" w14:textId="77777777" w:rsidR="0049276B" w:rsidRDefault="0049276B" w:rsidP="0049276B">
      <w:pPr>
        <w:pStyle w:val="Prrafodelista"/>
        <w:rPr>
          <w:sz w:val="24"/>
          <w:szCs w:val="24"/>
        </w:rPr>
      </w:pPr>
    </w:p>
    <w:p w14:paraId="71AD0DB3" w14:textId="77777777" w:rsidR="002B1691" w:rsidRDefault="002B1691" w:rsidP="002B1691">
      <w:pPr>
        <w:pStyle w:val="Prrafodelista"/>
        <w:rPr>
          <w:sz w:val="24"/>
          <w:szCs w:val="24"/>
        </w:rPr>
      </w:pPr>
    </w:p>
    <w:p w14:paraId="16F37528" w14:textId="77777777" w:rsidR="00612EE9" w:rsidRDefault="00612EE9" w:rsidP="005B7ED7">
      <w:pPr>
        <w:pStyle w:val="Prrafodelista"/>
        <w:rPr>
          <w:sz w:val="24"/>
          <w:szCs w:val="24"/>
        </w:rPr>
      </w:pPr>
    </w:p>
    <w:p w14:paraId="14E22D04" w14:textId="77777777" w:rsidR="00612EE9" w:rsidRDefault="00612EE9" w:rsidP="005B7ED7">
      <w:pPr>
        <w:pStyle w:val="Prrafodelista"/>
        <w:rPr>
          <w:sz w:val="24"/>
          <w:szCs w:val="24"/>
        </w:rPr>
      </w:pPr>
    </w:p>
    <w:p w14:paraId="43E5AFBF" w14:textId="77777777" w:rsidR="00422873" w:rsidRDefault="00422873" w:rsidP="00B95FDB"/>
    <w:p w14:paraId="5D93FC31" w14:textId="77777777" w:rsidR="005B7ED7" w:rsidRDefault="005B7ED7" w:rsidP="00B95FDB"/>
    <w:p w14:paraId="113EBA6C" w14:textId="77777777" w:rsidR="005B7ED7" w:rsidRDefault="005B7ED7" w:rsidP="00B95FDB"/>
    <w:sectPr w:rsidR="005B7ED7" w:rsidSect="00FB52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57C62"/>
    <w:multiLevelType w:val="hybridMultilevel"/>
    <w:tmpl w:val="25103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BD8563B"/>
    <w:multiLevelType w:val="hybridMultilevel"/>
    <w:tmpl w:val="A79441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923675B"/>
    <w:multiLevelType w:val="hybridMultilevel"/>
    <w:tmpl w:val="F0A45E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B0D49FD"/>
    <w:multiLevelType w:val="hybridMultilevel"/>
    <w:tmpl w:val="810C311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2C8943EA"/>
    <w:multiLevelType w:val="hybridMultilevel"/>
    <w:tmpl w:val="36C0BDB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361155FB"/>
    <w:multiLevelType w:val="multilevel"/>
    <w:tmpl w:val="8324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2B700A"/>
    <w:multiLevelType w:val="hybridMultilevel"/>
    <w:tmpl w:val="B524D9E6"/>
    <w:lvl w:ilvl="0" w:tplc="0C0A0001">
      <w:start w:val="1"/>
      <w:numFmt w:val="bullet"/>
      <w:lvlText w:val=""/>
      <w:lvlJc w:val="left"/>
      <w:pPr>
        <w:ind w:left="4610" w:hanging="360"/>
      </w:pPr>
      <w:rPr>
        <w:rFonts w:ascii="Symbol" w:hAnsi="Symbol" w:hint="default"/>
      </w:rPr>
    </w:lvl>
    <w:lvl w:ilvl="1" w:tplc="0C0A0003" w:tentative="1">
      <w:start w:val="1"/>
      <w:numFmt w:val="bullet"/>
      <w:lvlText w:val="o"/>
      <w:lvlJc w:val="left"/>
      <w:pPr>
        <w:ind w:left="5330" w:hanging="360"/>
      </w:pPr>
      <w:rPr>
        <w:rFonts w:ascii="Courier New" w:hAnsi="Courier New" w:cs="Courier New" w:hint="default"/>
      </w:rPr>
    </w:lvl>
    <w:lvl w:ilvl="2" w:tplc="0C0A0005" w:tentative="1">
      <w:start w:val="1"/>
      <w:numFmt w:val="bullet"/>
      <w:lvlText w:val=""/>
      <w:lvlJc w:val="left"/>
      <w:pPr>
        <w:ind w:left="6050" w:hanging="360"/>
      </w:pPr>
      <w:rPr>
        <w:rFonts w:ascii="Wingdings" w:hAnsi="Wingdings" w:hint="default"/>
      </w:rPr>
    </w:lvl>
    <w:lvl w:ilvl="3" w:tplc="0C0A0001" w:tentative="1">
      <w:start w:val="1"/>
      <w:numFmt w:val="bullet"/>
      <w:lvlText w:val=""/>
      <w:lvlJc w:val="left"/>
      <w:pPr>
        <w:ind w:left="6770" w:hanging="360"/>
      </w:pPr>
      <w:rPr>
        <w:rFonts w:ascii="Symbol" w:hAnsi="Symbol" w:hint="default"/>
      </w:rPr>
    </w:lvl>
    <w:lvl w:ilvl="4" w:tplc="0C0A0003" w:tentative="1">
      <w:start w:val="1"/>
      <w:numFmt w:val="bullet"/>
      <w:lvlText w:val="o"/>
      <w:lvlJc w:val="left"/>
      <w:pPr>
        <w:ind w:left="7490" w:hanging="360"/>
      </w:pPr>
      <w:rPr>
        <w:rFonts w:ascii="Courier New" w:hAnsi="Courier New" w:cs="Courier New" w:hint="default"/>
      </w:rPr>
    </w:lvl>
    <w:lvl w:ilvl="5" w:tplc="0C0A0005" w:tentative="1">
      <w:start w:val="1"/>
      <w:numFmt w:val="bullet"/>
      <w:lvlText w:val=""/>
      <w:lvlJc w:val="left"/>
      <w:pPr>
        <w:ind w:left="8210" w:hanging="360"/>
      </w:pPr>
      <w:rPr>
        <w:rFonts w:ascii="Wingdings" w:hAnsi="Wingdings" w:hint="default"/>
      </w:rPr>
    </w:lvl>
    <w:lvl w:ilvl="6" w:tplc="0C0A0001" w:tentative="1">
      <w:start w:val="1"/>
      <w:numFmt w:val="bullet"/>
      <w:lvlText w:val=""/>
      <w:lvlJc w:val="left"/>
      <w:pPr>
        <w:ind w:left="8930" w:hanging="360"/>
      </w:pPr>
      <w:rPr>
        <w:rFonts w:ascii="Symbol" w:hAnsi="Symbol" w:hint="default"/>
      </w:rPr>
    </w:lvl>
    <w:lvl w:ilvl="7" w:tplc="0C0A0003" w:tentative="1">
      <w:start w:val="1"/>
      <w:numFmt w:val="bullet"/>
      <w:lvlText w:val="o"/>
      <w:lvlJc w:val="left"/>
      <w:pPr>
        <w:ind w:left="9650" w:hanging="360"/>
      </w:pPr>
      <w:rPr>
        <w:rFonts w:ascii="Courier New" w:hAnsi="Courier New" w:cs="Courier New" w:hint="default"/>
      </w:rPr>
    </w:lvl>
    <w:lvl w:ilvl="8" w:tplc="0C0A0005" w:tentative="1">
      <w:start w:val="1"/>
      <w:numFmt w:val="bullet"/>
      <w:lvlText w:val=""/>
      <w:lvlJc w:val="left"/>
      <w:pPr>
        <w:ind w:left="10370" w:hanging="360"/>
      </w:pPr>
      <w:rPr>
        <w:rFonts w:ascii="Wingdings" w:hAnsi="Wingdings" w:hint="default"/>
      </w:rPr>
    </w:lvl>
  </w:abstractNum>
  <w:abstractNum w:abstractNumId="7">
    <w:nsid w:val="397E5BAD"/>
    <w:multiLevelType w:val="multilevel"/>
    <w:tmpl w:val="81F8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FB59CB"/>
    <w:multiLevelType w:val="hybridMultilevel"/>
    <w:tmpl w:val="FC2CBD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028723D"/>
    <w:multiLevelType w:val="hybridMultilevel"/>
    <w:tmpl w:val="CDB42D5E"/>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nsid w:val="43210045"/>
    <w:multiLevelType w:val="hybridMultilevel"/>
    <w:tmpl w:val="4BBC019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4C326642"/>
    <w:multiLevelType w:val="multilevel"/>
    <w:tmpl w:val="8782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6729F8"/>
    <w:multiLevelType w:val="hybridMultilevel"/>
    <w:tmpl w:val="800838D0"/>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B8019F9"/>
    <w:multiLevelType w:val="hybridMultilevel"/>
    <w:tmpl w:val="6A28F2B6"/>
    <w:lvl w:ilvl="0" w:tplc="81647A62">
      <w:start w:val="1"/>
      <w:numFmt w:val="lowerLetter"/>
      <w:lvlText w:val="%1)"/>
      <w:lvlJc w:val="left"/>
      <w:pPr>
        <w:ind w:left="2490" w:hanging="360"/>
      </w:pPr>
      <w:rPr>
        <w:rFonts w:hint="default"/>
      </w:rPr>
    </w:lvl>
    <w:lvl w:ilvl="1" w:tplc="0C0A0019" w:tentative="1">
      <w:start w:val="1"/>
      <w:numFmt w:val="lowerLetter"/>
      <w:lvlText w:val="%2."/>
      <w:lvlJc w:val="left"/>
      <w:pPr>
        <w:ind w:left="3210" w:hanging="360"/>
      </w:pPr>
    </w:lvl>
    <w:lvl w:ilvl="2" w:tplc="0C0A001B" w:tentative="1">
      <w:start w:val="1"/>
      <w:numFmt w:val="lowerRoman"/>
      <w:lvlText w:val="%3."/>
      <w:lvlJc w:val="right"/>
      <w:pPr>
        <w:ind w:left="3930" w:hanging="180"/>
      </w:pPr>
    </w:lvl>
    <w:lvl w:ilvl="3" w:tplc="0C0A000F" w:tentative="1">
      <w:start w:val="1"/>
      <w:numFmt w:val="decimal"/>
      <w:lvlText w:val="%4."/>
      <w:lvlJc w:val="left"/>
      <w:pPr>
        <w:ind w:left="4650" w:hanging="360"/>
      </w:pPr>
    </w:lvl>
    <w:lvl w:ilvl="4" w:tplc="0C0A0019" w:tentative="1">
      <w:start w:val="1"/>
      <w:numFmt w:val="lowerLetter"/>
      <w:lvlText w:val="%5."/>
      <w:lvlJc w:val="left"/>
      <w:pPr>
        <w:ind w:left="5370" w:hanging="360"/>
      </w:pPr>
    </w:lvl>
    <w:lvl w:ilvl="5" w:tplc="0C0A001B" w:tentative="1">
      <w:start w:val="1"/>
      <w:numFmt w:val="lowerRoman"/>
      <w:lvlText w:val="%6."/>
      <w:lvlJc w:val="right"/>
      <w:pPr>
        <w:ind w:left="6090" w:hanging="180"/>
      </w:pPr>
    </w:lvl>
    <w:lvl w:ilvl="6" w:tplc="0C0A000F" w:tentative="1">
      <w:start w:val="1"/>
      <w:numFmt w:val="decimal"/>
      <w:lvlText w:val="%7."/>
      <w:lvlJc w:val="left"/>
      <w:pPr>
        <w:ind w:left="6810" w:hanging="360"/>
      </w:pPr>
    </w:lvl>
    <w:lvl w:ilvl="7" w:tplc="0C0A0019" w:tentative="1">
      <w:start w:val="1"/>
      <w:numFmt w:val="lowerLetter"/>
      <w:lvlText w:val="%8."/>
      <w:lvlJc w:val="left"/>
      <w:pPr>
        <w:ind w:left="7530" w:hanging="360"/>
      </w:pPr>
    </w:lvl>
    <w:lvl w:ilvl="8" w:tplc="0C0A001B" w:tentative="1">
      <w:start w:val="1"/>
      <w:numFmt w:val="lowerRoman"/>
      <w:lvlText w:val="%9."/>
      <w:lvlJc w:val="right"/>
      <w:pPr>
        <w:ind w:left="8250" w:hanging="180"/>
      </w:pPr>
    </w:lvl>
  </w:abstractNum>
  <w:abstractNum w:abstractNumId="14">
    <w:nsid w:val="5DC76283"/>
    <w:multiLevelType w:val="multilevel"/>
    <w:tmpl w:val="0854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644225"/>
    <w:multiLevelType w:val="multilevel"/>
    <w:tmpl w:val="8DB6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587943"/>
    <w:multiLevelType w:val="hybridMultilevel"/>
    <w:tmpl w:val="BD18DC02"/>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7">
    <w:nsid w:val="67B426A6"/>
    <w:multiLevelType w:val="hybridMultilevel"/>
    <w:tmpl w:val="C6A4F34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884692E"/>
    <w:multiLevelType w:val="hybridMultilevel"/>
    <w:tmpl w:val="C6A4F34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EE818A8"/>
    <w:multiLevelType w:val="multilevel"/>
    <w:tmpl w:val="4250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8B37DE"/>
    <w:multiLevelType w:val="hybridMultilevel"/>
    <w:tmpl w:val="7D5EE462"/>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76BF5641"/>
    <w:multiLevelType w:val="multilevel"/>
    <w:tmpl w:val="ADAA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AE6605"/>
    <w:multiLevelType w:val="hybridMultilevel"/>
    <w:tmpl w:val="2788F62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2"/>
  </w:num>
  <w:num w:numId="2">
    <w:abstractNumId w:val="20"/>
  </w:num>
  <w:num w:numId="3">
    <w:abstractNumId w:val="1"/>
  </w:num>
  <w:num w:numId="4">
    <w:abstractNumId w:val="8"/>
  </w:num>
  <w:num w:numId="5">
    <w:abstractNumId w:val="0"/>
  </w:num>
  <w:num w:numId="6">
    <w:abstractNumId w:val="6"/>
  </w:num>
  <w:num w:numId="7">
    <w:abstractNumId w:val="7"/>
  </w:num>
  <w:num w:numId="8">
    <w:abstractNumId w:val="15"/>
  </w:num>
  <w:num w:numId="9">
    <w:abstractNumId w:val="14"/>
  </w:num>
  <w:num w:numId="10">
    <w:abstractNumId w:val="21"/>
  </w:num>
  <w:num w:numId="11">
    <w:abstractNumId w:val="11"/>
  </w:num>
  <w:num w:numId="12">
    <w:abstractNumId w:val="19"/>
  </w:num>
  <w:num w:numId="13">
    <w:abstractNumId w:val="5"/>
  </w:num>
  <w:num w:numId="14">
    <w:abstractNumId w:val="4"/>
  </w:num>
  <w:num w:numId="15">
    <w:abstractNumId w:val="16"/>
  </w:num>
  <w:num w:numId="16">
    <w:abstractNumId w:val="17"/>
  </w:num>
  <w:num w:numId="17">
    <w:abstractNumId w:val="9"/>
  </w:num>
  <w:num w:numId="18">
    <w:abstractNumId w:val="18"/>
  </w:num>
  <w:num w:numId="19">
    <w:abstractNumId w:val="22"/>
  </w:num>
  <w:num w:numId="20">
    <w:abstractNumId w:val="2"/>
  </w:num>
  <w:num w:numId="21">
    <w:abstractNumId w:val="13"/>
  </w:num>
  <w:num w:numId="22">
    <w:abstractNumId w:val="1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4B9"/>
    <w:rsid w:val="000248A1"/>
    <w:rsid w:val="00026C48"/>
    <w:rsid w:val="00082DBD"/>
    <w:rsid w:val="0008775C"/>
    <w:rsid w:val="000946D0"/>
    <w:rsid w:val="000C54B4"/>
    <w:rsid w:val="000D41D3"/>
    <w:rsid w:val="00164C6E"/>
    <w:rsid w:val="0017569D"/>
    <w:rsid w:val="001824B9"/>
    <w:rsid w:val="001C0FA8"/>
    <w:rsid w:val="00211C2F"/>
    <w:rsid w:val="00233033"/>
    <w:rsid w:val="002B1691"/>
    <w:rsid w:val="002C0B96"/>
    <w:rsid w:val="00335FEA"/>
    <w:rsid w:val="00353C30"/>
    <w:rsid w:val="003E65F5"/>
    <w:rsid w:val="00405C86"/>
    <w:rsid w:val="004072EE"/>
    <w:rsid w:val="004167CE"/>
    <w:rsid w:val="00422873"/>
    <w:rsid w:val="00423584"/>
    <w:rsid w:val="004600F0"/>
    <w:rsid w:val="0049276B"/>
    <w:rsid w:val="004C6268"/>
    <w:rsid w:val="004D12BC"/>
    <w:rsid w:val="005030F4"/>
    <w:rsid w:val="00545D89"/>
    <w:rsid w:val="005B7ED7"/>
    <w:rsid w:val="00612EE9"/>
    <w:rsid w:val="006134CF"/>
    <w:rsid w:val="006427CC"/>
    <w:rsid w:val="00654459"/>
    <w:rsid w:val="00665647"/>
    <w:rsid w:val="006E4FBC"/>
    <w:rsid w:val="007014B3"/>
    <w:rsid w:val="00706A0D"/>
    <w:rsid w:val="00727F32"/>
    <w:rsid w:val="0078270C"/>
    <w:rsid w:val="00792A71"/>
    <w:rsid w:val="00802E42"/>
    <w:rsid w:val="008347D8"/>
    <w:rsid w:val="008366D5"/>
    <w:rsid w:val="00874C56"/>
    <w:rsid w:val="00882FC8"/>
    <w:rsid w:val="00917290"/>
    <w:rsid w:val="00917D54"/>
    <w:rsid w:val="009A68B4"/>
    <w:rsid w:val="009C7273"/>
    <w:rsid w:val="00AB2D60"/>
    <w:rsid w:val="00B2429B"/>
    <w:rsid w:val="00B417DB"/>
    <w:rsid w:val="00B83584"/>
    <w:rsid w:val="00B90B97"/>
    <w:rsid w:val="00B95FDB"/>
    <w:rsid w:val="00C117C8"/>
    <w:rsid w:val="00C30B6F"/>
    <w:rsid w:val="00C30ECE"/>
    <w:rsid w:val="00C65A29"/>
    <w:rsid w:val="00CB049B"/>
    <w:rsid w:val="00D026D3"/>
    <w:rsid w:val="00D11864"/>
    <w:rsid w:val="00D56DA0"/>
    <w:rsid w:val="00DC55CF"/>
    <w:rsid w:val="00DD026E"/>
    <w:rsid w:val="00DF6051"/>
    <w:rsid w:val="00E27019"/>
    <w:rsid w:val="00E5588D"/>
    <w:rsid w:val="00EA5301"/>
    <w:rsid w:val="00F15258"/>
    <w:rsid w:val="00F17148"/>
    <w:rsid w:val="00F72610"/>
    <w:rsid w:val="00F7568E"/>
    <w:rsid w:val="00FB5279"/>
    <w:rsid w:val="00FD2428"/>
    <w:rsid w:val="00FD278E"/>
    <w:rsid w:val="00FF440B"/>
    <w:rsid w:val="00FF7CF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176CB"/>
  <w15:docId w15:val="{6F254D70-56C5-4383-B7F9-9FC0F80C2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66D5"/>
    <w:pPr>
      <w:ind w:left="720"/>
      <w:contextualSpacing/>
    </w:pPr>
  </w:style>
  <w:style w:type="character" w:styleId="Hipervnculo">
    <w:name w:val="Hyperlink"/>
    <w:basedOn w:val="Fuentedeprrafopredeter"/>
    <w:uiPriority w:val="99"/>
    <w:unhideWhenUsed/>
    <w:rsid w:val="008366D5"/>
    <w:rPr>
      <w:color w:val="0000FF" w:themeColor="hyperlink"/>
      <w:u w:val="single"/>
    </w:rPr>
  </w:style>
  <w:style w:type="paragraph" w:styleId="NormalWeb">
    <w:name w:val="Normal (Web)"/>
    <w:basedOn w:val="Normal"/>
    <w:rsid w:val="00AB2D6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qFormat/>
    <w:rsid w:val="00AB2D60"/>
    <w:rPr>
      <w:b/>
      <w:bCs/>
    </w:rPr>
  </w:style>
  <w:style w:type="character" w:styleId="nfasis">
    <w:name w:val="Emphasis"/>
    <w:basedOn w:val="Fuentedeprrafopredeter"/>
    <w:qFormat/>
    <w:rsid w:val="00AB2D60"/>
    <w:rPr>
      <w:i/>
      <w:iCs/>
    </w:rPr>
  </w:style>
  <w:style w:type="paragraph" w:styleId="Textodeglobo">
    <w:name w:val="Balloon Text"/>
    <w:basedOn w:val="Normal"/>
    <w:link w:val="TextodegloboCar"/>
    <w:uiPriority w:val="99"/>
    <w:semiHidden/>
    <w:unhideWhenUsed/>
    <w:rsid w:val="00AB2D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2D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5C272-4033-4C7A-9779-A53665716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1330</Words>
  <Characters>7320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Ana Herrero</cp:lastModifiedBy>
  <cp:revision>4</cp:revision>
  <dcterms:created xsi:type="dcterms:W3CDTF">2024-10-04T11:20:00Z</dcterms:created>
  <dcterms:modified xsi:type="dcterms:W3CDTF">2024-10-04T11:23:00Z</dcterms:modified>
</cp:coreProperties>
</file>