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1. Definición y Funcionamiento de las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granja de servidores</w:t>
      </w:r>
      <w:r w:rsidDel="00000000" w:rsidR="00000000" w:rsidRPr="00000000">
        <w:rPr>
          <w:rtl w:val="0"/>
        </w:rPr>
        <w:t xml:space="preserve"> es un conjunto de servidores interconectados que trabajan en conjunto para realizar el almacenamiento y procesamiento de datos. Son esenciales para respaldar</w:t>
      </w:r>
      <w:r w:rsidDel="00000000" w:rsidR="00000000" w:rsidRPr="00000000">
        <w:rPr>
          <w:b w:val="1"/>
          <w:rtl w:val="0"/>
        </w:rPr>
        <w:t xml:space="preserve"> computación en la nube, alojamiento web y otros servicios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 ¿Cómo Funcionan?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servidor tiene su propio </w:t>
      </w:r>
      <w:r w:rsidDel="00000000" w:rsidR="00000000" w:rsidRPr="00000000">
        <w:rPr>
          <w:b w:val="1"/>
          <w:rtl w:val="0"/>
        </w:rPr>
        <w:t xml:space="preserve">procesador, memoria y almacenamiento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Están conectados a través de </w:t>
      </w:r>
      <w:r w:rsidDel="00000000" w:rsidR="00000000" w:rsidRPr="00000000">
        <w:rPr>
          <w:b w:val="1"/>
          <w:rtl w:val="0"/>
        </w:rPr>
        <w:t xml:space="preserve">redes de alta velocidad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solicitudes de los usuarios se </w:t>
      </w:r>
      <w:r w:rsidDel="00000000" w:rsidR="00000000" w:rsidRPr="00000000">
        <w:rPr>
          <w:b w:val="1"/>
          <w:rtl w:val="0"/>
        </w:rPr>
        <w:t xml:space="preserve">distribuyen entre los servidores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implementa </w:t>
      </w:r>
      <w:r w:rsidDel="00000000" w:rsidR="00000000" w:rsidRPr="00000000">
        <w:rPr>
          <w:b w:val="1"/>
          <w:rtl w:val="0"/>
        </w:rPr>
        <w:t xml:space="preserve">balanceo de carga</w:t>
      </w:r>
      <w:r w:rsidDel="00000000" w:rsidR="00000000" w:rsidRPr="00000000">
        <w:rPr>
          <w:rtl w:val="0"/>
        </w:rPr>
        <w:t xml:space="preserve"> para evitar sobrecarga en un solo servidor.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Son gestionadas por </w:t>
      </w:r>
      <w:r w:rsidDel="00000000" w:rsidR="00000000" w:rsidRPr="00000000">
        <w:rPr>
          <w:b w:val="1"/>
          <w:rtl w:val="0"/>
        </w:rPr>
        <w:t xml:space="preserve">administradores de sistemas</w:t>
      </w:r>
      <w:r w:rsidDel="00000000" w:rsidR="00000000" w:rsidRPr="00000000">
        <w:rPr>
          <w:rtl w:val="0"/>
        </w:rPr>
        <w:t xml:space="preserve"> que supervisan el rendimiento, aplican actualizaciones y parches de seguridad.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Aseguran que el hardware funciona de manera óptima.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2. Beneficios de las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Escalabilidad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 pueden </w:t>
      </w:r>
      <w:r w:rsidDel="00000000" w:rsidR="00000000" w:rsidRPr="00000000">
        <w:rPr>
          <w:b w:val="1"/>
          <w:rtl w:val="0"/>
        </w:rPr>
        <w:t xml:space="preserve">agregar o quitar servidores</w:t>
      </w:r>
      <w:r w:rsidDel="00000000" w:rsidR="00000000" w:rsidRPr="00000000">
        <w:rPr>
          <w:rtl w:val="0"/>
        </w:rPr>
        <w:t xml:space="preserve"> según la demanda.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Ideal para empresas que experimentan </w:t>
      </w:r>
      <w:r w:rsidDel="00000000" w:rsidR="00000000" w:rsidRPr="00000000">
        <w:rPr>
          <w:b w:val="1"/>
          <w:rtl w:val="0"/>
        </w:rPr>
        <w:t xml:space="preserve">picos de tráfico y procesamiento de datos sin interrupciones</w:t>
      </w:r>
      <w:r w:rsidDel="00000000" w:rsidR="00000000" w:rsidRPr="00000000">
        <w:rPr>
          <w:rtl w:val="0"/>
        </w:rPr>
        <w:t xml:space="preserve"> en momentos específicos.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Fiabilidad y Tolerancia a Fallos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Si un servidor falla, </w:t>
      </w:r>
      <w:r w:rsidDel="00000000" w:rsidR="00000000" w:rsidRPr="00000000">
        <w:rPr>
          <w:b w:val="1"/>
          <w:rtl w:val="0"/>
        </w:rPr>
        <w:t xml:space="preserve">otros toman su lugar automáticamente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Redundancia integrada para minimizar el </w:t>
      </w:r>
      <w:r w:rsidDel="00000000" w:rsidR="00000000" w:rsidRPr="00000000">
        <w:rPr>
          <w:b w:val="1"/>
          <w:rtl w:val="0"/>
        </w:rPr>
        <w:t xml:space="preserve">tiempo de inactividad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Mejora del Rendimiento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Las tareas se </w:t>
      </w:r>
      <w:r w:rsidDel="00000000" w:rsidR="00000000" w:rsidRPr="00000000">
        <w:rPr>
          <w:b w:val="1"/>
          <w:rtl w:val="0"/>
        </w:rPr>
        <w:t xml:space="preserve">dividen entre múltiples servidores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La carga de trabajo se reparte, lo que </w:t>
      </w:r>
      <w:r w:rsidDel="00000000" w:rsidR="00000000" w:rsidRPr="00000000">
        <w:rPr>
          <w:b w:val="1"/>
          <w:rtl w:val="0"/>
        </w:rPr>
        <w:t xml:space="preserve">acelera los tiempos de respuesta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Se utilizan algoritmos de </w:t>
      </w:r>
      <w:r w:rsidDel="00000000" w:rsidR="00000000" w:rsidRPr="00000000">
        <w:rPr>
          <w:b w:val="1"/>
          <w:rtl w:val="0"/>
        </w:rPr>
        <w:t xml:space="preserve">balanceo de carga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Eficiencia en Costos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Permiten una mejor </w:t>
      </w:r>
      <w:r w:rsidDel="00000000" w:rsidR="00000000" w:rsidRPr="00000000">
        <w:rPr>
          <w:b w:val="1"/>
          <w:rtl w:val="0"/>
        </w:rPr>
        <w:t xml:space="preserve">utilización de recursos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En lugar de comprar servidores de alto costo, se pueden usar varios servidores económicos.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3. Consejos para la Seguridad y Prevención en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mantener la seguridad y rendimiento óptimo de una granja de servidores, se recomienda: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Mantenimiento y actualizaciones regulares</w:t>
      </w:r>
      <w:r w:rsidDel="00000000" w:rsidR="00000000" w:rsidRPr="00000000">
        <w:rPr>
          <w:rtl w:val="0"/>
        </w:rPr>
        <w:t xml:space="preserve"> de hardware y software para asegurar rendimiento y seguridad óptimo. Aplican parches de seguridad y reemplazan cualquier componente hardware.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Implementación de cortafuegos y cifrado</w:t>
      </w:r>
      <w:r w:rsidDel="00000000" w:rsidR="00000000" w:rsidRPr="00000000">
        <w:rPr>
          <w:rtl w:val="0"/>
        </w:rPr>
        <w:t xml:space="preserve"> para evitar accesos no autorizados, esto asegura la integridad de los datos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Autenticación multifactor y control de accesos</w:t>
      </w:r>
      <w:r w:rsidDel="00000000" w:rsidR="00000000" w:rsidRPr="00000000">
        <w:rPr>
          <w:rtl w:val="0"/>
        </w:rPr>
        <w:t xml:space="preserve"> para proteger datos sensibles.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Monitoreo constante</w:t>
      </w:r>
      <w:r w:rsidDel="00000000" w:rsidR="00000000" w:rsidRPr="00000000">
        <w:rPr>
          <w:rtl w:val="0"/>
        </w:rPr>
        <w:t xml:space="preserve"> de tráfico y rendimiento para detectar anomalías.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4. Clúster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clúster de servidores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b w:val="1"/>
          <w:rtl w:val="0"/>
        </w:rPr>
        <w:t xml:space="preserve">grupo de servidores</w:t>
      </w:r>
      <w:r w:rsidDel="00000000" w:rsidR="00000000" w:rsidRPr="00000000">
        <w:rPr>
          <w:rtl w:val="0"/>
        </w:rPr>
        <w:t xml:space="preserve"> que trabajan juntos como una sola unidad para </w:t>
      </w:r>
      <w:r w:rsidDel="00000000" w:rsidR="00000000" w:rsidRPr="00000000">
        <w:rPr>
          <w:b w:val="1"/>
          <w:rtl w:val="0"/>
        </w:rPr>
        <w:t xml:space="preserve">proporcionar alta disponibilidad y equilibrio de carga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Características Principales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Unión de varios servidores</w:t>
      </w:r>
      <w:r w:rsidDel="00000000" w:rsidR="00000000" w:rsidRPr="00000000">
        <w:rPr>
          <w:rtl w:val="0"/>
        </w:rPr>
        <w:t xml:space="preserve"> que comparten recursos de hardware y software.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Alta disponibilidad</w:t>
      </w:r>
      <w:r w:rsidDel="00000000" w:rsidR="00000000" w:rsidRPr="00000000">
        <w:rPr>
          <w:rtl w:val="0"/>
        </w:rPr>
        <w:t xml:space="preserve">: Si un servidor falla, otro asume la carga.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Velocidad de despacho</w:t>
      </w:r>
      <w:r w:rsidDel="00000000" w:rsidR="00000000" w:rsidRPr="00000000">
        <w:rPr>
          <w:rtl w:val="0"/>
        </w:rPr>
        <w:t xml:space="preserve">: Reducción de latencia en la entrega de datos.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Balanceo de carga</w:t>
      </w:r>
      <w:r w:rsidDel="00000000" w:rsidR="00000000" w:rsidRPr="00000000">
        <w:rPr>
          <w:rtl w:val="0"/>
        </w:rPr>
        <w:t xml:space="preserve">: Distribuye el tráfico equitativamente.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Escalabilidad horizontal</w:t>
      </w:r>
      <w:r w:rsidDel="00000000" w:rsidR="00000000" w:rsidRPr="00000000">
        <w:rPr>
          <w:rtl w:val="0"/>
        </w:rPr>
        <w:t xml:space="preserve">: Se pueden agregar más servidores sin afectar el rendimiento.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Desventajas de los Clústeres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Altos costos</w:t>
      </w:r>
      <w:r w:rsidDel="00000000" w:rsidR="00000000" w:rsidRPr="00000000">
        <w:rPr>
          <w:rtl w:val="0"/>
        </w:rPr>
        <w:t xml:space="preserve">: Su implementación es costosa en comparación con servidores independientes.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Complejidad técnica</w:t>
      </w:r>
      <w:r w:rsidDel="00000000" w:rsidR="00000000" w:rsidRPr="00000000">
        <w:rPr>
          <w:rtl w:val="0"/>
        </w:rPr>
        <w:t xml:space="preserve">: Requiere personal especializado.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Tiempo de implementación prolongado</w:t>
      </w:r>
      <w:r w:rsidDel="00000000" w:rsidR="00000000" w:rsidRPr="00000000">
        <w:rPr>
          <w:rtl w:val="0"/>
        </w:rPr>
        <w:t xml:space="preserve">: Configurar un clúster puede llevar semanas o meses.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son infalibles</w:t>
      </w:r>
      <w:r w:rsidDel="00000000" w:rsidR="00000000" w:rsidRPr="00000000">
        <w:rPr>
          <w:rtl w:val="0"/>
        </w:rPr>
        <w:t xml:space="preserve">: A pesar de la redundancia, pueden fallar por errores de hardware, software o 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5. Componentes de un Clúster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montar un clúster de servidores se necesitan varios elementos esenciales: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Servidores con </w:t>
      </w:r>
      <w:r w:rsidDel="00000000" w:rsidR="00000000" w:rsidRPr="00000000">
        <w:rPr>
          <w:b w:val="1"/>
          <w:rtl w:val="0"/>
        </w:rPr>
        <w:t xml:space="preserve">procesadores, memoria RAM, almacenamiento y redes de alta velocidad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Conexiones de </w:t>
      </w:r>
      <w:r w:rsidDel="00000000" w:rsidR="00000000" w:rsidRPr="00000000">
        <w:rPr>
          <w:b w:val="1"/>
          <w:rtl w:val="0"/>
        </w:rPr>
        <w:t xml:space="preserve">1Gbps o 10Gbps</w:t>
      </w:r>
      <w:r w:rsidDel="00000000" w:rsidR="00000000" w:rsidRPr="00000000">
        <w:rPr>
          <w:rtl w:val="0"/>
        </w:rPr>
        <w:t xml:space="preserve"> para garantizar la velocidad de transferencia.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del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Puede ser </w:t>
      </w:r>
      <w:r w:rsidDel="00000000" w:rsidR="00000000" w:rsidRPr="00000000">
        <w:rPr>
          <w:b w:val="1"/>
          <w:rtl w:val="0"/>
        </w:rPr>
        <w:t xml:space="preserve">Linux, Windows Server, VMware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Gestiona la distribución de datos y tareas entre los servidores.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Servicios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Servidores web como </w:t>
      </w:r>
      <w:r w:rsidDel="00000000" w:rsidR="00000000" w:rsidRPr="00000000">
        <w:rPr>
          <w:b w:val="1"/>
          <w:rtl w:val="0"/>
        </w:rPr>
        <w:t xml:space="preserve">Apache, Nginx o LiteSpeed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Bases de datos </w:t>
      </w:r>
      <w:r w:rsidDel="00000000" w:rsidR="00000000" w:rsidRPr="00000000">
        <w:rPr>
          <w:b w:val="1"/>
          <w:rtl w:val="0"/>
        </w:rPr>
        <w:t xml:space="preserve">MySQL Clustering o MariaDB Clustering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Aplicaciones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que se ejecutará sobre la infraestructura del clúster.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6. Tipos de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Las granjas de servidores pueden clasificarse según su estructura de hardware: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 Servidores en Torre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servidores individuales</w:t>
      </w:r>
      <w:r w:rsidDel="00000000" w:rsidR="00000000" w:rsidRPr="00000000">
        <w:rPr>
          <w:rtl w:val="0"/>
        </w:rPr>
        <w:t xml:space="preserve"> diseñados como una torre de PC.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Ocupan </w:t>
      </w:r>
      <w:r w:rsidDel="00000000" w:rsidR="00000000" w:rsidRPr="00000000">
        <w:rPr>
          <w:b w:val="1"/>
          <w:rtl w:val="0"/>
        </w:rPr>
        <w:t xml:space="preserve">más espacio</w:t>
      </w:r>
      <w:r w:rsidDel="00000000" w:rsidR="00000000" w:rsidRPr="00000000">
        <w:rPr>
          <w:rtl w:val="0"/>
        </w:rPr>
        <w:t xml:space="preserve"> y consumen </w:t>
      </w:r>
      <w:r w:rsidDel="00000000" w:rsidR="00000000" w:rsidRPr="00000000">
        <w:rPr>
          <w:b w:val="1"/>
          <w:rtl w:val="0"/>
        </w:rPr>
        <w:t xml:space="preserve">más energía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poco escalables</w:t>
      </w:r>
      <w:r w:rsidDel="00000000" w:rsidR="00000000" w:rsidRPr="00000000">
        <w:rPr>
          <w:rtl w:val="0"/>
        </w:rPr>
        <w:t xml:space="preserve"> y se usan en pequeñas empresas.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 Servidores en Rack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montan en racks de 1U a 5U</w:t>
      </w:r>
      <w:r w:rsidDel="00000000" w:rsidR="00000000" w:rsidRPr="00000000">
        <w:rPr>
          <w:rtl w:val="0"/>
        </w:rPr>
        <w:t xml:space="preserve"> en centros de datos.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Aprovechan mejor el espacio</w:t>
      </w:r>
      <w:r w:rsidDel="00000000" w:rsidR="00000000" w:rsidRPr="00000000">
        <w:rPr>
          <w:rtl w:val="0"/>
        </w:rPr>
        <w:t xml:space="preserve"> que los servidores en torre.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Son la opción </w:t>
      </w:r>
      <w:r w:rsidDel="00000000" w:rsidR="00000000" w:rsidRPr="00000000">
        <w:rPr>
          <w:b w:val="1"/>
          <w:rtl w:val="0"/>
        </w:rPr>
        <w:t xml:space="preserve">más usada en entornos empresariales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6.3. Servidores Blade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Son </w:t>
      </w:r>
      <w:r w:rsidDel="00000000" w:rsidR="00000000" w:rsidRPr="00000000">
        <w:rPr>
          <w:b w:val="1"/>
          <w:rtl w:val="0"/>
        </w:rPr>
        <w:t xml:space="preserve">más compactos</w:t>
      </w:r>
      <w:r w:rsidDel="00000000" w:rsidR="00000000" w:rsidRPr="00000000">
        <w:rPr>
          <w:rtl w:val="0"/>
        </w:rPr>
        <w:t xml:space="preserve"> y se insertan en un chasis.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Pueden contener </w:t>
      </w:r>
      <w:r w:rsidDel="00000000" w:rsidR="00000000" w:rsidRPr="00000000">
        <w:rPr>
          <w:b w:val="1"/>
          <w:rtl w:val="0"/>
        </w:rPr>
        <w:t xml:space="preserve">hasta 10 servidores físicos en 10U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Eficiencia energética optimizada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Permiten </w:t>
      </w:r>
      <w:r w:rsidDel="00000000" w:rsidR="00000000" w:rsidRPr="00000000">
        <w:rPr>
          <w:b w:val="1"/>
          <w:rtl w:val="0"/>
        </w:rPr>
        <w:t xml:space="preserve">mayor densidad de servidores en menor espacio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7. Conceptos Claves en la Infraestructura de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7.1. Consolidación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rtl w:val="0"/>
        </w:rPr>
        <w:t xml:space="preserve">tener más servidores en menos espacio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Reduce costos de operación.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7.2. Virtualización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 servidor físico puede alojar </w:t>
      </w:r>
      <w:r w:rsidDel="00000000" w:rsidR="00000000" w:rsidRPr="00000000">
        <w:rPr>
          <w:b w:val="1"/>
          <w:rtl w:val="0"/>
        </w:rPr>
        <w:t xml:space="preserve">varios servidores virtuales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Ejemplos: VMware, Hyper-V, KVM.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7.3. Costos CAPEX y OPEX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CAPEX (Capital Expenditure)</w:t>
      </w:r>
      <w:r w:rsidDel="00000000" w:rsidR="00000000" w:rsidRPr="00000000">
        <w:rPr>
          <w:rtl w:val="0"/>
        </w:rPr>
        <w:t xml:space="preserve">: Inversión en hardware.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OPEX (Operational Expenditure)</w:t>
      </w:r>
      <w:r w:rsidDel="00000000" w:rsidR="00000000" w:rsidRPr="00000000">
        <w:rPr>
          <w:rtl w:val="0"/>
        </w:rPr>
        <w:t xml:space="preserve">: Costos de operación y mantenimiento.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8. Modelos de Implementación de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Existen tres modelos principales: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8.1. Modelo Tradicional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Servidores, redes y almacenamiento separados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Mayor flexibilidad, pero </w:t>
      </w:r>
      <w:r w:rsidDel="00000000" w:rsidR="00000000" w:rsidRPr="00000000">
        <w:rPr>
          <w:b w:val="1"/>
          <w:rtl w:val="0"/>
        </w:rPr>
        <w:t xml:space="preserve">costos y mantenimiento elevados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8.2. Primera Evolución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Red </w:t>
      </w:r>
      <w:r w:rsidDel="00000000" w:rsidR="00000000" w:rsidRPr="00000000">
        <w:rPr>
          <w:b w:val="1"/>
          <w:rtl w:val="0"/>
        </w:rPr>
        <w:t xml:space="preserve">unificada</w:t>
      </w:r>
      <w:r w:rsidDel="00000000" w:rsidR="00000000" w:rsidRPr="00000000">
        <w:rPr>
          <w:rtl w:val="0"/>
        </w:rPr>
        <w:t xml:space="preserve"> para tráfico de usuarios y almacenamiento.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Reduce costos y optimiza el rendimiento.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8.3. Hiperconvergencia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Servidores, almacenamiento y red </w:t>
      </w:r>
      <w:r w:rsidDel="00000000" w:rsidR="00000000" w:rsidRPr="00000000">
        <w:rPr>
          <w:b w:val="1"/>
          <w:rtl w:val="0"/>
        </w:rPr>
        <w:t xml:space="preserve">integrados en un solo chasis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Mayor eficiencia y reducción de costos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9. Tipos de Ubicación de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Las granjas de servidores pueden estar ubicadas en diferentes entornos según las necesidades de la empresa: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9.1. Local (On-Premise)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La empresa </w:t>
      </w:r>
      <w:r w:rsidDel="00000000" w:rsidR="00000000" w:rsidRPr="00000000">
        <w:rPr>
          <w:b w:val="1"/>
          <w:rtl w:val="0"/>
        </w:rPr>
        <w:t xml:space="preserve">posee y administra su propia granja de servidores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Mayor </w:t>
      </w:r>
      <w:r w:rsidDel="00000000" w:rsidR="00000000" w:rsidRPr="00000000">
        <w:rPr>
          <w:b w:val="1"/>
          <w:rtl w:val="0"/>
        </w:rPr>
        <w:t xml:space="preserve">control y seguridad</w:t>
      </w:r>
      <w:r w:rsidDel="00000000" w:rsidR="00000000" w:rsidRPr="00000000">
        <w:rPr>
          <w:rtl w:val="0"/>
        </w:rPr>
        <w:t xml:space="preserve">, pero con </w:t>
      </w:r>
      <w:r w:rsidDel="00000000" w:rsidR="00000000" w:rsidRPr="00000000">
        <w:rPr>
          <w:b w:val="1"/>
          <w:rtl w:val="0"/>
        </w:rPr>
        <w:t xml:space="preserve">altos costos de mantenimiento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9.2. Colocation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La empresa </w:t>
      </w:r>
      <w:r w:rsidDel="00000000" w:rsidR="00000000" w:rsidRPr="00000000">
        <w:rPr>
          <w:b w:val="1"/>
          <w:rtl w:val="0"/>
        </w:rPr>
        <w:t xml:space="preserve">alquila espacio en un centro de datos externo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Reducción de costos de infraestructura.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9.3. En la Nube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Infraestructura </w:t>
      </w:r>
      <w:r w:rsidDel="00000000" w:rsidR="00000000" w:rsidRPr="00000000">
        <w:rPr>
          <w:b w:val="1"/>
          <w:rtl w:val="0"/>
        </w:rPr>
        <w:t xml:space="preserve">totalmente gestionada por un proveedor de nube</w:t>
      </w:r>
      <w:r w:rsidDel="00000000" w:rsidR="00000000" w:rsidRPr="00000000">
        <w:rPr>
          <w:rtl w:val="0"/>
        </w:rPr>
        <w:t xml:space="preserve"> (AWS, Azure, Google Cloud).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Escalabilidad y menor costo de inversión inicial.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10. Modalidades de Garantía en Granjas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Las empresas pueden contratar distintos niveles de soporte para sus servidores: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7x24x4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Soporte </w:t>
      </w:r>
      <w:r w:rsidDel="00000000" w:rsidR="00000000" w:rsidRPr="00000000">
        <w:rPr>
          <w:b w:val="1"/>
          <w:rtl w:val="0"/>
        </w:rPr>
        <w:t xml:space="preserve">24 horas al día, 7 días a la semana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Respuesta en un </w:t>
      </w:r>
      <w:r w:rsidDel="00000000" w:rsidR="00000000" w:rsidRPr="00000000">
        <w:rPr>
          <w:b w:val="1"/>
          <w:rtl w:val="0"/>
        </w:rPr>
        <w:t xml:space="preserve">máximo de 4 horas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8x5xNBD (Next Business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Soporte </w:t>
      </w:r>
      <w:r w:rsidDel="00000000" w:rsidR="00000000" w:rsidRPr="00000000">
        <w:rPr>
          <w:b w:val="1"/>
          <w:rtl w:val="0"/>
        </w:rPr>
        <w:t xml:space="preserve">8 horas al día, 5 días a la semana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Respuesta al </w:t>
      </w:r>
      <w:r w:rsidDel="00000000" w:rsidR="00000000" w:rsidRPr="00000000">
        <w:rPr>
          <w:b w:val="1"/>
          <w:rtl w:val="0"/>
        </w:rPr>
        <w:t xml:space="preserve">día hábil siguiente</w:t>
      </w:r>
      <w:r w:rsidDel="00000000" w:rsidR="00000000" w:rsidRPr="00000000">
        <w:rPr>
          <w:rtl w:val="0"/>
        </w:rPr>
        <w:t xml:space="preserve"> tras diagnóstico.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granjas de servidores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clústeres de servidores</w:t>
      </w:r>
      <w:r w:rsidDel="00000000" w:rsidR="00000000" w:rsidRPr="00000000">
        <w:rPr>
          <w:rtl w:val="0"/>
        </w:rPr>
        <w:t xml:space="preserve"> son infraestructuras esenciales para empresas que requieren </w:t>
      </w:r>
      <w:r w:rsidDel="00000000" w:rsidR="00000000" w:rsidRPr="00000000">
        <w:rPr>
          <w:b w:val="1"/>
          <w:rtl w:val="0"/>
        </w:rPr>
        <w:t xml:space="preserve">alta disponibilidad, rendimiento y escalabilidad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granjas</w:t>
      </w:r>
      <w:r w:rsidDel="00000000" w:rsidR="00000000" w:rsidRPr="00000000">
        <w:rPr>
          <w:rtl w:val="0"/>
        </w:rPr>
        <w:t xml:space="preserve"> son ideales para </w:t>
      </w:r>
      <w:r w:rsidDel="00000000" w:rsidR="00000000" w:rsidRPr="00000000">
        <w:rPr>
          <w:b w:val="1"/>
          <w:rtl w:val="0"/>
        </w:rPr>
        <w:t xml:space="preserve">centros de datos y computación en la nube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clústeres</w:t>
      </w:r>
      <w:r w:rsidDel="00000000" w:rsidR="00000000" w:rsidRPr="00000000">
        <w:rPr>
          <w:rtl w:val="0"/>
        </w:rPr>
        <w:t xml:space="preserve"> garantizan </w:t>
      </w:r>
      <w:r w:rsidDel="00000000" w:rsidR="00000000" w:rsidRPr="00000000">
        <w:rPr>
          <w:b w:val="1"/>
          <w:rtl w:val="0"/>
        </w:rPr>
        <w:t xml:space="preserve">tolerancia a fallos y balanceo de carga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elección del hardware y modelo de implementación</w:t>
      </w:r>
      <w:r w:rsidDel="00000000" w:rsidR="00000000" w:rsidRPr="00000000">
        <w:rPr>
          <w:rtl w:val="0"/>
        </w:rPr>
        <w:t xml:space="preserve"> depende del tamaño, presupuesto y necesidades de cada empresa.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01E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01E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01EC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01E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01EC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01E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01E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01E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01E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1EC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01EC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01EC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01EC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01EC0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01EC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01EC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01EC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01EC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1E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1E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01E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01E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01E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01EC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01EC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01EC0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01EC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01EC0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01EC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+EBOdL/u+HfQUuRU3yT1LRD4Q==">CgMxLjA4AHIhMUU3bVBRaHRvQ0VadHo1S2pVaURGYVhheUNXTUF6RlNE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2025-02-13T19:46:00Z</dcterms:created>
  <dc:creator>Javier Segura Onieva</dc:creator>
</cp:coreProperties>
</file>