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A31F" w14:textId="77777777" w:rsidR="00952B37" w:rsidRDefault="00952B37">
      <w:pPr>
        <w:jc w:val="both"/>
        <w:rPr>
          <w:rFonts w:ascii="Arial" w:hAnsi="Arial" w:cs="Arial"/>
        </w:rPr>
      </w:pPr>
    </w:p>
    <w:p w14:paraId="5AE5A6AA" w14:textId="77777777" w:rsidR="00952B37" w:rsidRDefault="00952B37">
      <w:pPr>
        <w:jc w:val="both"/>
        <w:rPr>
          <w:rFonts w:ascii="Arial" w:hAnsi="Arial" w:cs="Arial"/>
        </w:rPr>
      </w:pPr>
    </w:p>
    <w:p w14:paraId="3737AFC2" w14:textId="77777777" w:rsidR="00952B37" w:rsidRDefault="00000000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5E83CF" w14:textId="77777777" w:rsidR="00952B37" w:rsidRDefault="00952B37">
      <w:pPr>
        <w:jc w:val="both"/>
        <w:rPr>
          <w:rFonts w:ascii="Arial" w:hAnsi="Arial" w:cs="Arial"/>
        </w:rPr>
      </w:pPr>
    </w:p>
    <w:p w14:paraId="3AF39057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2CF52210" w14:textId="77777777" w:rsidR="00952B37" w:rsidRDefault="00000000">
      <w:pPr>
        <w:jc w:val="center"/>
        <w:rPr>
          <w:rFonts w:ascii="Verdana" w:hAnsi="Verdana" w:cs="Arial"/>
          <w:sz w:val="56"/>
          <w:szCs w:val="56"/>
        </w:rPr>
      </w:pPr>
      <w:r>
        <w:rPr>
          <w:noProof/>
        </w:rPr>
        <w:drawing>
          <wp:inline distT="0" distB="0" distL="0" distR="0" wp14:anchorId="7D344551" wp14:editId="595427BD">
            <wp:extent cx="5106035" cy="647700"/>
            <wp:effectExtent l="0" t="0" r="0" b="0"/>
            <wp:docPr id="1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8C17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559324BF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08F59DCA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51B2FF29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5AF3AB40" w14:textId="4A102074" w:rsidR="00952B37" w:rsidRDefault="00384445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Vulnerabilidades</w:t>
      </w:r>
    </w:p>
    <w:p w14:paraId="50FD8A8B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29B8DD99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341A0E06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6698D50B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1031F12C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66FDE738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359C3F10" w14:textId="77777777" w:rsidR="00952B37" w:rsidRDefault="00952B37">
      <w:pPr>
        <w:jc w:val="center"/>
        <w:rPr>
          <w:rFonts w:ascii="Verdana" w:hAnsi="Verdana" w:cs="Arial"/>
          <w:sz w:val="56"/>
          <w:szCs w:val="56"/>
        </w:rPr>
      </w:pPr>
    </w:p>
    <w:p w14:paraId="462C1BFC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253A5DDA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4B2F3CBA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6E397ED0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2EC2EA33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069F6B17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2CDC0C8D" w14:textId="77777777" w:rsidR="00952B37" w:rsidRDefault="00952B37">
      <w:pPr>
        <w:jc w:val="right"/>
        <w:rPr>
          <w:rFonts w:ascii="Verdana" w:hAnsi="Verdana"/>
          <w:b/>
          <w:sz w:val="28"/>
          <w:szCs w:val="28"/>
        </w:rPr>
      </w:pPr>
    </w:p>
    <w:p w14:paraId="10DA43BC" w14:textId="77777777" w:rsidR="00952B37" w:rsidRDefault="00000000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206533DA" w14:textId="77777777" w:rsidR="00952B37" w:rsidRDefault="00952B37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262298050"/>
        <w:docPartObj>
          <w:docPartGallery w:val="Table of Contents"/>
          <w:docPartUnique/>
        </w:docPartObj>
      </w:sdtPr>
      <w:sdtContent>
        <w:p w14:paraId="658300A5" w14:textId="77777777" w:rsidR="00952B37" w:rsidRDefault="00000000">
          <w:pPr>
            <w:pStyle w:val="TtuloTDC"/>
          </w:pPr>
          <w:r>
            <w:t>Contenido</w:t>
          </w:r>
        </w:p>
        <w:p w14:paraId="6DBC9A99" w14:textId="77777777" w:rsidR="00952B37" w:rsidRDefault="00000000">
          <w:r>
            <w:fldChar w:fldCharType="begin"/>
          </w:r>
          <w:r>
            <w:rPr>
              <w:b/>
              <w:bCs/>
            </w:rPr>
            <w:instrText>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  <w:p w14:paraId="7783C58E" w14:textId="77777777" w:rsidR="00952B37" w:rsidRDefault="00000000">
          <w:pPr>
            <w:sectPr w:rsidR="00952B37">
              <w:headerReference w:type="default" r:id="rId8"/>
              <w:footerReference w:type="default" r:id="rId9"/>
              <w:headerReference w:type="first" r:id="rId10"/>
              <w:pgSz w:w="11906" w:h="16838"/>
              <w:pgMar w:top="2036" w:right="1134" w:bottom="1134" w:left="1134" w:header="567" w:footer="720" w:gutter="0"/>
              <w:cols w:space="720"/>
              <w:formProt w:val="0"/>
              <w:titlePg/>
              <w:docGrid w:linePitch="272"/>
            </w:sectPr>
          </w:pPr>
          <w:r>
            <w:br w:type="page"/>
          </w:r>
        </w:p>
      </w:sdtContent>
    </w:sdt>
    <w:p w14:paraId="153EE109" w14:textId="2D444878" w:rsidR="00952B37" w:rsidRDefault="00384445" w:rsidP="00384445">
      <w:pPr>
        <w:pStyle w:val="Ttulo1"/>
      </w:pPr>
      <w:r>
        <w:lastRenderedPageBreak/>
        <w:t>Primeros pasos: Buscando que explotar</w:t>
      </w:r>
    </w:p>
    <w:p w14:paraId="30ED8873" w14:textId="77777777" w:rsidR="00384445" w:rsidRDefault="00384445" w:rsidP="00384445"/>
    <w:p w14:paraId="2C90A2A4" w14:textId="7FFCD064" w:rsidR="00384445" w:rsidRDefault="00384445" w:rsidP="00384445">
      <w:pPr>
        <w:rPr>
          <w:sz w:val="24"/>
          <w:szCs w:val="24"/>
        </w:rPr>
      </w:pPr>
      <w:r>
        <w:rPr>
          <w:sz w:val="24"/>
          <w:szCs w:val="24"/>
        </w:rPr>
        <w:t>El primer paso para explotar cualquier vulnerabilidad es buscar que servicios o aplicaciones tiene, en este caso voy a empezar con un nmap</w:t>
      </w:r>
    </w:p>
    <w:p w14:paraId="6CC925E9" w14:textId="77777777" w:rsidR="00384445" w:rsidRDefault="00384445" w:rsidP="00384445">
      <w:pPr>
        <w:rPr>
          <w:sz w:val="24"/>
          <w:szCs w:val="24"/>
        </w:rPr>
      </w:pPr>
    </w:p>
    <w:p w14:paraId="1E00809D" w14:textId="3882C86C" w:rsidR="00384445" w:rsidRPr="00384445" w:rsidRDefault="00384445" w:rsidP="00384445">
      <w:pPr>
        <w:rPr>
          <w:rFonts w:ascii="Consolas" w:hAnsi="Consolas"/>
        </w:rPr>
      </w:pPr>
      <w:r w:rsidRPr="00384445">
        <w:rPr>
          <w:rFonts w:ascii="Consolas" w:hAnsi="Consolas"/>
        </w:rPr>
        <w:t>nmap -p- --open -n -Pn -vvv 10.89.0.</w:t>
      </w:r>
      <w:r>
        <w:rPr>
          <w:rFonts w:ascii="Consolas" w:hAnsi="Consolas"/>
        </w:rPr>
        <w:t>3</w:t>
      </w:r>
    </w:p>
    <w:p w14:paraId="284BC0E8" w14:textId="77777777" w:rsidR="00952B37" w:rsidRDefault="00952B37" w:rsidP="00384445">
      <w:pPr>
        <w:pStyle w:val="Ttulo1"/>
      </w:pPr>
    </w:p>
    <w:sectPr w:rsidR="00952B3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D393C" w14:textId="77777777" w:rsidR="00A70226" w:rsidRDefault="00A70226">
      <w:r>
        <w:separator/>
      </w:r>
    </w:p>
  </w:endnote>
  <w:endnote w:type="continuationSeparator" w:id="0">
    <w:p w14:paraId="306BE3F1" w14:textId="77777777" w:rsidR="00A70226" w:rsidRDefault="00A7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FBD26" w14:textId="77777777" w:rsidR="00952B37" w:rsidRDefault="00952B37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01F827D6" w14:textId="77777777" w:rsidR="00952B37" w:rsidRDefault="00952B3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81CE5BB" w14:textId="77777777" w:rsidR="00952B37" w:rsidRDefault="00952B3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7A5F81F" w14:textId="479E829A" w:rsidR="00952B37" w:rsidRDefault="00384445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Vulnerabilidades</w:t>
    </w:r>
    <w:r w:rsidR="00000000">
      <w:rPr>
        <w:rFonts w:ascii="Arial" w:hAnsi="Arial" w:cs="Arial"/>
      </w:rPr>
      <w:tab/>
      <w:t xml:space="preserve">     </w:t>
    </w:r>
    <w:r w:rsidR="00000000">
      <w:rPr>
        <w:rFonts w:ascii="Arial" w:hAnsi="Arial" w:cs="Arial"/>
        <w:b/>
      </w:rPr>
      <w:t>Ethan Erwin</w:t>
    </w:r>
    <w:r w:rsidR="00000000">
      <w:rPr>
        <w:rFonts w:ascii="Arial" w:hAnsi="Arial" w:cs="Arial"/>
      </w:rPr>
      <w:tab/>
      <w:t xml:space="preserve">Página </w:t>
    </w:r>
    <w:r w:rsidR="00000000">
      <w:rPr>
        <w:rFonts w:ascii="Arial" w:hAnsi="Arial" w:cs="Arial"/>
        <w:b/>
      </w:rPr>
      <w:fldChar w:fldCharType="begin"/>
    </w:r>
    <w:r w:rsidR="00000000">
      <w:rPr>
        <w:rFonts w:ascii="Arial" w:hAnsi="Arial" w:cs="Arial"/>
        <w:b/>
      </w:rPr>
      <w:instrText>PAGE</w:instrText>
    </w:r>
    <w:r w:rsidR="00000000">
      <w:rPr>
        <w:rFonts w:ascii="Arial" w:hAnsi="Arial" w:cs="Arial"/>
        <w:b/>
      </w:rPr>
      <w:fldChar w:fldCharType="separate"/>
    </w:r>
    <w:r w:rsidR="00000000">
      <w:rPr>
        <w:rFonts w:ascii="Arial" w:hAnsi="Arial" w:cs="Arial"/>
        <w:b/>
      </w:rPr>
      <w:t>2</w:t>
    </w:r>
    <w:r w:rsidR="00000000">
      <w:rPr>
        <w:rFonts w:ascii="Arial" w:hAnsi="Arial" w:cs="Arial"/>
        <w:b/>
      </w:rPr>
      <w:fldChar w:fldCharType="end"/>
    </w:r>
    <w:r w:rsidR="00000000">
      <w:rPr>
        <w:rFonts w:ascii="Arial" w:hAnsi="Arial" w:cs="Arial"/>
      </w:rPr>
      <w:t xml:space="preserve"> de </w:t>
    </w:r>
    <w:r w:rsidR="00000000">
      <w:rPr>
        <w:rFonts w:ascii="Arial" w:hAnsi="Arial" w:cs="Arial"/>
        <w:b/>
      </w:rPr>
      <w:fldChar w:fldCharType="begin"/>
    </w:r>
    <w:r w:rsidR="00000000">
      <w:rPr>
        <w:rFonts w:ascii="Arial" w:hAnsi="Arial" w:cs="Arial"/>
        <w:b/>
      </w:rPr>
      <w:instrText>NUMPAGES</w:instrText>
    </w:r>
    <w:r w:rsidR="00000000">
      <w:rPr>
        <w:rFonts w:ascii="Arial" w:hAnsi="Arial" w:cs="Arial"/>
        <w:b/>
      </w:rPr>
      <w:fldChar w:fldCharType="separate"/>
    </w:r>
    <w:r w:rsidR="00000000">
      <w:rPr>
        <w:rFonts w:ascii="Arial" w:hAnsi="Arial" w:cs="Arial"/>
        <w:b/>
      </w:rPr>
      <w:t>3</w:t>
    </w:r>
    <w:r w:rsidR="00000000">
      <w:rPr>
        <w:rFonts w:ascii="Arial" w:hAnsi="Arial" w:cs="Arial"/>
        <w:b/>
      </w:rPr>
      <w:fldChar w:fldCharType="end"/>
    </w:r>
  </w:p>
  <w:p w14:paraId="352CAF27" w14:textId="77777777" w:rsidR="00952B37" w:rsidRDefault="00952B37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C4C3" w14:textId="77777777" w:rsidR="00952B37" w:rsidRDefault="00952B37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AC62DE0" w14:textId="77777777" w:rsidR="00952B37" w:rsidRDefault="00952B3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FDADDB1" w14:textId="77777777" w:rsidR="00952B37" w:rsidRDefault="00952B3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A7797C2" w14:textId="77777777" w:rsidR="00952B37" w:rsidRDefault="00000000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>
      <w:rPr>
        <w:rFonts w:ascii="Arial" w:hAnsi="Arial" w:cs="Arial"/>
      </w:rPr>
      <w:tab/>
      <w:t xml:space="preserve">     </w:t>
    </w:r>
    <w:r>
      <w:rPr>
        <w:rFonts w:ascii="Arial" w:hAnsi="Arial" w:cs="Arial"/>
        <w:b/>
      </w:rPr>
      <w:t>Ethan Erwin</w:t>
    </w:r>
    <w:r>
      <w:rPr>
        <w:rFonts w:ascii="Arial" w:hAnsi="Arial" w:cs="Arial"/>
      </w:rPr>
      <w:tab/>
      <w:t xml:space="preserve">Página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</w:p>
  <w:p w14:paraId="4905B9C1" w14:textId="77777777" w:rsidR="00952B37" w:rsidRDefault="00952B37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7273" w14:textId="77777777" w:rsidR="00A70226" w:rsidRDefault="00A70226">
      <w:r>
        <w:separator/>
      </w:r>
    </w:p>
  </w:footnote>
  <w:footnote w:type="continuationSeparator" w:id="0">
    <w:p w14:paraId="22D43FBE" w14:textId="77777777" w:rsidR="00A70226" w:rsidRDefault="00A7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EBC5C" w14:textId="65CAB777" w:rsidR="00952B3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2º ASIR</w:t>
    </w:r>
    <w:r w:rsidR="00384445">
      <w:rPr>
        <w:rFonts w:ascii="Arial" w:hAnsi="Arial" w:cs="Arial"/>
      </w:rPr>
      <w:tab/>
      <w:t>Seguridad alta y disponibilidad</w:t>
    </w:r>
    <w:r>
      <w:rPr>
        <w:rFonts w:ascii="Arial" w:hAnsi="Arial" w:cs="Arial"/>
      </w:rPr>
      <w:t xml:space="preserve"> </w:t>
    </w:r>
  </w:p>
  <w:p w14:paraId="480D1C25" w14:textId="77777777" w:rsidR="00952B37" w:rsidRDefault="00952B37">
    <w:pPr>
      <w:pStyle w:val="Encabezado"/>
    </w:pPr>
  </w:p>
  <w:p w14:paraId="39FD81B2" w14:textId="77777777" w:rsidR="00952B37" w:rsidRDefault="00952B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62932" w14:textId="621846FC" w:rsidR="00952B3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2º ASIR</w:t>
    </w:r>
    <w:r w:rsidR="00384445">
      <w:rPr>
        <w:rFonts w:ascii="Arial" w:hAnsi="Arial" w:cs="Arial"/>
      </w:rPr>
      <w:tab/>
      <w:t>Seguridad alta y disponibilidad</w:t>
    </w:r>
    <w:r>
      <w:rPr>
        <w:rFonts w:ascii="Arial" w:hAnsi="Arial" w:cs="Arial"/>
      </w:rPr>
      <w:t xml:space="preserve"> </w:t>
    </w:r>
  </w:p>
  <w:p w14:paraId="1B371033" w14:textId="77777777" w:rsidR="00952B37" w:rsidRDefault="00952B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0D50A" w14:textId="63D36473" w:rsidR="00952B3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2º ASIR</w:t>
    </w:r>
    <w:r w:rsidR="00384445">
      <w:rPr>
        <w:rFonts w:ascii="Arial" w:hAnsi="Arial" w:cs="Arial"/>
      </w:rPr>
      <w:tab/>
      <w:t>Seguridad alta y disponibilidad</w:t>
    </w:r>
    <w:r>
      <w:rPr>
        <w:rFonts w:ascii="Arial" w:hAnsi="Arial" w:cs="Arial"/>
      </w:rPr>
      <w:t xml:space="preserve"> </w:t>
    </w:r>
  </w:p>
  <w:p w14:paraId="2579DB5E" w14:textId="77777777" w:rsidR="00952B37" w:rsidRDefault="00952B37">
    <w:pPr>
      <w:pStyle w:val="Encabezado"/>
    </w:pPr>
  </w:p>
  <w:p w14:paraId="4EE16D01" w14:textId="77777777" w:rsidR="00952B37" w:rsidRDefault="00952B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B37"/>
    <w:rsid w:val="00384445"/>
    <w:rsid w:val="00952B37"/>
    <w:rsid w:val="00A46EA0"/>
    <w:rsid w:val="00A70226"/>
    <w:rsid w:val="00B9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590B"/>
  <w15:docId w15:val="{E280451B-5B59-47F8-958C-31EA0BD0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2F5C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0128-42A4-4DF9-9589-8A9DAE85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Ethan Erwin</cp:lastModifiedBy>
  <cp:revision>11</cp:revision>
  <dcterms:created xsi:type="dcterms:W3CDTF">2015-09-23T15:13:00Z</dcterms:created>
  <dcterms:modified xsi:type="dcterms:W3CDTF">2024-11-22T12:28:00Z</dcterms:modified>
  <dc:language>es-ES</dc:language>
</cp:coreProperties>
</file>