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0422332"/>
        <w:docPartObj>
          <w:docPartGallery w:val="Cover Pages"/>
          <w:docPartUnique/>
        </w:docPartObj>
      </w:sdtPr>
      <w:sdtContent>
        <w:p w14:paraId="12B6F608" w14:textId="77777777" w:rsidR="00DD3A59" w:rsidRDefault="00DD3A5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B10BC" wp14:editId="24DDBF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85ABD5" w14:textId="77777777" w:rsidR="00DD3A59" w:rsidRDefault="00DD3A5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7DE59AE" w14:textId="77777777" w:rsidR="00DD3A59" w:rsidRDefault="00DD3A5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Presupuesto oficina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8234831" w14:textId="77777777" w:rsidR="00DD3A59" w:rsidRDefault="00B12C1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u w:val="single"/>
                                        </w:rPr>
                                        <w:t>Realizado por Ethan y Verónica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9B10B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285ABD5" w14:textId="77777777" w:rsidR="00DD3A59" w:rsidRDefault="00DD3A5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7DE59AE" w14:textId="77777777" w:rsidR="00DD3A59" w:rsidRDefault="00DD3A5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Presupuesto oficina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8234831" w14:textId="77777777" w:rsidR="00DD3A59" w:rsidRDefault="00B12C1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u w:val="single"/>
                                  </w:rPr>
                                  <w:t>Realizado por Ethan y Verónica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095E3C" w14:textId="77777777" w:rsidR="00DD3A59" w:rsidRDefault="00DD3A5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9792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0E8A8" w14:textId="77777777" w:rsidR="00DD3A59" w:rsidRDefault="00DD3A59">
          <w:pPr>
            <w:pStyle w:val="TtuloTDC"/>
          </w:pPr>
          <w:r>
            <w:t>Contenido</w:t>
          </w:r>
        </w:p>
        <w:p w14:paraId="509A4C19" w14:textId="77777777" w:rsidR="00D46186" w:rsidRDefault="002C7BB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88210" w:history="1">
            <w:r w:rsidR="00D46186" w:rsidRPr="00883FB8">
              <w:rPr>
                <w:rStyle w:val="Hipervnculo"/>
                <w:noProof/>
              </w:rPr>
              <w:t>Planos</w:t>
            </w:r>
            <w:r w:rsidR="00D46186">
              <w:rPr>
                <w:noProof/>
                <w:webHidden/>
              </w:rPr>
              <w:tab/>
            </w:r>
            <w:r w:rsidR="00D46186">
              <w:rPr>
                <w:noProof/>
                <w:webHidden/>
              </w:rPr>
              <w:fldChar w:fldCharType="begin"/>
            </w:r>
            <w:r w:rsidR="00D46186">
              <w:rPr>
                <w:noProof/>
                <w:webHidden/>
              </w:rPr>
              <w:instrText xml:space="preserve"> PAGEREF _Toc118788210 \h </w:instrText>
            </w:r>
            <w:r w:rsidR="00D46186">
              <w:rPr>
                <w:noProof/>
                <w:webHidden/>
              </w:rPr>
            </w:r>
            <w:r w:rsidR="00D46186">
              <w:rPr>
                <w:noProof/>
                <w:webHidden/>
              </w:rPr>
              <w:fldChar w:fldCharType="separate"/>
            </w:r>
            <w:r w:rsidR="00D46186">
              <w:rPr>
                <w:noProof/>
                <w:webHidden/>
              </w:rPr>
              <w:t>2</w:t>
            </w:r>
            <w:r w:rsidR="00D46186">
              <w:rPr>
                <w:noProof/>
                <w:webHidden/>
              </w:rPr>
              <w:fldChar w:fldCharType="end"/>
            </w:r>
          </w:hyperlink>
        </w:p>
        <w:p w14:paraId="4A663778" w14:textId="77777777" w:rsidR="00D46186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8788211" w:history="1">
            <w:r w:rsidR="00D46186" w:rsidRPr="00883FB8">
              <w:rPr>
                <w:rStyle w:val="Hipervnculo"/>
                <w:noProof/>
              </w:rPr>
              <w:t>Plano de planta.</w:t>
            </w:r>
            <w:r w:rsidR="00D46186">
              <w:rPr>
                <w:noProof/>
                <w:webHidden/>
              </w:rPr>
              <w:tab/>
            </w:r>
            <w:r w:rsidR="00D46186">
              <w:rPr>
                <w:noProof/>
                <w:webHidden/>
              </w:rPr>
              <w:fldChar w:fldCharType="begin"/>
            </w:r>
            <w:r w:rsidR="00D46186">
              <w:rPr>
                <w:noProof/>
                <w:webHidden/>
              </w:rPr>
              <w:instrText xml:space="preserve"> PAGEREF _Toc118788211 \h </w:instrText>
            </w:r>
            <w:r w:rsidR="00D46186">
              <w:rPr>
                <w:noProof/>
                <w:webHidden/>
              </w:rPr>
            </w:r>
            <w:r w:rsidR="00D46186">
              <w:rPr>
                <w:noProof/>
                <w:webHidden/>
              </w:rPr>
              <w:fldChar w:fldCharType="separate"/>
            </w:r>
            <w:r w:rsidR="00D46186">
              <w:rPr>
                <w:noProof/>
                <w:webHidden/>
              </w:rPr>
              <w:t>2</w:t>
            </w:r>
            <w:r w:rsidR="00D46186">
              <w:rPr>
                <w:noProof/>
                <w:webHidden/>
              </w:rPr>
              <w:fldChar w:fldCharType="end"/>
            </w:r>
          </w:hyperlink>
        </w:p>
        <w:p w14:paraId="4E6ACF02" w14:textId="77777777" w:rsidR="00D46186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8788212" w:history="1">
            <w:r w:rsidR="00D46186" w:rsidRPr="00883FB8">
              <w:rPr>
                <w:rStyle w:val="Hipervnculo"/>
                <w:noProof/>
              </w:rPr>
              <w:t>Plano de red.</w:t>
            </w:r>
            <w:r w:rsidR="00D46186">
              <w:rPr>
                <w:noProof/>
                <w:webHidden/>
              </w:rPr>
              <w:tab/>
            </w:r>
            <w:r w:rsidR="00D46186">
              <w:rPr>
                <w:noProof/>
                <w:webHidden/>
              </w:rPr>
              <w:fldChar w:fldCharType="begin"/>
            </w:r>
            <w:r w:rsidR="00D46186">
              <w:rPr>
                <w:noProof/>
                <w:webHidden/>
              </w:rPr>
              <w:instrText xml:space="preserve"> PAGEREF _Toc118788212 \h </w:instrText>
            </w:r>
            <w:r w:rsidR="00D46186">
              <w:rPr>
                <w:noProof/>
                <w:webHidden/>
              </w:rPr>
            </w:r>
            <w:r w:rsidR="00D46186">
              <w:rPr>
                <w:noProof/>
                <w:webHidden/>
              </w:rPr>
              <w:fldChar w:fldCharType="separate"/>
            </w:r>
            <w:r w:rsidR="00D46186">
              <w:rPr>
                <w:noProof/>
                <w:webHidden/>
              </w:rPr>
              <w:t>2</w:t>
            </w:r>
            <w:r w:rsidR="00D46186">
              <w:rPr>
                <w:noProof/>
                <w:webHidden/>
              </w:rPr>
              <w:fldChar w:fldCharType="end"/>
            </w:r>
          </w:hyperlink>
        </w:p>
        <w:p w14:paraId="72946673" w14:textId="77777777" w:rsidR="00D46186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8788213" w:history="1">
            <w:r w:rsidR="00D46186" w:rsidRPr="00883FB8">
              <w:rPr>
                <w:rStyle w:val="Hipervnculo"/>
                <w:noProof/>
              </w:rPr>
              <w:t>Presupuesto.</w:t>
            </w:r>
            <w:r w:rsidR="00D46186">
              <w:rPr>
                <w:noProof/>
                <w:webHidden/>
              </w:rPr>
              <w:tab/>
            </w:r>
            <w:r w:rsidR="00D46186">
              <w:rPr>
                <w:noProof/>
                <w:webHidden/>
              </w:rPr>
              <w:fldChar w:fldCharType="begin"/>
            </w:r>
            <w:r w:rsidR="00D46186">
              <w:rPr>
                <w:noProof/>
                <w:webHidden/>
              </w:rPr>
              <w:instrText xml:space="preserve"> PAGEREF _Toc118788213 \h </w:instrText>
            </w:r>
            <w:r w:rsidR="00D46186">
              <w:rPr>
                <w:noProof/>
                <w:webHidden/>
              </w:rPr>
            </w:r>
            <w:r w:rsidR="00D46186">
              <w:rPr>
                <w:noProof/>
                <w:webHidden/>
              </w:rPr>
              <w:fldChar w:fldCharType="separate"/>
            </w:r>
            <w:r w:rsidR="00D46186">
              <w:rPr>
                <w:noProof/>
                <w:webHidden/>
              </w:rPr>
              <w:t>3</w:t>
            </w:r>
            <w:r w:rsidR="00D46186">
              <w:rPr>
                <w:noProof/>
                <w:webHidden/>
              </w:rPr>
              <w:fldChar w:fldCharType="end"/>
            </w:r>
          </w:hyperlink>
        </w:p>
        <w:p w14:paraId="422B4B1B" w14:textId="77777777" w:rsidR="00DD3A59" w:rsidRDefault="002C7BB1">
          <w:r>
            <w:rPr>
              <w:b/>
              <w:bCs/>
              <w:noProof/>
            </w:rPr>
            <w:fldChar w:fldCharType="end"/>
          </w:r>
        </w:p>
      </w:sdtContent>
    </w:sdt>
    <w:p w14:paraId="11ED1212" w14:textId="77777777" w:rsidR="00DD3A59" w:rsidRDefault="00DD3A59"/>
    <w:p w14:paraId="4EDAE60C" w14:textId="77777777" w:rsidR="00DD3A59" w:rsidRDefault="00DD3A59">
      <w:r>
        <w:br w:type="page"/>
      </w:r>
    </w:p>
    <w:p w14:paraId="3EB84C53" w14:textId="77777777" w:rsidR="008647B5" w:rsidRDefault="00B12C1E" w:rsidP="00B12C1E">
      <w:pPr>
        <w:pStyle w:val="Ttulo1"/>
      </w:pPr>
      <w:bookmarkStart w:id="0" w:name="_Toc118788210"/>
      <w:r>
        <w:lastRenderedPageBreak/>
        <w:t>Planos</w:t>
      </w:r>
      <w:bookmarkEnd w:id="0"/>
    </w:p>
    <w:p w14:paraId="3F54F08E" w14:textId="77777777" w:rsidR="00B12C1E" w:rsidRDefault="00B12C1E" w:rsidP="00B12C1E">
      <w:pPr>
        <w:pStyle w:val="Ttulo2"/>
      </w:pPr>
      <w:bookmarkStart w:id="1" w:name="_Toc118788211"/>
      <w:r>
        <w:t>Plano de planta</w:t>
      </w:r>
      <w:r w:rsidR="007847D6">
        <w:t>.</w:t>
      </w:r>
      <w:bookmarkEnd w:id="1"/>
    </w:p>
    <w:p w14:paraId="389D60B6" w14:textId="63A7F002" w:rsidR="007847D6" w:rsidRDefault="007847D6" w:rsidP="007847D6"/>
    <w:p w14:paraId="0893F9E4" w14:textId="39532C45" w:rsidR="007847D6" w:rsidRDefault="007847D6" w:rsidP="007847D6"/>
    <w:p w14:paraId="2FE65627" w14:textId="0C73BDC4" w:rsidR="007847D6" w:rsidRDefault="007847D6" w:rsidP="007847D6">
      <w:pPr>
        <w:pStyle w:val="Ttulo2"/>
      </w:pPr>
      <w:bookmarkStart w:id="2" w:name="_Toc118788212"/>
      <w:r>
        <w:t>Plano de red.</w:t>
      </w:r>
      <w:bookmarkEnd w:id="2"/>
    </w:p>
    <w:p w14:paraId="3283E418" w14:textId="77777777" w:rsidR="007847D6" w:rsidRDefault="007847D6" w:rsidP="007847D6"/>
    <w:p w14:paraId="08D242F7" w14:textId="77777777" w:rsidR="007847D6" w:rsidRDefault="007847D6">
      <w:r>
        <w:br w:type="page"/>
      </w:r>
    </w:p>
    <w:p w14:paraId="055FB3D5" w14:textId="77777777" w:rsidR="007847D6" w:rsidRDefault="007847D6" w:rsidP="007847D6">
      <w:pPr>
        <w:pStyle w:val="Ttulo1"/>
      </w:pPr>
      <w:bookmarkStart w:id="3" w:name="_Toc118788213"/>
      <w:r>
        <w:lastRenderedPageBreak/>
        <w:t>Presupuesto.</w:t>
      </w:r>
      <w:bookmarkEnd w:id="3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A31EA" w14:paraId="7E3A0F7E" w14:textId="77777777" w:rsidTr="000A3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6F5DB5" w14:textId="786219F9" w:rsidR="000A31EA" w:rsidRDefault="000A31EA" w:rsidP="007847D6">
            <w:r>
              <w:t>Producto</w:t>
            </w:r>
          </w:p>
        </w:tc>
        <w:tc>
          <w:tcPr>
            <w:tcW w:w="1699" w:type="dxa"/>
          </w:tcPr>
          <w:p w14:paraId="206ABE79" w14:textId="00F9F7BA" w:rsidR="000A31EA" w:rsidRDefault="000A31EA" w:rsidP="00784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1699" w:type="dxa"/>
          </w:tcPr>
          <w:p w14:paraId="3A19FA01" w14:textId="7B01E662" w:rsidR="000A31EA" w:rsidRDefault="000A31EA" w:rsidP="00784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suelto sin IVA</w:t>
            </w:r>
          </w:p>
        </w:tc>
        <w:tc>
          <w:tcPr>
            <w:tcW w:w="1699" w:type="dxa"/>
          </w:tcPr>
          <w:p w14:paraId="1198CE3C" w14:textId="3A6FB793" w:rsidR="000A31EA" w:rsidRDefault="000A31EA" w:rsidP="00784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suelto con IVA</w:t>
            </w:r>
          </w:p>
        </w:tc>
        <w:tc>
          <w:tcPr>
            <w:tcW w:w="1699" w:type="dxa"/>
          </w:tcPr>
          <w:p w14:paraId="2E2C8D6B" w14:textId="22F6C41E" w:rsidR="000A31EA" w:rsidRDefault="000A31EA" w:rsidP="00784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total con IVA</w:t>
            </w:r>
          </w:p>
        </w:tc>
      </w:tr>
      <w:tr w:rsidR="000A31EA" w14:paraId="319D46B0" w14:textId="77777777" w:rsidTr="000A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D477466" w14:textId="2F8CD227" w:rsidR="000A31EA" w:rsidRDefault="00B81AFB" w:rsidP="000A31EA">
            <w:hyperlink r:id="rId5" w:history="1">
              <w:r w:rsidR="000A31EA" w:rsidRPr="00B81AFB">
                <w:rPr>
                  <w:rStyle w:val="Hipervnculo"/>
                  <w:b w:val="0"/>
                  <w:bCs w:val="0"/>
                </w:rPr>
                <w:t>Ordenador</w:t>
              </w:r>
            </w:hyperlink>
          </w:p>
        </w:tc>
        <w:tc>
          <w:tcPr>
            <w:tcW w:w="1699" w:type="dxa"/>
          </w:tcPr>
          <w:p w14:paraId="49494B2A" w14:textId="7DA0E5F5" w:rsidR="000A31EA" w:rsidRDefault="00B81AFB" w:rsidP="000A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99" w:type="dxa"/>
          </w:tcPr>
          <w:p w14:paraId="1BD5697F" w14:textId="7AEFE596" w:rsidR="000A31EA" w:rsidRDefault="00B81AFB" w:rsidP="000A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AFB">
              <w:t>454.54</w:t>
            </w:r>
            <w:r>
              <w:t>€</w:t>
            </w:r>
          </w:p>
        </w:tc>
        <w:tc>
          <w:tcPr>
            <w:tcW w:w="1699" w:type="dxa"/>
          </w:tcPr>
          <w:p w14:paraId="653CDB71" w14:textId="549379C8" w:rsidR="000A31EA" w:rsidRDefault="00B81AFB" w:rsidP="000A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549.99€</w:t>
            </w:r>
          </w:p>
        </w:tc>
        <w:tc>
          <w:tcPr>
            <w:tcW w:w="1699" w:type="dxa"/>
          </w:tcPr>
          <w:p w14:paraId="6ABB61A1" w14:textId="64D72DA8" w:rsidR="000A31EA" w:rsidRDefault="00B81AFB" w:rsidP="000A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5499.9€</w:t>
            </w:r>
          </w:p>
        </w:tc>
      </w:tr>
      <w:tr w:rsidR="000A31EA" w14:paraId="329FDC71" w14:textId="77777777" w:rsidTr="000A3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BFEFB15" w14:textId="67C34AE5" w:rsidR="000A31EA" w:rsidRDefault="00B81AFB" w:rsidP="000A31EA">
            <w:hyperlink r:id="rId6" w:history="1">
              <w:r w:rsidR="000A31EA" w:rsidRPr="00B81AFB">
                <w:rPr>
                  <w:rStyle w:val="Hipervnculo"/>
                  <w:b w:val="0"/>
                  <w:bCs w:val="0"/>
                </w:rPr>
                <w:t>Monitor</w:t>
              </w:r>
            </w:hyperlink>
          </w:p>
        </w:tc>
        <w:tc>
          <w:tcPr>
            <w:tcW w:w="1699" w:type="dxa"/>
          </w:tcPr>
          <w:p w14:paraId="0FF32FAC" w14:textId="584798CB" w:rsidR="000A31EA" w:rsidRDefault="00B81AFB" w:rsidP="000A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99" w:type="dxa"/>
          </w:tcPr>
          <w:p w14:paraId="7F788131" w14:textId="27ED422F" w:rsidR="000A31EA" w:rsidRDefault="00B81AFB" w:rsidP="000A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107.42€</w:t>
            </w:r>
          </w:p>
        </w:tc>
        <w:tc>
          <w:tcPr>
            <w:tcW w:w="1699" w:type="dxa"/>
          </w:tcPr>
          <w:p w14:paraId="4D013F58" w14:textId="4935C046" w:rsidR="000A31EA" w:rsidRDefault="00B81AFB" w:rsidP="000A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129.98€</w:t>
            </w:r>
          </w:p>
        </w:tc>
        <w:tc>
          <w:tcPr>
            <w:tcW w:w="1699" w:type="dxa"/>
          </w:tcPr>
          <w:p w14:paraId="43E7E743" w14:textId="7F8483DB" w:rsidR="000A31EA" w:rsidRDefault="00B81AFB" w:rsidP="000A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1299.8€</w:t>
            </w:r>
          </w:p>
        </w:tc>
      </w:tr>
      <w:tr w:rsidR="000A31EA" w14:paraId="7ABF923E" w14:textId="77777777" w:rsidTr="000A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0EA80B1" w14:textId="0D0A7957" w:rsidR="000A31EA" w:rsidRDefault="00B81AFB" w:rsidP="000A31EA">
            <w:hyperlink r:id="rId7" w:history="1">
              <w:r w:rsidR="000A31EA" w:rsidRPr="00B81AFB">
                <w:rPr>
                  <w:rStyle w:val="Hipervnculo"/>
                  <w:b w:val="0"/>
                  <w:bCs w:val="0"/>
                </w:rPr>
                <w:t>Teclado + ratón</w:t>
              </w:r>
            </w:hyperlink>
          </w:p>
        </w:tc>
        <w:tc>
          <w:tcPr>
            <w:tcW w:w="1699" w:type="dxa"/>
          </w:tcPr>
          <w:p w14:paraId="3F57CA30" w14:textId="24729E3E" w:rsidR="000A31EA" w:rsidRDefault="00B81AFB" w:rsidP="000A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99" w:type="dxa"/>
          </w:tcPr>
          <w:p w14:paraId="25F45CA5" w14:textId="0125EC63" w:rsidR="000A31EA" w:rsidRDefault="00B81AFB" w:rsidP="000A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19€</w:t>
            </w:r>
          </w:p>
        </w:tc>
        <w:tc>
          <w:tcPr>
            <w:tcW w:w="1699" w:type="dxa"/>
          </w:tcPr>
          <w:p w14:paraId="2A92F6A4" w14:textId="6D5CEDBC" w:rsidR="000A31EA" w:rsidRDefault="00B81AFB" w:rsidP="000A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22.99€</w:t>
            </w:r>
          </w:p>
        </w:tc>
        <w:tc>
          <w:tcPr>
            <w:tcW w:w="1699" w:type="dxa"/>
          </w:tcPr>
          <w:p w14:paraId="630CBD1B" w14:textId="0AED4C0D" w:rsidR="000A31EA" w:rsidRDefault="00B81AFB" w:rsidP="000A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229.9€</w:t>
            </w:r>
          </w:p>
        </w:tc>
      </w:tr>
      <w:tr w:rsidR="000A31EA" w14:paraId="2E5F6064" w14:textId="77777777" w:rsidTr="000A3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25A41C5" w14:textId="34A927EC" w:rsidR="000A31EA" w:rsidRDefault="00B81AFB" w:rsidP="000A31EA">
            <w:hyperlink r:id="rId8" w:history="1">
              <w:r w:rsidR="000A31EA" w:rsidRPr="00B81AFB">
                <w:rPr>
                  <w:rStyle w:val="Hipervnculo"/>
                  <w:b w:val="0"/>
                  <w:bCs w:val="0"/>
                </w:rPr>
                <w:t>Smart TV</w:t>
              </w:r>
            </w:hyperlink>
          </w:p>
        </w:tc>
        <w:tc>
          <w:tcPr>
            <w:tcW w:w="1699" w:type="dxa"/>
          </w:tcPr>
          <w:p w14:paraId="7B99F61C" w14:textId="426156CF" w:rsidR="000A31EA" w:rsidRDefault="00B81AFB" w:rsidP="000A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5C837E51" w14:textId="52700331" w:rsidR="000A31EA" w:rsidRDefault="00B81AFB" w:rsidP="000A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388.42€</w:t>
            </w:r>
          </w:p>
        </w:tc>
        <w:tc>
          <w:tcPr>
            <w:tcW w:w="1699" w:type="dxa"/>
          </w:tcPr>
          <w:p w14:paraId="3B91C3DD" w14:textId="1287976B" w:rsidR="000A31EA" w:rsidRDefault="00B81AFB" w:rsidP="000A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469.90€</w:t>
            </w:r>
          </w:p>
        </w:tc>
        <w:tc>
          <w:tcPr>
            <w:tcW w:w="1699" w:type="dxa"/>
          </w:tcPr>
          <w:p w14:paraId="6213D857" w14:textId="528AFE9E" w:rsidR="000A31EA" w:rsidRDefault="00B81AFB" w:rsidP="000A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469.90€</w:t>
            </w:r>
          </w:p>
        </w:tc>
      </w:tr>
      <w:tr w:rsidR="00B81AFB" w14:paraId="62C70EBF" w14:textId="77777777" w:rsidTr="000A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612AFEF" w14:textId="2D9B9747" w:rsidR="00B81AFB" w:rsidRDefault="00B81AFB" w:rsidP="00B81AFB">
            <w:hyperlink r:id="rId9" w:history="1">
              <w:r w:rsidRPr="00B81AFB">
                <w:rPr>
                  <w:rStyle w:val="Hipervnculo"/>
                  <w:b w:val="0"/>
                  <w:bCs w:val="0"/>
                </w:rPr>
                <w:t xml:space="preserve">Soporte </w:t>
              </w:r>
              <w:r w:rsidRPr="00B81AFB">
                <w:rPr>
                  <w:rStyle w:val="Hipervnculo"/>
                  <w:b w:val="0"/>
                  <w:bCs w:val="0"/>
                </w:rPr>
                <w:t>T</w:t>
              </w:r>
              <w:r w:rsidRPr="00B81AFB">
                <w:rPr>
                  <w:rStyle w:val="Hipervnculo"/>
                  <w:b w:val="0"/>
                  <w:bCs w:val="0"/>
                </w:rPr>
                <w:t>V</w:t>
              </w:r>
            </w:hyperlink>
          </w:p>
        </w:tc>
        <w:tc>
          <w:tcPr>
            <w:tcW w:w="1699" w:type="dxa"/>
          </w:tcPr>
          <w:p w14:paraId="15F41B33" w14:textId="191E81AC" w:rsidR="00B81AFB" w:rsidRDefault="00B81AFB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50C42FEB" w14:textId="0F1E664A" w:rsidR="00B81AFB" w:rsidRDefault="00B81AFB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35.51€</w:t>
            </w:r>
          </w:p>
        </w:tc>
        <w:tc>
          <w:tcPr>
            <w:tcW w:w="1699" w:type="dxa"/>
          </w:tcPr>
          <w:p w14:paraId="116F33A6" w14:textId="3766D943" w:rsidR="00B81AFB" w:rsidRDefault="00B81AFB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42.97€</w:t>
            </w:r>
          </w:p>
        </w:tc>
        <w:tc>
          <w:tcPr>
            <w:tcW w:w="1699" w:type="dxa"/>
          </w:tcPr>
          <w:p w14:paraId="721D22A5" w14:textId="0BA3F91A" w:rsidR="00B81AFB" w:rsidRDefault="00B81AFB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42.97€</w:t>
            </w:r>
          </w:p>
        </w:tc>
      </w:tr>
      <w:tr w:rsidR="00B81AFB" w14:paraId="43B8D7C4" w14:textId="77777777" w:rsidTr="000A3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3032093" w14:textId="169520A6" w:rsidR="00B81AFB" w:rsidRDefault="00B81AFB" w:rsidP="00B81AFB">
            <w:r>
              <w:t>Cable</w:t>
            </w:r>
          </w:p>
        </w:tc>
        <w:tc>
          <w:tcPr>
            <w:tcW w:w="1699" w:type="dxa"/>
          </w:tcPr>
          <w:p w14:paraId="6A0570AE" w14:textId="77777777" w:rsidR="00B81AFB" w:rsidRDefault="00B81AFB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6DC0B5C6" w14:textId="77777777" w:rsidR="00B81AFB" w:rsidRDefault="00B81AFB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150A62B8" w14:textId="77777777" w:rsidR="00B81AFB" w:rsidRDefault="00B81AFB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4A79F500" w14:textId="77777777" w:rsidR="00B81AFB" w:rsidRDefault="00B81AFB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AFB" w14:paraId="4A1510A6" w14:textId="77777777" w:rsidTr="000A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53A6115" w14:textId="0B7A2DD7" w:rsidR="00B81AFB" w:rsidRDefault="00B81AFB" w:rsidP="00B81AFB">
            <w:r>
              <w:t>Canaleta</w:t>
            </w:r>
          </w:p>
        </w:tc>
        <w:tc>
          <w:tcPr>
            <w:tcW w:w="1699" w:type="dxa"/>
          </w:tcPr>
          <w:p w14:paraId="4BAB252A" w14:textId="77777777" w:rsidR="00B81AFB" w:rsidRDefault="00B81AFB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7FBDA17B" w14:textId="77777777" w:rsidR="00B81AFB" w:rsidRDefault="00B81AFB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28E8FB19" w14:textId="77777777" w:rsidR="00B81AFB" w:rsidRDefault="00B81AFB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0CF5BB09" w14:textId="77777777" w:rsidR="00B81AFB" w:rsidRDefault="00B81AFB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AFB" w14:paraId="4DC0B258" w14:textId="77777777" w:rsidTr="000A3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64338FF" w14:textId="29CEA004" w:rsidR="00B81AFB" w:rsidRDefault="00B81AFB" w:rsidP="00B81AFB">
            <w:hyperlink r:id="rId10" w:history="1">
              <w:r w:rsidRPr="000A31EA">
                <w:rPr>
                  <w:rStyle w:val="Hipervnculo"/>
                  <w:b w:val="0"/>
                  <w:bCs w:val="0"/>
                </w:rPr>
                <w:t>Roset</w:t>
              </w:r>
              <w:r w:rsidRPr="000A31EA">
                <w:rPr>
                  <w:rStyle w:val="Hipervnculo"/>
                  <w:b w:val="0"/>
                  <w:bCs w:val="0"/>
                </w:rPr>
                <w:t>a</w:t>
              </w:r>
              <w:r w:rsidRPr="000A31EA">
                <w:rPr>
                  <w:rStyle w:val="Hipervnculo"/>
                  <w:b w:val="0"/>
                  <w:bCs w:val="0"/>
                </w:rPr>
                <w:t>s + corriente</w:t>
              </w:r>
            </w:hyperlink>
          </w:p>
        </w:tc>
        <w:tc>
          <w:tcPr>
            <w:tcW w:w="1699" w:type="dxa"/>
          </w:tcPr>
          <w:p w14:paraId="2BEE3A9F" w14:textId="54A355C6" w:rsidR="00B81AFB" w:rsidRDefault="00B81AFB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99" w:type="dxa"/>
          </w:tcPr>
          <w:p w14:paraId="6D4BB123" w14:textId="3B69B764" w:rsidR="00B81AFB" w:rsidRDefault="00B81AFB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65.25€</w:t>
            </w:r>
          </w:p>
        </w:tc>
        <w:tc>
          <w:tcPr>
            <w:tcW w:w="1699" w:type="dxa"/>
          </w:tcPr>
          <w:p w14:paraId="0BD78195" w14:textId="1898E959" w:rsidR="00B81AFB" w:rsidRDefault="00B81AFB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78.95€</w:t>
            </w:r>
          </w:p>
        </w:tc>
        <w:tc>
          <w:tcPr>
            <w:tcW w:w="1699" w:type="dxa"/>
          </w:tcPr>
          <w:p w14:paraId="6592D9F6" w14:textId="412AAD53" w:rsidR="00B81AFB" w:rsidRDefault="00B81AFB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710.55€</w:t>
            </w:r>
          </w:p>
        </w:tc>
      </w:tr>
      <w:tr w:rsidR="00B81AFB" w14:paraId="7635E255" w14:textId="77777777" w:rsidTr="0069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bottom w:val="single" w:sz="4" w:space="0" w:color="9CC2E5" w:themeColor="accent1" w:themeTint="99"/>
            </w:tcBorders>
          </w:tcPr>
          <w:p w14:paraId="7486BD19" w14:textId="2A043896" w:rsidR="00B81AFB" w:rsidRDefault="00692C04" w:rsidP="00B81AFB">
            <w:hyperlink r:id="rId11" w:history="1">
              <w:proofErr w:type="spellStart"/>
              <w:r w:rsidR="00B81AFB" w:rsidRPr="00692C04">
                <w:rPr>
                  <w:rStyle w:val="Hipervnculo"/>
                  <w:b w:val="0"/>
                  <w:bCs w:val="0"/>
                </w:rPr>
                <w:t>Patch</w:t>
              </w:r>
              <w:proofErr w:type="spellEnd"/>
              <w:r w:rsidR="00B81AFB" w:rsidRPr="00692C04">
                <w:rPr>
                  <w:rStyle w:val="Hipervnculo"/>
                  <w:b w:val="0"/>
                  <w:bCs w:val="0"/>
                </w:rPr>
                <w:t xml:space="preserve"> panel</w:t>
              </w:r>
            </w:hyperlink>
          </w:p>
        </w:tc>
        <w:tc>
          <w:tcPr>
            <w:tcW w:w="1699" w:type="dxa"/>
            <w:tcBorders>
              <w:bottom w:val="single" w:sz="4" w:space="0" w:color="9CC2E5" w:themeColor="accent1" w:themeTint="99"/>
            </w:tcBorders>
          </w:tcPr>
          <w:p w14:paraId="70114DD5" w14:textId="7EFB8E35" w:rsidR="00B81AFB" w:rsidRDefault="00692C04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  <w:tcBorders>
              <w:bottom w:val="single" w:sz="4" w:space="0" w:color="9CC2E5" w:themeColor="accent1" w:themeTint="99"/>
            </w:tcBorders>
          </w:tcPr>
          <w:p w14:paraId="62E3D7FE" w14:textId="482D0D8B" w:rsidR="00B81AFB" w:rsidRDefault="00692C04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34.29€</w:t>
            </w:r>
          </w:p>
        </w:tc>
        <w:tc>
          <w:tcPr>
            <w:tcW w:w="1699" w:type="dxa"/>
          </w:tcPr>
          <w:p w14:paraId="59E20F9A" w14:textId="0BFF2E75" w:rsidR="00B81AFB" w:rsidRDefault="00692C04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41.49€</w:t>
            </w:r>
          </w:p>
        </w:tc>
        <w:tc>
          <w:tcPr>
            <w:tcW w:w="1699" w:type="dxa"/>
          </w:tcPr>
          <w:p w14:paraId="507D691A" w14:textId="1F85F743" w:rsidR="00B81AFB" w:rsidRDefault="00692C04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102.98€</w:t>
            </w:r>
          </w:p>
        </w:tc>
      </w:tr>
      <w:tr w:rsidR="00B81AFB" w14:paraId="2A6704A8" w14:textId="77777777" w:rsidTr="00692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2F2D303" w14:textId="1B2EE1FD" w:rsidR="00B81AFB" w:rsidRDefault="00692C04" w:rsidP="00B81AFB">
            <w:hyperlink r:id="rId12" w:history="1">
              <w:r w:rsidR="00B81AFB" w:rsidRPr="00692C04">
                <w:rPr>
                  <w:rStyle w:val="Hipervnculo"/>
                  <w:b w:val="0"/>
                  <w:bCs w:val="0"/>
                </w:rPr>
                <w:t>Switch</w:t>
              </w:r>
            </w:hyperlink>
          </w:p>
        </w:tc>
        <w:tc>
          <w:tcPr>
            <w:tcW w:w="169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895E8B0" w14:textId="70A05D61" w:rsidR="00B81AFB" w:rsidRDefault="00692C04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A0C9689" w14:textId="5F3FAAFA" w:rsidR="00B81AFB" w:rsidRDefault="00692C04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500.66€</w:t>
            </w:r>
          </w:p>
        </w:tc>
        <w:tc>
          <w:tcPr>
            <w:tcW w:w="1699" w:type="dxa"/>
            <w:tcBorders>
              <w:left w:val="single" w:sz="4" w:space="0" w:color="9CC2E5" w:themeColor="accent1" w:themeTint="99"/>
              <w:bottom w:val="single" w:sz="4" w:space="0" w:color="9CC2E5" w:themeColor="accent1" w:themeTint="99"/>
            </w:tcBorders>
          </w:tcPr>
          <w:p w14:paraId="1FF7BD25" w14:textId="59021927" w:rsidR="00B81AFB" w:rsidRDefault="00692C04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605.80€</w:t>
            </w:r>
          </w:p>
        </w:tc>
        <w:tc>
          <w:tcPr>
            <w:tcW w:w="1699" w:type="dxa"/>
          </w:tcPr>
          <w:p w14:paraId="7E1FF0D5" w14:textId="5C1E8501" w:rsidR="00B81AFB" w:rsidRDefault="00692C04" w:rsidP="00B8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605.80€</w:t>
            </w:r>
          </w:p>
        </w:tc>
      </w:tr>
      <w:tr w:rsidR="00692C04" w14:paraId="45ECC2F2" w14:textId="77777777" w:rsidTr="0069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9CC2E5" w:themeColor="accent1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04193B" w14:textId="77777777" w:rsidR="00692C04" w:rsidRDefault="00692C04" w:rsidP="00B81AFB"/>
        </w:tc>
        <w:tc>
          <w:tcPr>
            <w:tcW w:w="1699" w:type="dxa"/>
            <w:tcBorders>
              <w:top w:val="single" w:sz="4" w:space="0" w:color="9CC2E5" w:themeColor="accent1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48F660" w14:textId="77777777" w:rsidR="00692C04" w:rsidRDefault="00692C04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  <w:tcBorders>
              <w:top w:val="single" w:sz="4" w:space="0" w:color="9CC2E5" w:themeColor="accent1" w:themeTint="99"/>
              <w:left w:val="nil"/>
              <w:bottom w:val="nil"/>
              <w:right w:val="single" w:sz="4" w:space="0" w:color="9CC2E5" w:themeColor="accent1" w:themeTint="99"/>
            </w:tcBorders>
            <w:shd w:val="clear" w:color="auto" w:fill="FFFFFF" w:themeFill="background1"/>
          </w:tcPr>
          <w:p w14:paraId="3E20AA26" w14:textId="77777777" w:rsidR="00692C04" w:rsidRDefault="00692C04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62C5584" w14:textId="51489A89" w:rsidR="00692C04" w:rsidRPr="00692C04" w:rsidRDefault="00692C04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C04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con IVA</w:t>
            </w:r>
          </w:p>
        </w:tc>
        <w:tc>
          <w:tcPr>
            <w:tcW w:w="1699" w:type="dxa"/>
            <w:tcBorders>
              <w:left w:val="single" w:sz="4" w:space="0" w:color="9CC2E5" w:themeColor="accent1" w:themeTint="99"/>
            </w:tcBorders>
          </w:tcPr>
          <w:p w14:paraId="6DD95708" w14:textId="6E9A5306" w:rsidR="00692C04" w:rsidRDefault="009606D8" w:rsidP="00B8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8961.8€</w:t>
            </w:r>
          </w:p>
        </w:tc>
      </w:tr>
    </w:tbl>
    <w:p w14:paraId="4382AB66" w14:textId="77777777" w:rsidR="007847D6" w:rsidRPr="007847D6" w:rsidRDefault="007847D6" w:rsidP="007847D6"/>
    <w:sectPr w:rsidR="007847D6" w:rsidRPr="007847D6" w:rsidSect="00DD3A5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59"/>
    <w:rsid w:val="000A31EA"/>
    <w:rsid w:val="000C750D"/>
    <w:rsid w:val="002258F5"/>
    <w:rsid w:val="002C7BB1"/>
    <w:rsid w:val="00505F45"/>
    <w:rsid w:val="00546263"/>
    <w:rsid w:val="0065422C"/>
    <w:rsid w:val="00692C04"/>
    <w:rsid w:val="007847D6"/>
    <w:rsid w:val="008647B5"/>
    <w:rsid w:val="008F06F2"/>
    <w:rsid w:val="009606D8"/>
    <w:rsid w:val="00B12C1E"/>
    <w:rsid w:val="00B81AFB"/>
    <w:rsid w:val="00D46186"/>
    <w:rsid w:val="00DD3A59"/>
    <w:rsid w:val="00E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72B7"/>
  <w15:chartTrackingRefBased/>
  <w15:docId w15:val="{48F465AB-88FE-48C1-91B0-23CD7340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3A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3A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D3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3A59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1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461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618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4618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A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A31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A31E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1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cotec.es/es/televisores-smart-tv/tv-cecotec-a-series-alu0016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componentes.com/logitech-desktop-mk120-combo-teclado-y-raton" TargetMode="External"/><Relationship Id="rId12" Type="http://schemas.openxmlformats.org/officeDocument/2006/relationships/hyperlink" Target="https://www.amazon.es/Cisco-SG220-50-Gigabit-Smart-Plus/dp/B00KL3FVHS/ref=sr_1_3?__mk_es_ES=%C3%85M%C3%85%C5%BD%C3%95%C3%91&amp;crid=2LMD866YLTLQ3&amp;keywords=switch+50+puertos+gigabit&amp;qid=1667933820&amp;qu=eyJxc2MiOiIzLjQyIiwicXNhIjoiMC4wMCIsInFzcCI6IjAuMDAifQ%3D%3D&amp;s=electronics&amp;sprefix=switch+50+puertos+gigabit%2Celectronics%2C71&amp;sr=1-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ccomponentes.com/msi-pro-mp243w-238-led-ips-fullhd-75hz" TargetMode="External"/><Relationship Id="rId11" Type="http://schemas.openxmlformats.org/officeDocument/2006/relationships/hyperlink" Target="https://www.amazon.es/kwmobile-Panel-parcheo-0-5HU-Puertos/dp/B07QDXQHSN/ref=sr_1_7?keywords=Patch+Panel&amp;qid=1667933933&amp;qu=eyJxc2MiOiI1LjEwIiwicXNhIjoiNC44MiIsInFzcCI6IjQuNTQifQ%3D%3D&amp;sr=8-7" TargetMode="External"/><Relationship Id="rId5" Type="http://schemas.openxmlformats.org/officeDocument/2006/relationships/hyperlink" Target="https://www.pccomponentes.com/pccom-basic-elite-pro-intel-core-i5-10400-8gb-1tb-240ssd-windows-10-home" TargetMode="External"/><Relationship Id="rId10" Type="http://schemas.openxmlformats.org/officeDocument/2006/relationships/hyperlink" Target="https://www.manomano.es/catalogue/p/kit-puesto-trabajo-sai-rj45-doble-con-3-mdulos-gris---simon-499701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es/Soporte-Pared-Articulado-Inclinable-Giratorio/dp/B07KF9TC3J/ref=asc_df_B07KF9TC3J/?tag=googshopes-21&amp;linkCode=df0&amp;hvadid=324806807418&amp;hvpos=&amp;hvnetw=g&amp;hvrand=16509969575058886586&amp;hvpone=&amp;hvptwo=&amp;hvqmt=&amp;hvdev=c&amp;hvdvcmdl=&amp;hvlocint=&amp;hvlocphy=9067650&amp;hvtargid=pla-657322492475&amp;psc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99AF6B-B428-41F4-B102-63BC64D1C2EC}">
  <we:reference id="wa104380118" version="1.1.1.0" store="es-ES" storeType="OMEX"/>
  <we:alternateReferences>
    <we:reference id="WA104380118" version="1.1.1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FF2CE-EFEE-4223-8064-6B44BA46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Presupuesto oficina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 oficina</dc:title>
  <dc:subject>Realizado por Ethan y Verónica</dc:subject>
  <dc:creator>alumno</dc:creator>
  <cp:keywords/>
  <dc:description/>
  <cp:lastModifiedBy>Ethan Alexsander</cp:lastModifiedBy>
  <cp:revision>6</cp:revision>
  <dcterms:created xsi:type="dcterms:W3CDTF">2022-11-07T07:24:00Z</dcterms:created>
  <dcterms:modified xsi:type="dcterms:W3CDTF">2022-11-08T19:18:00Z</dcterms:modified>
</cp:coreProperties>
</file>