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46" w:rsidRDefault="000329FC" w:rsidP="000329FC">
      <w:pPr>
        <w:pStyle w:val="Heading1"/>
      </w:pPr>
      <w:r>
        <w:t>Groundwork notes</w:t>
      </w:r>
    </w:p>
    <w:p w:rsidR="000329FC" w:rsidRDefault="000329FC" w:rsidP="000329FC">
      <w:pPr>
        <w:rPr>
          <w:b/>
          <w:bCs/>
          <w:u w:val="single"/>
        </w:rPr>
      </w:pPr>
      <w:r>
        <w:t xml:space="preserve">These notes were taken during a visit to “The Little Green Larder”. They may be amended during the course of development and are </w:t>
      </w:r>
      <w:r>
        <w:rPr>
          <w:b/>
          <w:bCs/>
          <w:u w:val="single"/>
        </w:rPr>
        <w:t>NOT A REQUIREMENTS SPECIFICATION</w:t>
      </w:r>
    </w:p>
    <w:p w:rsidR="000329FC" w:rsidRDefault="000329FC" w:rsidP="000329FC">
      <w:pPr>
        <w:pStyle w:val="Heading2"/>
      </w:pPr>
      <w:r>
        <w:t>Design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Green/white colour scheme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Accessible for those with impairments (alt text on images, text-to-speech, etc.)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Sans-serif font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Incorporate the logo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Leaves are nice and a part of the logo. Maybe try to use them somewhere?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Pictures of the shop available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NO PINK (owner hates the colour pink)</w:t>
      </w:r>
    </w:p>
    <w:p w:rsidR="000329FC" w:rsidRDefault="000329FC" w:rsidP="000329FC">
      <w:pPr>
        <w:pStyle w:val="ListParagraph"/>
        <w:numPr>
          <w:ilvl w:val="0"/>
          <w:numId w:val="1"/>
        </w:numPr>
      </w:pPr>
      <w:r>
        <w:t>Take the customer/user into account</w:t>
      </w:r>
    </w:p>
    <w:p w:rsidR="000329FC" w:rsidRDefault="000329FC" w:rsidP="000329FC">
      <w:pPr>
        <w:pStyle w:val="Heading2"/>
      </w:pPr>
      <w:r>
        <w:t>Features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Stock list (and available stock)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Order functionality (click &amp; collect, parcel postage. Click &amp; collect on Wednesday &amp; Saturdays)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Review page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How-to-use for inside the shop (ask owner for details)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How-to-use for the app (make this in collaboration with the owner)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Administration functionality for the owner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Educational content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Social media plugs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Events listing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Green lifestyle tips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Postal range information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Link to blog (Maybe implement API for this)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>List of recipes</w:t>
      </w:r>
    </w:p>
    <w:p w:rsidR="000329FC" w:rsidRDefault="000329FC" w:rsidP="000329FC">
      <w:pPr>
        <w:pStyle w:val="ListParagraph"/>
        <w:numPr>
          <w:ilvl w:val="0"/>
          <w:numId w:val="2"/>
        </w:numPr>
      </w:pPr>
      <w:r>
        <w:t xml:space="preserve">Donation options (jars &amp; containers, </w:t>
      </w:r>
      <w:r w:rsidR="00B22C75">
        <w:t>leftover produce. Talk to the owner about the things they accept as donations)</w:t>
      </w:r>
    </w:p>
    <w:p w:rsidR="00B22C75" w:rsidRDefault="00B22C75" w:rsidP="000329FC">
      <w:pPr>
        <w:pStyle w:val="ListParagraph"/>
        <w:numPr>
          <w:ilvl w:val="0"/>
          <w:numId w:val="2"/>
        </w:numPr>
      </w:pPr>
      <w:r>
        <w:t>Recycling options and tips (they recycle crisp packets, toothbrushes and toothpaste tubes)</w:t>
      </w:r>
    </w:p>
    <w:p w:rsidR="00B22C75" w:rsidRDefault="00B22C75" w:rsidP="00B22C75">
      <w:pPr>
        <w:pStyle w:val="Heading2"/>
      </w:pPr>
      <w:r>
        <w:t>Footnotes</w:t>
      </w:r>
    </w:p>
    <w:p w:rsidR="00B22C75" w:rsidRDefault="00B22C75" w:rsidP="00B22C75">
      <w:pPr>
        <w:pStyle w:val="ListParagraph"/>
        <w:numPr>
          <w:ilvl w:val="0"/>
          <w:numId w:val="3"/>
        </w:numPr>
      </w:pPr>
      <w:r>
        <w:t>Notify the owner before coming in for photos so she can clean the place up</w:t>
      </w:r>
    </w:p>
    <w:p w:rsidR="00B22C75" w:rsidRDefault="00B22C75" w:rsidP="00B22C75">
      <w:pPr>
        <w:pStyle w:val="ListParagraph"/>
        <w:numPr>
          <w:ilvl w:val="0"/>
          <w:numId w:val="3"/>
        </w:numPr>
      </w:pPr>
      <w:r>
        <w:t>She wants the app to be different and fun, so maybe we should have a brainstorming session about what we can add to it</w:t>
      </w:r>
    </w:p>
    <w:p w:rsidR="00B22C75" w:rsidRDefault="00B22C75" w:rsidP="00B22C75">
      <w:pPr>
        <w:pStyle w:val="Heading2"/>
      </w:pPr>
      <w:r>
        <w:t>To-do</w:t>
      </w:r>
    </w:p>
    <w:p w:rsidR="00B22C75" w:rsidRPr="00B22C75" w:rsidRDefault="00B22C75" w:rsidP="00B22C75">
      <w:pPr>
        <w:pStyle w:val="ListParagraph"/>
        <w:numPr>
          <w:ilvl w:val="0"/>
          <w:numId w:val="4"/>
        </w:numPr>
      </w:pPr>
      <w:r>
        <w:t>Make a survey of questions we want to be asked. Use these to understand what customers need and want in a web application</w:t>
      </w:r>
      <w:bookmarkStart w:id="0" w:name="_GoBack"/>
      <w:bookmarkEnd w:id="0"/>
    </w:p>
    <w:sectPr w:rsidR="00B22C75" w:rsidRPr="00B2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713BF"/>
    <w:multiLevelType w:val="hybridMultilevel"/>
    <w:tmpl w:val="98BA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32E9A"/>
    <w:multiLevelType w:val="hybridMultilevel"/>
    <w:tmpl w:val="FF2A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E3E00"/>
    <w:multiLevelType w:val="hybridMultilevel"/>
    <w:tmpl w:val="B212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6C5D"/>
    <w:multiLevelType w:val="hybridMultilevel"/>
    <w:tmpl w:val="F8268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B"/>
    <w:rsid w:val="000329FC"/>
    <w:rsid w:val="00722946"/>
    <w:rsid w:val="00B22C75"/>
    <w:rsid w:val="00C0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CEBC"/>
  <w15:chartTrackingRefBased/>
  <w15:docId w15:val="{5FECE348-C6B2-41B1-8E9C-F8ADAF1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Edwards</dc:creator>
  <cp:keywords/>
  <dc:description/>
  <cp:lastModifiedBy>Ethan Edwards</cp:lastModifiedBy>
  <cp:revision>2</cp:revision>
  <dcterms:created xsi:type="dcterms:W3CDTF">2019-10-21T16:19:00Z</dcterms:created>
  <dcterms:modified xsi:type="dcterms:W3CDTF">2019-10-21T16:34:00Z</dcterms:modified>
</cp:coreProperties>
</file>