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B9A5D" w14:textId="1DD75FE1" w:rsidR="001F788E" w:rsidRDefault="001F788E" w:rsidP="001F788E">
      <w:pPr>
        <w:pStyle w:val="Prrafodelista"/>
        <w:numPr>
          <w:ilvl w:val="0"/>
          <w:numId w:val="1"/>
        </w:numPr>
        <w:jc w:val="both"/>
      </w:pPr>
      <w:r>
        <w:t xml:space="preserve">Crea dos usuarios. El primer usuario tendrá acceso, como usuario, al módulo de Ventas, CRM, Facturación y Compra. EL segundo usuario, que será empleado, tendrá acceso como Administrador al módulo de Ventas y como usuario al módulo CRM.  </w:t>
      </w:r>
    </w:p>
    <w:p w14:paraId="3CA367BB" w14:textId="44655600" w:rsidR="00B72933" w:rsidRDefault="00B72933" w:rsidP="00B72933">
      <w:pPr>
        <w:jc w:val="both"/>
      </w:pPr>
      <w:r>
        <w:rPr>
          <w:noProof/>
        </w:rPr>
        <w:drawing>
          <wp:inline distT="0" distB="0" distL="0" distR="0" wp14:anchorId="7EA114FD" wp14:editId="286D7EB6">
            <wp:extent cx="5400040" cy="549275"/>
            <wp:effectExtent l="0" t="0" r="0" b="3175"/>
            <wp:docPr id="196868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8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5D5E" w14:textId="43D11A72" w:rsidR="0001117D" w:rsidRDefault="00433BC8" w:rsidP="006625A2">
      <w:pPr>
        <w:pStyle w:val="Prrafodelista"/>
        <w:numPr>
          <w:ilvl w:val="0"/>
          <w:numId w:val="1"/>
        </w:numPr>
        <w:jc w:val="both"/>
      </w:pPr>
      <w:r>
        <w:t xml:space="preserve">Crea </w:t>
      </w:r>
      <w:r w:rsidR="0001117D">
        <w:t>un equipo de ventas de nombre “</w:t>
      </w:r>
      <w:r w:rsidR="008D07AA">
        <w:t>Equipo-IES</w:t>
      </w:r>
      <w:r w:rsidR="0001117D">
        <w:t>”. El líder del equipo será el Administrador de la base de datos. Respecto a los miembros, serán 3, uno de ellos el propio administrador, los otros dos serán nuevos, con nombres “Emilio Delgado” y “Belén López”, ambos empleados.</w:t>
      </w:r>
    </w:p>
    <w:p w14:paraId="000CBFD5" w14:textId="4018CC60" w:rsidR="00B72933" w:rsidRDefault="00B72933" w:rsidP="00B72933">
      <w:pPr>
        <w:jc w:val="both"/>
      </w:pPr>
      <w:r>
        <w:rPr>
          <w:noProof/>
        </w:rPr>
        <w:drawing>
          <wp:inline distT="0" distB="0" distL="0" distR="0" wp14:anchorId="126552B9" wp14:editId="68E24666">
            <wp:extent cx="4010025" cy="2092248"/>
            <wp:effectExtent l="0" t="0" r="0" b="3810"/>
            <wp:docPr id="152186992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69928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153" cy="209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9E96" w14:textId="62D9A64A" w:rsidR="00FD737C" w:rsidRDefault="0001117D" w:rsidP="0001117D">
      <w:pPr>
        <w:pStyle w:val="Prrafodelista"/>
        <w:jc w:val="both"/>
      </w:pPr>
      <w:r>
        <w:t>Dentro de él define tres oportunidades:</w:t>
      </w:r>
    </w:p>
    <w:p w14:paraId="13246F80" w14:textId="31319D48" w:rsidR="0001117D" w:rsidRDefault="0001117D" w:rsidP="0001117D">
      <w:pPr>
        <w:pStyle w:val="Prrafodelista"/>
        <w:numPr>
          <w:ilvl w:val="1"/>
          <w:numId w:val="1"/>
        </w:numPr>
        <w:jc w:val="both"/>
      </w:pPr>
      <w:r>
        <w:t xml:space="preserve">Preparación </w:t>
      </w:r>
      <w:proofErr w:type="spellStart"/>
      <w:r>
        <w:t>Odoo</w:t>
      </w:r>
      <w:proofErr w:type="spellEnd"/>
      <w:r>
        <w:t xml:space="preserve">, asignado </w:t>
      </w:r>
      <w:r w:rsidR="0041699B">
        <w:t>Belén López, para dentro de 1 mes, con ingreso esperado de 1000 € y probabilidad del 90%. Define una actividad de tipo llamada.</w:t>
      </w:r>
    </w:p>
    <w:p w14:paraId="465987BB" w14:textId="3031D8ED" w:rsidR="00B72933" w:rsidRDefault="00B72933" w:rsidP="00B72933">
      <w:pPr>
        <w:jc w:val="both"/>
      </w:pPr>
      <w:r>
        <w:rPr>
          <w:noProof/>
        </w:rPr>
        <w:drawing>
          <wp:inline distT="0" distB="0" distL="0" distR="0" wp14:anchorId="035BD57E" wp14:editId="02D67809">
            <wp:extent cx="3895725" cy="2072009"/>
            <wp:effectExtent l="0" t="0" r="0" b="4445"/>
            <wp:docPr id="117132315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23150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574" cy="207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E429" w14:textId="28C801FA" w:rsidR="0001117D" w:rsidRDefault="0001117D" w:rsidP="0001117D">
      <w:pPr>
        <w:pStyle w:val="Prrafodelista"/>
        <w:numPr>
          <w:ilvl w:val="1"/>
          <w:numId w:val="1"/>
        </w:numPr>
        <w:jc w:val="both"/>
      </w:pPr>
      <w:r>
        <w:t xml:space="preserve">Capacitación </w:t>
      </w:r>
      <w:proofErr w:type="spellStart"/>
      <w:r>
        <w:t>Odoo</w:t>
      </w:r>
      <w:proofErr w:type="spellEnd"/>
      <w:r>
        <w:t xml:space="preserve">, asignado </w:t>
      </w:r>
      <w:r w:rsidR="0041699B">
        <w:t xml:space="preserve">a Emilio Delgado, para dentro de 2 meses, con ingreso esperado de 2000€ y probabilidad del 81,39%. Define una actividad de tipo correo electrónico. </w:t>
      </w:r>
    </w:p>
    <w:p w14:paraId="414B6890" w14:textId="77D5E495" w:rsidR="00B72933" w:rsidRDefault="000C46A3" w:rsidP="00B72933">
      <w:pPr>
        <w:jc w:val="both"/>
      </w:pPr>
      <w:r>
        <w:rPr>
          <w:noProof/>
        </w:rPr>
        <w:lastRenderedPageBreak/>
        <w:drawing>
          <wp:inline distT="0" distB="0" distL="0" distR="0" wp14:anchorId="63AF32BF" wp14:editId="3D2D34DB">
            <wp:extent cx="3618865" cy="1936672"/>
            <wp:effectExtent l="0" t="0" r="635" b="6985"/>
            <wp:docPr id="11229665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66551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2224" cy="19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571B" w14:textId="04782382" w:rsidR="0001117D" w:rsidRDefault="0001117D" w:rsidP="0001117D">
      <w:pPr>
        <w:pStyle w:val="Prrafodelista"/>
        <w:numPr>
          <w:ilvl w:val="1"/>
          <w:numId w:val="1"/>
        </w:numPr>
        <w:jc w:val="both"/>
      </w:pPr>
      <w:r>
        <w:t xml:space="preserve">Implementación </w:t>
      </w:r>
      <w:proofErr w:type="spellStart"/>
      <w:r>
        <w:t>Odoo</w:t>
      </w:r>
      <w:proofErr w:type="spellEnd"/>
      <w:r>
        <w:t>, asignado al Administrador de la base de da</w:t>
      </w:r>
      <w:r w:rsidR="0041699B">
        <w:t xml:space="preserve">tos, para dentro de 3 meses, con ingreso esperado de 3000€ y probabilidad del 42,86%. Define una actividad de tipo correo electrónico. </w:t>
      </w:r>
    </w:p>
    <w:p w14:paraId="77DCD7DE" w14:textId="478DAB2A" w:rsidR="000C46A3" w:rsidRDefault="000C46A3" w:rsidP="000C46A3">
      <w:pPr>
        <w:jc w:val="both"/>
      </w:pPr>
      <w:r>
        <w:rPr>
          <w:noProof/>
        </w:rPr>
        <w:drawing>
          <wp:inline distT="0" distB="0" distL="0" distR="0" wp14:anchorId="20EC32F1" wp14:editId="037C4E73">
            <wp:extent cx="3725797" cy="1950085"/>
            <wp:effectExtent l="0" t="0" r="8255" b="0"/>
            <wp:docPr id="1700665442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65442" name="Imagen 1" descr="Interfaz de usuario gráfica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6" cy="195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4C54" w14:textId="207CB426" w:rsidR="0041699B" w:rsidRDefault="0041699B" w:rsidP="0041699B">
      <w:pPr>
        <w:pStyle w:val="Prrafodelista"/>
        <w:jc w:val="both"/>
      </w:pPr>
      <w:r>
        <w:t>Las tres oportunidades, en inicio, pertenecerán a la categoría Nuevo, Finalmente, la primera oportunidad pasará a Ganado.</w:t>
      </w:r>
    </w:p>
    <w:p w14:paraId="45FE7081" w14:textId="1B19EA94" w:rsidR="000547BB" w:rsidRDefault="000547BB" w:rsidP="0041699B">
      <w:pPr>
        <w:pStyle w:val="Prrafodelista"/>
        <w:jc w:val="both"/>
      </w:pPr>
      <w:r>
        <w:rPr>
          <w:noProof/>
        </w:rPr>
        <w:drawing>
          <wp:inline distT="0" distB="0" distL="0" distR="0" wp14:anchorId="4C48FA05" wp14:editId="51A43EE1">
            <wp:extent cx="3238500" cy="1533666"/>
            <wp:effectExtent l="0" t="0" r="0" b="9525"/>
            <wp:docPr id="4089546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54629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1769" cy="153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A81A" w14:textId="4F7C8A03" w:rsidR="0041699B" w:rsidRDefault="0041699B" w:rsidP="0041699B">
      <w:pPr>
        <w:pStyle w:val="Prrafodelista"/>
        <w:numPr>
          <w:ilvl w:val="0"/>
          <w:numId w:val="1"/>
        </w:numPr>
        <w:jc w:val="both"/>
      </w:pPr>
      <w:r>
        <w:t xml:space="preserve">Genera un informe de actividades y otro de pipeline sobre el equipo de ventas definido en el ejercicio anterior. </w:t>
      </w:r>
    </w:p>
    <w:p w14:paraId="2622A454" w14:textId="77777777" w:rsidR="004A2E12" w:rsidRDefault="004A2E12" w:rsidP="004A2E12">
      <w:pPr>
        <w:jc w:val="both"/>
      </w:pPr>
    </w:p>
    <w:p w14:paraId="47D8A054" w14:textId="77777777" w:rsidR="004A2E12" w:rsidRDefault="004A2E12" w:rsidP="004A2E12">
      <w:pPr>
        <w:jc w:val="both"/>
      </w:pPr>
    </w:p>
    <w:p w14:paraId="7352CC07" w14:textId="77777777" w:rsidR="004A2E12" w:rsidRDefault="004A2E12" w:rsidP="004A2E12">
      <w:pPr>
        <w:jc w:val="both"/>
      </w:pPr>
    </w:p>
    <w:p w14:paraId="629EFC1B" w14:textId="77777777" w:rsidR="004A2E12" w:rsidRDefault="004A2E12" w:rsidP="004A2E12">
      <w:pPr>
        <w:jc w:val="both"/>
      </w:pPr>
    </w:p>
    <w:p w14:paraId="45B95862" w14:textId="77777777" w:rsidR="004A2E12" w:rsidRDefault="004A2E12" w:rsidP="004A2E12">
      <w:pPr>
        <w:jc w:val="both"/>
      </w:pPr>
    </w:p>
    <w:p w14:paraId="376DA3DA" w14:textId="5CB4BF07" w:rsidR="0041699B" w:rsidRDefault="0013603E" w:rsidP="0041699B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En el apartado productos, crea dentro de la categoría </w:t>
      </w:r>
      <w:proofErr w:type="spellStart"/>
      <w:r>
        <w:t>Saleables</w:t>
      </w:r>
      <w:proofErr w:type="spellEnd"/>
      <w:r>
        <w:t xml:space="preserve">, las categorías Hardware, Software y Servicios. Dentro de categoría Software, crea las categorías Sistemas y Aplicaciones. </w:t>
      </w:r>
    </w:p>
    <w:p w14:paraId="71ABE463" w14:textId="5A24CDDE" w:rsidR="004A2E12" w:rsidRDefault="004A2E12" w:rsidP="004A2E12">
      <w:pPr>
        <w:jc w:val="both"/>
      </w:pPr>
      <w:r>
        <w:rPr>
          <w:noProof/>
        </w:rPr>
        <w:drawing>
          <wp:inline distT="0" distB="0" distL="0" distR="0" wp14:anchorId="50FA9DC8" wp14:editId="5B7AC996">
            <wp:extent cx="3771900" cy="1948490"/>
            <wp:effectExtent l="0" t="0" r="0" b="0"/>
            <wp:docPr id="46173449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34493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672" cy="195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7062" w14:textId="5BFCAABF" w:rsidR="00711ED0" w:rsidRDefault="00711ED0" w:rsidP="00711ED0">
      <w:pPr>
        <w:pStyle w:val="Prrafodelista"/>
        <w:jc w:val="both"/>
      </w:pPr>
      <w:r>
        <w:t>Crea una oportunidad: Tartessos S.A. es una empresa interesada en comprar equipos portátiles. Han pedido un presupuesto de 5 unidades del modelo MacBook Pro (13-inch, M1, 2020) que tiene un PVP de 1200 € + IVA y 5 licencias de Office 365 para Mac con un coste de 80 € + IVA. Crea los productos en su categoría</w:t>
      </w:r>
      <w:r w:rsidR="00A16A6F">
        <w:t xml:space="preserve"> y aumenta el stock inicial a 20 unidades de cada uno. </w:t>
      </w:r>
    </w:p>
    <w:p w14:paraId="56990DCC" w14:textId="6891F6A4" w:rsidR="00800138" w:rsidRDefault="00800138" w:rsidP="00711ED0">
      <w:pPr>
        <w:pStyle w:val="Prrafodelista"/>
        <w:jc w:val="both"/>
      </w:pPr>
      <w:r>
        <w:rPr>
          <w:noProof/>
        </w:rPr>
        <w:drawing>
          <wp:inline distT="0" distB="0" distL="0" distR="0" wp14:anchorId="42AFE485" wp14:editId="1B3D724E">
            <wp:extent cx="4257675" cy="1224132"/>
            <wp:effectExtent l="0" t="0" r="0" b="0"/>
            <wp:docPr id="1030918330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18330" name="Imagen 1" descr="Interfaz de usuario gráfica, Aplicación, Team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1078" cy="122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F444" w14:textId="20204E14" w:rsidR="00711ED0" w:rsidRDefault="00711ED0" w:rsidP="00711ED0">
      <w:pPr>
        <w:pStyle w:val="Prrafodelista"/>
        <w:jc w:val="both"/>
      </w:pPr>
      <w:r>
        <w:t>Se sabe que Tartessos tiene un presupuesto de 6000 €. Da de alta el nuevo cliente, la oportunidad y establece las próximas acciones para ganar esta oportunidad.</w:t>
      </w:r>
    </w:p>
    <w:p w14:paraId="0D33FE76" w14:textId="77777777" w:rsidR="00800138" w:rsidRDefault="00711ED0" w:rsidP="00711ED0">
      <w:pPr>
        <w:pStyle w:val="Prrafodelista"/>
        <w:jc w:val="both"/>
      </w:pPr>
      <w:r>
        <w:t xml:space="preserve">La persona de contacto de Tartessos es el Sr. Antonio López y se supone que se conoce la cuenta de correo profesional. Se pueden utilizar datos inventados respetando el formato del registro. </w:t>
      </w:r>
    </w:p>
    <w:p w14:paraId="04F52194" w14:textId="31C76552" w:rsidR="00800138" w:rsidRDefault="00800138" w:rsidP="00711ED0">
      <w:pPr>
        <w:pStyle w:val="Prrafodelista"/>
        <w:jc w:val="both"/>
      </w:pPr>
    </w:p>
    <w:p w14:paraId="3B21BCF8" w14:textId="3917E185" w:rsidR="00800138" w:rsidRDefault="00800138" w:rsidP="00711ED0">
      <w:pPr>
        <w:pStyle w:val="Prrafodelista"/>
        <w:jc w:val="both"/>
      </w:pPr>
      <w:r>
        <w:rPr>
          <w:noProof/>
        </w:rPr>
        <w:drawing>
          <wp:inline distT="0" distB="0" distL="0" distR="0" wp14:anchorId="64337F76" wp14:editId="2FEF5CA5">
            <wp:extent cx="4222969" cy="2221230"/>
            <wp:effectExtent l="0" t="0" r="6350" b="7620"/>
            <wp:docPr id="1054012632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12632" name="Imagen 1" descr="Interfaz de usuario gráfica, Texto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956" cy="2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CA89" w14:textId="248148C8" w:rsidR="00800138" w:rsidRDefault="00800138" w:rsidP="00711ED0">
      <w:pPr>
        <w:pStyle w:val="Prrafodelista"/>
        <w:jc w:val="both"/>
      </w:pPr>
    </w:p>
    <w:p w14:paraId="7EFCF930" w14:textId="77777777" w:rsidR="00800138" w:rsidRDefault="00800138" w:rsidP="00711ED0">
      <w:pPr>
        <w:pStyle w:val="Prrafodelista"/>
        <w:jc w:val="both"/>
      </w:pPr>
    </w:p>
    <w:p w14:paraId="02B1CE16" w14:textId="1EB5AFB0" w:rsidR="00711ED0" w:rsidRDefault="00711ED0" w:rsidP="00711ED0">
      <w:pPr>
        <w:pStyle w:val="Prrafodelista"/>
        <w:jc w:val="both"/>
      </w:pPr>
      <w:r>
        <w:lastRenderedPageBreak/>
        <w:t xml:space="preserve">Registra dos llamadas en fechas distintas, envíale después una propuesta adecuada al Sr. López y planifica para dentro de una semana una reunión para cerrar el trato. </w:t>
      </w:r>
    </w:p>
    <w:p w14:paraId="036019B8" w14:textId="42C78C68" w:rsidR="00570C20" w:rsidRDefault="00570C20" w:rsidP="00711ED0">
      <w:pPr>
        <w:pStyle w:val="Prrafodelista"/>
        <w:jc w:val="both"/>
      </w:pPr>
      <w:r>
        <w:t>Añade una cita en el calendario con las siguientes características:</w:t>
      </w:r>
    </w:p>
    <w:p w14:paraId="612FCD9D" w14:textId="67572E15" w:rsidR="00570C20" w:rsidRDefault="00570C20" w:rsidP="00570C20">
      <w:pPr>
        <w:pStyle w:val="Prrafodelista"/>
        <w:numPr>
          <w:ilvl w:val="0"/>
          <w:numId w:val="2"/>
        </w:numPr>
        <w:jc w:val="both"/>
      </w:pPr>
      <w:r>
        <w:t>Nombre: Reunión de Equipo-IES.</w:t>
      </w:r>
    </w:p>
    <w:p w14:paraId="24DACF9E" w14:textId="48B24F36" w:rsidR="00570C20" w:rsidRDefault="00570C20" w:rsidP="00570C20">
      <w:pPr>
        <w:pStyle w:val="Prrafodelista"/>
        <w:numPr>
          <w:ilvl w:val="0"/>
          <w:numId w:val="2"/>
        </w:numPr>
        <w:jc w:val="both"/>
      </w:pPr>
      <w:r>
        <w:t xml:space="preserve">Asistentes: </w:t>
      </w:r>
      <w:r w:rsidR="008D07AA">
        <w:t>Miembros del e</w:t>
      </w:r>
      <w:r>
        <w:t>quipo de Ventas Equipo-IES.</w:t>
      </w:r>
    </w:p>
    <w:p w14:paraId="56FEB26A" w14:textId="0D2DFF51" w:rsidR="00570C20" w:rsidRDefault="00570C20" w:rsidP="00570C20">
      <w:pPr>
        <w:pStyle w:val="Prrafodelista"/>
        <w:numPr>
          <w:ilvl w:val="0"/>
          <w:numId w:val="2"/>
        </w:numPr>
        <w:jc w:val="both"/>
      </w:pPr>
      <w:r>
        <w:t>Descripción: Reunión semanal de toma de contacto</w:t>
      </w:r>
    </w:p>
    <w:p w14:paraId="34506DF5" w14:textId="6E699B92" w:rsidR="00570C20" w:rsidRDefault="00570C20" w:rsidP="00570C20">
      <w:pPr>
        <w:pStyle w:val="Prrafodelista"/>
        <w:numPr>
          <w:ilvl w:val="0"/>
          <w:numId w:val="2"/>
        </w:numPr>
        <w:jc w:val="both"/>
      </w:pPr>
      <w:r>
        <w:t>Duración: 1:15 minutos</w:t>
      </w:r>
    </w:p>
    <w:p w14:paraId="6CF84084" w14:textId="4655823D" w:rsidR="00570C20" w:rsidRDefault="00570C20" w:rsidP="00570C20">
      <w:pPr>
        <w:pStyle w:val="Prrafodelista"/>
        <w:numPr>
          <w:ilvl w:val="0"/>
          <w:numId w:val="2"/>
        </w:numPr>
        <w:jc w:val="both"/>
      </w:pPr>
      <w:r>
        <w:t xml:space="preserve">Todos los lunes a las 9:30 en la sala de juntas, durante las próximas 12 semanas. </w:t>
      </w:r>
    </w:p>
    <w:p w14:paraId="03F4FE0D" w14:textId="707F3E20" w:rsidR="00800138" w:rsidRDefault="00800138" w:rsidP="00800138">
      <w:pPr>
        <w:pStyle w:val="Prrafodelista"/>
        <w:ind w:left="1080"/>
        <w:jc w:val="both"/>
      </w:pPr>
      <w:r>
        <w:rPr>
          <w:noProof/>
        </w:rPr>
        <w:drawing>
          <wp:inline distT="0" distB="0" distL="0" distR="0" wp14:anchorId="5C7F3A26" wp14:editId="17E6ACA2">
            <wp:extent cx="4743450" cy="2003583"/>
            <wp:effectExtent l="0" t="0" r="0" b="0"/>
            <wp:docPr id="808024767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24767" name="Imagen 1" descr="Una captura de pantalla de una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058" cy="200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A613E9" wp14:editId="1DA39E9F">
            <wp:extent cx="3832645" cy="2409825"/>
            <wp:effectExtent l="0" t="0" r="0" b="0"/>
            <wp:docPr id="70254155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4155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5860" cy="241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C4FB9"/>
    <w:multiLevelType w:val="hybridMultilevel"/>
    <w:tmpl w:val="BD5E43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C7460"/>
    <w:multiLevelType w:val="hybridMultilevel"/>
    <w:tmpl w:val="DFE84F82"/>
    <w:lvl w:ilvl="0" w:tplc="10B0B4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0778088">
    <w:abstractNumId w:val="0"/>
  </w:num>
  <w:num w:numId="2" w16cid:durableId="857237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29"/>
    <w:rsid w:val="0001117D"/>
    <w:rsid w:val="00013B5B"/>
    <w:rsid w:val="000547BB"/>
    <w:rsid w:val="000C46A3"/>
    <w:rsid w:val="0013603E"/>
    <w:rsid w:val="001E70A5"/>
    <w:rsid w:val="001F788E"/>
    <w:rsid w:val="00403720"/>
    <w:rsid w:val="0041699B"/>
    <w:rsid w:val="00433BC8"/>
    <w:rsid w:val="004A2E12"/>
    <w:rsid w:val="00570C20"/>
    <w:rsid w:val="006625A2"/>
    <w:rsid w:val="00711ED0"/>
    <w:rsid w:val="00800138"/>
    <w:rsid w:val="00812BDB"/>
    <w:rsid w:val="008D07AA"/>
    <w:rsid w:val="00A16A6F"/>
    <w:rsid w:val="00B72933"/>
    <w:rsid w:val="00BD0529"/>
    <w:rsid w:val="00C82C9C"/>
    <w:rsid w:val="00CA2F7A"/>
    <w:rsid w:val="00CA5A99"/>
    <w:rsid w:val="00CA7B71"/>
    <w:rsid w:val="00E96CCD"/>
    <w:rsid w:val="00F3255E"/>
    <w:rsid w:val="00FC16C3"/>
    <w:rsid w:val="00F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65CF"/>
  <w15:chartTrackingRefBased/>
  <w15:docId w15:val="{EA26074B-D492-4A7D-BF95-5AD4A1C6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2C418C78937B49BB7B7DB65B1FCDBD" ma:contentTypeVersion="5" ma:contentTypeDescription="Crear nuevo documento." ma:contentTypeScope="" ma:versionID="b2daf38f4defa8b61f2620d7caea3604">
  <xsd:schema xmlns:xsd="http://www.w3.org/2001/XMLSchema" xmlns:xs="http://www.w3.org/2001/XMLSchema" xmlns:p="http://schemas.microsoft.com/office/2006/metadata/properties" xmlns:ns2="a6d3f22f-33c9-416f-82ab-3708079da66c" targetNamespace="http://schemas.microsoft.com/office/2006/metadata/properties" ma:root="true" ma:fieldsID="52a3da50504a4a2ed96ca8900d1ea867" ns2:_="">
    <xsd:import namespace="a6d3f22f-33c9-416f-82ab-3708079da6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3f22f-33c9-416f-82ab-3708079da6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d3f22f-33c9-416f-82ab-3708079da66c" xsi:nil="true"/>
  </documentManagement>
</p:properties>
</file>

<file path=customXml/itemProps1.xml><?xml version="1.0" encoding="utf-8"?>
<ds:datastoreItem xmlns:ds="http://schemas.openxmlformats.org/officeDocument/2006/customXml" ds:itemID="{29F3F650-98CF-4EC7-9083-95B934F832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F1E7FE-085F-4677-BB31-FF3799970F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3f22f-33c9-416f-82ab-3708079da6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49C472-0BA5-4CFE-8A27-497769E2AC41}">
  <ds:schemaRefs>
    <ds:schemaRef ds:uri="http://schemas.microsoft.com/office/2006/metadata/properties"/>
    <ds:schemaRef ds:uri="http://schemas.microsoft.com/office/infopath/2007/PartnerControls"/>
    <ds:schemaRef ds:uri="a6d3f22f-33c9-416f-82ab-3708079da6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</dc:creator>
  <cp:keywords/>
  <dc:description/>
  <cp:lastModifiedBy>Izan Franco Anduaga</cp:lastModifiedBy>
  <cp:revision>10</cp:revision>
  <dcterms:created xsi:type="dcterms:W3CDTF">2023-11-29T09:03:00Z</dcterms:created>
  <dcterms:modified xsi:type="dcterms:W3CDTF">2024-11-10T12:02:00Z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0x010100E32C418C78937B49BB7B7DB65B1FCDBD</vt:lpwstr>
  </property>
  <property fmtid="{D5CDD505-2E9C-101B-9397-08002B2CF9AE}" pid="3" name="Order">
    <vt:r8>630300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