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554A" w:rsidRPr="009679B1" w:rsidRDefault="002554CD" w:rsidP="00C6554A">
      <w:pPr>
        <w:pStyle w:val="Foto"/>
        <w:rPr>
          <w:noProof/>
        </w:rPr>
      </w:pPr>
      <w:r w:rsidRPr="009679B1">
        <w:rPr>
          <w:noProof/>
          <w:lang w:eastAsia="es-ES"/>
        </w:rPr>
        <w:drawing>
          <wp:inline distT="0" distB="0" distL="0" distR="0" wp14:anchorId="3EDB4870" wp14:editId="7D76CFFE">
            <wp:extent cx="4999737" cy="2819400"/>
            <wp:effectExtent l="0" t="57150" r="0" b="0"/>
            <wp:docPr id="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referRelativeResize="0">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5008237" cy="2824193"/>
                    </a:xfrm>
                    <a:prstGeom prst="rect">
                      <a:avLst/>
                    </a:prstGeom>
                    <a:ln>
                      <a:noFill/>
                    </a:ln>
                    <a:effectLst>
                      <a:outerShdw blurRad="190500" algn="tl" rotWithShape="0">
                        <a:srgbClr val="000000">
                          <a:alpha val="70000"/>
                        </a:srgbClr>
                      </a:outerShdw>
                    </a:effectLst>
                  </pic:spPr>
                </pic:pic>
              </a:graphicData>
            </a:graphic>
          </wp:inline>
        </w:drawing>
      </w:r>
    </w:p>
    <w:p w:rsidR="00C6554A" w:rsidRPr="0060469F" w:rsidRDefault="006256AE" w:rsidP="00C6554A">
      <w:pPr>
        <w:pStyle w:val="Ttulo"/>
        <w:rPr>
          <w:noProof/>
          <w:color w:val="C00000"/>
        </w:rPr>
      </w:pPr>
      <w:r w:rsidRPr="0060469F">
        <w:rPr>
          <w:noProof/>
          <w:color w:val="C00000"/>
        </w:rPr>
        <w:t>Programa de gestion de tienda de videojuegos</w:t>
      </w:r>
    </w:p>
    <w:p w:rsidR="00C6554A" w:rsidRPr="009679B1" w:rsidRDefault="00C6554A" w:rsidP="00C6554A">
      <w:pPr>
        <w:pStyle w:val="Subttulo"/>
        <w:rPr>
          <w:noProof/>
        </w:rPr>
      </w:pPr>
    </w:p>
    <w:p w:rsidR="00C6554A" w:rsidRPr="009679B1" w:rsidRDefault="006256AE" w:rsidP="00C6554A">
      <w:pPr>
        <w:pStyle w:val="Informacindecontacto"/>
        <w:rPr>
          <w:noProof/>
        </w:rPr>
      </w:pPr>
      <w:r>
        <w:rPr>
          <w:noProof/>
        </w:rPr>
        <w:t>Izan Franco Anduaga</w:t>
      </w:r>
      <w:r w:rsidR="00C6554A" w:rsidRPr="009679B1">
        <w:rPr>
          <w:noProof/>
          <w:lang w:bidi="es-ES"/>
        </w:rPr>
        <w:t xml:space="preserve"> | </w:t>
      </w:r>
      <w:r>
        <w:rPr>
          <w:noProof/>
        </w:rPr>
        <w:t xml:space="preserve">Diseño de interfaces </w:t>
      </w:r>
      <w:r w:rsidR="00C6554A" w:rsidRPr="009679B1">
        <w:rPr>
          <w:noProof/>
          <w:lang w:bidi="es-ES"/>
        </w:rPr>
        <w:t xml:space="preserve">| </w:t>
      </w:r>
      <w:r>
        <w:rPr>
          <w:noProof/>
        </w:rPr>
        <w:t>DAM2</w:t>
      </w:r>
      <w:r w:rsidR="00C6554A" w:rsidRPr="009679B1">
        <w:rPr>
          <w:noProof/>
          <w:lang w:bidi="es-ES"/>
        </w:rPr>
        <w:br w:type="page"/>
      </w:r>
    </w:p>
    <w:p w:rsidR="00131FE4" w:rsidRDefault="00131FE4" w:rsidP="00CB0293"/>
    <w:p w:rsidR="00CB0293" w:rsidRDefault="00CB0293" w:rsidP="0060469F">
      <w:pPr>
        <w:pStyle w:val="Ttulo2"/>
        <w:rPr>
          <w:noProof/>
          <w:color w:val="C00000"/>
        </w:rPr>
      </w:pPr>
      <w:r w:rsidRPr="0060469F">
        <w:rPr>
          <w:noProof/>
          <w:color w:val="C00000"/>
        </w:rPr>
        <w:t>INTRODUCCION</w:t>
      </w:r>
    </w:p>
    <w:p w:rsidR="0060469F" w:rsidRPr="0060469F" w:rsidRDefault="0060469F" w:rsidP="0060469F"/>
    <w:p w:rsidR="00CB0293" w:rsidRDefault="00CB0293" w:rsidP="00CB0293">
      <w:pPr>
        <w:ind w:left="720"/>
      </w:pPr>
      <w:r>
        <w:t>En este proyecto se presenta una aplicación para la gestión de una tienda de videojuegos donde se pueden gestionar tanto los videojuegos como los estudios registrados, así como generar informes sobre los mismos.</w:t>
      </w:r>
    </w:p>
    <w:p w:rsidR="0060469F" w:rsidRDefault="0060469F" w:rsidP="00CB0293">
      <w:pPr>
        <w:ind w:left="720"/>
      </w:pPr>
    </w:p>
    <w:p w:rsidR="00CB0293" w:rsidRDefault="00CB0293" w:rsidP="0060469F">
      <w:pPr>
        <w:pStyle w:val="Ttulo2"/>
        <w:rPr>
          <w:noProof/>
          <w:color w:val="C00000"/>
        </w:rPr>
      </w:pPr>
      <w:r w:rsidRPr="0060469F">
        <w:rPr>
          <w:noProof/>
          <w:color w:val="C00000"/>
        </w:rPr>
        <w:t>Estructura y organización</w:t>
      </w:r>
    </w:p>
    <w:p w:rsidR="0060469F" w:rsidRPr="0060469F" w:rsidRDefault="0060469F" w:rsidP="0060469F"/>
    <w:p w:rsidR="00CB0293" w:rsidRDefault="00CB0293" w:rsidP="00CB0293">
      <w:pPr>
        <w:ind w:left="720"/>
        <w:rPr>
          <w:noProof/>
        </w:rPr>
      </w:pPr>
      <w:r>
        <w:rPr>
          <w:noProof/>
        </w:rPr>
        <w:t>El proyecto presenta una estructura de carpetas para localizar los ficheros de forma rapida.</w:t>
      </w:r>
    </w:p>
    <w:p w:rsidR="00CB0293" w:rsidRDefault="00CB0293" w:rsidP="00CB0293">
      <w:pPr>
        <w:ind w:left="720"/>
        <w:rPr>
          <w:noProof/>
        </w:rPr>
      </w:pPr>
      <w:r>
        <w:rPr>
          <w:noProof/>
        </w:rPr>
        <w:t>De esta forma el codigo se organiza de forma independiente para cada seccion del proyecto.</w:t>
      </w:r>
    </w:p>
    <w:p w:rsidR="0060469F" w:rsidRDefault="0060469F" w:rsidP="00CB0293">
      <w:pPr>
        <w:ind w:left="720"/>
        <w:rPr>
          <w:noProof/>
        </w:rPr>
      </w:pPr>
    </w:p>
    <w:p w:rsidR="00CB0293" w:rsidRDefault="00CB0293" w:rsidP="0060469F">
      <w:pPr>
        <w:pStyle w:val="Ttulo2"/>
        <w:rPr>
          <w:noProof/>
          <w:color w:val="C00000"/>
        </w:rPr>
      </w:pPr>
      <w:r w:rsidRPr="0060469F">
        <w:rPr>
          <w:noProof/>
          <w:color w:val="C00000"/>
        </w:rPr>
        <w:t>Formularios</w:t>
      </w:r>
    </w:p>
    <w:p w:rsidR="0060469F" w:rsidRPr="0060469F" w:rsidRDefault="0060469F" w:rsidP="0060469F"/>
    <w:p w:rsidR="00CB0293" w:rsidRDefault="00CB0293" w:rsidP="00CB0293">
      <w:pPr>
        <w:pStyle w:val="Prrafodelista"/>
        <w:numPr>
          <w:ilvl w:val="0"/>
          <w:numId w:val="18"/>
        </w:numPr>
        <w:rPr>
          <w:noProof/>
        </w:rPr>
      </w:pPr>
      <w:r>
        <w:rPr>
          <w:noProof/>
        </w:rPr>
        <w:t>FormVideojuegos: formulario principal en el que encontramos la lista de viodeojuegos registrados asi como campos que nos mostraran los datos del juego seleccionado, botones para agregar un nuevo juego, editar o eliminar uno existente y un menu de navegacion que abriran el formulario de estudios o el de selección de informe.</w:t>
      </w:r>
    </w:p>
    <w:p w:rsidR="00CB0293" w:rsidRDefault="00CB0293" w:rsidP="00CB0293">
      <w:pPr>
        <w:pStyle w:val="Prrafodelista"/>
        <w:rPr>
          <w:noProof/>
        </w:rPr>
      </w:pPr>
    </w:p>
    <w:p w:rsidR="00CB0293" w:rsidRDefault="00D51516" w:rsidP="00CB0293">
      <w:pPr>
        <w:pStyle w:val="Prrafodelista"/>
        <w:rPr>
          <w:noProof/>
        </w:rPr>
      </w:pPr>
      <w:r w:rsidRPr="00D51516">
        <w:rPr>
          <w:noProof/>
        </w:rPr>
        <w:drawing>
          <wp:inline distT="0" distB="0" distL="0" distR="0" wp14:anchorId="4B940A78" wp14:editId="2D30099E">
            <wp:extent cx="4791075" cy="2140321"/>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04363" cy="2146257"/>
                    </a:xfrm>
                    <a:prstGeom prst="rect">
                      <a:avLst/>
                    </a:prstGeom>
                  </pic:spPr>
                </pic:pic>
              </a:graphicData>
            </a:graphic>
          </wp:inline>
        </w:drawing>
      </w:r>
    </w:p>
    <w:p w:rsidR="00B321D5" w:rsidRDefault="00B321D5" w:rsidP="00CB0293">
      <w:pPr>
        <w:pStyle w:val="Prrafodelista"/>
        <w:rPr>
          <w:noProof/>
        </w:rPr>
      </w:pPr>
    </w:p>
    <w:p w:rsidR="00B321D5" w:rsidRDefault="00B321D5" w:rsidP="00CB0293">
      <w:pPr>
        <w:pStyle w:val="Prrafodelista"/>
        <w:rPr>
          <w:noProof/>
        </w:rPr>
      </w:pPr>
    </w:p>
    <w:p w:rsidR="00B321D5" w:rsidRDefault="00B321D5" w:rsidP="00CB0293">
      <w:pPr>
        <w:pStyle w:val="Prrafodelista"/>
        <w:rPr>
          <w:noProof/>
        </w:rPr>
      </w:pPr>
    </w:p>
    <w:p w:rsidR="00B321D5" w:rsidRDefault="00B321D5" w:rsidP="00CB0293">
      <w:pPr>
        <w:pStyle w:val="Prrafodelista"/>
        <w:rPr>
          <w:noProof/>
        </w:rPr>
      </w:pPr>
    </w:p>
    <w:p w:rsidR="00CB0293" w:rsidRDefault="00CB0293" w:rsidP="00CB0293">
      <w:pPr>
        <w:pStyle w:val="Prrafodelista"/>
        <w:rPr>
          <w:noProof/>
        </w:rPr>
      </w:pPr>
    </w:p>
    <w:p w:rsidR="00CB0293" w:rsidRDefault="00CB0293" w:rsidP="00CB0293">
      <w:pPr>
        <w:pStyle w:val="Prrafodelista"/>
        <w:numPr>
          <w:ilvl w:val="0"/>
          <w:numId w:val="18"/>
        </w:numPr>
        <w:rPr>
          <w:noProof/>
        </w:rPr>
      </w:pPr>
      <w:r>
        <w:rPr>
          <w:noProof/>
        </w:rPr>
        <w:lastRenderedPageBreak/>
        <w:t>FormEstudios: en este formulario encontramos la lista de los estudios de desarrollo de videojuegos y al igual que en el formulario anterior campos de informacion que mostran los datos del estudio seleccionado y biotones para agregar editar o eliminar.</w:t>
      </w:r>
    </w:p>
    <w:p w:rsidR="00D51516" w:rsidRDefault="00D51516" w:rsidP="00D51516">
      <w:pPr>
        <w:pStyle w:val="Prrafodelista"/>
        <w:rPr>
          <w:noProof/>
        </w:rPr>
      </w:pPr>
    </w:p>
    <w:p w:rsidR="00D51516" w:rsidRDefault="00D51516" w:rsidP="00CB0293">
      <w:pPr>
        <w:pStyle w:val="Prrafodelista"/>
        <w:rPr>
          <w:noProof/>
        </w:rPr>
      </w:pPr>
      <w:r w:rsidRPr="00D51516">
        <w:rPr>
          <w:noProof/>
        </w:rPr>
        <w:drawing>
          <wp:inline distT="0" distB="0" distL="0" distR="0" wp14:anchorId="6D91BF40" wp14:editId="7E0DB829">
            <wp:extent cx="4848225" cy="224851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1676" cy="2259394"/>
                    </a:xfrm>
                    <a:prstGeom prst="rect">
                      <a:avLst/>
                    </a:prstGeom>
                  </pic:spPr>
                </pic:pic>
              </a:graphicData>
            </a:graphic>
          </wp:inline>
        </w:drawing>
      </w:r>
    </w:p>
    <w:p w:rsidR="00D51516" w:rsidRDefault="00D51516" w:rsidP="00CB0293">
      <w:pPr>
        <w:pStyle w:val="Prrafodelista"/>
        <w:rPr>
          <w:noProof/>
        </w:rPr>
      </w:pPr>
    </w:p>
    <w:p w:rsidR="00CB0293" w:rsidRDefault="00CB0293" w:rsidP="00CB0293">
      <w:pPr>
        <w:pStyle w:val="Prrafodelista"/>
        <w:numPr>
          <w:ilvl w:val="0"/>
          <w:numId w:val="18"/>
        </w:numPr>
        <w:rPr>
          <w:noProof/>
        </w:rPr>
      </w:pPr>
      <w:r>
        <w:rPr>
          <w:noProof/>
        </w:rPr>
        <w:t>FormInformes: un formulario intermedio donde seleccionar el informe que se quiere visualizar.</w:t>
      </w:r>
    </w:p>
    <w:p w:rsidR="00CB0293" w:rsidRDefault="00CB0293" w:rsidP="00CB0293">
      <w:pPr>
        <w:pStyle w:val="Prrafodelista"/>
        <w:rPr>
          <w:noProof/>
        </w:rPr>
      </w:pPr>
    </w:p>
    <w:p w:rsidR="00CB0293" w:rsidRDefault="00D51516" w:rsidP="00CB0293">
      <w:pPr>
        <w:pStyle w:val="Prrafodelista"/>
        <w:rPr>
          <w:noProof/>
        </w:rPr>
      </w:pPr>
      <w:r w:rsidRPr="00D51516">
        <w:rPr>
          <w:noProof/>
        </w:rPr>
        <w:drawing>
          <wp:inline distT="0" distB="0" distL="0" distR="0" wp14:anchorId="228CC599" wp14:editId="4B53EA4F">
            <wp:extent cx="2190750" cy="1669872"/>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04150" cy="1680086"/>
                    </a:xfrm>
                    <a:prstGeom prst="rect">
                      <a:avLst/>
                    </a:prstGeom>
                  </pic:spPr>
                </pic:pic>
              </a:graphicData>
            </a:graphic>
          </wp:inline>
        </w:drawing>
      </w:r>
    </w:p>
    <w:p w:rsidR="00CB0293" w:rsidRDefault="00CB0293" w:rsidP="00CB0293">
      <w:pPr>
        <w:pStyle w:val="Prrafodelista"/>
        <w:rPr>
          <w:noProof/>
        </w:rPr>
      </w:pPr>
    </w:p>
    <w:p w:rsidR="00CB0293" w:rsidRDefault="00CB0293" w:rsidP="00CB0293">
      <w:pPr>
        <w:pStyle w:val="Prrafodelista"/>
        <w:numPr>
          <w:ilvl w:val="0"/>
          <w:numId w:val="18"/>
        </w:numPr>
        <w:rPr>
          <w:noProof/>
        </w:rPr>
      </w:pPr>
      <w:r>
        <w:rPr>
          <w:noProof/>
        </w:rPr>
        <w:t>InformeVideojuegos / InformeEstudios: formularios que contienen un ReportViwer para la visualizacion de los informes relaccionados.</w:t>
      </w:r>
    </w:p>
    <w:p w:rsidR="00CB0293" w:rsidRDefault="00CB0293" w:rsidP="00CB0293">
      <w:pPr>
        <w:pStyle w:val="Prrafodelista"/>
        <w:rPr>
          <w:noProof/>
        </w:rPr>
      </w:pPr>
    </w:p>
    <w:p w:rsidR="00CB0293" w:rsidRDefault="00D51516" w:rsidP="0060469F">
      <w:pPr>
        <w:pStyle w:val="Prrafodelista"/>
        <w:rPr>
          <w:noProof/>
        </w:rPr>
      </w:pPr>
      <w:r w:rsidRPr="00D51516">
        <w:rPr>
          <w:noProof/>
        </w:rPr>
        <w:drawing>
          <wp:inline distT="0" distB="0" distL="0" distR="0" wp14:anchorId="06E34877" wp14:editId="219FB2A4">
            <wp:extent cx="4000500" cy="2394467"/>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6011" cy="2403751"/>
                    </a:xfrm>
                    <a:prstGeom prst="rect">
                      <a:avLst/>
                    </a:prstGeom>
                  </pic:spPr>
                </pic:pic>
              </a:graphicData>
            </a:graphic>
          </wp:inline>
        </w:drawing>
      </w:r>
    </w:p>
    <w:p w:rsidR="002C77C7" w:rsidRDefault="002C77C7" w:rsidP="002C77C7">
      <w:pPr>
        <w:pStyle w:val="Ttulo2"/>
        <w:rPr>
          <w:noProof/>
        </w:rPr>
      </w:pPr>
      <w:r w:rsidRPr="0060469F">
        <w:rPr>
          <w:noProof/>
          <w:color w:val="C00000"/>
        </w:rPr>
        <w:lastRenderedPageBreak/>
        <w:t>Informes</w:t>
      </w:r>
    </w:p>
    <w:p w:rsidR="002C77C7" w:rsidRDefault="002C77C7" w:rsidP="002C77C7">
      <w:pPr>
        <w:pStyle w:val="Prrafodelista"/>
      </w:pPr>
      <w:r>
        <w:t xml:space="preserve">Contienen el logo de la </w:t>
      </w:r>
      <w:r w:rsidR="00D51516">
        <w:t>tienda,</w:t>
      </w:r>
      <w:r>
        <w:t xml:space="preserve"> así como muestra el nombre de la empresa, la fecha el tipo de informe y los datos de los registros.</w:t>
      </w:r>
    </w:p>
    <w:p w:rsidR="002C77C7" w:rsidRDefault="002C77C7" w:rsidP="002C77C7">
      <w:pPr>
        <w:pStyle w:val="Prrafodelista"/>
      </w:pPr>
    </w:p>
    <w:p w:rsidR="002C77C7" w:rsidRDefault="00D51516" w:rsidP="002C77C7">
      <w:pPr>
        <w:pStyle w:val="Prrafodelista"/>
      </w:pPr>
      <w:r w:rsidRPr="00D51516">
        <w:drawing>
          <wp:inline distT="0" distB="0" distL="0" distR="0" wp14:anchorId="31CBF119" wp14:editId="14770F26">
            <wp:extent cx="4830519" cy="2504440"/>
            <wp:effectExtent l="0" t="0" r="825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0337" cy="2509530"/>
                    </a:xfrm>
                    <a:prstGeom prst="rect">
                      <a:avLst/>
                    </a:prstGeom>
                  </pic:spPr>
                </pic:pic>
              </a:graphicData>
            </a:graphic>
          </wp:inline>
        </w:drawing>
      </w:r>
    </w:p>
    <w:p w:rsidR="00D51516" w:rsidRDefault="00D51516" w:rsidP="002C77C7">
      <w:pPr>
        <w:pStyle w:val="Prrafodelista"/>
      </w:pPr>
    </w:p>
    <w:p w:rsidR="002C77C7" w:rsidRDefault="00D51516" w:rsidP="00D51516">
      <w:pPr>
        <w:pStyle w:val="Prrafodelista"/>
      </w:pPr>
      <w:r w:rsidRPr="00D51516">
        <w:drawing>
          <wp:inline distT="0" distB="0" distL="0" distR="0" wp14:anchorId="779AC391" wp14:editId="2D3E75D1">
            <wp:extent cx="4830445" cy="2212161"/>
            <wp:effectExtent l="0" t="0" r="8255"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912"/>
                    <a:stretch/>
                  </pic:blipFill>
                  <pic:spPr bwMode="auto">
                    <a:xfrm>
                      <a:off x="0" y="0"/>
                      <a:ext cx="4853392" cy="2222670"/>
                    </a:xfrm>
                    <a:prstGeom prst="rect">
                      <a:avLst/>
                    </a:prstGeom>
                    <a:ln>
                      <a:noFill/>
                    </a:ln>
                    <a:extLst>
                      <a:ext uri="{53640926-AAD7-44D8-BBD7-CCE9431645EC}">
                        <a14:shadowObscured xmlns:a14="http://schemas.microsoft.com/office/drawing/2010/main"/>
                      </a:ext>
                    </a:extLst>
                  </pic:spPr>
                </pic:pic>
              </a:graphicData>
            </a:graphic>
          </wp:inline>
        </w:drawing>
      </w:r>
    </w:p>
    <w:p w:rsidR="00CB0293" w:rsidRDefault="00D51516" w:rsidP="00CB0293">
      <w:pPr>
        <w:pStyle w:val="Ttulo2"/>
        <w:rPr>
          <w:noProof/>
          <w:color w:val="C00000"/>
        </w:rPr>
      </w:pPr>
      <w:r w:rsidRPr="0060469F">
        <w:rPr>
          <w:noProof/>
          <w:color w:val="C00000"/>
        </w:rPr>
        <w:t>REPOSITORIOS</w:t>
      </w:r>
    </w:p>
    <w:p w:rsidR="00B321D5" w:rsidRPr="00B321D5" w:rsidRDefault="00B321D5" w:rsidP="00B321D5"/>
    <w:p w:rsidR="00D51516" w:rsidRDefault="00D51516" w:rsidP="00D51516">
      <w:pPr>
        <w:ind w:left="720"/>
      </w:pPr>
      <w:r>
        <w:t>Contienen métodos estáticos para obtener los elementos de la base de datos y mostrarlos en los informes.</w:t>
      </w:r>
    </w:p>
    <w:p w:rsidR="00B321D5" w:rsidRDefault="00B321D5" w:rsidP="00D51516">
      <w:pPr>
        <w:ind w:left="720"/>
      </w:pPr>
    </w:p>
    <w:p w:rsidR="00B321D5" w:rsidRDefault="00B321D5" w:rsidP="00D51516">
      <w:pPr>
        <w:ind w:left="720"/>
      </w:pPr>
    </w:p>
    <w:p w:rsidR="00B321D5" w:rsidRDefault="00B321D5" w:rsidP="00D51516">
      <w:pPr>
        <w:ind w:left="720"/>
      </w:pPr>
    </w:p>
    <w:p w:rsidR="00B321D5" w:rsidRDefault="00B321D5" w:rsidP="00D51516">
      <w:pPr>
        <w:ind w:left="720"/>
      </w:pPr>
    </w:p>
    <w:p w:rsidR="00B321D5" w:rsidRPr="00D51516" w:rsidRDefault="00B321D5" w:rsidP="00D51516">
      <w:pPr>
        <w:ind w:left="720"/>
      </w:pPr>
    </w:p>
    <w:p w:rsidR="00D51516" w:rsidRDefault="00D51516" w:rsidP="00D51516">
      <w:pPr>
        <w:pStyle w:val="Ttulo2"/>
        <w:rPr>
          <w:noProof/>
          <w:color w:val="C00000"/>
        </w:rPr>
      </w:pPr>
      <w:r w:rsidRPr="0060469F">
        <w:rPr>
          <w:noProof/>
          <w:color w:val="C00000"/>
        </w:rPr>
        <w:lastRenderedPageBreak/>
        <w:t>Codigo</w:t>
      </w:r>
    </w:p>
    <w:p w:rsidR="00B321D5" w:rsidRPr="00B321D5" w:rsidRDefault="00B321D5" w:rsidP="00B321D5"/>
    <w:p w:rsidR="00D51516" w:rsidRDefault="00D51516" w:rsidP="00D51516">
      <w:pPr>
        <w:ind w:left="720"/>
      </w:pPr>
      <w:r>
        <w:t>Tipos de métodos:</w:t>
      </w:r>
    </w:p>
    <w:p w:rsidR="00D51516" w:rsidRDefault="00D51516" w:rsidP="00D51516">
      <w:pPr>
        <w:pStyle w:val="Prrafodelista"/>
        <w:numPr>
          <w:ilvl w:val="0"/>
          <w:numId w:val="18"/>
        </w:numPr>
      </w:pPr>
      <w:r>
        <w:t xml:space="preserve">Gestión de formularios: </w:t>
      </w:r>
    </w:p>
    <w:p w:rsidR="00D51516" w:rsidRDefault="00D51516" w:rsidP="00D51516">
      <w:pPr>
        <w:pStyle w:val="Prrafodelista"/>
        <w:numPr>
          <w:ilvl w:val="1"/>
          <w:numId w:val="18"/>
        </w:numPr>
      </w:pPr>
      <w:r>
        <w:t>Carga de datos: métodos para cargar los datos en las listas o informes.</w:t>
      </w:r>
    </w:p>
    <w:p w:rsidR="00D51516" w:rsidRDefault="00D51516" w:rsidP="00D51516">
      <w:pPr>
        <w:pStyle w:val="Prrafodelista"/>
        <w:numPr>
          <w:ilvl w:val="1"/>
          <w:numId w:val="18"/>
        </w:numPr>
      </w:pPr>
      <w:r>
        <w:t>Limpieza de campos: para dejar los campos en blanco si es necesario.</w:t>
      </w:r>
    </w:p>
    <w:p w:rsidR="00D51516" w:rsidRDefault="00D51516" w:rsidP="00D51516">
      <w:pPr>
        <w:pStyle w:val="Prrafodelista"/>
        <w:numPr>
          <w:ilvl w:val="1"/>
          <w:numId w:val="18"/>
        </w:numPr>
      </w:pPr>
      <w:r>
        <w:t>Carga de campos: para cargar los datos de un elemento en los campos de información.</w:t>
      </w:r>
    </w:p>
    <w:p w:rsidR="00D51516" w:rsidRDefault="00D51516" w:rsidP="00D51516">
      <w:pPr>
        <w:pStyle w:val="Prrafodelista"/>
        <w:numPr>
          <w:ilvl w:val="1"/>
          <w:numId w:val="18"/>
        </w:numPr>
      </w:pPr>
      <w:r>
        <w:t>Selección: método para obtener un objeto a partir de los datos de la fila seleccionada en la lista.</w:t>
      </w:r>
    </w:p>
    <w:p w:rsidR="00D51516" w:rsidRDefault="00D51516" w:rsidP="00D51516">
      <w:pPr>
        <w:pStyle w:val="Prrafodelista"/>
        <w:ind w:left="1440"/>
      </w:pPr>
    </w:p>
    <w:p w:rsidR="00D51516" w:rsidRDefault="00D51516" w:rsidP="00D51516">
      <w:pPr>
        <w:pStyle w:val="Prrafodelista"/>
        <w:numPr>
          <w:ilvl w:val="0"/>
          <w:numId w:val="18"/>
        </w:numPr>
      </w:pPr>
      <w:r>
        <w:t>Interacción con base de datos:</w:t>
      </w:r>
    </w:p>
    <w:p w:rsidR="00D51516" w:rsidRDefault="00D51516" w:rsidP="00D51516">
      <w:pPr>
        <w:pStyle w:val="Prrafodelista"/>
        <w:numPr>
          <w:ilvl w:val="1"/>
          <w:numId w:val="18"/>
        </w:numPr>
      </w:pPr>
      <w:r>
        <w:t>Agregar: agrega la información validada de los campos de información a la base de datos y refresca la tabla.</w:t>
      </w:r>
    </w:p>
    <w:p w:rsidR="00D51516" w:rsidRDefault="00D51516" w:rsidP="00D51516">
      <w:pPr>
        <w:pStyle w:val="Prrafodelista"/>
        <w:numPr>
          <w:ilvl w:val="1"/>
          <w:numId w:val="18"/>
        </w:numPr>
      </w:pPr>
      <w:r>
        <w:t>Editar: edita la información en función de los datos de los campos de información realizando las validaciones necesarias, pidiendo confirmación para la edición y refresca la lista;</w:t>
      </w:r>
    </w:p>
    <w:p w:rsidR="00D51516" w:rsidRDefault="00D51516" w:rsidP="00D51516">
      <w:pPr>
        <w:pStyle w:val="Prrafodelista"/>
        <w:numPr>
          <w:ilvl w:val="1"/>
          <w:numId w:val="18"/>
        </w:numPr>
      </w:pPr>
      <w:r>
        <w:t>Eliminar: en el caso de los estudios comprueba si hay algún juego de ese estudio y si hay alguno cancela la operación, si no lo hay o si lo que queremos eliminar es un juego pide confirmación y en caso afirmativo elimina el registro</w:t>
      </w:r>
    </w:p>
    <w:p w:rsidR="00D51516" w:rsidRDefault="00D51516" w:rsidP="00D51516">
      <w:pPr>
        <w:pStyle w:val="Prrafodelista"/>
        <w:numPr>
          <w:ilvl w:val="0"/>
          <w:numId w:val="18"/>
        </w:numPr>
      </w:pPr>
      <w:r>
        <w:t>Navegación entre formularios</w:t>
      </w:r>
    </w:p>
    <w:p w:rsidR="00D51516" w:rsidRDefault="00D51516" w:rsidP="00D51516">
      <w:pPr>
        <w:pStyle w:val="Prrafodelista"/>
        <w:numPr>
          <w:ilvl w:val="1"/>
          <w:numId w:val="18"/>
        </w:numPr>
      </w:pPr>
      <w:r>
        <w:t>Métodos que abren los distintos formularios de la aplicación.</w:t>
      </w:r>
    </w:p>
    <w:p w:rsidR="00B321D5" w:rsidRDefault="00B321D5" w:rsidP="00D51516">
      <w:pPr>
        <w:pStyle w:val="Prrafodelista"/>
        <w:numPr>
          <w:ilvl w:val="1"/>
          <w:numId w:val="18"/>
        </w:numPr>
      </w:pPr>
    </w:p>
    <w:p w:rsidR="00D51516" w:rsidRDefault="00D51516" w:rsidP="00D51516">
      <w:pPr>
        <w:pStyle w:val="Ttulo2"/>
        <w:rPr>
          <w:noProof/>
          <w:color w:val="C00000"/>
        </w:rPr>
      </w:pPr>
      <w:r w:rsidRPr="0060469F">
        <w:rPr>
          <w:noProof/>
          <w:color w:val="C00000"/>
        </w:rPr>
        <w:t>conexión Base de datos</w:t>
      </w:r>
    </w:p>
    <w:p w:rsidR="00B321D5" w:rsidRPr="00B321D5" w:rsidRDefault="00B321D5" w:rsidP="00B321D5"/>
    <w:p w:rsidR="00D51516" w:rsidRDefault="00D51516" w:rsidP="0060469F">
      <w:r>
        <w:t xml:space="preserve">TiendaVideojuegos.edmx contiene </w:t>
      </w:r>
      <w:r w:rsidR="0060469F">
        <w:t>todos los ficheros</w:t>
      </w:r>
      <w:r>
        <w:t xml:space="preserve"> para realizar y relacionar la base de datos y crear las entidades en función de las tablas existentes.</w:t>
      </w:r>
    </w:p>
    <w:p w:rsidR="00B321D5" w:rsidRDefault="00B321D5" w:rsidP="0060469F"/>
    <w:p w:rsidR="00B321D5" w:rsidRDefault="00B321D5" w:rsidP="0060469F"/>
    <w:p w:rsidR="00B321D5" w:rsidRDefault="00B321D5" w:rsidP="0060469F"/>
    <w:p w:rsidR="00B321D5" w:rsidRDefault="00B321D5" w:rsidP="0060469F"/>
    <w:p w:rsidR="00B321D5" w:rsidRDefault="00B321D5" w:rsidP="0060469F"/>
    <w:p w:rsidR="00B321D5" w:rsidRDefault="00B321D5" w:rsidP="0060469F"/>
    <w:p w:rsidR="00B321D5" w:rsidRDefault="00B321D5" w:rsidP="0060469F"/>
    <w:p w:rsidR="00B321D5" w:rsidRDefault="00B321D5" w:rsidP="0060469F"/>
    <w:p w:rsidR="0060469F" w:rsidRDefault="0060469F" w:rsidP="0060469F">
      <w:pPr>
        <w:pStyle w:val="Ttulo2"/>
        <w:rPr>
          <w:noProof/>
          <w:color w:val="C00000"/>
        </w:rPr>
      </w:pPr>
      <w:r w:rsidRPr="0060469F">
        <w:rPr>
          <w:noProof/>
          <w:color w:val="C00000"/>
        </w:rPr>
        <w:lastRenderedPageBreak/>
        <w:t>Ejecucion</w:t>
      </w:r>
    </w:p>
    <w:p w:rsidR="00B321D5" w:rsidRPr="00B321D5" w:rsidRDefault="00B321D5" w:rsidP="00B321D5"/>
    <w:p w:rsidR="00B321D5" w:rsidRPr="00B321D5" w:rsidRDefault="00B321D5" w:rsidP="00B321D5">
      <w:pPr>
        <w:pStyle w:val="Prrafodelista"/>
        <w:numPr>
          <w:ilvl w:val="0"/>
          <w:numId w:val="18"/>
        </w:numPr>
      </w:pPr>
      <w:r>
        <w:t>Formulario Videojuegos (Principal)</w:t>
      </w:r>
    </w:p>
    <w:p w:rsidR="0060469F" w:rsidRDefault="0060469F" w:rsidP="0060469F">
      <w:pPr>
        <w:tabs>
          <w:tab w:val="left" w:pos="720"/>
          <w:tab w:val="left" w:pos="1440"/>
          <w:tab w:val="left" w:pos="3240"/>
        </w:tabs>
        <w:rPr>
          <w:noProof/>
          <w:lang w:eastAsia="es-ES"/>
        </w:rPr>
      </w:pPr>
      <w:r w:rsidRPr="0060469F">
        <w:drawing>
          <wp:inline distT="0" distB="0" distL="0" distR="0" wp14:anchorId="5602A4CD" wp14:editId="4C1D4566">
            <wp:extent cx="4676775" cy="2081011"/>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9207" cy="2090993"/>
                    </a:xfrm>
                    <a:prstGeom prst="rect">
                      <a:avLst/>
                    </a:prstGeom>
                  </pic:spPr>
                </pic:pic>
              </a:graphicData>
            </a:graphic>
          </wp:inline>
        </w:drawing>
      </w:r>
      <w:r w:rsidRPr="0060469F">
        <w:rPr>
          <w:noProof/>
          <w:lang w:eastAsia="es-ES"/>
        </w:rPr>
        <w:t xml:space="preserve"> </w:t>
      </w:r>
    </w:p>
    <w:p w:rsidR="00B321D5" w:rsidRDefault="00B321D5" w:rsidP="0060469F">
      <w:pPr>
        <w:tabs>
          <w:tab w:val="left" w:pos="720"/>
          <w:tab w:val="left" w:pos="1440"/>
          <w:tab w:val="left" w:pos="3240"/>
        </w:tabs>
        <w:rPr>
          <w:noProof/>
          <w:lang w:eastAsia="es-ES"/>
        </w:rPr>
      </w:pPr>
    </w:p>
    <w:p w:rsidR="00B321D5" w:rsidRDefault="00B321D5" w:rsidP="00B321D5">
      <w:pPr>
        <w:pStyle w:val="Prrafodelista"/>
        <w:numPr>
          <w:ilvl w:val="0"/>
          <w:numId w:val="18"/>
        </w:numPr>
        <w:tabs>
          <w:tab w:val="left" w:pos="720"/>
          <w:tab w:val="left" w:pos="1440"/>
          <w:tab w:val="left" w:pos="3240"/>
        </w:tabs>
        <w:rPr>
          <w:noProof/>
          <w:lang w:eastAsia="es-ES"/>
        </w:rPr>
      </w:pPr>
      <w:r>
        <w:rPr>
          <w:noProof/>
          <w:lang w:eastAsia="es-ES"/>
        </w:rPr>
        <w:t>Formulario Estudios</w:t>
      </w:r>
    </w:p>
    <w:p w:rsidR="0060469F" w:rsidRDefault="0060469F" w:rsidP="0060469F">
      <w:pPr>
        <w:tabs>
          <w:tab w:val="left" w:pos="720"/>
          <w:tab w:val="left" w:pos="1440"/>
          <w:tab w:val="left" w:pos="3240"/>
        </w:tabs>
      </w:pPr>
      <w:r w:rsidRPr="0060469F">
        <w:drawing>
          <wp:inline distT="0" distB="0" distL="0" distR="0" wp14:anchorId="09CCB0EC" wp14:editId="1F9619A2">
            <wp:extent cx="4667250" cy="215690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8847" cy="2171504"/>
                    </a:xfrm>
                    <a:prstGeom prst="rect">
                      <a:avLst/>
                    </a:prstGeom>
                  </pic:spPr>
                </pic:pic>
              </a:graphicData>
            </a:graphic>
          </wp:inline>
        </w:drawing>
      </w:r>
    </w:p>
    <w:p w:rsidR="00B321D5" w:rsidRDefault="00B321D5" w:rsidP="0060469F">
      <w:pPr>
        <w:tabs>
          <w:tab w:val="left" w:pos="720"/>
          <w:tab w:val="left" w:pos="1440"/>
          <w:tab w:val="left" w:pos="3240"/>
        </w:tabs>
      </w:pPr>
    </w:p>
    <w:p w:rsidR="00B321D5" w:rsidRDefault="00B321D5" w:rsidP="00B321D5">
      <w:pPr>
        <w:pStyle w:val="Prrafodelista"/>
        <w:numPr>
          <w:ilvl w:val="0"/>
          <w:numId w:val="18"/>
        </w:numPr>
        <w:tabs>
          <w:tab w:val="left" w:pos="720"/>
          <w:tab w:val="left" w:pos="1440"/>
          <w:tab w:val="left" w:pos="3240"/>
        </w:tabs>
      </w:pPr>
      <w:r>
        <w:t>Formulario Informes</w:t>
      </w:r>
    </w:p>
    <w:p w:rsidR="0060469F" w:rsidRDefault="0060469F" w:rsidP="00B321D5">
      <w:pPr>
        <w:tabs>
          <w:tab w:val="left" w:pos="720"/>
          <w:tab w:val="left" w:pos="1440"/>
          <w:tab w:val="left" w:pos="3240"/>
        </w:tabs>
      </w:pPr>
      <w:r w:rsidRPr="0060469F">
        <w:drawing>
          <wp:inline distT="0" distB="0" distL="0" distR="0" wp14:anchorId="6D7DD19B" wp14:editId="413259C4">
            <wp:extent cx="2419350" cy="1880736"/>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32561" cy="1891006"/>
                    </a:xfrm>
                    <a:prstGeom prst="rect">
                      <a:avLst/>
                    </a:prstGeom>
                  </pic:spPr>
                </pic:pic>
              </a:graphicData>
            </a:graphic>
          </wp:inline>
        </w:drawing>
      </w:r>
    </w:p>
    <w:p w:rsidR="0060469F" w:rsidRDefault="00B321D5" w:rsidP="00B321D5">
      <w:pPr>
        <w:pStyle w:val="Prrafodelista"/>
        <w:numPr>
          <w:ilvl w:val="0"/>
          <w:numId w:val="18"/>
        </w:numPr>
        <w:tabs>
          <w:tab w:val="left" w:pos="720"/>
          <w:tab w:val="left" w:pos="1440"/>
          <w:tab w:val="left" w:pos="3240"/>
        </w:tabs>
      </w:pPr>
      <w:r>
        <w:lastRenderedPageBreak/>
        <w:t>Formularios de informes</w:t>
      </w:r>
      <w:bookmarkStart w:id="0" w:name="_GoBack"/>
      <w:bookmarkEnd w:id="0"/>
    </w:p>
    <w:p w:rsidR="0060469F" w:rsidRDefault="0060469F" w:rsidP="0060469F">
      <w:pPr>
        <w:tabs>
          <w:tab w:val="left" w:pos="720"/>
          <w:tab w:val="left" w:pos="1440"/>
          <w:tab w:val="left" w:pos="3240"/>
        </w:tabs>
      </w:pPr>
      <w:r w:rsidRPr="0060469F">
        <w:drawing>
          <wp:inline distT="0" distB="0" distL="0" distR="0" wp14:anchorId="42291970" wp14:editId="7D1D28DD">
            <wp:extent cx="4610100" cy="274659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411" t="879" b="1564"/>
                    <a:stretch/>
                  </pic:blipFill>
                  <pic:spPr bwMode="auto">
                    <a:xfrm>
                      <a:off x="0" y="0"/>
                      <a:ext cx="4617996" cy="2751299"/>
                    </a:xfrm>
                    <a:prstGeom prst="rect">
                      <a:avLst/>
                    </a:prstGeom>
                    <a:ln>
                      <a:noFill/>
                    </a:ln>
                    <a:extLst>
                      <a:ext uri="{53640926-AAD7-44D8-BBD7-CCE9431645EC}">
                        <a14:shadowObscured xmlns:a14="http://schemas.microsoft.com/office/drawing/2010/main"/>
                      </a:ext>
                    </a:extLst>
                  </pic:spPr>
                </pic:pic>
              </a:graphicData>
            </a:graphic>
          </wp:inline>
        </w:drawing>
      </w:r>
    </w:p>
    <w:p w:rsidR="00B321D5" w:rsidRDefault="00B321D5" w:rsidP="0060469F">
      <w:pPr>
        <w:tabs>
          <w:tab w:val="left" w:pos="720"/>
          <w:tab w:val="left" w:pos="1440"/>
          <w:tab w:val="left" w:pos="3240"/>
        </w:tabs>
      </w:pPr>
    </w:p>
    <w:p w:rsidR="0060469F" w:rsidRDefault="0060469F" w:rsidP="0060469F">
      <w:pPr>
        <w:tabs>
          <w:tab w:val="left" w:pos="720"/>
          <w:tab w:val="left" w:pos="1440"/>
          <w:tab w:val="left" w:pos="3240"/>
        </w:tabs>
      </w:pPr>
    </w:p>
    <w:p w:rsidR="0060469F" w:rsidRDefault="0060469F" w:rsidP="0060469F">
      <w:pPr>
        <w:tabs>
          <w:tab w:val="left" w:pos="720"/>
          <w:tab w:val="left" w:pos="1440"/>
          <w:tab w:val="left" w:pos="3240"/>
        </w:tabs>
      </w:pPr>
      <w:r w:rsidRPr="0060469F">
        <w:drawing>
          <wp:inline distT="0" distB="0" distL="0" distR="0" wp14:anchorId="40CAAE86" wp14:editId="36D9EB40">
            <wp:extent cx="4676775" cy="2796496"/>
            <wp:effectExtent l="0" t="0" r="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587"/>
                    <a:stretch/>
                  </pic:blipFill>
                  <pic:spPr bwMode="auto">
                    <a:xfrm>
                      <a:off x="0" y="0"/>
                      <a:ext cx="4691271" cy="2805164"/>
                    </a:xfrm>
                    <a:prstGeom prst="rect">
                      <a:avLst/>
                    </a:prstGeom>
                    <a:ln>
                      <a:noFill/>
                    </a:ln>
                    <a:extLst>
                      <a:ext uri="{53640926-AAD7-44D8-BBD7-CCE9431645EC}">
                        <a14:shadowObscured xmlns:a14="http://schemas.microsoft.com/office/drawing/2010/main"/>
                      </a:ext>
                    </a:extLst>
                  </pic:spPr>
                </pic:pic>
              </a:graphicData>
            </a:graphic>
          </wp:inline>
        </w:drawing>
      </w:r>
    </w:p>
    <w:sectPr w:rsidR="0060469F" w:rsidSect="00CB0293">
      <w:footerReference w:type="default" r:id="rId19"/>
      <w:pgSz w:w="11906" w:h="16838" w:code="9"/>
      <w:pgMar w:top="1417" w:right="1701"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3A95" w:rsidRDefault="003E3A95" w:rsidP="00C6554A">
      <w:pPr>
        <w:spacing w:before="0" w:after="0" w:line="240" w:lineRule="auto"/>
      </w:pPr>
      <w:r>
        <w:separator/>
      </w:r>
    </w:p>
  </w:endnote>
  <w:endnote w:type="continuationSeparator" w:id="0">
    <w:p w:rsidR="003E3A95" w:rsidRDefault="003E3A9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Xinwei">
    <w:altName w:val="华文新魏"/>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63EE" w:rsidRDefault="00ED7C44">
    <w:pPr>
      <w:pStyle w:val="Piedepgina"/>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B321D5">
      <w:rPr>
        <w:noProof/>
        <w:lang w:bidi="es-ES"/>
      </w:rPr>
      <w:t>6</w:t>
    </w:r>
    <w:r>
      <w:rPr>
        <w:noProof/>
        <w:lang w:bidi="es-ES"/>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3A95" w:rsidRDefault="003E3A95" w:rsidP="00C6554A">
      <w:pPr>
        <w:spacing w:before="0" w:after="0" w:line="240" w:lineRule="auto"/>
      </w:pPr>
      <w:r>
        <w:separator/>
      </w:r>
    </w:p>
  </w:footnote>
  <w:footnote w:type="continuationSeparator" w:id="0">
    <w:p w:rsidR="003E3A95" w:rsidRDefault="003E3A95"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4A5EE5"/>
    <w:multiLevelType w:val="hybridMultilevel"/>
    <w:tmpl w:val="021ADE52"/>
    <w:lvl w:ilvl="0" w:tplc="39A27E70">
      <w:numFmt w:val="bullet"/>
      <w:lvlText w:val="-"/>
      <w:lvlJc w:val="left"/>
      <w:pPr>
        <w:ind w:left="720" w:hanging="360"/>
      </w:pPr>
      <w:rPr>
        <w:rFonts w:ascii="Constantia" w:eastAsiaTheme="minorHAnsi" w:hAnsi="Constantia"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37A208BB"/>
    <w:multiLevelType w:val="hybridMultilevel"/>
    <w:tmpl w:val="18DC0DE0"/>
    <w:lvl w:ilvl="0" w:tplc="C8A635AA">
      <w:numFmt w:val="bullet"/>
      <w:lvlText w:val="-"/>
      <w:lvlJc w:val="left"/>
      <w:pPr>
        <w:ind w:left="1080" w:hanging="360"/>
      </w:pPr>
      <w:rPr>
        <w:rFonts w:ascii="Constantia" w:eastAsiaTheme="minorHAnsi" w:hAnsi="Constantia"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4"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19E460A"/>
    <w:multiLevelType w:val="hybridMultilevel"/>
    <w:tmpl w:val="2E9A171C"/>
    <w:lvl w:ilvl="0" w:tplc="1B8AC536">
      <w:numFmt w:val="bullet"/>
      <w:lvlText w:val="-"/>
      <w:lvlJc w:val="left"/>
      <w:pPr>
        <w:ind w:left="720" w:hanging="360"/>
      </w:pPr>
      <w:rPr>
        <w:rFonts w:ascii="Constantia" w:eastAsiaTheme="minorHAnsi" w:hAnsi="Constant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8"/>
  </w:num>
  <w:num w:numId="4">
    <w:abstractNumId w:val="9"/>
  </w:num>
  <w:num w:numId="5">
    <w:abstractNumId w:val="14"/>
  </w:num>
  <w:num w:numId="6">
    <w:abstractNumId w:val="10"/>
  </w:num>
  <w:num w:numId="7">
    <w:abstractNumId w:val="12"/>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3"/>
  </w:num>
  <w:num w:numId="17">
    <w:abstractNumId w:val="15"/>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6AE"/>
    <w:rsid w:val="00131FE4"/>
    <w:rsid w:val="00221A40"/>
    <w:rsid w:val="002554CD"/>
    <w:rsid w:val="00293B83"/>
    <w:rsid w:val="002B4294"/>
    <w:rsid w:val="002C77C7"/>
    <w:rsid w:val="00333D0D"/>
    <w:rsid w:val="003D555A"/>
    <w:rsid w:val="003E3A95"/>
    <w:rsid w:val="004C049F"/>
    <w:rsid w:val="005000E2"/>
    <w:rsid w:val="0051785D"/>
    <w:rsid w:val="0060469F"/>
    <w:rsid w:val="006256AE"/>
    <w:rsid w:val="006A3CE7"/>
    <w:rsid w:val="0089714F"/>
    <w:rsid w:val="009679B1"/>
    <w:rsid w:val="00986062"/>
    <w:rsid w:val="00B321D5"/>
    <w:rsid w:val="00C6554A"/>
    <w:rsid w:val="00CB0293"/>
    <w:rsid w:val="00CB0705"/>
    <w:rsid w:val="00D51516"/>
    <w:rsid w:val="00EA61CC"/>
    <w:rsid w:val="00ED7C44"/>
    <w:rsid w:val="00FC15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FD86F"/>
  <w15:chartTrackingRefBased/>
  <w15:docId w15:val="{1D6886F9-7CBC-4AAC-86AA-BE594F8A6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FE4"/>
  </w:style>
  <w:style w:type="paragraph" w:styleId="Ttulo1">
    <w:name w:val="heading 1"/>
    <w:basedOn w:val="Normal"/>
    <w:next w:val="Normal"/>
    <w:link w:val="Ttulo1C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tulo2">
    <w:name w:val="heading 2"/>
    <w:basedOn w:val="Normal"/>
    <w:next w:val="Normal"/>
    <w:link w:val="Ttulo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tulo3">
    <w:name w:val="heading 3"/>
    <w:basedOn w:val="Normal"/>
    <w:next w:val="Normal"/>
    <w:link w:val="Ttulo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3D0D"/>
    <w:rPr>
      <w:rFonts w:asciiTheme="majorHAnsi" w:eastAsiaTheme="majorEastAsia" w:hAnsiTheme="majorHAnsi" w:cstheme="majorBidi"/>
      <w:color w:val="007789" w:themeColor="accent1" w:themeShade="BF"/>
      <w:sz w:val="32"/>
    </w:rPr>
  </w:style>
  <w:style w:type="character" w:customStyle="1" w:styleId="Ttulo2Car">
    <w:name w:val="Título 2 Car"/>
    <w:basedOn w:val="Fuentedeprrafopredeter"/>
    <w:link w:val="Ttulo2"/>
    <w:uiPriority w:val="9"/>
    <w:rsid w:val="00333D0D"/>
    <w:rPr>
      <w:rFonts w:asciiTheme="majorHAnsi" w:eastAsiaTheme="majorEastAsia" w:hAnsiTheme="majorHAnsi" w:cstheme="majorBidi"/>
      <w:caps/>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10"/>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semiHidden/>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paragraph" w:styleId="Prrafodelista">
    <w:name w:val="List Paragraph"/>
    <w:basedOn w:val="Normal"/>
    <w:uiPriority w:val="34"/>
    <w:unhideWhenUsed/>
    <w:qFormat/>
    <w:rsid w:val="00FC15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AppData\Roaming\Microsoft\Plantillas\Informe%20del%20alumno%20con%20f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Informe del alumno con foto</Template>
  <TotalTime>103</TotalTime>
  <Pages>1</Pages>
  <Words>458</Words>
  <Characters>2522</Characters>
  <Application>Microsoft Office Word</Application>
  <DocSecurity>0</DocSecurity>
  <Lines>21</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cp:lastPrinted>2025-03-06T21:44:00Z</cp:lastPrinted>
  <dcterms:created xsi:type="dcterms:W3CDTF">2025-03-06T20:02:00Z</dcterms:created>
  <dcterms:modified xsi:type="dcterms:W3CDTF">2025-03-06T21:45:00Z</dcterms:modified>
</cp:coreProperties>
</file>