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B2486" w14:textId="66350943" w:rsidR="0072641A" w:rsidRDefault="0072641A" w:rsidP="0072641A">
      <w:pPr>
        <w:ind w:left="7200"/>
      </w:pPr>
      <w:r>
        <w:t>Map673</w:t>
      </w:r>
    </w:p>
    <w:p w14:paraId="0B9ECB00" w14:textId="669AF87E" w:rsidR="0072641A" w:rsidRDefault="0072641A" w:rsidP="0072641A">
      <w:pPr>
        <w:ind w:left="7200"/>
      </w:pPr>
      <w:r>
        <w:t>Ethan Gicker</w:t>
      </w:r>
    </w:p>
    <w:p w14:paraId="1BB12E5A" w14:textId="774BF275" w:rsidR="0072641A" w:rsidRDefault="0072641A" w:rsidP="0072641A">
      <w:pPr>
        <w:ind w:left="7200"/>
      </w:pPr>
      <w:r>
        <w:t>05/08/16</w:t>
      </w:r>
    </w:p>
    <w:p w14:paraId="4D541F62" w14:textId="77777777" w:rsidR="00B66793" w:rsidRDefault="00CA04E1">
      <w:bookmarkStart w:id="0" w:name="_GoBack"/>
      <w:r>
        <w:t>Lab 4</w:t>
      </w:r>
    </w:p>
    <w:bookmarkEnd w:id="0"/>
    <w:p w14:paraId="2F44E385" w14:textId="77777777" w:rsidR="00CA04E1" w:rsidRDefault="00CA04E1"/>
    <w:p w14:paraId="00D934E5" w14:textId="77777777" w:rsidR="00CA04E1" w:rsidRDefault="00CA04E1">
      <w:r>
        <w:t>Task: 1</w:t>
      </w:r>
    </w:p>
    <w:p w14:paraId="27CEE4EC" w14:textId="77777777" w:rsidR="00356712" w:rsidRDefault="00356712"/>
    <w:p w14:paraId="47310043" w14:textId="77777777" w:rsidR="00356712" w:rsidRDefault="00CA04E1">
      <w:r>
        <w:t>I was contacted by a group of epidemiological</w:t>
      </w:r>
      <w:r w:rsidR="00356712">
        <w:t xml:space="preserve"> researchers examining a rare donkey disease.  The researchers suspect that the disease may have been transmitted from camels and have requested a map of camel and donkey density throughout Kenya.</w:t>
      </w:r>
    </w:p>
    <w:p w14:paraId="3DE3D71B" w14:textId="77777777" w:rsidR="00356712" w:rsidRDefault="00356712"/>
    <w:p w14:paraId="68BFF0FC" w14:textId="77777777" w:rsidR="00356712" w:rsidRDefault="00356712">
      <w:r>
        <w:t>The map should show camel and donkey density by district.</w:t>
      </w:r>
    </w:p>
    <w:p w14:paraId="268CED02" w14:textId="77777777" w:rsidR="00356712" w:rsidRDefault="00356712"/>
    <w:p w14:paraId="076D2A11" w14:textId="77777777" w:rsidR="00356712" w:rsidRDefault="00356712">
      <w:r>
        <w:t xml:space="preserve">The researcher would like to use the map to guide their field research so they can focus their attention on the areas with the greatest likelihood of camel donkey contact. </w:t>
      </w:r>
    </w:p>
    <w:p w14:paraId="01F37478" w14:textId="77777777" w:rsidR="00F2650C" w:rsidRDefault="00F2650C"/>
    <w:p w14:paraId="73C7CC19" w14:textId="77777777" w:rsidR="00F2650C" w:rsidRDefault="00F2650C">
      <w:r>
        <w:t>Task: 2</w:t>
      </w:r>
    </w:p>
    <w:p w14:paraId="52EDD73D" w14:textId="77777777" w:rsidR="00F2650C" w:rsidRDefault="00F2650C"/>
    <w:p w14:paraId="09672F2E" w14:textId="77777777" w:rsidR="00F2650C" w:rsidRPr="00F2650C" w:rsidRDefault="00F2650C">
      <w:pPr>
        <w:rPr>
          <w:b/>
        </w:rPr>
      </w:pPr>
      <w:r w:rsidRPr="00F2650C">
        <w:rPr>
          <w:b/>
        </w:rPr>
        <w:t>Content requirements</w:t>
      </w:r>
    </w:p>
    <w:p w14:paraId="5689C064" w14:textId="77777777" w:rsidR="00F2650C" w:rsidRDefault="00F2650C">
      <w:r>
        <w:t xml:space="preserve">-This map will display quantitative data using proportional symbols. </w:t>
      </w:r>
    </w:p>
    <w:p w14:paraId="7DA69D82" w14:textId="77777777" w:rsidR="00F2650C" w:rsidRDefault="00F2650C">
      <w:r>
        <w:t>-Data for camels and donkeys will be encoded as circles.</w:t>
      </w:r>
    </w:p>
    <w:p w14:paraId="7BF5749E" w14:textId="77777777" w:rsidR="00F2650C" w:rsidRDefault="00F2650C">
      <w:r>
        <w:t>-The number of each animal per district will be accessible to the user.</w:t>
      </w:r>
    </w:p>
    <w:p w14:paraId="1287BCEC" w14:textId="77777777" w:rsidR="00F2650C" w:rsidRDefault="00F2650C">
      <w:r>
        <w:t>-A national Kenyan base map will be used to display the data.</w:t>
      </w:r>
    </w:p>
    <w:p w14:paraId="7C677662" w14:textId="77777777" w:rsidR="00F2650C" w:rsidRDefault="00F2650C">
      <w:r>
        <w:t>-There will be a legend to illustrate the type of animal and the magnitude per district.</w:t>
      </w:r>
    </w:p>
    <w:p w14:paraId="283586D6" w14:textId="77777777" w:rsidR="00F2650C" w:rsidRDefault="00F2650C"/>
    <w:p w14:paraId="288295B0" w14:textId="77777777" w:rsidR="00F2650C" w:rsidRDefault="00F2650C">
      <w:pPr>
        <w:rPr>
          <w:b/>
        </w:rPr>
      </w:pPr>
      <w:r w:rsidRPr="00F2650C">
        <w:rPr>
          <w:b/>
        </w:rPr>
        <w:t xml:space="preserve">Functional specifications  </w:t>
      </w:r>
    </w:p>
    <w:p w14:paraId="34B54187" w14:textId="77777777" w:rsidR="00F2650C" w:rsidRDefault="00F2650C">
      <w:r w:rsidRPr="00F2650C">
        <w:t>-The</w:t>
      </w:r>
      <w:r>
        <w:t xml:space="preserve"> map will load an external CSV file with the raw data.</w:t>
      </w:r>
    </w:p>
    <w:p w14:paraId="289FA18D" w14:textId="77777777" w:rsidR="00F2650C" w:rsidRDefault="00F2650C">
      <w:r>
        <w:t>-There will be a data layer for each animal type.</w:t>
      </w:r>
    </w:p>
    <w:p w14:paraId="0F0558F8" w14:textId="77777777" w:rsidR="00F2650C" w:rsidRDefault="00F2650C">
      <w:r>
        <w:t>-The data layers will be added to the map.</w:t>
      </w:r>
      <w:r w:rsidRPr="00F2650C">
        <w:t xml:space="preserve"> </w:t>
      </w:r>
      <w:r>
        <w:t xml:space="preserve"> </w:t>
      </w:r>
    </w:p>
    <w:p w14:paraId="5B32E527" w14:textId="77777777" w:rsidR="00F2650C" w:rsidRDefault="00F2650C">
      <w:r>
        <w:t xml:space="preserve">-The total number of </w:t>
      </w:r>
      <w:r w:rsidR="00DD36D5">
        <w:t xml:space="preserve">each animal </w:t>
      </w:r>
      <w:r>
        <w:t>per district will be displayed in an info panel upon a hover over and will be highlighted with an affordance.</w:t>
      </w:r>
    </w:p>
    <w:p w14:paraId="4A8DF8D0" w14:textId="77777777" w:rsidR="00431F73" w:rsidRDefault="00431F73">
      <w:r>
        <w:t>- The proportional circle marker will represent a ration of donkeys to camels (if its possible, because we are really interested in donkeys and camels living in proximity).</w:t>
      </w:r>
    </w:p>
    <w:p w14:paraId="438F0FC4" w14:textId="77777777" w:rsidR="00CA04E1" w:rsidRDefault="00431F73">
      <w:r>
        <w:t>-The larger the circle marker the higher the ration of donkeys to camels.</w:t>
      </w:r>
      <w:r w:rsidR="00F2650C">
        <w:t xml:space="preserve"> </w:t>
      </w:r>
    </w:p>
    <w:p w14:paraId="625CA1A0" w14:textId="77777777" w:rsidR="00431F73" w:rsidRDefault="00431F73">
      <w:r>
        <w:t xml:space="preserve">-A UI toggle that can switch the proportional circle markers between the total number of camels and donkeys and the ration of donkeys to camels. </w:t>
      </w:r>
    </w:p>
    <w:sectPr w:rsidR="00431F73" w:rsidSect="00FF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E1"/>
    <w:rsid w:val="00356712"/>
    <w:rsid w:val="00431F73"/>
    <w:rsid w:val="0072641A"/>
    <w:rsid w:val="00B66793"/>
    <w:rsid w:val="00CA04E1"/>
    <w:rsid w:val="00DD36D5"/>
    <w:rsid w:val="00F2650C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54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Gicker</dc:creator>
  <cp:keywords/>
  <dc:description/>
  <cp:lastModifiedBy>Ethan Gicker</cp:lastModifiedBy>
  <cp:revision>3</cp:revision>
  <dcterms:created xsi:type="dcterms:W3CDTF">2016-05-08T00:10:00Z</dcterms:created>
  <dcterms:modified xsi:type="dcterms:W3CDTF">2016-05-08T16:05:00Z</dcterms:modified>
</cp:coreProperties>
</file>