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E747" w14:textId="77777777" w:rsidR="00DC320D" w:rsidRDefault="00DC320D">
      <w:r>
        <w:rPr>
          <w:noProof/>
        </w:rPr>
        <w:drawing>
          <wp:inline distT="0" distB="0" distL="0" distR="0" wp14:anchorId="5D60B09E" wp14:editId="2DB143F8">
            <wp:extent cx="4965700" cy="3404900"/>
            <wp:effectExtent l="0" t="0" r="635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5872" cy="340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4282D" wp14:editId="0414F905">
            <wp:extent cx="4025900" cy="141084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6933" cy="141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2D33" w14:textId="4593614A" w:rsidR="00DC320D" w:rsidRDefault="00DC320D">
      <w:r>
        <w:tab/>
      </w:r>
      <w:r>
        <w:tab/>
        <w:t>Income based on hours worked</w:t>
      </w:r>
    </w:p>
    <w:p w14:paraId="39A67CE2" w14:textId="4F55E675" w:rsidR="00AA70A5" w:rsidRDefault="00DC320D">
      <w:r>
        <w:rPr>
          <w:noProof/>
        </w:rPr>
        <w:drawing>
          <wp:inline distT="0" distB="0" distL="0" distR="0" wp14:anchorId="67CBF8AD" wp14:editId="51FA3B31">
            <wp:extent cx="3498850" cy="2624138"/>
            <wp:effectExtent l="0" t="0" r="6350" b="508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909" cy="262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3603" w14:textId="44B42E02" w:rsidR="00DC320D" w:rsidRDefault="00DC320D">
      <w:r>
        <w:tab/>
      </w:r>
      <w:r>
        <w:tab/>
      </w:r>
      <w:r>
        <w:tab/>
        <w:t>Hours worked</w:t>
      </w:r>
    </w:p>
    <w:sectPr w:rsidR="00DC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BC"/>
    <w:rsid w:val="001119BC"/>
    <w:rsid w:val="00AA70A5"/>
    <w:rsid w:val="00DC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9DA5"/>
  <w15:chartTrackingRefBased/>
  <w15:docId w15:val="{984540F6-F866-4522-BED2-1D23CDAA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2</cp:revision>
  <dcterms:created xsi:type="dcterms:W3CDTF">2021-09-30T05:23:00Z</dcterms:created>
  <dcterms:modified xsi:type="dcterms:W3CDTF">2021-09-30T05:23:00Z</dcterms:modified>
</cp:coreProperties>
</file>