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BB59CE" w:rsidR="00DD798F" w:rsidRPr="00D11980" w:rsidRDefault="00DB7758">
      <w:pPr>
        <w:jc w:val="center"/>
        <w:rPr>
          <w:rFonts w:ascii="Barlow" w:hAnsi="Barlow"/>
          <w:b/>
          <w:sz w:val="21"/>
          <w:szCs w:val="21"/>
        </w:rPr>
      </w:pPr>
      <w:r w:rsidRPr="00D11980">
        <w:rPr>
          <w:rFonts w:ascii="Barlow" w:hAnsi="Barlow"/>
          <w:b/>
          <w:sz w:val="21"/>
          <w:szCs w:val="21"/>
        </w:rPr>
        <w:t xml:space="preserve">ETHAN HERRING </w:t>
      </w:r>
    </w:p>
    <w:p w14:paraId="00000002" w14:textId="1B92C2E1" w:rsidR="00DD798F" w:rsidRPr="00D11980" w:rsidRDefault="00D11980">
      <w:pPr>
        <w:jc w:val="center"/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 xml:space="preserve">(+1) 316-258-4428 | </w:t>
      </w:r>
      <w:r w:rsidR="00DB7758" w:rsidRPr="00D11980">
        <w:rPr>
          <w:rFonts w:ascii="Barlow" w:hAnsi="Barlow"/>
          <w:sz w:val="21"/>
          <w:szCs w:val="21"/>
        </w:rPr>
        <w:t>ethanlherring@gmail.com</w:t>
      </w:r>
      <w:r w:rsidRPr="00D11980">
        <w:rPr>
          <w:rFonts w:ascii="Barlow" w:hAnsi="Barlow"/>
          <w:sz w:val="21"/>
          <w:szCs w:val="21"/>
        </w:rPr>
        <w:t xml:space="preserve"> | </w:t>
      </w:r>
      <w:r w:rsidR="00DB7758" w:rsidRPr="00D11980">
        <w:rPr>
          <w:rFonts w:ascii="Barlow" w:hAnsi="Barlow"/>
          <w:sz w:val="21"/>
          <w:szCs w:val="21"/>
        </w:rPr>
        <w:t>Seattle, WA, 98109</w:t>
      </w:r>
    </w:p>
    <w:p w14:paraId="00000004" w14:textId="60F2FBA1" w:rsidR="00DD798F" w:rsidRPr="00D11980" w:rsidRDefault="00000000" w:rsidP="00E3745D">
      <w:pPr>
        <w:jc w:val="center"/>
        <w:rPr>
          <w:rFonts w:ascii="Barlow" w:hAnsi="Barlow"/>
          <w:sz w:val="21"/>
          <w:szCs w:val="21"/>
        </w:rPr>
      </w:pPr>
      <w:hyperlink r:id="rId5" w:history="1">
        <w:r w:rsidR="00DB7758" w:rsidRPr="00D11980">
          <w:rPr>
            <w:rStyle w:val="Hyperlink"/>
            <w:rFonts w:ascii="Barlow" w:hAnsi="Barlow"/>
            <w:sz w:val="21"/>
            <w:szCs w:val="21"/>
          </w:rPr>
          <w:t>LinkedIn</w:t>
        </w:r>
      </w:hyperlink>
    </w:p>
    <w:p w14:paraId="00000005" w14:textId="77777777" w:rsidR="00DD798F" w:rsidRPr="00D11980" w:rsidRDefault="00000000">
      <w:pPr>
        <w:rPr>
          <w:rFonts w:ascii="Barlow" w:hAnsi="Barlow"/>
          <w:b/>
          <w:sz w:val="21"/>
          <w:szCs w:val="21"/>
        </w:rPr>
      </w:pPr>
      <w:r w:rsidRPr="00D11980">
        <w:rPr>
          <w:rFonts w:ascii="Barlow" w:hAnsi="Barlow"/>
          <w:b/>
          <w:sz w:val="21"/>
          <w:szCs w:val="21"/>
        </w:rPr>
        <w:t xml:space="preserve">PROFESSIONAL SUMMARY </w:t>
      </w:r>
    </w:p>
    <w:p w14:paraId="67464155" w14:textId="467711CF" w:rsidR="00755913" w:rsidRDefault="00E3745D">
      <w:pPr>
        <w:rPr>
          <w:rFonts w:ascii="Barlow" w:hAnsi="Barlow"/>
          <w:sz w:val="21"/>
          <w:szCs w:val="21"/>
        </w:rPr>
      </w:pPr>
      <w:r>
        <w:rPr>
          <w:rFonts w:ascii="Barlow" w:hAnsi="Barlow"/>
          <w:sz w:val="21"/>
          <w:szCs w:val="21"/>
        </w:rPr>
        <w:t>I am a results-driven software developer w</w:t>
      </w:r>
      <w:r w:rsidRPr="00E3745D">
        <w:rPr>
          <w:rFonts w:ascii="Barlow" w:hAnsi="Barlow"/>
          <w:sz w:val="21"/>
          <w:szCs w:val="21"/>
        </w:rPr>
        <w:t>ith extensive experience in supply chain operations</w:t>
      </w:r>
      <w:r>
        <w:rPr>
          <w:rFonts w:ascii="Barlow" w:hAnsi="Barlow"/>
          <w:sz w:val="21"/>
          <w:szCs w:val="21"/>
        </w:rPr>
        <w:t xml:space="preserve">. </w:t>
      </w:r>
      <w:r w:rsidRPr="00E3745D">
        <w:rPr>
          <w:rFonts w:ascii="Barlow" w:hAnsi="Barlow"/>
          <w:sz w:val="21"/>
          <w:szCs w:val="21"/>
        </w:rPr>
        <w:t>I have a proven track record of creating efficient and automated systems, such as a Supply Chain Analytics Portal and a procurement automation solution, using technologies like ReactJS, Python, and AWS. My expertise also includes team</w:t>
      </w:r>
      <w:r>
        <w:rPr>
          <w:rFonts w:ascii="Barlow" w:hAnsi="Barlow"/>
          <w:sz w:val="21"/>
          <w:szCs w:val="21"/>
        </w:rPr>
        <w:t xml:space="preserve"> &amp; project</w:t>
      </w:r>
      <w:r w:rsidRPr="00E3745D">
        <w:rPr>
          <w:rFonts w:ascii="Barlow" w:hAnsi="Barlow"/>
          <w:sz w:val="21"/>
          <w:szCs w:val="21"/>
        </w:rPr>
        <w:t xml:space="preserve"> leadership, process optimization, and </w:t>
      </w:r>
      <w:r>
        <w:rPr>
          <w:rFonts w:ascii="Barlow" w:hAnsi="Barlow"/>
          <w:sz w:val="21"/>
          <w:szCs w:val="21"/>
        </w:rPr>
        <w:t>software deployment</w:t>
      </w:r>
      <w:r w:rsidRPr="00E3745D">
        <w:rPr>
          <w:rFonts w:ascii="Barlow" w:hAnsi="Barlow"/>
          <w:sz w:val="21"/>
          <w:szCs w:val="21"/>
        </w:rPr>
        <w:t>.</w:t>
      </w:r>
    </w:p>
    <w:p w14:paraId="24459126" w14:textId="77777777" w:rsidR="00D11980" w:rsidRPr="00D11980" w:rsidRDefault="00D11980">
      <w:pPr>
        <w:rPr>
          <w:rFonts w:ascii="Barlow" w:hAnsi="Barlow"/>
          <w:sz w:val="21"/>
          <w:szCs w:val="21"/>
        </w:rPr>
      </w:pPr>
    </w:p>
    <w:p w14:paraId="0000000D" w14:textId="77777777" w:rsidR="00DD798F" w:rsidRPr="00D11980" w:rsidRDefault="00000000">
      <w:p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b/>
          <w:sz w:val="21"/>
          <w:szCs w:val="21"/>
        </w:rPr>
        <w:t>EXPERIENCE</w:t>
      </w:r>
      <w:r w:rsidRPr="00D11980">
        <w:rPr>
          <w:rFonts w:ascii="Barlow" w:hAnsi="Barlow"/>
          <w:sz w:val="21"/>
          <w:szCs w:val="21"/>
        </w:rPr>
        <w:t xml:space="preserve"> </w:t>
      </w:r>
    </w:p>
    <w:p w14:paraId="0000000E" w14:textId="18B2DA36" w:rsidR="00DD798F" w:rsidRPr="00D11980" w:rsidRDefault="00AE300D">
      <w:pPr>
        <w:rPr>
          <w:rFonts w:ascii="Barlow" w:hAnsi="Barlow"/>
          <w:b/>
          <w:i/>
          <w:sz w:val="21"/>
          <w:szCs w:val="21"/>
        </w:rPr>
      </w:pPr>
      <w:r w:rsidRPr="00D11980">
        <w:rPr>
          <w:rFonts w:ascii="Barlow" w:hAnsi="Barlow"/>
          <w:b/>
          <w:i/>
          <w:sz w:val="21"/>
          <w:szCs w:val="21"/>
        </w:rPr>
        <w:t>Data Insights Analyst III</w:t>
      </w:r>
      <w:r w:rsidR="00D11980" w:rsidRPr="00D11980">
        <w:rPr>
          <w:rFonts w:ascii="Barlow" w:hAnsi="Barlow"/>
          <w:b/>
          <w:i/>
          <w:sz w:val="21"/>
          <w:szCs w:val="21"/>
        </w:rPr>
        <w:t xml:space="preserve"> (Full Stack Development)</w:t>
      </w:r>
      <w:r w:rsidRPr="00D11980">
        <w:rPr>
          <w:rFonts w:ascii="Barlow" w:hAnsi="Barlow"/>
          <w:b/>
          <w:i/>
          <w:sz w:val="21"/>
          <w:szCs w:val="21"/>
        </w:rPr>
        <w:t xml:space="preserve">, </w:t>
      </w:r>
      <w:r w:rsidR="00DB7758" w:rsidRPr="00D11980">
        <w:rPr>
          <w:rFonts w:ascii="Barlow" w:hAnsi="Barlow"/>
          <w:b/>
          <w:i/>
          <w:sz w:val="21"/>
          <w:szCs w:val="21"/>
        </w:rPr>
        <w:t>Blue Origin</w:t>
      </w:r>
      <w:r w:rsidRPr="00D11980">
        <w:rPr>
          <w:rFonts w:ascii="Barlow" w:hAnsi="Barlow"/>
          <w:b/>
          <w:i/>
          <w:sz w:val="21"/>
          <w:szCs w:val="21"/>
        </w:rPr>
        <w:tab/>
        <w:t xml:space="preserve">           </w:t>
      </w:r>
      <w:r w:rsidR="00D11980" w:rsidRPr="00D11980">
        <w:rPr>
          <w:rFonts w:ascii="Barlow" w:hAnsi="Barlow"/>
          <w:b/>
          <w:i/>
          <w:sz w:val="21"/>
          <w:szCs w:val="21"/>
        </w:rPr>
        <w:t xml:space="preserve"> </w:t>
      </w:r>
      <w:r w:rsidR="00D11980">
        <w:rPr>
          <w:rFonts w:ascii="Barlow" w:hAnsi="Barlow"/>
          <w:b/>
          <w:i/>
          <w:sz w:val="21"/>
          <w:szCs w:val="21"/>
        </w:rPr>
        <w:tab/>
        <w:t xml:space="preserve">                  </w:t>
      </w:r>
      <w:r w:rsidRPr="00D11980">
        <w:rPr>
          <w:rFonts w:ascii="Barlow" w:hAnsi="Barlow"/>
          <w:b/>
          <w:i/>
          <w:sz w:val="21"/>
          <w:szCs w:val="21"/>
        </w:rPr>
        <w:t>05/01/2023 - Present</w:t>
      </w:r>
    </w:p>
    <w:p w14:paraId="639FDCAA" w14:textId="06DC58B5" w:rsidR="00D11980" w:rsidRPr="00D11980" w:rsidRDefault="00D11980" w:rsidP="00D11980">
      <w:pPr>
        <w:pStyle w:val="ListParagraph"/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 xml:space="preserve">Created Supply Chain Analytics Portal Using ReactJS with Python </w:t>
      </w:r>
      <w:proofErr w:type="spellStart"/>
      <w:r w:rsidRPr="00D11980">
        <w:rPr>
          <w:rFonts w:ascii="Barlow" w:hAnsi="Barlow"/>
          <w:sz w:val="21"/>
          <w:szCs w:val="21"/>
        </w:rPr>
        <w:t>FastAPI</w:t>
      </w:r>
      <w:proofErr w:type="spellEnd"/>
      <w:r w:rsidRPr="00D11980">
        <w:rPr>
          <w:rFonts w:ascii="Barlow" w:hAnsi="Barlow"/>
          <w:sz w:val="21"/>
          <w:szCs w:val="21"/>
        </w:rPr>
        <w:t xml:space="preserve"> Backend.</w:t>
      </w:r>
    </w:p>
    <w:p w14:paraId="7D40576B" w14:textId="4AF459B8" w:rsidR="00D11980" w:rsidRPr="00D11980" w:rsidRDefault="00D11980" w:rsidP="00D11980">
      <w:pPr>
        <w:pStyle w:val="ListParagraph"/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Created Procurement System Mass Upload Form and API ~ Automated 500 Labor Hours per Week.</w:t>
      </w:r>
    </w:p>
    <w:p w14:paraId="00000013" w14:textId="052BAEC1" w:rsidR="00DD798F" w:rsidRPr="00D11980" w:rsidRDefault="00D11980" w:rsidP="00D11980">
      <w:pPr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Utilized Terraform to Create AWS ECS + S3 Infrastructure for Data Automation and Reporting.</w:t>
      </w:r>
    </w:p>
    <w:p w14:paraId="48B786DA" w14:textId="25EA6BCE" w:rsidR="00D11980" w:rsidRPr="00D11980" w:rsidRDefault="00D11980" w:rsidP="00D11980">
      <w:pPr>
        <w:pStyle w:val="ListParagraph"/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Created Team Gitlab Repository, Team Workflow, &amp; Documentation.</w:t>
      </w:r>
    </w:p>
    <w:p w14:paraId="00000014" w14:textId="3ABF0BA0" w:rsidR="00DD798F" w:rsidRPr="00D11980" w:rsidRDefault="00AE300D">
      <w:pPr>
        <w:rPr>
          <w:rFonts w:ascii="Barlow" w:hAnsi="Barlow"/>
          <w:b/>
          <w:i/>
          <w:sz w:val="21"/>
          <w:szCs w:val="21"/>
        </w:rPr>
      </w:pPr>
      <w:r w:rsidRPr="00D11980">
        <w:rPr>
          <w:rFonts w:ascii="Barlow" w:hAnsi="Barlow"/>
          <w:b/>
          <w:i/>
          <w:sz w:val="21"/>
          <w:szCs w:val="21"/>
        </w:rPr>
        <w:t xml:space="preserve">Business Intelligence Analyst III, Blue Origin </w:t>
      </w:r>
      <w:r w:rsidRPr="00D11980">
        <w:rPr>
          <w:rFonts w:ascii="Barlow" w:hAnsi="Barlow"/>
          <w:b/>
          <w:i/>
          <w:sz w:val="21"/>
          <w:szCs w:val="21"/>
        </w:rPr>
        <w:tab/>
      </w:r>
      <w:r w:rsidRPr="00D11980">
        <w:rPr>
          <w:rFonts w:ascii="Barlow" w:hAnsi="Barlow"/>
          <w:b/>
          <w:i/>
          <w:sz w:val="21"/>
          <w:szCs w:val="21"/>
        </w:rPr>
        <w:tab/>
        <w:t xml:space="preserve">                   </w:t>
      </w:r>
      <w:r w:rsidR="00D11980">
        <w:rPr>
          <w:rFonts w:ascii="Barlow" w:hAnsi="Barlow"/>
          <w:b/>
          <w:i/>
          <w:sz w:val="21"/>
          <w:szCs w:val="21"/>
        </w:rPr>
        <w:tab/>
        <w:t xml:space="preserve">            </w:t>
      </w:r>
      <w:r w:rsidRPr="00D11980">
        <w:rPr>
          <w:rFonts w:ascii="Barlow" w:hAnsi="Barlow"/>
          <w:b/>
          <w:i/>
          <w:sz w:val="21"/>
          <w:szCs w:val="21"/>
        </w:rPr>
        <w:t>06/21/2022 – 05/1/2023</w:t>
      </w:r>
    </w:p>
    <w:p w14:paraId="47EBBC32" w14:textId="3CD558BC" w:rsidR="00D11980" w:rsidRPr="00D11980" w:rsidRDefault="00D11980" w:rsidP="00D11980">
      <w:pPr>
        <w:pStyle w:val="ListParagraph"/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 xml:space="preserve">Proposed and Implemented Purchase Order Status Automation Using AWS ECS, Docker, &amp; Python. Reduced Manual Supplier Communications by Eliminating 500 Hours per Week Across Purchasing Team. </w:t>
      </w:r>
    </w:p>
    <w:p w14:paraId="5FEBF64B" w14:textId="043387C1" w:rsidR="00D11980" w:rsidRPr="00D11980" w:rsidRDefault="00D11980" w:rsidP="00D11980">
      <w:pPr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 xml:space="preserve">Created Several DBT Data Models Allowing New Access to Supply Chain, Lead Time, </w:t>
      </w:r>
    </w:p>
    <w:p w14:paraId="7A547B27" w14:textId="77777777" w:rsidR="00D11980" w:rsidRPr="00D11980" w:rsidRDefault="00D11980" w:rsidP="00D11980">
      <w:pPr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 xml:space="preserve">and Engineering Data. </w:t>
      </w:r>
    </w:p>
    <w:p w14:paraId="7F444C71" w14:textId="77777777" w:rsidR="00D11980" w:rsidRPr="00D11980" w:rsidRDefault="00D11980" w:rsidP="00D11980">
      <w:pPr>
        <w:pStyle w:val="ListParagraph"/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Automated Capture of Supplier Email Responses and Created AWS Athena Reporting.</w:t>
      </w:r>
    </w:p>
    <w:p w14:paraId="73174227" w14:textId="732A5031" w:rsidR="00D11980" w:rsidRPr="00D11980" w:rsidRDefault="00D11980" w:rsidP="00D11980">
      <w:pPr>
        <w:pStyle w:val="ListParagraph"/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Created ETL Script to Capture Previously Unavailable Procurement System Data and Automating Manual Extract Hours by 100 Hours ~ Year.</w:t>
      </w:r>
    </w:p>
    <w:p w14:paraId="0000001A" w14:textId="5AE8753C" w:rsidR="00DD798F" w:rsidRPr="00D11980" w:rsidRDefault="00AE300D">
      <w:pPr>
        <w:rPr>
          <w:rFonts w:ascii="Barlow" w:hAnsi="Barlow"/>
          <w:b/>
          <w:i/>
          <w:sz w:val="21"/>
          <w:szCs w:val="21"/>
        </w:rPr>
      </w:pPr>
      <w:r w:rsidRPr="00D11980">
        <w:rPr>
          <w:rFonts w:ascii="Barlow" w:hAnsi="Barlow"/>
          <w:b/>
          <w:i/>
          <w:sz w:val="21"/>
          <w:szCs w:val="21"/>
        </w:rPr>
        <w:t>Supply Chain Leadership Development Program, Textron Inc</w:t>
      </w:r>
      <w:r w:rsidRPr="00D11980">
        <w:rPr>
          <w:rFonts w:ascii="Barlow" w:hAnsi="Barlow"/>
          <w:b/>
          <w:i/>
          <w:sz w:val="21"/>
          <w:szCs w:val="21"/>
        </w:rPr>
        <w:tab/>
        <w:t xml:space="preserve">       </w:t>
      </w:r>
      <w:r w:rsidR="00D11980">
        <w:rPr>
          <w:rFonts w:ascii="Barlow" w:hAnsi="Barlow"/>
          <w:b/>
          <w:i/>
          <w:sz w:val="21"/>
          <w:szCs w:val="21"/>
        </w:rPr>
        <w:t xml:space="preserve">    </w:t>
      </w:r>
      <w:r w:rsidR="00D11980">
        <w:rPr>
          <w:rFonts w:ascii="Barlow" w:hAnsi="Barlow"/>
          <w:b/>
          <w:i/>
          <w:sz w:val="21"/>
          <w:szCs w:val="21"/>
        </w:rPr>
        <w:tab/>
        <w:t xml:space="preserve">            </w:t>
      </w:r>
      <w:r w:rsidRPr="00D11980">
        <w:rPr>
          <w:rFonts w:ascii="Barlow" w:hAnsi="Barlow"/>
          <w:b/>
          <w:i/>
          <w:sz w:val="21"/>
          <w:szCs w:val="21"/>
        </w:rPr>
        <w:t>08/01/2020 - 05/01/2022</w:t>
      </w:r>
    </w:p>
    <w:p w14:paraId="18C194A7" w14:textId="701C9CA1" w:rsidR="00D11980" w:rsidRPr="00D11980" w:rsidRDefault="00D11980">
      <w:pPr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Utilized Python and SharePoint Rest API to Automated Supply Chain Contracts Workflow</w:t>
      </w:r>
    </w:p>
    <w:p w14:paraId="3D40BCDC" w14:textId="77777777" w:rsidR="00D11980" w:rsidRPr="00D11980" w:rsidRDefault="00D11980" w:rsidP="00D11980">
      <w:pPr>
        <w:pStyle w:val="ListParagraph"/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Facilitated and Organized Daily Process Meeting with 20 Cross Functional Team Leaders</w:t>
      </w:r>
    </w:p>
    <w:p w14:paraId="5A34E931" w14:textId="57159C11" w:rsidR="00D11980" w:rsidRPr="00D11980" w:rsidRDefault="00D11980" w:rsidP="00D11980">
      <w:pPr>
        <w:pStyle w:val="ListParagraph"/>
        <w:numPr>
          <w:ilvl w:val="0"/>
          <w:numId w:val="1"/>
        </w:num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Migrated Previous Access Database Logic to Alteryx, SQL, and Created Custom Hadoop Cluster to Overhaul Reporting Infrastructure and Reduce VBA Codebase by over 2,000 Lines of Code</w:t>
      </w:r>
    </w:p>
    <w:p w14:paraId="0000001F" w14:textId="77777777" w:rsidR="00DD798F" w:rsidRPr="00D11980" w:rsidRDefault="00DD798F">
      <w:pPr>
        <w:rPr>
          <w:rFonts w:ascii="Barlow" w:hAnsi="Barlow"/>
          <w:sz w:val="21"/>
          <w:szCs w:val="21"/>
        </w:rPr>
      </w:pPr>
    </w:p>
    <w:p w14:paraId="00000020" w14:textId="77777777" w:rsidR="00DD798F" w:rsidRPr="00D11980" w:rsidRDefault="00000000">
      <w:p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b/>
          <w:sz w:val="21"/>
          <w:szCs w:val="21"/>
        </w:rPr>
        <w:t>EDUCATION</w:t>
      </w:r>
    </w:p>
    <w:p w14:paraId="71361806" w14:textId="529D6C94" w:rsidR="00AE300D" w:rsidRPr="00D11980" w:rsidRDefault="00AE300D">
      <w:pPr>
        <w:rPr>
          <w:rFonts w:ascii="Barlow" w:hAnsi="Barlow"/>
          <w:b/>
          <w:i/>
          <w:sz w:val="21"/>
          <w:szCs w:val="21"/>
        </w:rPr>
      </w:pPr>
      <w:r w:rsidRPr="00D11980">
        <w:rPr>
          <w:rFonts w:ascii="Barlow" w:hAnsi="Barlow"/>
          <w:b/>
          <w:i/>
          <w:sz w:val="21"/>
          <w:szCs w:val="21"/>
        </w:rPr>
        <w:t xml:space="preserve">Bachelor of Science, Finance </w:t>
      </w:r>
      <w:r w:rsidRPr="00D11980">
        <w:rPr>
          <w:rFonts w:ascii="Barlow" w:hAnsi="Barlow"/>
          <w:b/>
          <w:i/>
          <w:sz w:val="21"/>
          <w:szCs w:val="21"/>
        </w:rPr>
        <w:tab/>
      </w:r>
      <w:r w:rsidRPr="00D11980">
        <w:rPr>
          <w:rFonts w:ascii="Barlow" w:hAnsi="Barlow"/>
          <w:b/>
          <w:i/>
          <w:sz w:val="21"/>
          <w:szCs w:val="21"/>
        </w:rPr>
        <w:tab/>
      </w:r>
      <w:r w:rsidRPr="00D11980">
        <w:rPr>
          <w:rFonts w:ascii="Barlow" w:hAnsi="Barlow"/>
          <w:b/>
          <w:i/>
          <w:sz w:val="21"/>
          <w:szCs w:val="21"/>
        </w:rPr>
        <w:tab/>
      </w:r>
      <w:r w:rsidRPr="00D11980">
        <w:rPr>
          <w:rFonts w:ascii="Barlow" w:hAnsi="Barlow"/>
          <w:b/>
          <w:i/>
          <w:sz w:val="21"/>
          <w:szCs w:val="21"/>
        </w:rPr>
        <w:tab/>
      </w:r>
      <w:proofErr w:type="gramStart"/>
      <w:r w:rsidRPr="00D11980">
        <w:rPr>
          <w:rFonts w:ascii="Barlow" w:hAnsi="Barlow"/>
          <w:b/>
          <w:i/>
          <w:sz w:val="21"/>
          <w:szCs w:val="21"/>
        </w:rPr>
        <w:tab/>
        <w:t xml:space="preserve">  </w:t>
      </w:r>
      <w:r w:rsidR="00D11980" w:rsidRPr="00D11980">
        <w:rPr>
          <w:rFonts w:ascii="Barlow" w:hAnsi="Barlow"/>
          <w:b/>
          <w:i/>
          <w:sz w:val="21"/>
          <w:szCs w:val="21"/>
        </w:rPr>
        <w:tab/>
      </w:r>
      <w:proofErr w:type="gramEnd"/>
      <w:r w:rsidR="00BB5F1C">
        <w:rPr>
          <w:rFonts w:ascii="Barlow" w:hAnsi="Barlow"/>
          <w:b/>
          <w:i/>
          <w:sz w:val="21"/>
          <w:szCs w:val="21"/>
        </w:rPr>
        <w:t xml:space="preserve">            </w:t>
      </w:r>
      <w:r w:rsidR="00755913">
        <w:rPr>
          <w:rFonts w:ascii="Barlow" w:hAnsi="Barlow"/>
          <w:b/>
          <w:i/>
          <w:sz w:val="21"/>
          <w:szCs w:val="21"/>
        </w:rPr>
        <w:t xml:space="preserve">                                    </w:t>
      </w:r>
      <w:r w:rsidRPr="00D11980">
        <w:rPr>
          <w:rFonts w:ascii="Barlow" w:hAnsi="Barlow"/>
          <w:b/>
          <w:i/>
          <w:sz w:val="21"/>
          <w:szCs w:val="21"/>
        </w:rPr>
        <w:t>05/2020</w:t>
      </w:r>
    </w:p>
    <w:p w14:paraId="347C1515" w14:textId="31EDFFAF" w:rsidR="00601B14" w:rsidRPr="00D11980" w:rsidRDefault="00AE300D">
      <w:p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 xml:space="preserve">Baker University </w:t>
      </w:r>
    </w:p>
    <w:p w14:paraId="6E4C7D2B" w14:textId="77777777" w:rsidR="00D11980" w:rsidRPr="00D11980" w:rsidRDefault="00D11980">
      <w:pPr>
        <w:rPr>
          <w:rFonts w:ascii="Barlow" w:hAnsi="Barlow"/>
          <w:sz w:val="21"/>
          <w:szCs w:val="21"/>
        </w:rPr>
      </w:pPr>
    </w:p>
    <w:p w14:paraId="0F2F84D2" w14:textId="4C367D0F" w:rsidR="00AE300D" w:rsidRPr="00D11980" w:rsidRDefault="00AE300D">
      <w:pPr>
        <w:rPr>
          <w:rFonts w:ascii="Barlow" w:hAnsi="Barlow"/>
          <w:b/>
          <w:sz w:val="21"/>
          <w:szCs w:val="21"/>
        </w:rPr>
      </w:pPr>
      <w:r w:rsidRPr="00D11980">
        <w:rPr>
          <w:rFonts w:ascii="Barlow" w:hAnsi="Barlow"/>
          <w:b/>
          <w:sz w:val="21"/>
          <w:szCs w:val="21"/>
        </w:rPr>
        <w:t>CERTIFICATIONS</w:t>
      </w:r>
    </w:p>
    <w:p w14:paraId="7FCE7466" w14:textId="5CBB39BC" w:rsidR="00AE300D" w:rsidRPr="00D11980" w:rsidRDefault="00D11980">
      <w:pPr>
        <w:rPr>
          <w:rFonts w:ascii="Barlow" w:hAnsi="Barlow"/>
          <w:bCs/>
          <w:sz w:val="21"/>
          <w:szCs w:val="21"/>
        </w:rPr>
      </w:pPr>
      <w:r w:rsidRPr="00D11980">
        <w:rPr>
          <w:rFonts w:ascii="Barlow" w:hAnsi="Barlow"/>
          <w:bCs/>
          <w:sz w:val="21"/>
          <w:szCs w:val="21"/>
        </w:rPr>
        <w:t>AWS Cloud Practitioner (July 2023)</w:t>
      </w:r>
    </w:p>
    <w:p w14:paraId="2A08FA70" w14:textId="77777777" w:rsidR="00D11980" w:rsidRPr="00D11980" w:rsidRDefault="00D11980">
      <w:pPr>
        <w:rPr>
          <w:rFonts w:ascii="Barlow" w:hAnsi="Barlow"/>
          <w:bCs/>
          <w:sz w:val="21"/>
          <w:szCs w:val="21"/>
        </w:rPr>
      </w:pPr>
    </w:p>
    <w:p w14:paraId="76DC5B23" w14:textId="1206EB5D" w:rsidR="00AE300D" w:rsidRPr="00D11980" w:rsidRDefault="00AE300D">
      <w:pPr>
        <w:rPr>
          <w:rFonts w:ascii="Barlow" w:hAnsi="Barlow"/>
          <w:b/>
          <w:sz w:val="21"/>
          <w:szCs w:val="21"/>
        </w:rPr>
      </w:pPr>
      <w:r w:rsidRPr="00D11980">
        <w:rPr>
          <w:rFonts w:ascii="Barlow" w:hAnsi="Barlow"/>
          <w:b/>
          <w:sz w:val="21"/>
          <w:szCs w:val="21"/>
        </w:rPr>
        <w:t>COURSEWORK</w:t>
      </w:r>
    </w:p>
    <w:p w14:paraId="029B36B8" w14:textId="48E78E33" w:rsidR="00AE300D" w:rsidRPr="00D11980" w:rsidRDefault="00D11980">
      <w:p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Predictive Analytics (Graduate – Pennsylvania State University)</w:t>
      </w:r>
    </w:p>
    <w:p w14:paraId="36195F1E" w14:textId="4A9B98AB" w:rsidR="00D11980" w:rsidRPr="00D11980" w:rsidRDefault="00D11980">
      <w:p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 xml:space="preserve">Data Mining (Graduate – Pennsylvania State University) </w:t>
      </w:r>
    </w:p>
    <w:p w14:paraId="77FD3ED6" w14:textId="41690C22" w:rsidR="00D11980" w:rsidRPr="00D11980" w:rsidRDefault="00D11980">
      <w:pPr>
        <w:rPr>
          <w:rFonts w:ascii="Barlow" w:hAnsi="Barlow"/>
          <w:sz w:val="21"/>
          <w:szCs w:val="21"/>
        </w:rPr>
      </w:pPr>
      <w:r w:rsidRPr="00D11980">
        <w:rPr>
          <w:rFonts w:ascii="Barlow" w:hAnsi="Barlow"/>
          <w:sz w:val="21"/>
          <w:szCs w:val="21"/>
        </w:rPr>
        <w:t>Statistics (Graduate – Pennsylvania State University)</w:t>
      </w:r>
    </w:p>
    <w:p w14:paraId="4E7CE314" w14:textId="77777777" w:rsidR="00601B14" w:rsidRPr="00D11980" w:rsidRDefault="00601B14" w:rsidP="00601B14">
      <w:pPr>
        <w:rPr>
          <w:rFonts w:ascii="Barlow" w:hAnsi="Barlow"/>
          <w:b/>
          <w:sz w:val="21"/>
          <w:szCs w:val="21"/>
        </w:rPr>
      </w:pPr>
      <w:r w:rsidRPr="00D11980">
        <w:rPr>
          <w:rFonts w:ascii="Barlow" w:hAnsi="Barlow"/>
          <w:b/>
          <w:sz w:val="21"/>
          <w:szCs w:val="21"/>
        </w:rPr>
        <w:t>SKILLS</w:t>
      </w:r>
    </w:p>
    <w:p w14:paraId="00000027" w14:textId="1573BAA6" w:rsidR="00DD798F" w:rsidRPr="00D11980" w:rsidRDefault="00755913" w:rsidP="00D11980">
      <w:pPr>
        <w:rPr>
          <w:rFonts w:ascii="Barlow" w:hAnsi="Barlow"/>
          <w:sz w:val="20"/>
          <w:szCs w:val="20"/>
        </w:rPr>
      </w:pPr>
      <w:r>
        <w:rPr>
          <w:rFonts w:ascii="Barlow" w:hAnsi="Barlow"/>
          <w:sz w:val="21"/>
          <w:szCs w:val="21"/>
        </w:rPr>
        <w:t>Typescript</w:t>
      </w:r>
      <w:r w:rsidR="00601B14" w:rsidRPr="00D11980">
        <w:rPr>
          <w:rFonts w:ascii="Barlow" w:hAnsi="Barlow"/>
          <w:sz w:val="21"/>
          <w:szCs w:val="21"/>
        </w:rPr>
        <w:t xml:space="preserve">, </w:t>
      </w:r>
      <w:r>
        <w:rPr>
          <w:rFonts w:ascii="Barlow" w:hAnsi="Barlow"/>
          <w:sz w:val="21"/>
          <w:szCs w:val="21"/>
        </w:rPr>
        <w:t>Python</w:t>
      </w:r>
      <w:r w:rsidR="00E3745D">
        <w:rPr>
          <w:rFonts w:ascii="Barlow" w:hAnsi="Barlow"/>
          <w:sz w:val="21"/>
          <w:szCs w:val="21"/>
        </w:rPr>
        <w:t xml:space="preserve">, </w:t>
      </w:r>
      <w:r>
        <w:rPr>
          <w:rFonts w:ascii="Barlow" w:hAnsi="Barlow"/>
          <w:sz w:val="21"/>
          <w:szCs w:val="21"/>
        </w:rPr>
        <w:t>AWS</w:t>
      </w:r>
      <w:r w:rsidR="00601B14" w:rsidRPr="00D11980">
        <w:rPr>
          <w:rFonts w:ascii="Barlow" w:hAnsi="Barlow"/>
          <w:sz w:val="21"/>
          <w:szCs w:val="21"/>
        </w:rPr>
        <w:t xml:space="preserve">, </w:t>
      </w:r>
      <w:r>
        <w:rPr>
          <w:rFonts w:ascii="Barlow" w:hAnsi="Barlow"/>
          <w:sz w:val="21"/>
          <w:szCs w:val="21"/>
        </w:rPr>
        <w:t>Terraform</w:t>
      </w:r>
      <w:r w:rsidR="00E3745D">
        <w:rPr>
          <w:rFonts w:ascii="Barlow" w:hAnsi="Barlow"/>
          <w:sz w:val="21"/>
          <w:szCs w:val="21"/>
        </w:rPr>
        <w:t xml:space="preserve">, </w:t>
      </w:r>
      <w:r w:rsidR="002738B6">
        <w:rPr>
          <w:rFonts w:ascii="Barlow" w:hAnsi="Barlow"/>
          <w:sz w:val="21"/>
          <w:szCs w:val="21"/>
        </w:rPr>
        <w:t>(</w:t>
      </w:r>
      <w:r w:rsidR="00E3745D">
        <w:rPr>
          <w:rFonts w:ascii="Barlow" w:hAnsi="Barlow"/>
          <w:sz w:val="21"/>
          <w:szCs w:val="21"/>
        </w:rPr>
        <w:t>Learning</w:t>
      </w:r>
      <w:r w:rsidR="002738B6">
        <w:rPr>
          <w:rFonts w:ascii="Barlow" w:hAnsi="Barlow"/>
          <w:sz w:val="21"/>
          <w:szCs w:val="21"/>
        </w:rPr>
        <w:t>)</w:t>
      </w:r>
      <w:r w:rsidR="00E3745D">
        <w:rPr>
          <w:rFonts w:ascii="Barlow" w:hAnsi="Barlow"/>
          <w:sz w:val="21"/>
          <w:szCs w:val="21"/>
        </w:rPr>
        <w:t xml:space="preserve"> Java</w:t>
      </w:r>
    </w:p>
    <w:sectPr w:rsidR="00DD798F" w:rsidRPr="00D119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3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8F"/>
    <w:rsid w:val="000670F7"/>
    <w:rsid w:val="002738B6"/>
    <w:rsid w:val="00601B14"/>
    <w:rsid w:val="00755913"/>
    <w:rsid w:val="00850BC8"/>
    <w:rsid w:val="00AE300D"/>
    <w:rsid w:val="00BB5F1C"/>
    <w:rsid w:val="00D11980"/>
    <w:rsid w:val="00DB7758"/>
    <w:rsid w:val="00DD798F"/>
    <w:rsid w:val="00E3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8662C"/>
  <w15:docId w15:val="{0422CEED-CE04-4A4B-8198-27C269C2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77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7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ethan-herring-a004481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Herring</dc:creator>
  <cp:keywords/>
  <dc:description/>
  <cp:lastModifiedBy>Ethan Herring</cp:lastModifiedBy>
  <cp:revision>3</cp:revision>
  <dcterms:created xsi:type="dcterms:W3CDTF">2024-01-09T00:41:00Z</dcterms:created>
  <dcterms:modified xsi:type="dcterms:W3CDTF">2024-02-19T21:18:00Z</dcterms:modified>
</cp:coreProperties>
</file>