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24F" w:rsidRDefault="00D5724F" w:rsidP="00D5724F">
      <w:pPr>
        <w:jc w:val="center"/>
        <w:rPr>
          <w:rFonts w:ascii="Eras Bold ITC" w:hAnsi="Eras Bold ITC"/>
          <w:sz w:val="96"/>
          <w:szCs w:val="96"/>
        </w:rPr>
      </w:pPr>
      <w:r w:rsidRPr="00F3730D">
        <w:rPr>
          <w:rFonts w:ascii="Eras Bold ITC" w:hAnsi="Eras Bold ITC"/>
          <w:noProof/>
          <w:color w:val="FF0000"/>
          <w:sz w:val="96"/>
          <w:szCs w:val="9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1476375</wp:posOffset>
            </wp:positionV>
            <wp:extent cx="5667375" cy="56673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_33698496_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30D">
        <w:rPr>
          <w:rFonts w:ascii="Eras Bold ITC" w:hAnsi="Eras Bold ITC"/>
          <w:color w:val="FF0000"/>
          <w:sz w:val="96"/>
          <w:szCs w:val="96"/>
        </w:rPr>
        <w:t>Make Money Playing Games!</w:t>
      </w:r>
    </w:p>
    <w:p w:rsidR="00D5724F" w:rsidRDefault="00D5724F" w:rsidP="00D5724F">
      <w:pPr>
        <w:jc w:val="center"/>
        <w:rPr>
          <w:rFonts w:ascii="Eras Bold ITC" w:hAnsi="Eras Bold ITC"/>
          <w:sz w:val="96"/>
          <w:szCs w:val="96"/>
        </w:rPr>
      </w:pPr>
    </w:p>
    <w:p w:rsidR="00F3730D" w:rsidRDefault="00F3730D" w:rsidP="00D5724F">
      <w:pPr>
        <w:jc w:val="center"/>
        <w:rPr>
          <w:rFonts w:ascii="Eras Bold ITC" w:hAnsi="Eras Bold ITC"/>
          <w:sz w:val="96"/>
          <w:szCs w:val="96"/>
        </w:rPr>
      </w:pPr>
    </w:p>
    <w:p w:rsidR="00F3730D" w:rsidRDefault="00F3730D" w:rsidP="00D5724F">
      <w:pPr>
        <w:jc w:val="center"/>
        <w:rPr>
          <w:rFonts w:ascii="Eras Bold ITC" w:hAnsi="Eras Bold ITC"/>
          <w:sz w:val="96"/>
          <w:szCs w:val="96"/>
        </w:rPr>
      </w:pPr>
    </w:p>
    <w:p w:rsidR="00F3730D" w:rsidRDefault="00F3730D" w:rsidP="00D5724F">
      <w:pPr>
        <w:jc w:val="center"/>
        <w:rPr>
          <w:rFonts w:ascii="Eras Bold ITC" w:hAnsi="Eras Bold ITC"/>
          <w:sz w:val="96"/>
          <w:szCs w:val="96"/>
        </w:rPr>
      </w:pPr>
    </w:p>
    <w:p w:rsidR="00F3730D" w:rsidRDefault="00F3730D" w:rsidP="00D5724F">
      <w:pPr>
        <w:jc w:val="center"/>
        <w:rPr>
          <w:rFonts w:ascii="Eras Bold ITC" w:hAnsi="Eras Bold ITC"/>
          <w:sz w:val="96"/>
          <w:szCs w:val="96"/>
        </w:rPr>
      </w:pPr>
    </w:p>
    <w:p w:rsidR="00F3730D" w:rsidRDefault="00F3730D" w:rsidP="00D5724F">
      <w:pPr>
        <w:jc w:val="center"/>
        <w:rPr>
          <w:rFonts w:ascii="Eras Bold ITC" w:hAnsi="Eras Bold ITC"/>
          <w:sz w:val="96"/>
          <w:szCs w:val="96"/>
        </w:rPr>
      </w:pPr>
    </w:p>
    <w:p w:rsidR="00F3730D" w:rsidRDefault="00F3730D" w:rsidP="00D5724F">
      <w:pPr>
        <w:jc w:val="center"/>
        <w:rPr>
          <w:rFonts w:ascii="Eras Bold ITC" w:hAnsi="Eras Bold ITC"/>
          <w:sz w:val="48"/>
          <w:szCs w:val="48"/>
        </w:rPr>
      </w:pPr>
      <w:r>
        <w:rPr>
          <w:rFonts w:ascii="Eras Bold ITC" w:hAnsi="Eras Bold ITC"/>
          <w:noProof/>
          <w:sz w:val="52"/>
          <w:szCs w:val="52"/>
        </w:rPr>
        <w:drawing>
          <wp:anchor distT="0" distB="0" distL="114300" distR="114300" simplePos="0" relativeHeight="251660288" behindDoc="1" locked="0" layoutInCell="1" allowOverlap="1" wp14:anchorId="108B439D">
            <wp:simplePos x="0" y="0"/>
            <wp:positionH relativeFrom="column">
              <wp:posOffset>4686300</wp:posOffset>
            </wp:positionH>
            <wp:positionV relativeFrom="paragraph">
              <wp:posOffset>482600</wp:posOffset>
            </wp:positionV>
            <wp:extent cx="2143125" cy="21431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724F" w:rsidRPr="00F3730D" w:rsidRDefault="00F3730D" w:rsidP="006E6F7B">
      <w:pPr>
        <w:jc w:val="center"/>
        <w:rPr>
          <w:rFonts w:ascii="Eras Bold ITC" w:hAnsi="Eras Bold ITC"/>
          <w:noProof/>
          <w:sz w:val="52"/>
          <w:szCs w:val="52"/>
        </w:rPr>
      </w:pPr>
      <w:r w:rsidRPr="00F3730D">
        <w:rPr>
          <w:rFonts w:ascii="Eras Bold ITC" w:hAnsi="Eras Bold ITC"/>
          <w:noProof/>
          <w:color w:val="00B050"/>
          <w:sz w:val="52"/>
          <w:szCs w:val="5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372493</wp:posOffset>
            </wp:positionV>
            <wp:extent cx="2000250" cy="1465832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751" cy="147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730D">
        <w:rPr>
          <w:rFonts w:ascii="Eras Bold ITC" w:hAnsi="Eras Bold ITC"/>
          <w:color w:val="00B050"/>
          <w:sz w:val="52"/>
          <w:szCs w:val="52"/>
        </w:rPr>
        <w:t>Sign up to get emails for paid economic experiments!</w:t>
      </w:r>
      <w:r w:rsidRPr="00F3730D">
        <w:rPr>
          <w:rFonts w:ascii="Eras Bold ITC" w:hAnsi="Eras Bold ITC"/>
          <w:noProof/>
          <w:sz w:val="52"/>
          <w:szCs w:val="52"/>
        </w:rPr>
        <w:t xml:space="preserve"> </w:t>
      </w:r>
      <w:bookmarkStart w:id="0" w:name="_GoBack"/>
      <w:bookmarkEnd w:id="0"/>
    </w:p>
    <w:sectPr w:rsidR="00D5724F" w:rsidRPr="00F37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4F"/>
    <w:rsid w:val="006E6F7B"/>
    <w:rsid w:val="00893976"/>
    <w:rsid w:val="008C06CD"/>
    <w:rsid w:val="00D5724F"/>
    <w:rsid w:val="00F3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92A4"/>
  <w15:chartTrackingRefBased/>
  <w15:docId w15:val="{E4FEBE04-563B-4FD7-8F70-1FA14331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Holdahl</dc:creator>
  <cp:keywords/>
  <dc:description/>
  <cp:lastModifiedBy>Ethan Holdahl</cp:lastModifiedBy>
  <cp:revision>3</cp:revision>
  <dcterms:created xsi:type="dcterms:W3CDTF">2022-09-25T18:45:00Z</dcterms:created>
  <dcterms:modified xsi:type="dcterms:W3CDTF">2022-09-25T19:08:00Z</dcterms:modified>
</cp:coreProperties>
</file>