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EAAA" w14:textId="64CF7F64" w:rsidR="00596804" w:rsidRDefault="00AA6EF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ST 1/ST1 G </w:t>
      </w:r>
      <w:r w:rsidR="00B63CF5">
        <w:rPr>
          <w:b/>
          <w:sz w:val="36"/>
          <w:szCs w:val="36"/>
          <w:u w:val="single"/>
        </w:rPr>
        <w:t>Capstone Project</w:t>
      </w:r>
    </w:p>
    <w:p w14:paraId="25E3EAAB" w14:textId="6072D59E" w:rsidR="00596804" w:rsidRDefault="00AA6EF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Programming </w:t>
      </w:r>
      <w:r w:rsidR="00EA7630">
        <w:rPr>
          <w:b/>
          <w:sz w:val="36"/>
          <w:szCs w:val="36"/>
          <w:u w:val="single"/>
        </w:rPr>
        <w:t>Pro</w:t>
      </w:r>
      <w:r w:rsidR="00B63CF5">
        <w:rPr>
          <w:b/>
          <w:sz w:val="36"/>
          <w:szCs w:val="36"/>
          <w:u w:val="single"/>
        </w:rPr>
        <w:t>ject</w:t>
      </w:r>
    </w:p>
    <w:p w14:paraId="25E3EAAC" w14:textId="77777777" w:rsidR="00596804" w:rsidRDefault="00596804"/>
    <w:p w14:paraId="25E3EAAD" w14:textId="521EFF94" w:rsidR="00596804" w:rsidRDefault="00E010A2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>Project</w:t>
      </w:r>
      <w:r w:rsidR="00AA6EFA">
        <w:rPr>
          <w:color w:val="FF0000"/>
          <w:u w:val="single"/>
        </w:rPr>
        <w:t xml:space="preserve"> submission due date: Week </w:t>
      </w:r>
      <w:r w:rsidR="00B63CF5">
        <w:rPr>
          <w:color w:val="FF0000"/>
          <w:u w:val="single"/>
        </w:rPr>
        <w:t>13</w:t>
      </w:r>
      <w:r w:rsidR="00AA6EFA">
        <w:rPr>
          <w:color w:val="FF0000"/>
          <w:u w:val="single"/>
        </w:rPr>
        <w:t xml:space="preserve"> Friday 11.59 pm</w:t>
      </w:r>
    </w:p>
    <w:p w14:paraId="25E3EAAE" w14:textId="2737F544" w:rsidR="00596804" w:rsidRDefault="00AA6EFA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This assignment is worth </w:t>
      </w:r>
      <w:r w:rsidR="00B63CF5">
        <w:rPr>
          <w:color w:val="FF0000"/>
          <w:u w:val="single"/>
        </w:rPr>
        <w:t>40</w:t>
      </w:r>
      <w:r>
        <w:rPr>
          <w:color w:val="FF0000"/>
          <w:u w:val="single"/>
        </w:rPr>
        <w:t xml:space="preserve"> marks</w:t>
      </w:r>
    </w:p>
    <w:p w14:paraId="25E3EAAF" w14:textId="75339A25" w:rsidR="00596804" w:rsidRDefault="005968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AD6D02" w14:textId="333BD166" w:rsidR="00E010A2" w:rsidRDefault="00E0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DD1092" w14:textId="7A042C48" w:rsidR="00E010A2" w:rsidRDefault="00E010A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2A586E" w14:textId="4ED13A77" w:rsidR="00B36D96" w:rsidRPr="00542AA1" w:rsidRDefault="00B36D96" w:rsidP="00B36D96">
      <w:pPr>
        <w:shd w:val="clear" w:color="auto" w:fill="FFFFFF"/>
        <w:spacing w:after="240"/>
        <w:outlineLvl w:val="0"/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</w:pPr>
      <w:r w:rsidRPr="00542AA1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Project Description</w:t>
      </w:r>
      <w:r w:rsidR="00A565C3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 xml:space="preserve"> and Requirements</w:t>
      </w:r>
    </w:p>
    <w:p w14:paraId="7C2BBAF9" w14:textId="754EEFEB" w:rsidR="00A565C3" w:rsidRPr="004B684B" w:rsidRDefault="00A565C3" w:rsidP="00A565C3">
      <w:pPr>
        <w:shd w:val="clear" w:color="auto" w:fill="FFFFFF"/>
        <w:spacing w:before="360" w:after="240"/>
        <w:outlineLvl w:val="1"/>
        <w:rPr>
          <w:rFonts w:ascii="Segoe UI" w:hAnsi="Segoe UI" w:cs="Segoe UI"/>
          <w:color w:val="24292F"/>
          <w:sz w:val="28"/>
          <w:szCs w:val="28"/>
        </w:rPr>
      </w:pPr>
      <w:r w:rsidRPr="004B684B">
        <w:rPr>
          <w:rFonts w:ascii="Segoe UI" w:hAnsi="Segoe UI" w:cs="Segoe UI"/>
          <w:color w:val="24292F"/>
          <w:sz w:val="28"/>
          <w:szCs w:val="28"/>
          <w:u w:val="single"/>
        </w:rPr>
        <w:t>Theme:</w:t>
      </w:r>
      <w:r w:rsidRPr="004B684B">
        <w:rPr>
          <w:rFonts w:ascii="Segoe UI" w:hAnsi="Segoe UI" w:cs="Segoe UI"/>
          <w:color w:val="24292F"/>
          <w:sz w:val="28"/>
          <w:szCs w:val="28"/>
        </w:rPr>
        <w:t xml:space="preserve"> </w:t>
      </w:r>
      <w:r w:rsidR="00B36D96" w:rsidRPr="004B684B">
        <w:rPr>
          <w:rFonts w:ascii="Segoe UI" w:hAnsi="Segoe UI" w:cs="Segoe UI"/>
          <w:color w:val="24292F"/>
          <w:sz w:val="28"/>
          <w:szCs w:val="28"/>
        </w:rPr>
        <w:t xml:space="preserve"> </w:t>
      </w:r>
      <w:r w:rsidRPr="003F367C">
        <w:rPr>
          <w:rFonts w:ascii="Segoe UI" w:hAnsi="Segoe UI" w:cs="Segoe UI"/>
          <w:b/>
          <w:bCs/>
          <w:color w:val="24292F"/>
          <w:sz w:val="28"/>
          <w:szCs w:val="28"/>
        </w:rPr>
        <w:t>Data Analytics, Visualization</w:t>
      </w:r>
      <w:r w:rsidR="009F2584" w:rsidRPr="003F367C">
        <w:rPr>
          <w:rFonts w:ascii="Segoe UI" w:hAnsi="Segoe UI" w:cs="Segoe UI"/>
          <w:b/>
          <w:bCs/>
          <w:color w:val="24292F"/>
          <w:sz w:val="28"/>
          <w:szCs w:val="28"/>
        </w:rPr>
        <w:t xml:space="preserve">, </w:t>
      </w:r>
      <w:r w:rsidRPr="003F367C">
        <w:rPr>
          <w:rFonts w:ascii="Segoe UI" w:hAnsi="Segoe UI" w:cs="Segoe UI"/>
          <w:b/>
          <w:bCs/>
          <w:color w:val="24292F"/>
          <w:sz w:val="28"/>
          <w:szCs w:val="28"/>
        </w:rPr>
        <w:t>Prediction</w:t>
      </w:r>
      <w:r w:rsidR="009F2584" w:rsidRPr="003F367C">
        <w:rPr>
          <w:rFonts w:ascii="Segoe UI" w:hAnsi="Segoe UI" w:cs="Segoe UI"/>
          <w:b/>
          <w:bCs/>
          <w:color w:val="24292F"/>
          <w:sz w:val="28"/>
          <w:szCs w:val="28"/>
        </w:rPr>
        <w:t xml:space="preserve"> and Deployment</w:t>
      </w:r>
    </w:p>
    <w:p w14:paraId="232C2896" w14:textId="7DBAE391" w:rsidR="00B36D96" w:rsidRPr="004B684B" w:rsidRDefault="00A565C3" w:rsidP="004B684B">
      <w:pPr>
        <w:shd w:val="clear" w:color="auto" w:fill="FFFFFF"/>
        <w:spacing w:before="360" w:after="240"/>
        <w:outlineLvl w:val="1"/>
        <w:rPr>
          <w:rFonts w:ascii="Segoe UI" w:hAnsi="Segoe UI" w:cs="Segoe UI"/>
          <w:color w:val="24292F"/>
          <w:sz w:val="28"/>
          <w:szCs w:val="28"/>
        </w:rPr>
      </w:pPr>
      <w:r w:rsidRPr="004B684B">
        <w:rPr>
          <w:rFonts w:ascii="Segoe UI" w:hAnsi="Segoe UI" w:cs="Segoe UI"/>
          <w:color w:val="24292F"/>
          <w:sz w:val="28"/>
          <w:szCs w:val="28"/>
          <w:u w:val="single"/>
        </w:rPr>
        <w:t>Objectives:</w:t>
      </w:r>
      <w:r w:rsidRPr="004B684B">
        <w:rPr>
          <w:rFonts w:ascii="Segoe UI" w:hAnsi="Segoe UI" w:cs="Segoe UI"/>
          <w:color w:val="24292F"/>
          <w:sz w:val="28"/>
          <w:szCs w:val="28"/>
        </w:rPr>
        <w:t xml:space="preserve"> Demonstrate the understanding of s</w:t>
      </w:r>
      <w:r w:rsidR="00B36D96" w:rsidRPr="004B684B">
        <w:rPr>
          <w:rFonts w:ascii="Segoe UI" w:hAnsi="Segoe UI" w:cs="Segoe UI"/>
          <w:color w:val="24292F"/>
          <w:sz w:val="28"/>
          <w:szCs w:val="28"/>
        </w:rPr>
        <w:t xml:space="preserve">ome of the following Python </w:t>
      </w:r>
      <w:r w:rsidR="004C086F" w:rsidRPr="004B684B">
        <w:rPr>
          <w:rFonts w:ascii="Segoe UI" w:hAnsi="Segoe UI" w:cs="Segoe UI"/>
          <w:color w:val="24292F"/>
          <w:sz w:val="28"/>
          <w:szCs w:val="28"/>
        </w:rPr>
        <w:t>L</w:t>
      </w:r>
      <w:r w:rsidR="00B36D96" w:rsidRPr="004B684B">
        <w:rPr>
          <w:rFonts w:ascii="Segoe UI" w:hAnsi="Segoe UI" w:cs="Segoe UI"/>
          <w:color w:val="24292F"/>
          <w:sz w:val="28"/>
          <w:szCs w:val="28"/>
        </w:rPr>
        <w:t>ibraries</w:t>
      </w:r>
      <w:r w:rsidR="004C086F" w:rsidRPr="004B684B">
        <w:rPr>
          <w:rFonts w:ascii="Segoe UI" w:hAnsi="Segoe UI" w:cs="Segoe UI"/>
          <w:color w:val="24292F"/>
          <w:sz w:val="28"/>
          <w:szCs w:val="28"/>
        </w:rPr>
        <w:t>/Packages</w:t>
      </w:r>
      <w:r w:rsidR="004B684B">
        <w:rPr>
          <w:rFonts w:ascii="Segoe UI" w:hAnsi="Segoe UI" w:cs="Segoe UI"/>
          <w:color w:val="24292F"/>
          <w:sz w:val="28"/>
          <w:szCs w:val="28"/>
        </w:rPr>
        <w:t xml:space="preserve">: </w:t>
      </w:r>
      <w:r w:rsidR="00B36D96" w:rsidRPr="00542AA1">
        <w:rPr>
          <w:rFonts w:ascii="Segoe UI" w:hAnsi="Segoe UI" w:cs="Segoe UI"/>
          <w:color w:val="24292F"/>
        </w:rPr>
        <w:t>Pandas</w:t>
      </w:r>
      <w:r w:rsidR="00B36D96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B36D96">
        <w:rPr>
          <w:rFonts w:ascii="Segoe UI" w:hAnsi="Segoe UI" w:cs="Segoe UI"/>
          <w:color w:val="24292F"/>
        </w:rPr>
        <w:t>NumPy</w:t>
      </w:r>
      <w:r w:rsidR="00B36D96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B36D96" w:rsidRPr="00542AA1">
        <w:rPr>
          <w:rFonts w:ascii="Segoe UI" w:hAnsi="Segoe UI" w:cs="Segoe UI"/>
          <w:color w:val="24292F"/>
        </w:rPr>
        <w:t>Matplotlib</w:t>
      </w:r>
      <w:r w:rsidR="00B36D96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B36D96" w:rsidRPr="00542AA1">
        <w:rPr>
          <w:rFonts w:ascii="Segoe UI" w:hAnsi="Segoe UI" w:cs="Segoe UI"/>
          <w:color w:val="24292F"/>
        </w:rPr>
        <w:t>Seaborn</w:t>
      </w:r>
      <w:r w:rsidR="00B36D96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>
        <w:rPr>
          <w:rFonts w:ascii="Segoe UI" w:hAnsi="Segoe UI" w:cs="Segoe UI"/>
          <w:color w:val="24292F"/>
        </w:rPr>
        <w:t xml:space="preserve">Plotly, </w:t>
      </w:r>
      <w:r w:rsidR="00B36D96">
        <w:rPr>
          <w:rFonts w:ascii="Segoe UI" w:hAnsi="Segoe UI" w:cs="Segoe UI"/>
          <w:color w:val="24292F"/>
        </w:rPr>
        <w:t>Scikit-learn</w:t>
      </w:r>
      <w:r w:rsidR="00B36D96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B36D96">
        <w:rPr>
          <w:rFonts w:ascii="Segoe UI" w:hAnsi="Segoe UI" w:cs="Segoe UI"/>
          <w:color w:val="24292F"/>
        </w:rPr>
        <w:t>PyTorch</w:t>
      </w:r>
      <w:r w:rsidR="00B36D96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B36D96">
        <w:rPr>
          <w:rFonts w:ascii="Segoe UI" w:hAnsi="Segoe UI" w:cs="Segoe UI"/>
          <w:color w:val="24292F"/>
        </w:rPr>
        <w:t>Keras</w:t>
      </w:r>
      <w:r w:rsidR="00B36D96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B36D96">
        <w:rPr>
          <w:rFonts w:ascii="Segoe UI" w:hAnsi="Segoe UI" w:cs="Segoe UI"/>
          <w:color w:val="24292F"/>
        </w:rPr>
        <w:t>TkInter, Flask</w:t>
      </w:r>
      <w:r w:rsidR="009F2584">
        <w:rPr>
          <w:rFonts w:ascii="Segoe UI" w:hAnsi="Segoe UI" w:cs="Segoe UI"/>
          <w:color w:val="24292F"/>
        </w:rPr>
        <w:t>, Django</w:t>
      </w:r>
      <w:r w:rsidR="001367F5">
        <w:rPr>
          <w:rFonts w:ascii="Segoe UI" w:hAnsi="Segoe UI" w:cs="Segoe UI"/>
          <w:color w:val="24292F"/>
        </w:rPr>
        <w:t xml:space="preserve"> or any similar </w:t>
      </w:r>
      <w:r w:rsidR="006A0B97">
        <w:rPr>
          <w:rFonts w:ascii="Segoe UI" w:hAnsi="Segoe UI" w:cs="Segoe UI"/>
          <w:color w:val="24292F"/>
        </w:rPr>
        <w:t>open-source</w:t>
      </w:r>
      <w:r w:rsidR="009F2584">
        <w:rPr>
          <w:rFonts w:ascii="Segoe UI" w:hAnsi="Segoe UI" w:cs="Segoe UI"/>
          <w:color w:val="24292F"/>
        </w:rPr>
        <w:t xml:space="preserve"> </w:t>
      </w:r>
      <w:r w:rsidR="001367F5">
        <w:rPr>
          <w:rFonts w:ascii="Segoe UI" w:hAnsi="Segoe UI" w:cs="Segoe UI"/>
          <w:color w:val="24292F"/>
        </w:rPr>
        <w:t>Python package</w:t>
      </w:r>
      <w:r w:rsidR="00A74FC7">
        <w:rPr>
          <w:rFonts w:ascii="Segoe UI" w:hAnsi="Segoe UI" w:cs="Segoe UI"/>
          <w:color w:val="24292F"/>
        </w:rPr>
        <w:t>s</w:t>
      </w:r>
      <w:r w:rsidR="004B684B">
        <w:rPr>
          <w:rFonts w:ascii="Segoe UI" w:hAnsi="Segoe UI" w:cs="Segoe UI"/>
          <w:color w:val="24292F"/>
        </w:rPr>
        <w:t xml:space="preserve"> approved by tutor/convenor</w:t>
      </w:r>
      <w:r w:rsidR="001367F5">
        <w:rPr>
          <w:rFonts w:ascii="Segoe UI" w:hAnsi="Segoe UI" w:cs="Segoe UI"/>
          <w:color w:val="24292F"/>
        </w:rPr>
        <w:t>.</w:t>
      </w:r>
    </w:p>
    <w:p w14:paraId="4A66C455" w14:textId="3F2586AF" w:rsidR="0004190F" w:rsidRDefault="004C086F" w:rsidP="00B36D96">
      <w:p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  <w:sz w:val="30"/>
          <w:szCs w:val="30"/>
        </w:rPr>
      </w:pPr>
      <w:r w:rsidRPr="00246D27">
        <w:rPr>
          <w:rFonts w:ascii="Segoe UI" w:hAnsi="Segoe UI" w:cs="Segoe UI"/>
          <w:color w:val="24292F"/>
          <w:sz w:val="30"/>
          <w:szCs w:val="30"/>
          <w:u w:val="single"/>
        </w:rPr>
        <w:t>Group/Solo</w:t>
      </w:r>
      <w:r w:rsidR="00246D27" w:rsidRPr="00246D27">
        <w:rPr>
          <w:rFonts w:ascii="Segoe UI" w:hAnsi="Segoe UI" w:cs="Segoe UI"/>
          <w:color w:val="24292F"/>
          <w:sz w:val="30"/>
          <w:szCs w:val="30"/>
          <w:u w:val="single"/>
        </w:rPr>
        <w:t xml:space="preserve"> Participation</w:t>
      </w:r>
      <w:r w:rsidR="00F0072A">
        <w:rPr>
          <w:rFonts w:ascii="Segoe UI" w:hAnsi="Segoe UI" w:cs="Segoe UI"/>
          <w:color w:val="24292F"/>
          <w:sz w:val="30"/>
          <w:szCs w:val="30"/>
          <w:u w:val="single"/>
        </w:rPr>
        <w:t xml:space="preserve"> Requirements</w:t>
      </w:r>
      <w:r w:rsidR="00246D27">
        <w:rPr>
          <w:rFonts w:ascii="Segoe UI" w:hAnsi="Segoe UI" w:cs="Segoe UI"/>
          <w:color w:val="24292F"/>
          <w:sz w:val="30"/>
          <w:szCs w:val="30"/>
        </w:rPr>
        <w:t xml:space="preserve">: </w:t>
      </w:r>
    </w:p>
    <w:p w14:paraId="1156210F" w14:textId="5E374A82" w:rsidR="00EF6C69" w:rsidRPr="00E02DC9" w:rsidRDefault="00EF6C69" w:rsidP="00EF6C69">
      <w:pPr>
        <w:pStyle w:val="ListParagraph"/>
        <w:numPr>
          <w:ilvl w:val="0"/>
          <w:numId w:val="29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</w:rPr>
      </w:pPr>
      <w:r w:rsidRPr="00E02DC9">
        <w:rPr>
          <w:rFonts w:ascii="Segoe UI" w:hAnsi="Segoe UI" w:cs="Segoe UI"/>
          <w:color w:val="24292F"/>
        </w:rPr>
        <w:t>Students enrolled in postgraduate version (8995/ST1G) will need to work as a solo group (Individual project).</w:t>
      </w:r>
    </w:p>
    <w:p w14:paraId="03777E8A" w14:textId="4D4BFAA0" w:rsidR="00EF6C69" w:rsidRDefault="00EF6C69" w:rsidP="00EF6C69">
      <w:pPr>
        <w:pStyle w:val="ListParagraph"/>
        <w:numPr>
          <w:ilvl w:val="0"/>
          <w:numId w:val="29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</w:rPr>
      </w:pPr>
      <w:r w:rsidRPr="00E02DC9">
        <w:rPr>
          <w:rFonts w:ascii="Segoe UI" w:hAnsi="Segoe UI" w:cs="Segoe UI"/>
          <w:color w:val="24292F"/>
        </w:rPr>
        <w:t xml:space="preserve">Students enrolled in undergraduate version (4483/ST1) can work </w:t>
      </w:r>
      <w:r w:rsidR="005D5619" w:rsidRPr="00E02DC9">
        <w:rPr>
          <w:rFonts w:ascii="Segoe UI" w:hAnsi="Segoe UI" w:cs="Segoe UI"/>
          <w:color w:val="24292F"/>
        </w:rPr>
        <w:t>in groups, with following requirements:</w:t>
      </w:r>
    </w:p>
    <w:p w14:paraId="76DAB2C6" w14:textId="77777777" w:rsidR="00E50740" w:rsidRPr="00E02DC9" w:rsidRDefault="00E50740" w:rsidP="00E50740">
      <w:pPr>
        <w:pStyle w:val="ListParagraph"/>
        <w:shd w:val="clear" w:color="auto" w:fill="FFFFFF"/>
        <w:spacing w:before="360" w:after="240"/>
        <w:ind w:left="1080"/>
        <w:outlineLvl w:val="2"/>
        <w:rPr>
          <w:rFonts w:ascii="Segoe UI" w:hAnsi="Segoe UI" w:cs="Segoe UI"/>
          <w:color w:val="24292F"/>
        </w:rPr>
      </w:pPr>
    </w:p>
    <w:p w14:paraId="71559C5F" w14:textId="3F09504A" w:rsidR="005D5619" w:rsidRPr="00E02DC9" w:rsidRDefault="005D5619" w:rsidP="005D5619">
      <w:pPr>
        <w:pStyle w:val="ListParagraph"/>
        <w:numPr>
          <w:ilvl w:val="1"/>
          <w:numId w:val="29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</w:rPr>
      </w:pPr>
      <w:r w:rsidRPr="00E02DC9">
        <w:rPr>
          <w:rFonts w:ascii="Segoe UI" w:hAnsi="Segoe UI" w:cs="Segoe UI"/>
          <w:color w:val="24292F"/>
        </w:rPr>
        <w:t>Group of 1/Solo</w:t>
      </w:r>
      <w:r w:rsidR="00C763DE" w:rsidRPr="00E02DC9">
        <w:rPr>
          <w:rFonts w:ascii="Segoe UI" w:hAnsi="Segoe UI" w:cs="Segoe UI"/>
          <w:color w:val="24292F"/>
        </w:rPr>
        <w:t>/Individual</w:t>
      </w:r>
      <w:r w:rsidRPr="00E02DC9">
        <w:rPr>
          <w:rFonts w:ascii="Segoe UI" w:hAnsi="Segoe UI" w:cs="Segoe UI"/>
          <w:color w:val="24292F"/>
        </w:rPr>
        <w:t xml:space="preserve"> </w:t>
      </w:r>
      <w:r w:rsidR="00C763DE" w:rsidRPr="00E02DC9">
        <w:rPr>
          <w:rFonts w:ascii="Segoe UI" w:hAnsi="Segoe UI" w:cs="Segoe UI"/>
          <w:color w:val="24292F"/>
        </w:rPr>
        <w:t>student</w:t>
      </w:r>
      <w:r w:rsidRPr="00E02DC9">
        <w:rPr>
          <w:rFonts w:ascii="Segoe UI" w:hAnsi="Segoe UI" w:cs="Segoe UI"/>
          <w:color w:val="24292F"/>
        </w:rPr>
        <w:t xml:space="preserve">, will </w:t>
      </w:r>
      <w:r w:rsidR="00C212AF" w:rsidRPr="00E02DC9">
        <w:rPr>
          <w:rFonts w:ascii="Segoe UI" w:hAnsi="Segoe UI" w:cs="Segoe UI"/>
          <w:color w:val="24292F"/>
        </w:rPr>
        <w:t xml:space="preserve">do </w:t>
      </w:r>
      <w:r w:rsidR="00C763DE" w:rsidRPr="00E02DC9">
        <w:rPr>
          <w:rFonts w:ascii="Segoe UI" w:hAnsi="Segoe UI" w:cs="Segoe UI"/>
          <w:color w:val="24292F"/>
        </w:rPr>
        <w:t>project</w:t>
      </w:r>
      <w:r w:rsidR="006A0B97">
        <w:rPr>
          <w:rFonts w:ascii="Segoe UI" w:hAnsi="Segoe UI" w:cs="Segoe UI"/>
          <w:color w:val="24292F"/>
        </w:rPr>
        <w:t xml:space="preserve"> with </w:t>
      </w:r>
      <w:r w:rsidR="00C45442">
        <w:rPr>
          <w:rFonts w:ascii="Segoe UI" w:hAnsi="Segoe UI" w:cs="Segoe UI"/>
          <w:color w:val="24292F"/>
        </w:rPr>
        <w:t xml:space="preserve">at least </w:t>
      </w:r>
      <w:r w:rsidR="005361B3">
        <w:rPr>
          <w:rFonts w:ascii="Segoe UI" w:hAnsi="Segoe UI" w:cs="Segoe UI"/>
          <w:color w:val="24292F"/>
        </w:rPr>
        <w:t>one dataset</w:t>
      </w:r>
      <w:r w:rsidR="00E50740">
        <w:rPr>
          <w:rFonts w:ascii="Segoe UI" w:hAnsi="Segoe UI" w:cs="Segoe UI"/>
          <w:color w:val="24292F"/>
        </w:rPr>
        <w:t>.</w:t>
      </w:r>
    </w:p>
    <w:p w14:paraId="0A374B0E" w14:textId="0CACE3F9" w:rsidR="00C763DE" w:rsidRPr="00E02DC9" w:rsidRDefault="00C763DE" w:rsidP="009F532C">
      <w:pPr>
        <w:pStyle w:val="ListParagraph"/>
        <w:numPr>
          <w:ilvl w:val="1"/>
          <w:numId w:val="29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</w:rPr>
      </w:pPr>
      <w:r w:rsidRPr="00E02DC9">
        <w:rPr>
          <w:rFonts w:ascii="Segoe UI" w:hAnsi="Segoe UI" w:cs="Segoe UI"/>
          <w:color w:val="24292F"/>
        </w:rPr>
        <w:t xml:space="preserve">Group of 2 student, will </w:t>
      </w:r>
      <w:r w:rsidR="006A0B97" w:rsidRPr="00E02DC9">
        <w:rPr>
          <w:rFonts w:ascii="Segoe UI" w:hAnsi="Segoe UI" w:cs="Segoe UI"/>
          <w:color w:val="24292F"/>
        </w:rPr>
        <w:t>do</w:t>
      </w:r>
      <w:r w:rsidR="00283869">
        <w:rPr>
          <w:rFonts w:ascii="Segoe UI" w:hAnsi="Segoe UI" w:cs="Segoe UI"/>
          <w:color w:val="24292F"/>
        </w:rPr>
        <w:t xml:space="preserve"> project with</w:t>
      </w:r>
      <w:r w:rsidR="006A0B97" w:rsidRPr="00E02DC9">
        <w:rPr>
          <w:rFonts w:ascii="Segoe UI" w:hAnsi="Segoe UI" w:cs="Segoe UI"/>
          <w:color w:val="24292F"/>
        </w:rPr>
        <w:t xml:space="preserve"> </w:t>
      </w:r>
      <w:r w:rsidR="00A01E85">
        <w:rPr>
          <w:rFonts w:ascii="Segoe UI" w:hAnsi="Segoe UI" w:cs="Segoe UI"/>
          <w:color w:val="24292F"/>
        </w:rPr>
        <w:t>at</w:t>
      </w:r>
      <w:r w:rsidR="00283869">
        <w:rPr>
          <w:rFonts w:ascii="Segoe UI" w:hAnsi="Segoe UI" w:cs="Segoe UI"/>
          <w:color w:val="24292F"/>
        </w:rPr>
        <w:t xml:space="preserve"> </w:t>
      </w:r>
      <w:r w:rsidR="00A01E85">
        <w:rPr>
          <w:rFonts w:ascii="Segoe UI" w:hAnsi="Segoe UI" w:cs="Segoe UI"/>
          <w:color w:val="24292F"/>
        </w:rPr>
        <w:t xml:space="preserve">least </w:t>
      </w:r>
      <w:r w:rsidR="006A0B97">
        <w:rPr>
          <w:rFonts w:ascii="Segoe UI" w:hAnsi="Segoe UI" w:cs="Segoe UI"/>
          <w:color w:val="24292F"/>
        </w:rPr>
        <w:t>t</w:t>
      </w:r>
      <w:r w:rsidR="00A01E85">
        <w:rPr>
          <w:rFonts w:ascii="Segoe UI" w:hAnsi="Segoe UI" w:cs="Segoe UI"/>
          <w:color w:val="24292F"/>
        </w:rPr>
        <w:t xml:space="preserve">wo </w:t>
      </w:r>
      <w:r w:rsidR="005361B3">
        <w:rPr>
          <w:rFonts w:ascii="Segoe UI" w:hAnsi="Segoe UI" w:cs="Segoe UI"/>
          <w:color w:val="24292F"/>
        </w:rPr>
        <w:t xml:space="preserve">different </w:t>
      </w:r>
      <w:r w:rsidR="00A01E85">
        <w:rPr>
          <w:rFonts w:ascii="Segoe UI" w:hAnsi="Segoe UI" w:cs="Segoe UI"/>
          <w:color w:val="24292F"/>
        </w:rPr>
        <w:t>datasets</w:t>
      </w:r>
      <w:r w:rsidR="00E50740">
        <w:rPr>
          <w:rFonts w:ascii="Segoe UI" w:hAnsi="Segoe UI" w:cs="Segoe UI"/>
          <w:color w:val="24292F"/>
        </w:rPr>
        <w:t>.</w:t>
      </w:r>
    </w:p>
    <w:p w14:paraId="12D841BB" w14:textId="6F910B78" w:rsidR="00C763DE" w:rsidRPr="00C45442" w:rsidRDefault="00C763DE" w:rsidP="00465BFB">
      <w:pPr>
        <w:pStyle w:val="ListParagraph"/>
        <w:numPr>
          <w:ilvl w:val="1"/>
          <w:numId w:val="29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</w:rPr>
      </w:pPr>
      <w:r w:rsidRPr="00C45442">
        <w:rPr>
          <w:rFonts w:ascii="Segoe UI" w:hAnsi="Segoe UI" w:cs="Segoe UI"/>
          <w:color w:val="24292F"/>
        </w:rPr>
        <w:t xml:space="preserve">Group of 3 students, will do </w:t>
      </w:r>
      <w:r w:rsidR="00283869" w:rsidRPr="00C45442">
        <w:rPr>
          <w:rFonts w:ascii="Segoe UI" w:hAnsi="Segoe UI" w:cs="Segoe UI"/>
          <w:color w:val="24292F"/>
        </w:rPr>
        <w:t>project with at least t</w:t>
      </w:r>
      <w:r w:rsidR="00CF0D6E" w:rsidRPr="00C45442">
        <w:rPr>
          <w:rFonts w:ascii="Segoe UI" w:hAnsi="Segoe UI" w:cs="Segoe UI"/>
          <w:color w:val="24292F"/>
        </w:rPr>
        <w:t>h</w:t>
      </w:r>
      <w:r w:rsidR="005361B3" w:rsidRPr="00C45442">
        <w:rPr>
          <w:rFonts w:ascii="Segoe UI" w:hAnsi="Segoe UI" w:cs="Segoe UI"/>
          <w:color w:val="24292F"/>
        </w:rPr>
        <w:t>ree d</w:t>
      </w:r>
      <w:r w:rsidR="00C45442" w:rsidRPr="00C45442">
        <w:rPr>
          <w:rFonts w:ascii="Segoe UI" w:hAnsi="Segoe UI" w:cs="Segoe UI"/>
          <w:color w:val="24292F"/>
        </w:rPr>
        <w:t xml:space="preserve">ifferent </w:t>
      </w:r>
      <w:r w:rsidR="00283869" w:rsidRPr="00C45442">
        <w:rPr>
          <w:rFonts w:ascii="Segoe UI" w:hAnsi="Segoe UI" w:cs="Segoe UI"/>
          <w:color w:val="24292F"/>
        </w:rPr>
        <w:t>datasets</w:t>
      </w:r>
      <w:r w:rsidR="00C45442">
        <w:rPr>
          <w:rFonts w:ascii="Segoe UI" w:hAnsi="Segoe UI" w:cs="Segoe UI"/>
          <w:color w:val="24292F"/>
        </w:rPr>
        <w:t>.</w:t>
      </w:r>
    </w:p>
    <w:p w14:paraId="29F90167" w14:textId="21B957DA" w:rsidR="00C763DE" w:rsidRPr="00E02DC9" w:rsidRDefault="0067785D" w:rsidP="0067785D">
      <w:pPr>
        <w:pStyle w:val="ListParagraph"/>
        <w:shd w:val="clear" w:color="auto" w:fill="FFFFFF"/>
        <w:tabs>
          <w:tab w:val="left" w:pos="3432"/>
        </w:tabs>
        <w:spacing w:before="360" w:after="240"/>
        <w:ind w:left="1440"/>
        <w:outlineLvl w:val="2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</w:p>
    <w:p w14:paraId="0EA4C4F3" w14:textId="422582B9" w:rsidR="00C763DE" w:rsidRPr="00E02DC9" w:rsidRDefault="00C763DE" w:rsidP="00C763DE">
      <w:pPr>
        <w:pStyle w:val="ListParagraph"/>
        <w:numPr>
          <w:ilvl w:val="0"/>
          <w:numId w:val="29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</w:rPr>
      </w:pPr>
      <w:r w:rsidRPr="00E02DC9">
        <w:rPr>
          <w:rFonts w:ascii="Segoe UI" w:hAnsi="Segoe UI" w:cs="Segoe UI"/>
          <w:color w:val="24292F"/>
        </w:rPr>
        <w:t xml:space="preserve">Student groups need to </w:t>
      </w:r>
      <w:r w:rsidR="00022BDD" w:rsidRPr="00E02DC9">
        <w:rPr>
          <w:rFonts w:ascii="Segoe UI" w:hAnsi="Segoe UI" w:cs="Segoe UI"/>
          <w:color w:val="24292F"/>
        </w:rPr>
        <w:t>belong to same tutorial group, unless approved by tutor</w:t>
      </w:r>
      <w:r w:rsidR="00786173" w:rsidRPr="00E02DC9">
        <w:rPr>
          <w:rFonts w:ascii="Segoe UI" w:hAnsi="Segoe UI" w:cs="Segoe UI"/>
          <w:color w:val="24292F"/>
        </w:rPr>
        <w:t>.</w:t>
      </w:r>
      <w:r w:rsidR="00441286">
        <w:rPr>
          <w:rFonts w:ascii="Segoe UI" w:hAnsi="Segoe UI" w:cs="Segoe UI"/>
          <w:color w:val="24292F"/>
        </w:rPr>
        <w:t xml:space="preserve"> </w:t>
      </w:r>
    </w:p>
    <w:p w14:paraId="788F1395" w14:textId="01FBCE22" w:rsidR="009A3281" w:rsidRDefault="00786173" w:rsidP="0004190F">
      <w:pPr>
        <w:pStyle w:val="ListParagraph"/>
        <w:numPr>
          <w:ilvl w:val="0"/>
          <w:numId w:val="29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</w:rPr>
      </w:pPr>
      <w:r w:rsidRPr="00E02DC9">
        <w:rPr>
          <w:rFonts w:ascii="Segoe UI" w:hAnsi="Segoe UI" w:cs="Segoe UI"/>
          <w:color w:val="24292F"/>
        </w:rPr>
        <w:t xml:space="preserve">Each project task needs to be </w:t>
      </w:r>
      <w:r w:rsidRPr="00E02DC9">
        <w:rPr>
          <w:rFonts w:ascii="Segoe UI" w:hAnsi="Segoe UI" w:cs="Segoe UI"/>
          <w:color w:val="24292F"/>
          <w:u w:val="single"/>
        </w:rPr>
        <w:t>unique</w:t>
      </w:r>
      <w:r w:rsidRPr="00E02DC9">
        <w:rPr>
          <w:rFonts w:ascii="Segoe UI" w:hAnsi="Segoe UI" w:cs="Segoe UI"/>
          <w:color w:val="24292F"/>
        </w:rPr>
        <w:t xml:space="preserve"> and approved by tutor and the Unit </w:t>
      </w:r>
      <w:r w:rsidR="00C45442">
        <w:rPr>
          <w:rFonts w:ascii="Segoe UI" w:hAnsi="Segoe UI" w:cs="Segoe UI"/>
          <w:color w:val="24292F"/>
        </w:rPr>
        <w:t xml:space="preserve"> </w:t>
      </w:r>
      <w:r w:rsidRPr="00E02DC9">
        <w:rPr>
          <w:rFonts w:ascii="Segoe UI" w:hAnsi="Segoe UI" w:cs="Segoe UI"/>
          <w:color w:val="24292F"/>
        </w:rPr>
        <w:t xml:space="preserve">convenor. Please register your group and the project by end of week </w:t>
      </w:r>
      <w:r w:rsidR="00210E36" w:rsidRPr="00E02DC9">
        <w:rPr>
          <w:rFonts w:ascii="Segoe UI" w:hAnsi="Segoe UI" w:cs="Segoe UI"/>
          <w:color w:val="24292F"/>
        </w:rPr>
        <w:t xml:space="preserve">9. </w:t>
      </w:r>
    </w:p>
    <w:p w14:paraId="47415B2F" w14:textId="77777777" w:rsidR="002215D3" w:rsidRPr="00E02DC9" w:rsidRDefault="002215D3" w:rsidP="002215D3">
      <w:pPr>
        <w:pStyle w:val="ListParagraph"/>
        <w:shd w:val="clear" w:color="auto" w:fill="FFFFFF"/>
        <w:spacing w:before="360" w:after="240"/>
        <w:ind w:left="1080"/>
        <w:outlineLvl w:val="2"/>
        <w:rPr>
          <w:rFonts w:ascii="Segoe UI" w:hAnsi="Segoe UI" w:cs="Segoe UI"/>
          <w:color w:val="24292F"/>
        </w:rPr>
      </w:pPr>
    </w:p>
    <w:p w14:paraId="486E2011" w14:textId="3153F843" w:rsidR="002A46E4" w:rsidRDefault="002A46E4" w:rsidP="002A46E4">
      <w:pPr>
        <w:pStyle w:val="ListParagraph"/>
        <w:numPr>
          <w:ilvl w:val="0"/>
          <w:numId w:val="29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  <w:u w:val="single"/>
        </w:rPr>
      </w:pPr>
      <w:r w:rsidRPr="00E02DC9">
        <w:rPr>
          <w:rFonts w:ascii="Segoe UI" w:hAnsi="Segoe UI" w:cs="Segoe UI"/>
          <w:color w:val="24292F"/>
          <w:u w:val="single"/>
        </w:rPr>
        <w:t xml:space="preserve">The special tutorial/lab activities </w:t>
      </w:r>
      <w:r w:rsidR="002215D3">
        <w:rPr>
          <w:rFonts w:ascii="Segoe UI" w:hAnsi="Segoe UI" w:cs="Segoe UI"/>
          <w:color w:val="24292F"/>
          <w:u w:val="single"/>
        </w:rPr>
        <w:t>in</w:t>
      </w:r>
      <w:r w:rsidRPr="00E02DC9">
        <w:rPr>
          <w:rFonts w:ascii="Segoe UI" w:hAnsi="Segoe UI" w:cs="Segoe UI"/>
          <w:color w:val="24292F"/>
          <w:u w:val="single"/>
        </w:rPr>
        <w:t xml:space="preserve"> week 9, week 10, and week 11, will provide further guidance on sample project tasks</w:t>
      </w:r>
      <w:r w:rsidR="00135EA5">
        <w:rPr>
          <w:rFonts w:ascii="Segoe UI" w:hAnsi="Segoe UI" w:cs="Segoe UI"/>
          <w:color w:val="24292F"/>
          <w:u w:val="single"/>
        </w:rPr>
        <w:t xml:space="preserve"> </w:t>
      </w:r>
      <w:r w:rsidR="001C52B0">
        <w:rPr>
          <w:rFonts w:ascii="Segoe UI" w:hAnsi="Segoe UI" w:cs="Segoe UI"/>
          <w:color w:val="24292F"/>
          <w:u w:val="single"/>
        </w:rPr>
        <w:t>using (Pycharm, Google colab and Replit IDEs)</w:t>
      </w:r>
      <w:r w:rsidRPr="00E02DC9">
        <w:rPr>
          <w:rFonts w:ascii="Segoe UI" w:hAnsi="Segoe UI" w:cs="Segoe UI"/>
          <w:color w:val="24292F"/>
          <w:u w:val="single"/>
        </w:rPr>
        <w:t xml:space="preserve"> and </w:t>
      </w:r>
      <w:r w:rsidR="001C52B0">
        <w:rPr>
          <w:rFonts w:ascii="Segoe UI" w:hAnsi="Segoe UI" w:cs="Segoe UI"/>
          <w:color w:val="24292F"/>
          <w:u w:val="single"/>
        </w:rPr>
        <w:t xml:space="preserve">with appropriate </w:t>
      </w:r>
      <w:r w:rsidRPr="00E02DC9">
        <w:rPr>
          <w:rFonts w:ascii="Segoe UI" w:hAnsi="Segoe UI" w:cs="Segoe UI"/>
          <w:color w:val="24292F"/>
          <w:u w:val="single"/>
        </w:rPr>
        <w:t>submission templates for working on this capstone project activity.</w:t>
      </w:r>
    </w:p>
    <w:p w14:paraId="155CCF43" w14:textId="77777777" w:rsidR="002215D3" w:rsidRPr="002215D3" w:rsidRDefault="002215D3" w:rsidP="002215D3">
      <w:pPr>
        <w:pStyle w:val="ListParagraph"/>
        <w:rPr>
          <w:rFonts w:ascii="Segoe UI" w:hAnsi="Segoe UI" w:cs="Segoe UI"/>
          <w:color w:val="24292F"/>
          <w:u w:val="single"/>
        </w:rPr>
      </w:pPr>
    </w:p>
    <w:p w14:paraId="7D67E22D" w14:textId="77777777" w:rsidR="002215D3" w:rsidRPr="002215D3" w:rsidRDefault="002215D3" w:rsidP="002215D3">
      <w:p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  <w:u w:val="single"/>
        </w:rPr>
      </w:pPr>
    </w:p>
    <w:p w14:paraId="701DD7E8" w14:textId="4A8A5BC6" w:rsidR="00B36D96" w:rsidRPr="00542AA1" w:rsidRDefault="00B36D96" w:rsidP="00B36D96">
      <w:pPr>
        <w:shd w:val="clear" w:color="auto" w:fill="FFFFFF"/>
        <w:spacing w:before="360" w:after="240"/>
        <w:outlineLvl w:val="1"/>
        <w:rPr>
          <w:rFonts w:ascii="Segoe UI" w:hAnsi="Segoe UI" w:cs="Segoe UI"/>
          <w:color w:val="24292F"/>
          <w:sz w:val="36"/>
          <w:szCs w:val="36"/>
          <w:u w:val="single"/>
        </w:rPr>
      </w:pPr>
      <w:r w:rsidRPr="00542AA1">
        <w:rPr>
          <w:rFonts w:ascii="Segoe UI" w:hAnsi="Segoe UI" w:cs="Segoe UI"/>
          <w:color w:val="24292F"/>
          <w:sz w:val="36"/>
          <w:szCs w:val="36"/>
          <w:u w:val="single"/>
        </w:rPr>
        <w:t>Capstone Task</w:t>
      </w:r>
      <w:r w:rsidR="00A565C3" w:rsidRPr="00A565C3">
        <w:rPr>
          <w:rFonts w:ascii="Segoe UI" w:hAnsi="Segoe UI" w:cs="Segoe UI"/>
          <w:color w:val="24292F"/>
          <w:sz w:val="36"/>
          <w:szCs w:val="36"/>
          <w:u w:val="single"/>
        </w:rPr>
        <w:t>:</w:t>
      </w:r>
    </w:p>
    <w:p w14:paraId="43F0E22E" w14:textId="6D555AEE" w:rsidR="00B36D96" w:rsidRDefault="001C4CF1" w:rsidP="00B36D96">
      <w:pPr>
        <w:numPr>
          <w:ilvl w:val="0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Dataset Options: </w:t>
      </w:r>
      <w:r w:rsidR="00B36D96" w:rsidRPr="00542AA1">
        <w:rPr>
          <w:rFonts w:ascii="Segoe UI" w:hAnsi="Segoe UI" w:cs="Segoe UI"/>
          <w:b/>
          <w:bCs/>
          <w:color w:val="24292F"/>
        </w:rPr>
        <w:t>Find a dataset</w:t>
      </w:r>
      <w:r w:rsidR="00B36D96" w:rsidRPr="00542AA1">
        <w:rPr>
          <w:rFonts w:ascii="Segoe UI" w:hAnsi="Segoe UI" w:cs="Segoe UI"/>
          <w:color w:val="24292F"/>
        </w:rPr>
        <w:t> </w:t>
      </w:r>
      <w:r w:rsidR="000A4430">
        <w:rPr>
          <w:rFonts w:ascii="Segoe UI" w:hAnsi="Segoe UI" w:cs="Segoe UI"/>
          <w:color w:val="24292F"/>
        </w:rPr>
        <w:t>from</w:t>
      </w:r>
      <w:r w:rsidR="00974A95">
        <w:rPr>
          <w:rFonts w:ascii="Segoe UI" w:hAnsi="Segoe UI" w:cs="Segoe UI"/>
          <w:color w:val="24292F"/>
        </w:rPr>
        <w:t xml:space="preserve"> </w:t>
      </w:r>
      <w:r w:rsidR="002215D3">
        <w:rPr>
          <w:rFonts w:ascii="Segoe UI" w:hAnsi="Segoe UI" w:cs="Segoe UI"/>
          <w:color w:val="24292F"/>
        </w:rPr>
        <w:t xml:space="preserve">any </w:t>
      </w:r>
      <w:r w:rsidR="000A4430" w:rsidRPr="002215D3">
        <w:rPr>
          <w:rFonts w:ascii="Segoe UI" w:hAnsi="Segoe UI" w:cs="Segoe UI"/>
          <w:b/>
          <w:bCs/>
          <w:color w:val="24292F"/>
        </w:rPr>
        <w:t>one</w:t>
      </w:r>
      <w:r w:rsidR="000A4430">
        <w:rPr>
          <w:rFonts w:ascii="Segoe UI" w:hAnsi="Segoe UI" w:cs="Segoe UI"/>
          <w:color w:val="24292F"/>
        </w:rPr>
        <w:t xml:space="preserve"> of the following data repositories:</w:t>
      </w:r>
    </w:p>
    <w:p w14:paraId="72216C14" w14:textId="4D93E971" w:rsidR="000A4430" w:rsidRDefault="00000000" w:rsidP="000A4430">
      <w:pPr>
        <w:numPr>
          <w:ilvl w:val="1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hyperlink r:id="rId6" w:history="1">
        <w:r w:rsidR="00974A95" w:rsidRPr="008D20AA">
          <w:rPr>
            <w:rStyle w:val="Hyperlink"/>
            <w:rFonts w:ascii="Segoe UI" w:hAnsi="Segoe UI" w:cs="Segoe UI"/>
          </w:rPr>
          <w:t>https://archive.ics.uci.edu/ml/index.php</w:t>
        </w:r>
      </w:hyperlink>
      <w:r w:rsidR="00974A95">
        <w:rPr>
          <w:rFonts w:ascii="Segoe UI" w:hAnsi="Segoe UI" w:cs="Segoe UI"/>
          <w:color w:val="24292F"/>
        </w:rPr>
        <w:t xml:space="preserve"> </w:t>
      </w:r>
    </w:p>
    <w:p w14:paraId="3E6F6340" w14:textId="1C186BD5" w:rsidR="00974A95" w:rsidRDefault="00000000" w:rsidP="000A4430">
      <w:pPr>
        <w:numPr>
          <w:ilvl w:val="1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hyperlink r:id="rId7" w:history="1">
        <w:r w:rsidR="00635322" w:rsidRPr="008D20AA">
          <w:rPr>
            <w:rStyle w:val="Hyperlink"/>
            <w:rFonts w:ascii="Segoe UI" w:hAnsi="Segoe UI" w:cs="Segoe UI"/>
          </w:rPr>
          <w:t>https://www.kaggle.com/datasets</w:t>
        </w:r>
      </w:hyperlink>
      <w:r w:rsidR="00635322">
        <w:rPr>
          <w:rFonts w:ascii="Segoe UI" w:hAnsi="Segoe UI" w:cs="Segoe UI"/>
          <w:color w:val="24292F"/>
        </w:rPr>
        <w:t xml:space="preserve"> </w:t>
      </w:r>
    </w:p>
    <w:p w14:paraId="6FED795B" w14:textId="4BE25281" w:rsidR="00635322" w:rsidRDefault="00000000" w:rsidP="000A4430">
      <w:pPr>
        <w:numPr>
          <w:ilvl w:val="1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hyperlink r:id="rId8" w:history="1">
        <w:r w:rsidR="006235F5" w:rsidRPr="008D20AA">
          <w:rPr>
            <w:rStyle w:val="Hyperlink"/>
            <w:rFonts w:ascii="Segoe UI" w:hAnsi="Segoe UI" w:cs="Segoe UI"/>
          </w:rPr>
          <w:t>https://unstats-undesa.opendata.arcgis.com/</w:t>
        </w:r>
      </w:hyperlink>
      <w:r w:rsidR="006235F5">
        <w:rPr>
          <w:rFonts w:ascii="Segoe UI" w:hAnsi="Segoe UI" w:cs="Segoe UI"/>
          <w:color w:val="24292F"/>
        </w:rPr>
        <w:t xml:space="preserve"> </w:t>
      </w:r>
    </w:p>
    <w:p w14:paraId="4483F8A1" w14:textId="74A307B7" w:rsidR="006235F5" w:rsidRDefault="00000000" w:rsidP="000A4430">
      <w:pPr>
        <w:numPr>
          <w:ilvl w:val="1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hyperlink r:id="rId9" w:history="1">
        <w:r w:rsidR="00942662" w:rsidRPr="008D20AA">
          <w:rPr>
            <w:rStyle w:val="Hyperlink"/>
            <w:rFonts w:ascii="Segoe UI" w:hAnsi="Segoe UI" w:cs="Segoe UI"/>
          </w:rPr>
          <w:t>https://grand-challenge.org/</w:t>
        </w:r>
      </w:hyperlink>
      <w:r w:rsidR="00942662">
        <w:rPr>
          <w:rFonts w:ascii="Segoe UI" w:hAnsi="Segoe UI" w:cs="Segoe UI"/>
          <w:color w:val="24292F"/>
        </w:rPr>
        <w:t xml:space="preserve"> </w:t>
      </w:r>
    </w:p>
    <w:p w14:paraId="2D6BFF67" w14:textId="3E65CD16" w:rsidR="001B46D1" w:rsidRPr="00542AA1" w:rsidRDefault="00000000" w:rsidP="000A4430">
      <w:pPr>
        <w:numPr>
          <w:ilvl w:val="1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hyperlink r:id="rId10" w:history="1">
        <w:r w:rsidR="001B46D1" w:rsidRPr="008D20AA">
          <w:rPr>
            <w:rStyle w:val="Hyperlink"/>
            <w:rFonts w:ascii="Segoe UI" w:hAnsi="Segoe UI" w:cs="Segoe UI"/>
          </w:rPr>
          <w:t>https://data.gov.au/home</w:t>
        </w:r>
      </w:hyperlink>
      <w:r w:rsidR="001B46D1">
        <w:rPr>
          <w:rFonts w:ascii="Segoe UI" w:hAnsi="Segoe UI" w:cs="Segoe UI"/>
          <w:color w:val="24292F"/>
        </w:rPr>
        <w:t xml:space="preserve"> </w:t>
      </w:r>
    </w:p>
    <w:p w14:paraId="0B21E524" w14:textId="72116D5C" w:rsidR="00B36D96" w:rsidRDefault="00B36D96" w:rsidP="00B36D96">
      <w:pPr>
        <w:numPr>
          <w:ilvl w:val="0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542AA1">
        <w:rPr>
          <w:rFonts w:ascii="Segoe UI" w:hAnsi="Segoe UI" w:cs="Segoe UI"/>
          <w:color w:val="24292F"/>
        </w:rPr>
        <w:t>Come up with </w:t>
      </w:r>
      <w:r w:rsidRPr="00542AA1">
        <w:rPr>
          <w:rFonts w:ascii="Segoe UI" w:hAnsi="Segoe UI" w:cs="Segoe UI"/>
          <w:b/>
          <w:bCs/>
          <w:color w:val="24292F"/>
        </w:rPr>
        <w:t>5 questions</w:t>
      </w:r>
      <w:r w:rsidRPr="00542AA1">
        <w:rPr>
          <w:rFonts w:ascii="Segoe UI" w:hAnsi="Segoe UI" w:cs="Segoe UI"/>
          <w:color w:val="24292F"/>
        </w:rPr>
        <w:t> that you want to answer while exploring dataset</w:t>
      </w:r>
      <w:r>
        <w:rPr>
          <w:rFonts w:ascii="Segoe UI" w:hAnsi="Segoe UI" w:cs="Segoe UI"/>
          <w:color w:val="24292F"/>
        </w:rPr>
        <w:t xml:space="preserve">, and </w:t>
      </w:r>
      <w:r w:rsidRPr="00542AA1">
        <w:rPr>
          <w:rFonts w:ascii="Segoe UI" w:hAnsi="Segoe UI" w:cs="Segoe UI"/>
          <w:b/>
          <w:bCs/>
          <w:color w:val="24292F"/>
        </w:rPr>
        <w:t>Perform EDA</w:t>
      </w:r>
      <w:r w:rsidRPr="00542AA1">
        <w:rPr>
          <w:rFonts w:ascii="Segoe UI" w:hAnsi="Segoe UI" w:cs="Segoe UI"/>
          <w:color w:val="24292F"/>
        </w:rPr>
        <w:t> (</w:t>
      </w:r>
      <w:r w:rsidR="001B46D1" w:rsidRPr="00542AA1">
        <w:rPr>
          <w:rFonts w:ascii="Segoe UI" w:hAnsi="Segoe UI" w:cs="Segoe UI"/>
          <w:color w:val="24292F"/>
        </w:rPr>
        <w:t>Exploratory</w:t>
      </w:r>
      <w:r w:rsidRPr="00542AA1">
        <w:rPr>
          <w:rFonts w:ascii="Segoe UI" w:hAnsi="Segoe UI" w:cs="Segoe UI"/>
          <w:color w:val="24292F"/>
        </w:rPr>
        <w:t xml:space="preserve"> Data Analysis</w:t>
      </w:r>
      <w:r w:rsidR="006A5CC7">
        <w:rPr>
          <w:rFonts w:ascii="Segoe UI" w:hAnsi="Segoe UI" w:cs="Segoe UI"/>
          <w:color w:val="24292F"/>
        </w:rPr>
        <w:t xml:space="preserve"> and Visualization</w:t>
      </w:r>
      <w:r w:rsidRPr="00542AA1">
        <w:rPr>
          <w:rFonts w:ascii="Segoe UI" w:hAnsi="Segoe UI" w:cs="Segoe UI"/>
          <w:color w:val="24292F"/>
        </w:rPr>
        <w:t xml:space="preserve">) on your dataset with basic </w:t>
      </w:r>
      <w:r w:rsidR="001B46D1" w:rsidRPr="00542AA1">
        <w:rPr>
          <w:rFonts w:ascii="Segoe UI" w:hAnsi="Segoe UI" w:cs="Segoe UI"/>
          <w:color w:val="24292F"/>
        </w:rPr>
        <w:t>visualizations</w:t>
      </w:r>
      <w:r w:rsidR="009F2584">
        <w:rPr>
          <w:rFonts w:ascii="Segoe UI" w:hAnsi="Segoe UI" w:cs="Segoe UI"/>
          <w:color w:val="24292F"/>
        </w:rPr>
        <w:t xml:space="preserve"> (using </w:t>
      </w:r>
      <w:r w:rsidR="009F2584" w:rsidRPr="009F2584">
        <w:rPr>
          <w:rFonts w:ascii="Segoe UI" w:hAnsi="Segoe UI" w:cs="Segoe UI"/>
          <w:color w:val="24292F"/>
        </w:rPr>
        <w:t>Pandas</w:t>
      </w:r>
      <w:r w:rsidR="009F2584" w:rsidRPr="009F2584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9F2584" w:rsidRPr="009F2584">
        <w:rPr>
          <w:rFonts w:ascii="Segoe UI" w:hAnsi="Segoe UI" w:cs="Segoe UI"/>
          <w:color w:val="24292F"/>
        </w:rPr>
        <w:t>NumPy</w:t>
      </w:r>
      <w:r w:rsidR="009F2584" w:rsidRPr="009F2584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9F2584" w:rsidRPr="009F2584">
        <w:rPr>
          <w:rFonts w:ascii="Segoe UI" w:hAnsi="Segoe UI" w:cs="Segoe UI"/>
          <w:color w:val="24292F"/>
        </w:rPr>
        <w:t>Matplotlib</w:t>
      </w:r>
      <w:r w:rsidR="009F2584" w:rsidRPr="009F2584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9F2584" w:rsidRPr="009F2584">
        <w:rPr>
          <w:rFonts w:ascii="Segoe UI" w:hAnsi="Segoe UI" w:cs="Segoe UI"/>
          <w:color w:val="24292F"/>
        </w:rPr>
        <w:t>Seaborn</w:t>
      </w:r>
      <w:r w:rsidR="009F2584" w:rsidRPr="009F2584">
        <w:rPr>
          <w:rFonts w:ascii="Segoe UI" w:hAnsi="Segoe UI" w:cs="Segoe UI"/>
          <w:b/>
          <w:bCs/>
          <w:color w:val="24292F"/>
          <w:sz w:val="30"/>
          <w:szCs w:val="30"/>
        </w:rPr>
        <w:t xml:space="preserve">, </w:t>
      </w:r>
      <w:r w:rsidR="009F2584" w:rsidRPr="009F2584">
        <w:rPr>
          <w:rFonts w:ascii="Segoe UI" w:hAnsi="Segoe UI" w:cs="Segoe UI"/>
          <w:color w:val="24292F"/>
        </w:rPr>
        <w:t>Plotly</w:t>
      </w:r>
      <w:r w:rsidR="009F2584">
        <w:rPr>
          <w:rFonts w:ascii="Segoe UI" w:hAnsi="Segoe UI" w:cs="Segoe UI"/>
          <w:color w:val="24292F"/>
        </w:rPr>
        <w:t xml:space="preserve"> or similar packages)</w:t>
      </w:r>
    </w:p>
    <w:p w14:paraId="3228B048" w14:textId="301B7DFC" w:rsidR="009F2584" w:rsidRDefault="00B36D96" w:rsidP="004A5970">
      <w:pPr>
        <w:numPr>
          <w:ilvl w:val="0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Perform Classification (Predictive Analytics) </w:t>
      </w:r>
      <w:r w:rsidRPr="00542AA1">
        <w:rPr>
          <w:rFonts w:ascii="Segoe UI" w:hAnsi="Segoe UI" w:cs="Segoe UI"/>
          <w:color w:val="24292F"/>
        </w:rPr>
        <w:t>on your dataset</w:t>
      </w:r>
      <w:r>
        <w:rPr>
          <w:rFonts w:ascii="Segoe UI" w:hAnsi="Segoe UI" w:cs="Segoe UI"/>
          <w:color w:val="24292F"/>
        </w:rPr>
        <w:t xml:space="preserve"> to detect </w:t>
      </w:r>
      <w:r w:rsidR="00990F84">
        <w:rPr>
          <w:rFonts w:ascii="Segoe UI" w:hAnsi="Segoe UI" w:cs="Segoe UI"/>
          <w:color w:val="24292F"/>
        </w:rPr>
        <w:t xml:space="preserve">and predict </w:t>
      </w:r>
      <w:r>
        <w:rPr>
          <w:rFonts w:ascii="Segoe UI" w:hAnsi="Segoe UI" w:cs="Segoe UI"/>
          <w:color w:val="24292F"/>
        </w:rPr>
        <w:t>different classes</w:t>
      </w:r>
      <w:r w:rsidR="009F2584">
        <w:rPr>
          <w:rFonts w:ascii="Segoe UI" w:hAnsi="Segoe UI" w:cs="Segoe UI"/>
          <w:color w:val="24292F"/>
        </w:rPr>
        <w:t xml:space="preserve"> (using Scikit-learn, Keras, Pytorch or similar packages)</w:t>
      </w:r>
    </w:p>
    <w:p w14:paraId="29BCF4DB" w14:textId="1640FD2D" w:rsidR="002A46E4" w:rsidRPr="00542AA1" w:rsidRDefault="002A46E4" w:rsidP="004A5970">
      <w:pPr>
        <w:numPr>
          <w:ilvl w:val="0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Implementation and Deployment: </w:t>
      </w:r>
      <w:r w:rsidRPr="00E02DC9">
        <w:rPr>
          <w:rFonts w:ascii="Segoe UI" w:hAnsi="Segoe UI" w:cs="Segoe UI"/>
          <w:color w:val="24292F"/>
        </w:rPr>
        <w:t xml:space="preserve">Deployment of your application as a </w:t>
      </w:r>
      <w:r w:rsidR="00E02DC9" w:rsidRPr="00E02DC9">
        <w:rPr>
          <w:rFonts w:ascii="Segoe UI" w:hAnsi="Segoe UI" w:cs="Segoe UI"/>
          <w:color w:val="24292F"/>
        </w:rPr>
        <w:t xml:space="preserve">desktop GUI app with </w:t>
      </w:r>
      <w:r w:rsidRPr="00E02DC9">
        <w:rPr>
          <w:rFonts w:ascii="Segoe UI" w:hAnsi="Segoe UI" w:cs="Segoe UI"/>
          <w:color w:val="24292F"/>
        </w:rPr>
        <w:t>tkinter</w:t>
      </w:r>
      <w:r w:rsidR="00E02DC9" w:rsidRPr="00E02DC9">
        <w:rPr>
          <w:rFonts w:ascii="Segoe UI" w:hAnsi="Segoe UI" w:cs="Segoe UI"/>
          <w:color w:val="24292F"/>
        </w:rPr>
        <w:t xml:space="preserve"> </w:t>
      </w:r>
      <w:r w:rsidR="00E02DC9" w:rsidRPr="00E02DC9">
        <w:rPr>
          <w:rFonts w:ascii="Segoe UI" w:hAnsi="Segoe UI" w:cs="Segoe UI"/>
          <w:b/>
          <w:bCs/>
          <w:color w:val="24292F"/>
          <w:u w:val="single"/>
        </w:rPr>
        <w:t>and</w:t>
      </w:r>
      <w:r w:rsidR="00953919">
        <w:rPr>
          <w:rFonts w:ascii="Segoe UI" w:hAnsi="Segoe UI" w:cs="Segoe UI"/>
          <w:b/>
          <w:bCs/>
          <w:color w:val="24292F"/>
          <w:u w:val="single"/>
        </w:rPr>
        <w:t>/or</w:t>
      </w:r>
      <w:r w:rsidR="00E02DC9" w:rsidRPr="00E02DC9">
        <w:rPr>
          <w:rFonts w:ascii="Segoe UI" w:hAnsi="Segoe UI" w:cs="Segoe UI"/>
          <w:color w:val="24292F"/>
        </w:rPr>
        <w:t xml:space="preserve"> as web app with any of the python web frameworks ( </w:t>
      </w:r>
      <w:r w:rsidR="00915DCA" w:rsidRPr="00E02DC9">
        <w:rPr>
          <w:rFonts w:ascii="Segoe UI" w:hAnsi="Segoe UI" w:cs="Segoe UI"/>
          <w:color w:val="24292F"/>
        </w:rPr>
        <w:t xml:space="preserve">Flask, </w:t>
      </w:r>
      <w:r w:rsidR="00E02DC9" w:rsidRPr="00E02DC9">
        <w:rPr>
          <w:rFonts w:ascii="Segoe UI" w:hAnsi="Segoe UI" w:cs="Segoe UI"/>
          <w:color w:val="24292F"/>
        </w:rPr>
        <w:t xml:space="preserve">Django, </w:t>
      </w:r>
      <w:r w:rsidR="00915DCA" w:rsidRPr="00E02DC9">
        <w:rPr>
          <w:rFonts w:ascii="Segoe UI" w:hAnsi="Segoe UI" w:cs="Segoe UI"/>
          <w:color w:val="24292F"/>
        </w:rPr>
        <w:t>Snowflake</w:t>
      </w:r>
      <w:r w:rsidR="00E02DC9">
        <w:rPr>
          <w:rFonts w:ascii="Segoe UI" w:hAnsi="Segoe UI" w:cs="Segoe UI"/>
          <w:color w:val="24292F"/>
        </w:rPr>
        <w:t xml:space="preserve">, </w:t>
      </w:r>
      <w:r w:rsidR="00915DCA" w:rsidRPr="00E02DC9">
        <w:rPr>
          <w:rFonts w:ascii="Segoe UI" w:hAnsi="Segoe UI" w:cs="Segoe UI"/>
          <w:color w:val="24292F"/>
        </w:rPr>
        <w:t>Streamlit</w:t>
      </w:r>
      <w:r w:rsidR="00E02DC9" w:rsidRPr="00E02DC9">
        <w:rPr>
          <w:rFonts w:ascii="Segoe UI" w:hAnsi="Segoe UI" w:cs="Segoe UI"/>
          <w:color w:val="24292F"/>
        </w:rPr>
        <w:t>, AWS)</w:t>
      </w:r>
      <w:r w:rsidR="00915DCA" w:rsidRPr="00E02DC9">
        <w:rPr>
          <w:rFonts w:ascii="Segoe UI" w:hAnsi="Segoe UI" w:cs="Segoe UI"/>
          <w:color w:val="24292F"/>
        </w:rPr>
        <w:t xml:space="preserve"> </w:t>
      </w:r>
    </w:p>
    <w:p w14:paraId="40B02A36" w14:textId="2B803BE5" w:rsidR="00B36D96" w:rsidRPr="00542AA1" w:rsidRDefault="00990F84" w:rsidP="00B36D96">
      <w:pPr>
        <w:numPr>
          <w:ilvl w:val="0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Submit </w:t>
      </w:r>
      <w:r w:rsidR="007100B3">
        <w:rPr>
          <w:rFonts w:ascii="Segoe UI" w:hAnsi="Segoe UI" w:cs="Segoe UI"/>
          <w:color w:val="24292F"/>
        </w:rPr>
        <w:t>the final project report in the canvas and c</w:t>
      </w:r>
      <w:r w:rsidR="00B36D96">
        <w:rPr>
          <w:rFonts w:ascii="Segoe UI" w:hAnsi="Segoe UI" w:cs="Segoe UI"/>
          <w:color w:val="24292F"/>
        </w:rPr>
        <w:t>reate</w:t>
      </w:r>
      <w:r w:rsidR="00B36D96" w:rsidRPr="00542AA1">
        <w:rPr>
          <w:rFonts w:ascii="Segoe UI" w:hAnsi="Segoe UI" w:cs="Segoe UI"/>
          <w:color w:val="24292F"/>
        </w:rPr>
        <w:t xml:space="preserve"> one </w:t>
      </w:r>
      <w:r w:rsidR="00B36D96" w:rsidRPr="00542AA1">
        <w:rPr>
          <w:rFonts w:ascii="Segoe UI" w:hAnsi="Segoe UI" w:cs="Segoe UI"/>
          <w:b/>
          <w:bCs/>
          <w:color w:val="24292F"/>
        </w:rPr>
        <w:t>GitHub repository</w:t>
      </w:r>
      <w:r w:rsidR="00B36D96" w:rsidRPr="00542AA1">
        <w:rPr>
          <w:rFonts w:ascii="Segoe UI" w:hAnsi="Segoe UI" w:cs="Segoe UI"/>
          <w:color w:val="24292F"/>
        </w:rPr>
        <w:t> for your team Capstone project</w:t>
      </w:r>
      <w:r w:rsidR="00B36D96">
        <w:rPr>
          <w:rFonts w:ascii="Segoe UI" w:hAnsi="Segoe UI" w:cs="Segoe UI"/>
          <w:color w:val="24292F"/>
        </w:rPr>
        <w:t>.</w:t>
      </w:r>
    </w:p>
    <w:p w14:paraId="4150406B" w14:textId="29304E16" w:rsidR="00B36D96" w:rsidRDefault="00B36D96" w:rsidP="00B36D96">
      <w:pPr>
        <w:numPr>
          <w:ilvl w:val="0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542AA1">
        <w:rPr>
          <w:rFonts w:ascii="Segoe UI" w:hAnsi="Segoe UI" w:cs="Segoe UI"/>
          <w:b/>
          <w:bCs/>
          <w:color w:val="24292F"/>
        </w:rPr>
        <w:t xml:space="preserve">Make a </w:t>
      </w:r>
      <w:r>
        <w:rPr>
          <w:rFonts w:ascii="Segoe UI" w:hAnsi="Segoe UI" w:cs="Segoe UI"/>
          <w:b/>
          <w:bCs/>
          <w:color w:val="24292F"/>
        </w:rPr>
        <w:t>10</w:t>
      </w:r>
      <w:r w:rsidRPr="00542AA1">
        <w:rPr>
          <w:rFonts w:ascii="Segoe UI" w:hAnsi="Segoe UI" w:cs="Segoe UI"/>
          <w:b/>
          <w:bCs/>
          <w:color w:val="24292F"/>
        </w:rPr>
        <w:t xml:space="preserve"> min presentation</w:t>
      </w:r>
      <w:r w:rsidRPr="00542AA1"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 xml:space="preserve">in the tutorial class </w:t>
      </w:r>
      <w:r w:rsidR="007100B3">
        <w:rPr>
          <w:rFonts w:ascii="Segoe UI" w:hAnsi="Segoe UI" w:cs="Segoe UI"/>
          <w:color w:val="24292F"/>
        </w:rPr>
        <w:t xml:space="preserve">on-campus/online </w:t>
      </w:r>
      <w:r w:rsidRPr="00542AA1">
        <w:rPr>
          <w:rFonts w:ascii="Segoe UI" w:hAnsi="Segoe UI" w:cs="Segoe UI"/>
          <w:color w:val="24292F"/>
        </w:rPr>
        <w:t>about your team findings and be ready to present it online. Add presentation slides to your GitHub repo.</w:t>
      </w:r>
    </w:p>
    <w:p w14:paraId="4576D1B1" w14:textId="420B9A61" w:rsidR="00E010A2" w:rsidRDefault="00B36D96" w:rsidP="00135EA5">
      <w:pPr>
        <w:numPr>
          <w:ilvl w:val="0"/>
          <w:numId w:val="27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Give an </w:t>
      </w:r>
      <w:r w:rsidRPr="00A04687">
        <w:rPr>
          <w:rFonts w:ascii="Segoe UI" w:hAnsi="Segoe UI" w:cs="Segoe UI"/>
          <w:b/>
          <w:bCs/>
          <w:color w:val="24292F"/>
        </w:rPr>
        <w:t>interview/viva-voce</w:t>
      </w:r>
      <w:r>
        <w:rPr>
          <w:rFonts w:ascii="Segoe UI" w:hAnsi="Segoe UI" w:cs="Segoe UI"/>
          <w:color w:val="24292F"/>
        </w:rPr>
        <w:t xml:space="preserve"> about your project to the teaching team</w:t>
      </w:r>
      <w:r w:rsidR="002215D3">
        <w:rPr>
          <w:rFonts w:ascii="Segoe UI" w:hAnsi="Segoe UI" w:cs="Segoe UI"/>
          <w:color w:val="24292F"/>
        </w:rPr>
        <w:t xml:space="preserve"> (tutor/convenor) on-campus/online</w:t>
      </w:r>
      <w:r>
        <w:rPr>
          <w:rFonts w:ascii="Segoe UI" w:hAnsi="Segoe UI" w:cs="Segoe UI"/>
          <w:color w:val="24292F"/>
        </w:rPr>
        <w:t>, following the presentations.</w:t>
      </w:r>
    </w:p>
    <w:p w14:paraId="64B5F84E" w14:textId="77777777" w:rsidR="00135EA5" w:rsidRPr="00135EA5" w:rsidRDefault="00135EA5" w:rsidP="00135EA5">
      <w:pPr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</w:rPr>
      </w:pPr>
    </w:p>
    <w:p w14:paraId="73CD5B93" w14:textId="77777777" w:rsidR="00D7333D" w:rsidRDefault="00D7333D"/>
    <w:p w14:paraId="2B320296" w14:textId="562FCC2A" w:rsidR="00310F4B" w:rsidRDefault="00310F4B" w:rsidP="003428E6">
      <w:pPr>
        <w:pStyle w:val="Heading1"/>
        <w:spacing w:before="209"/>
        <w:ind w:left="751"/>
        <w:rPr>
          <w:sz w:val="28"/>
          <w:szCs w:val="28"/>
          <w:u w:val="none"/>
        </w:rPr>
      </w:pPr>
      <w:r w:rsidRPr="00310F4B">
        <w:rPr>
          <w:sz w:val="28"/>
          <w:szCs w:val="28"/>
          <w:u w:val="none"/>
        </w:rPr>
        <w:t>******</w:t>
      </w:r>
      <w:r w:rsidR="00FC1B1B">
        <w:rPr>
          <w:sz w:val="28"/>
          <w:szCs w:val="28"/>
          <w:u w:val="none"/>
        </w:rPr>
        <w:t>***E</w:t>
      </w:r>
      <w:r w:rsidRPr="00310F4B">
        <w:rPr>
          <w:sz w:val="28"/>
          <w:szCs w:val="28"/>
          <w:u w:val="none"/>
        </w:rPr>
        <w:t xml:space="preserve">nd of </w:t>
      </w:r>
      <w:r w:rsidR="00FC1B1B">
        <w:rPr>
          <w:sz w:val="28"/>
          <w:szCs w:val="28"/>
          <w:u w:val="none"/>
        </w:rPr>
        <w:t xml:space="preserve">Capstone Project Description </w:t>
      </w:r>
      <w:r w:rsidRPr="00310F4B">
        <w:rPr>
          <w:sz w:val="28"/>
          <w:szCs w:val="28"/>
          <w:u w:val="none"/>
        </w:rPr>
        <w:t>******</w:t>
      </w:r>
      <w:r w:rsidR="00FC1B1B">
        <w:rPr>
          <w:sz w:val="28"/>
          <w:szCs w:val="28"/>
          <w:u w:val="none"/>
        </w:rPr>
        <w:t>***</w:t>
      </w:r>
    </w:p>
    <w:p w14:paraId="02BC7C1D" w14:textId="77777777" w:rsidR="00310F4B" w:rsidRPr="00310F4B" w:rsidRDefault="00310F4B" w:rsidP="003428E6">
      <w:pPr>
        <w:pStyle w:val="Heading1"/>
        <w:spacing w:before="209"/>
        <w:ind w:left="751"/>
        <w:rPr>
          <w:sz w:val="28"/>
          <w:szCs w:val="28"/>
          <w:u w:val="none"/>
        </w:rPr>
      </w:pPr>
    </w:p>
    <w:p w14:paraId="202B0BF3" w14:textId="77777777" w:rsidR="00310F4B" w:rsidRDefault="00310F4B" w:rsidP="003428E6">
      <w:pPr>
        <w:pStyle w:val="Heading1"/>
        <w:spacing w:before="209"/>
        <w:ind w:left="751"/>
        <w:rPr>
          <w:sz w:val="28"/>
          <w:szCs w:val="28"/>
        </w:rPr>
      </w:pPr>
    </w:p>
    <w:p w14:paraId="55ED0156" w14:textId="0B6A0A73" w:rsidR="003428E6" w:rsidRPr="003428E6" w:rsidRDefault="00AA6EFA" w:rsidP="003428E6">
      <w:pPr>
        <w:pStyle w:val="Heading1"/>
        <w:spacing w:before="209"/>
        <w:ind w:left="751"/>
        <w:rPr>
          <w:sz w:val="28"/>
          <w:szCs w:val="28"/>
        </w:rPr>
      </w:pPr>
      <w:r>
        <w:rPr>
          <w:sz w:val="28"/>
          <w:szCs w:val="28"/>
        </w:rPr>
        <w:t xml:space="preserve">ST1(4483) / ST1G(8995) </w:t>
      </w:r>
      <w:r w:rsidR="004A5970">
        <w:rPr>
          <w:sz w:val="28"/>
          <w:szCs w:val="28"/>
        </w:rPr>
        <w:t>Capstone Project</w:t>
      </w:r>
      <w:r w:rsidR="00B7493D">
        <w:rPr>
          <w:sz w:val="28"/>
          <w:szCs w:val="28"/>
        </w:rPr>
        <w:t xml:space="preserve"> </w:t>
      </w:r>
      <w:r>
        <w:rPr>
          <w:sz w:val="28"/>
          <w:szCs w:val="28"/>
        </w:rPr>
        <w:t>Marking Rubric</w:t>
      </w:r>
    </w:p>
    <w:p w14:paraId="25E3EBC4" w14:textId="77777777" w:rsidR="00596804" w:rsidRDefault="00596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</w:p>
    <w:p w14:paraId="25E3EBC5" w14:textId="6FE5A9CD" w:rsidR="00596804" w:rsidRDefault="004A5970">
      <w:pPr>
        <w:spacing w:before="90"/>
        <w:ind w:left="720" w:right="2332" w:firstLine="720"/>
        <w:jc w:val="center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Capstone Project</w:t>
      </w:r>
      <w:r w:rsidR="00AA6EFA">
        <w:rPr>
          <w:b/>
          <w:color w:val="FF0000"/>
          <w:sz w:val="18"/>
          <w:szCs w:val="18"/>
        </w:rPr>
        <w:t xml:space="preserve"> submission due date: Week </w:t>
      </w:r>
      <w:r>
        <w:rPr>
          <w:b/>
          <w:color w:val="FF0000"/>
          <w:sz w:val="18"/>
          <w:szCs w:val="18"/>
        </w:rPr>
        <w:t>13</w:t>
      </w:r>
      <w:r w:rsidR="00AA6EFA">
        <w:rPr>
          <w:b/>
          <w:color w:val="FF0000"/>
          <w:sz w:val="18"/>
          <w:szCs w:val="18"/>
        </w:rPr>
        <w:t xml:space="preserve"> Friday 11.59 pm</w:t>
      </w:r>
    </w:p>
    <w:p w14:paraId="25E3EBC6" w14:textId="59ED4AFA" w:rsidR="00596804" w:rsidRDefault="00AA6EFA">
      <w:pPr>
        <w:spacing w:before="90"/>
        <w:ind w:left="720" w:right="2332" w:firstLine="720"/>
        <w:jc w:val="center"/>
        <w:rPr>
          <w:b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This assignment is worth </w:t>
      </w:r>
      <w:r w:rsidR="006A5CC7">
        <w:rPr>
          <w:b/>
          <w:color w:val="FF0000"/>
          <w:sz w:val="18"/>
          <w:szCs w:val="18"/>
        </w:rPr>
        <w:t>4</w:t>
      </w:r>
      <w:r>
        <w:rPr>
          <w:b/>
          <w:color w:val="FF0000"/>
          <w:sz w:val="18"/>
          <w:szCs w:val="18"/>
        </w:rPr>
        <w:t>0 marks</w:t>
      </w:r>
    </w:p>
    <w:p w14:paraId="25E3EBC7" w14:textId="77777777" w:rsidR="00596804" w:rsidRDefault="005968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</w:p>
    <w:tbl>
      <w:tblPr>
        <w:tblStyle w:val="a0"/>
        <w:tblW w:w="1007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1134"/>
        <w:gridCol w:w="1875"/>
        <w:gridCol w:w="1215"/>
        <w:gridCol w:w="1215"/>
        <w:gridCol w:w="2499"/>
      </w:tblGrid>
      <w:tr w:rsidR="00596804" w14:paraId="25E3EBCF" w14:textId="77777777" w:rsidTr="00B7493D">
        <w:trPr>
          <w:trHeight w:val="1105"/>
        </w:trPr>
        <w:tc>
          <w:tcPr>
            <w:tcW w:w="3275" w:type="dxa"/>
            <w:gridSpan w:val="2"/>
          </w:tcPr>
          <w:p w14:paraId="25E3EBC8" w14:textId="08107DB1" w:rsidR="00B7493D" w:rsidRDefault="00AA6EFA" w:rsidP="00B7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1003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  <w:r w:rsidR="00676F05">
              <w:rPr>
                <w:b/>
                <w:color w:val="000000"/>
              </w:rPr>
              <w:t>/ID</w:t>
            </w:r>
            <w:r>
              <w:rPr>
                <w:b/>
                <w:color w:val="000000"/>
              </w:rPr>
              <w:t xml:space="preserve">: </w:t>
            </w:r>
          </w:p>
          <w:p w14:paraId="1023F212" w14:textId="4E0A5436" w:rsidR="00676F05" w:rsidRDefault="00676F05" w:rsidP="00676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1003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Student Name/ID: </w:t>
            </w:r>
          </w:p>
          <w:p w14:paraId="7BB2A9AB" w14:textId="0788A4CD" w:rsidR="00676F05" w:rsidRDefault="00676F05" w:rsidP="00676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1003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Student Name/ID: </w:t>
            </w:r>
          </w:p>
          <w:p w14:paraId="25E3EBC9" w14:textId="2AFD2EA1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1003"/>
              <w:jc w:val="both"/>
              <w:rPr>
                <w:b/>
                <w:color w:val="000000"/>
              </w:rPr>
            </w:pPr>
          </w:p>
        </w:tc>
        <w:tc>
          <w:tcPr>
            <w:tcW w:w="1875" w:type="dxa"/>
          </w:tcPr>
          <w:p w14:paraId="25E3EBCA" w14:textId="77777777" w:rsidR="00596804" w:rsidRDefault="00AA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Unit: 4483/8995</w:t>
            </w:r>
          </w:p>
        </w:tc>
        <w:tc>
          <w:tcPr>
            <w:tcW w:w="4929" w:type="dxa"/>
            <w:gridSpan w:val="3"/>
          </w:tcPr>
          <w:p w14:paraId="25E3EBCB" w14:textId="6D5AFE9A" w:rsidR="00596804" w:rsidRDefault="00676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Group/Solo</w:t>
            </w:r>
          </w:p>
          <w:p w14:paraId="25E3EBCE" w14:textId="5AA3F4FC" w:rsidR="00596804" w:rsidRDefault="00596804" w:rsidP="00B7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</w:tc>
      </w:tr>
      <w:tr w:rsidR="00DD506B" w14:paraId="1FB583B5" w14:textId="77777777" w:rsidTr="00900A33">
        <w:trPr>
          <w:trHeight w:val="1105"/>
        </w:trPr>
        <w:tc>
          <w:tcPr>
            <w:tcW w:w="10079" w:type="dxa"/>
            <w:gridSpan w:val="6"/>
          </w:tcPr>
          <w:p w14:paraId="39880466" w14:textId="77777777" w:rsidR="00DD506B" w:rsidRDefault="00DD5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b/>
                <w:color w:val="000000"/>
              </w:rPr>
            </w:pPr>
          </w:p>
          <w:p w14:paraId="781383D5" w14:textId="43C02B66" w:rsidR="00DD506B" w:rsidRDefault="00DD5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Project Title: </w:t>
            </w:r>
          </w:p>
        </w:tc>
      </w:tr>
      <w:tr w:rsidR="00596804" w14:paraId="25E3EBDA" w14:textId="77777777" w:rsidTr="00676F05">
        <w:trPr>
          <w:trHeight w:val="1103"/>
        </w:trPr>
        <w:tc>
          <w:tcPr>
            <w:tcW w:w="2141" w:type="dxa"/>
            <w:tcBorders>
              <w:bottom w:val="single" w:sz="4" w:space="0" w:color="000000"/>
            </w:tcBorders>
          </w:tcPr>
          <w:p w14:paraId="25E3EBD0" w14:textId="11CC65AC" w:rsidR="00596804" w:rsidRDefault="00AA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02"/>
              <w:rPr>
                <w:color w:val="000000"/>
              </w:rPr>
            </w:pPr>
            <w:r>
              <w:rPr>
                <w:color w:val="000000"/>
              </w:rPr>
              <w:t xml:space="preserve">Assignment </w:t>
            </w:r>
            <w:r w:rsidR="00B7493D">
              <w:rPr>
                <w:color w:val="000000"/>
              </w:rPr>
              <w:t xml:space="preserve">item </w:t>
            </w:r>
          </w:p>
        </w:tc>
        <w:tc>
          <w:tcPr>
            <w:tcW w:w="3009" w:type="dxa"/>
            <w:gridSpan w:val="2"/>
            <w:tcBorders>
              <w:bottom w:val="single" w:sz="4" w:space="0" w:color="000000"/>
            </w:tcBorders>
          </w:tcPr>
          <w:p w14:paraId="25E3EBD1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25E3EBD2" w14:textId="77777777" w:rsidR="00596804" w:rsidRDefault="00AA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Assessment Criteria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25E3EBD3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25E3EBD4" w14:textId="77777777" w:rsidR="00596804" w:rsidRDefault="00AA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Maximum Marks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25E3EBD5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25E3EBD6" w14:textId="77777777" w:rsidR="00596804" w:rsidRDefault="00AA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Marks</w:t>
            </w:r>
          </w:p>
          <w:p w14:paraId="25E3EBD7" w14:textId="77777777" w:rsidR="00596804" w:rsidRDefault="00AA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Obtained</w:t>
            </w:r>
          </w:p>
        </w:tc>
        <w:tc>
          <w:tcPr>
            <w:tcW w:w="2499" w:type="dxa"/>
            <w:tcBorders>
              <w:bottom w:val="single" w:sz="4" w:space="0" w:color="000000"/>
            </w:tcBorders>
          </w:tcPr>
          <w:p w14:paraId="25E3EBD8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25E3EBD9" w14:textId="77777777" w:rsidR="00596804" w:rsidRDefault="00AA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Comments</w:t>
            </w:r>
          </w:p>
        </w:tc>
      </w:tr>
      <w:tr w:rsidR="008417DB" w14:paraId="296C9C77" w14:textId="77777777" w:rsidTr="00676F05">
        <w:trPr>
          <w:trHeight w:val="135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8EF6" w14:textId="77777777" w:rsidR="008417DB" w:rsidRDefault="0084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10FF7D96" w14:textId="43A35F17" w:rsidR="008417DB" w:rsidRDefault="0084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Project Participation 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6C04" w14:textId="77777777" w:rsidR="008417DB" w:rsidRDefault="0084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left="360" w:right="144"/>
              <w:rPr>
                <w:b/>
                <w:color w:val="000000"/>
              </w:rPr>
            </w:pPr>
          </w:p>
          <w:p w14:paraId="68F3B08F" w14:textId="292F9156" w:rsidR="00514375" w:rsidRPr="00514375" w:rsidRDefault="00514375" w:rsidP="00514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/>
                <w:color w:val="000000"/>
              </w:rPr>
            </w:pPr>
            <w:r w:rsidRPr="00514375">
              <w:rPr>
                <w:b/>
                <w:color w:val="000000"/>
              </w:rPr>
              <w:t>Logbook/Journal:</w:t>
            </w:r>
          </w:p>
          <w:p w14:paraId="34819B17" w14:textId="5A82DA0B" w:rsidR="008417DB" w:rsidRPr="00472722" w:rsidRDefault="008417DB" w:rsidP="00514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Cs/>
                <w:color w:val="000000"/>
              </w:rPr>
            </w:pPr>
            <w:r w:rsidRPr="00472722">
              <w:rPr>
                <w:bCs/>
                <w:color w:val="000000"/>
              </w:rPr>
              <w:t>Regular Weekly update</w:t>
            </w:r>
            <w:r w:rsidR="00472722" w:rsidRPr="00472722">
              <w:rPr>
                <w:bCs/>
                <w:color w:val="000000"/>
              </w:rPr>
              <w:t xml:space="preserve"> on the project</w:t>
            </w:r>
            <w:r w:rsidRPr="00472722">
              <w:rPr>
                <w:bCs/>
                <w:color w:val="000000"/>
              </w:rPr>
              <w:t xml:space="preserve"> </w:t>
            </w:r>
            <w:r w:rsidR="000B1CE7" w:rsidRPr="00472722">
              <w:rPr>
                <w:bCs/>
                <w:color w:val="000000"/>
              </w:rPr>
              <w:t>in tutorial class</w:t>
            </w:r>
            <w:r w:rsidR="00472722" w:rsidRPr="00472722">
              <w:rPr>
                <w:bCs/>
                <w:color w:val="000000"/>
              </w:rPr>
              <w:t xml:space="preserve"> and maintaining a  log-book journal to be submitted with final report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2829" w14:textId="77777777" w:rsidR="008417DB" w:rsidRDefault="0084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1400524" w14:textId="77777777" w:rsidR="00514375" w:rsidRDefault="00514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6B2792A6" w14:textId="0FE7DA0A" w:rsidR="00514375" w:rsidRPr="006A5CC7" w:rsidRDefault="006A5CC7" w:rsidP="006A5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6A5CC7">
              <w:rPr>
                <w:b/>
                <w:bCs/>
                <w:color w:val="000000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ED94" w14:textId="77777777" w:rsidR="008417DB" w:rsidRDefault="0084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2998" w14:textId="77777777" w:rsidR="008417DB" w:rsidRDefault="0084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96804" w14:paraId="25E3EBE6" w14:textId="77777777" w:rsidTr="00676F05">
        <w:trPr>
          <w:trHeight w:val="135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BDB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75A845FA" w14:textId="77777777" w:rsidR="00DD506B" w:rsidRDefault="00676F05" w:rsidP="00DD5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D506B">
              <w:rPr>
                <w:b/>
                <w:color w:val="000000"/>
              </w:rPr>
              <w:t xml:space="preserve">Project </w:t>
            </w:r>
          </w:p>
          <w:p w14:paraId="25E3EBDF" w14:textId="66DADEF5" w:rsidR="00596804" w:rsidRPr="00DD506B" w:rsidRDefault="00676F05" w:rsidP="00DD5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D506B">
              <w:rPr>
                <w:b/>
                <w:color w:val="000000"/>
              </w:rPr>
              <w:t>Deliverable</w:t>
            </w:r>
            <w:r w:rsidR="00DD506B" w:rsidRPr="00DD506B">
              <w:rPr>
                <w:b/>
                <w:color w:val="000000"/>
              </w:rPr>
              <w:t xml:space="preserve"> 1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07E7" w14:textId="595EB5EE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left="360" w:right="144"/>
              <w:rPr>
                <w:b/>
                <w:color w:val="000000"/>
              </w:rPr>
            </w:pPr>
          </w:p>
          <w:p w14:paraId="7B1B686F" w14:textId="6EFBC9E8" w:rsidR="00676F05" w:rsidRDefault="00676F05" w:rsidP="00386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Exploratory Data Analysis</w:t>
            </w:r>
            <w:r w:rsidR="00E4655D">
              <w:rPr>
                <w:b/>
                <w:color w:val="000000"/>
              </w:rPr>
              <w:t xml:space="preserve"> and Visualization</w:t>
            </w:r>
            <w:r w:rsidR="003865F7">
              <w:rPr>
                <w:b/>
                <w:color w:val="000000"/>
              </w:rPr>
              <w:t xml:space="preserve"> Task</w:t>
            </w:r>
          </w:p>
          <w:p w14:paraId="4C7DC61D" w14:textId="102611B1" w:rsidR="003865F7" w:rsidRDefault="003865F7" w:rsidP="00386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/>
                <w:color w:val="000000"/>
              </w:rPr>
            </w:pPr>
          </w:p>
          <w:p w14:paraId="1F816DE6" w14:textId="2185FEC6" w:rsidR="003865F7" w:rsidRPr="00472722" w:rsidRDefault="003865F7" w:rsidP="00386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Cs/>
                <w:color w:val="000000"/>
              </w:rPr>
            </w:pPr>
            <w:r w:rsidRPr="00472722">
              <w:rPr>
                <w:bCs/>
                <w:color w:val="000000"/>
              </w:rPr>
              <w:t>(</w:t>
            </w:r>
            <w:r w:rsidR="00472722" w:rsidRPr="00472722">
              <w:rPr>
                <w:bCs/>
                <w:color w:val="000000"/>
              </w:rPr>
              <w:t>Coding</w:t>
            </w:r>
            <w:r w:rsidR="005C7C89" w:rsidRPr="00472722">
              <w:rPr>
                <w:bCs/>
                <w:color w:val="000000"/>
              </w:rPr>
              <w:t xml:space="preserve"> and Testing)</w:t>
            </w:r>
          </w:p>
          <w:p w14:paraId="25E3EBE1" w14:textId="09C0707A" w:rsidR="00676F05" w:rsidRPr="00676F05" w:rsidRDefault="00676F05" w:rsidP="00676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BE2" w14:textId="77777777" w:rsidR="00596804" w:rsidRDefault="00AA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</w:p>
          <w:p w14:paraId="25E3EBE3" w14:textId="4A742A1C" w:rsidR="00596804" w:rsidRPr="006A5CC7" w:rsidRDefault="006A5CC7" w:rsidP="006A5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6A5CC7">
              <w:rPr>
                <w:b/>
                <w:bCs/>
                <w:color w:val="000000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BE4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BE5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96804" w14:paraId="25E3EBEF" w14:textId="77777777" w:rsidTr="00676F05">
        <w:trPr>
          <w:trHeight w:val="40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ED95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1DE2627" w14:textId="77777777" w:rsidR="00DD506B" w:rsidRDefault="00DD506B" w:rsidP="00DD5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D506B">
              <w:rPr>
                <w:b/>
                <w:color w:val="000000"/>
              </w:rPr>
              <w:t xml:space="preserve">Project </w:t>
            </w:r>
          </w:p>
          <w:p w14:paraId="25E3EBE7" w14:textId="50CD25A2" w:rsidR="00DD506B" w:rsidRDefault="00DD506B" w:rsidP="00DD5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D506B">
              <w:rPr>
                <w:b/>
                <w:color w:val="000000"/>
              </w:rPr>
              <w:t xml:space="preserve">Deliverable 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F9D6" w14:textId="0E73614F" w:rsidR="00E4655D" w:rsidRDefault="00E4655D" w:rsidP="00E4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left="360" w:right="144"/>
              <w:rPr>
                <w:b/>
                <w:color w:val="000000"/>
              </w:rPr>
            </w:pPr>
          </w:p>
          <w:p w14:paraId="7B68C9B8" w14:textId="543ED534" w:rsidR="00E4655D" w:rsidRDefault="00E4655D" w:rsidP="00386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Predictive Analytics</w:t>
            </w:r>
            <w:r w:rsidR="003865F7">
              <w:rPr>
                <w:b/>
                <w:color w:val="000000"/>
              </w:rPr>
              <w:t xml:space="preserve"> Task</w:t>
            </w:r>
          </w:p>
          <w:p w14:paraId="09860283" w14:textId="751B0E2A" w:rsidR="005C7C89" w:rsidRDefault="005C7C89" w:rsidP="00386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/>
                <w:color w:val="000000"/>
              </w:rPr>
            </w:pPr>
          </w:p>
          <w:p w14:paraId="2994F7AF" w14:textId="35BC7BB3" w:rsidR="005C7C89" w:rsidRPr="00472722" w:rsidRDefault="005C7C89" w:rsidP="005C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Cs/>
                <w:color w:val="000000"/>
              </w:rPr>
            </w:pPr>
            <w:r w:rsidRPr="00472722">
              <w:rPr>
                <w:bCs/>
                <w:color w:val="000000"/>
              </w:rPr>
              <w:t>(Coding and Testing</w:t>
            </w:r>
            <w:r w:rsidR="00472722">
              <w:rPr>
                <w:bCs/>
                <w:color w:val="000000"/>
              </w:rPr>
              <w:t xml:space="preserve"> </w:t>
            </w:r>
            <w:r w:rsidRPr="00472722">
              <w:rPr>
                <w:bCs/>
                <w:color w:val="000000"/>
              </w:rPr>
              <w:t>)</w:t>
            </w:r>
          </w:p>
          <w:p w14:paraId="25E3EBEA" w14:textId="5D09CB07" w:rsidR="00E4655D" w:rsidRDefault="00E4655D" w:rsidP="005C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BEB" w14:textId="77777777" w:rsidR="00596804" w:rsidRDefault="00596804">
            <w:pPr>
              <w:rPr>
                <w:sz w:val="2"/>
                <w:szCs w:val="2"/>
              </w:rPr>
            </w:pPr>
          </w:p>
          <w:p w14:paraId="25E3EBEC" w14:textId="01FAA26D" w:rsidR="00596804" w:rsidRDefault="000C550C" w:rsidP="006A5CC7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0.5 </w:t>
            </w:r>
            <w:r w:rsidR="006A5CC7" w:rsidRPr="006A5CC7">
              <w:rPr>
                <w:b/>
                <w:bCs/>
                <w:color w:val="000000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BED" w14:textId="77777777" w:rsidR="00596804" w:rsidRDefault="00596804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BEE" w14:textId="77777777" w:rsidR="00596804" w:rsidRDefault="00596804">
            <w:pPr>
              <w:rPr>
                <w:sz w:val="2"/>
                <w:szCs w:val="2"/>
              </w:rPr>
            </w:pPr>
          </w:p>
        </w:tc>
      </w:tr>
      <w:tr w:rsidR="00596804" w14:paraId="25E3EC05" w14:textId="77777777" w:rsidTr="00676F05">
        <w:trPr>
          <w:trHeight w:val="1370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AD4C" w14:textId="77777777" w:rsidR="00DD506B" w:rsidRDefault="00DD506B" w:rsidP="00DD5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D506B">
              <w:rPr>
                <w:b/>
                <w:color w:val="000000"/>
              </w:rPr>
              <w:t xml:space="preserve">Project </w:t>
            </w:r>
          </w:p>
          <w:p w14:paraId="25E3EBFF" w14:textId="255A93F9" w:rsidR="00DD506B" w:rsidRDefault="00DD506B" w:rsidP="00DD5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D506B">
              <w:rPr>
                <w:b/>
                <w:color w:val="000000"/>
              </w:rPr>
              <w:t xml:space="preserve">Deliverable </w:t>
            </w:r>
            <w:r>
              <w:rPr>
                <w:b/>
                <w:color w:val="000000"/>
              </w:rPr>
              <w:t>3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2387" w14:textId="4A28FD92" w:rsidR="000B1CE7" w:rsidRPr="006A5CC7" w:rsidRDefault="000B1CE7" w:rsidP="000B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/>
                <w:color w:val="000000"/>
              </w:rPr>
            </w:pPr>
            <w:r w:rsidRPr="006A5CC7">
              <w:rPr>
                <w:b/>
                <w:color w:val="000000"/>
              </w:rPr>
              <w:t>Implementation and Deployment Task</w:t>
            </w:r>
          </w:p>
          <w:p w14:paraId="3449B2B5" w14:textId="77777777" w:rsidR="000B1CE7" w:rsidRPr="00472722" w:rsidRDefault="000B1CE7" w:rsidP="000B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Cs/>
                <w:color w:val="000000"/>
              </w:rPr>
            </w:pPr>
          </w:p>
          <w:p w14:paraId="0A599A3B" w14:textId="37CC0CFE" w:rsidR="000B1CE7" w:rsidRPr="00472722" w:rsidRDefault="000B1CE7" w:rsidP="000B1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144"/>
              <w:rPr>
                <w:bCs/>
                <w:color w:val="000000"/>
              </w:rPr>
            </w:pPr>
            <w:r w:rsidRPr="00472722">
              <w:rPr>
                <w:bCs/>
                <w:color w:val="000000"/>
              </w:rPr>
              <w:t xml:space="preserve">(Interface </w:t>
            </w:r>
            <w:r w:rsidR="00472722" w:rsidRPr="00472722">
              <w:rPr>
                <w:bCs/>
                <w:color w:val="000000"/>
              </w:rPr>
              <w:t xml:space="preserve">Development, </w:t>
            </w:r>
            <w:r w:rsidRPr="00472722">
              <w:rPr>
                <w:bCs/>
                <w:color w:val="000000"/>
              </w:rPr>
              <w:t>Coding and Testing)</w:t>
            </w:r>
          </w:p>
          <w:p w14:paraId="25E3EC01" w14:textId="38D8C8AC" w:rsidR="003865F7" w:rsidRPr="00472722" w:rsidRDefault="00386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left="360" w:right="144"/>
              <w:rPr>
                <w:bCs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C02" w14:textId="1230F5A1" w:rsidR="00596804" w:rsidRDefault="000C550C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5   </w:t>
            </w:r>
            <w:r w:rsidR="006A5CC7">
              <w:rPr>
                <w:color w:val="000000"/>
              </w:rPr>
              <w:t xml:space="preserve">        </w:t>
            </w:r>
            <w:r w:rsidR="006A5CC7" w:rsidRPr="006A5CC7">
              <w:rPr>
                <w:b/>
                <w:bCs/>
                <w:color w:val="000000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C03" w14:textId="77777777" w:rsidR="00596804" w:rsidRDefault="00596804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C04" w14:textId="77777777" w:rsidR="00596804" w:rsidRDefault="00596804">
            <w:pPr>
              <w:rPr>
                <w:sz w:val="2"/>
                <w:szCs w:val="2"/>
              </w:rPr>
            </w:pPr>
          </w:p>
        </w:tc>
      </w:tr>
      <w:tr w:rsidR="00596804" w14:paraId="25E3EC16" w14:textId="77777777" w:rsidTr="00676F05">
        <w:trPr>
          <w:trHeight w:val="54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C0E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615B03B" w14:textId="77777777" w:rsidR="002215D3" w:rsidRDefault="002215D3" w:rsidP="0022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D506B">
              <w:rPr>
                <w:b/>
                <w:color w:val="000000"/>
              </w:rPr>
              <w:t xml:space="preserve">Project </w:t>
            </w:r>
          </w:p>
          <w:p w14:paraId="25E3EC0F" w14:textId="7ACC6321" w:rsidR="00596804" w:rsidRDefault="002215D3" w:rsidP="0022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D506B">
              <w:rPr>
                <w:b/>
                <w:color w:val="000000"/>
              </w:rPr>
              <w:t xml:space="preserve">Deliverable </w:t>
            </w:r>
            <w:r>
              <w:rPr>
                <w:b/>
                <w:color w:val="000000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C11" w14:textId="49A331E3" w:rsidR="00596804" w:rsidRDefault="0022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1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Project Report: </w:t>
            </w:r>
            <w:r w:rsidRPr="00472722">
              <w:rPr>
                <w:bCs/>
                <w:color w:val="000000"/>
              </w:rPr>
              <w:t>Analysis/Design, Algorithm Flowcharts/Pseudocode</w:t>
            </w:r>
            <w:r w:rsidR="0031761F" w:rsidRPr="00472722">
              <w:rPr>
                <w:bCs/>
                <w:color w:val="000000"/>
              </w:rPr>
              <w:t xml:space="preserve">, Code Listing, Evidence of Testing (Test plan, </w:t>
            </w:r>
            <w:r w:rsidR="00472722" w:rsidRPr="00472722">
              <w:rPr>
                <w:bCs/>
                <w:color w:val="000000"/>
              </w:rPr>
              <w:t>screenshots), Reflection</w:t>
            </w:r>
            <w:r w:rsidR="00AA6EFA">
              <w:rPr>
                <w:color w:val="000000"/>
              </w:rPr>
              <w:t>)</w:t>
            </w:r>
          </w:p>
          <w:p w14:paraId="25E3EC12" w14:textId="77777777" w:rsidR="00596804" w:rsidRDefault="00596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128"/>
              <w:ind w:left="107"/>
              <w:rPr>
                <w:b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38C4" w14:textId="77777777" w:rsidR="006A5CC7" w:rsidRDefault="000C550C">
            <w:pPr>
              <w:rPr>
                <w:color w:val="000000"/>
              </w:rPr>
            </w:pPr>
            <w:r>
              <w:rPr>
                <w:sz w:val="2"/>
                <w:szCs w:val="2"/>
              </w:rPr>
              <w:lastRenderedPageBreak/>
              <w:t xml:space="preserve">5   </w:t>
            </w:r>
            <w:r w:rsidR="006A5CC7">
              <w:rPr>
                <w:color w:val="000000"/>
              </w:rPr>
              <w:t xml:space="preserve">     </w:t>
            </w:r>
          </w:p>
          <w:p w14:paraId="008E0CB5" w14:textId="77777777" w:rsidR="006A5CC7" w:rsidRDefault="006A5CC7">
            <w:pPr>
              <w:rPr>
                <w:color w:val="000000"/>
              </w:rPr>
            </w:pPr>
          </w:p>
          <w:p w14:paraId="233D3EE0" w14:textId="77777777" w:rsidR="006A5CC7" w:rsidRDefault="006A5CC7">
            <w:pPr>
              <w:rPr>
                <w:color w:val="000000"/>
              </w:rPr>
            </w:pPr>
          </w:p>
          <w:p w14:paraId="0E14458C" w14:textId="648A2869" w:rsidR="00596804" w:rsidRPr="006A5CC7" w:rsidRDefault="006A5CC7" w:rsidP="006A5CC7">
            <w:pPr>
              <w:jc w:val="center"/>
              <w:rPr>
                <w:b/>
                <w:bCs/>
                <w:color w:val="000000"/>
              </w:rPr>
            </w:pPr>
            <w:r w:rsidRPr="006A5CC7">
              <w:rPr>
                <w:b/>
                <w:bCs/>
                <w:color w:val="000000"/>
              </w:rPr>
              <w:t>10</w:t>
            </w:r>
          </w:p>
          <w:p w14:paraId="78DC5731" w14:textId="77777777" w:rsidR="006A5CC7" w:rsidRDefault="006A5CC7">
            <w:pPr>
              <w:rPr>
                <w:color w:val="000000"/>
              </w:rPr>
            </w:pPr>
          </w:p>
          <w:p w14:paraId="6FA56BBA" w14:textId="77777777" w:rsidR="006A5CC7" w:rsidRDefault="006A5CC7">
            <w:pPr>
              <w:rPr>
                <w:sz w:val="2"/>
                <w:szCs w:val="2"/>
              </w:rPr>
            </w:pPr>
          </w:p>
          <w:p w14:paraId="26AD32E2" w14:textId="77777777" w:rsidR="006A5CC7" w:rsidRDefault="006A5CC7">
            <w:pPr>
              <w:rPr>
                <w:sz w:val="2"/>
                <w:szCs w:val="2"/>
              </w:rPr>
            </w:pPr>
          </w:p>
          <w:p w14:paraId="25E3EC13" w14:textId="3822B602" w:rsidR="006A5CC7" w:rsidRDefault="006A5CC7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C14" w14:textId="77777777" w:rsidR="00596804" w:rsidRDefault="00596804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EC15" w14:textId="77777777" w:rsidR="00596804" w:rsidRDefault="00596804">
            <w:pPr>
              <w:rPr>
                <w:sz w:val="2"/>
                <w:szCs w:val="2"/>
              </w:rPr>
            </w:pPr>
          </w:p>
        </w:tc>
      </w:tr>
      <w:tr w:rsidR="006A5CC7" w14:paraId="2D4AA972" w14:textId="77777777" w:rsidTr="00676F05">
        <w:trPr>
          <w:trHeight w:val="54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8294" w14:textId="77777777" w:rsidR="006A5CC7" w:rsidRDefault="006A5CC7" w:rsidP="006A5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884667" w14:textId="77777777" w:rsidR="006A5CC7" w:rsidRDefault="006A5CC7" w:rsidP="006A5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D506B">
              <w:rPr>
                <w:b/>
                <w:color w:val="000000"/>
              </w:rPr>
              <w:t xml:space="preserve">Project </w:t>
            </w:r>
          </w:p>
          <w:p w14:paraId="143612EF" w14:textId="67A5780D" w:rsidR="006A5CC7" w:rsidRDefault="006A5CC7" w:rsidP="006A5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D506B">
              <w:rPr>
                <w:b/>
                <w:color w:val="000000"/>
              </w:rPr>
              <w:t xml:space="preserve">Deliverable </w:t>
            </w:r>
            <w:r>
              <w:rPr>
                <w:b/>
                <w:color w:val="000000"/>
              </w:rPr>
              <w:t>5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1843" w14:textId="77777777" w:rsidR="006A5CC7" w:rsidRDefault="006A5CC7" w:rsidP="006A5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1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Presentation and Interview:</w:t>
            </w:r>
          </w:p>
          <w:p w14:paraId="798106CE" w14:textId="3AB4296C" w:rsidR="006A5CC7" w:rsidRDefault="006A5CC7" w:rsidP="006A5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128"/>
              <w:rPr>
                <w:b/>
                <w:color w:val="000000"/>
              </w:rPr>
            </w:pPr>
            <w:r w:rsidRPr="00472722">
              <w:rPr>
                <w:bCs/>
                <w:color w:val="000000"/>
              </w:rPr>
              <w:t>10-minute presentation of the project by the team or the student in the on-campus/online tutorial class</w:t>
            </w:r>
            <w:r>
              <w:rPr>
                <w:bCs/>
                <w:color w:val="000000"/>
              </w:rPr>
              <w:t xml:space="preserve"> and subsequent interview with the teaching team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FCED" w14:textId="77777777" w:rsidR="006A5CC7" w:rsidRDefault="006A5CC7" w:rsidP="006A5CC7">
            <w:pPr>
              <w:rPr>
                <w:color w:val="000000"/>
              </w:rPr>
            </w:pPr>
            <w:r>
              <w:rPr>
                <w:sz w:val="2"/>
                <w:szCs w:val="2"/>
              </w:rPr>
              <w:t xml:space="preserve">5   </w:t>
            </w:r>
            <w:r>
              <w:rPr>
                <w:color w:val="000000"/>
              </w:rPr>
              <w:t xml:space="preserve">     </w:t>
            </w:r>
          </w:p>
          <w:p w14:paraId="55FA14D8" w14:textId="77777777" w:rsidR="006A5CC7" w:rsidRDefault="006A5CC7" w:rsidP="006A5CC7">
            <w:pPr>
              <w:rPr>
                <w:color w:val="000000"/>
              </w:rPr>
            </w:pPr>
          </w:p>
          <w:p w14:paraId="40D97E84" w14:textId="77777777" w:rsidR="006A5CC7" w:rsidRDefault="006A5CC7" w:rsidP="006A5CC7">
            <w:pPr>
              <w:rPr>
                <w:color w:val="000000"/>
              </w:rPr>
            </w:pPr>
          </w:p>
          <w:p w14:paraId="4BC43348" w14:textId="77777777" w:rsidR="006A5CC7" w:rsidRDefault="006A5CC7" w:rsidP="006A5CC7">
            <w:pPr>
              <w:rPr>
                <w:color w:val="000000"/>
              </w:rPr>
            </w:pPr>
          </w:p>
          <w:p w14:paraId="58C54946" w14:textId="77777777" w:rsidR="006A5CC7" w:rsidRDefault="006A5CC7" w:rsidP="006A5CC7">
            <w:pPr>
              <w:rPr>
                <w:color w:val="000000"/>
              </w:rPr>
            </w:pPr>
          </w:p>
          <w:p w14:paraId="01ECA89C" w14:textId="7FEB252D" w:rsidR="006A5CC7" w:rsidRPr="006A5CC7" w:rsidRDefault="006A5CC7" w:rsidP="006A5CC7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Pr="006A5CC7">
              <w:rPr>
                <w:b/>
                <w:bCs/>
                <w:color w:val="000000"/>
              </w:rPr>
              <w:t>10</w:t>
            </w:r>
          </w:p>
          <w:p w14:paraId="6F0D12DB" w14:textId="77777777" w:rsidR="006A5CC7" w:rsidRDefault="006A5CC7" w:rsidP="006A5CC7">
            <w:pPr>
              <w:rPr>
                <w:color w:val="000000"/>
              </w:rPr>
            </w:pPr>
          </w:p>
          <w:p w14:paraId="63993F83" w14:textId="77777777" w:rsidR="006A5CC7" w:rsidRDefault="006A5CC7" w:rsidP="006A5CC7">
            <w:pPr>
              <w:rPr>
                <w:sz w:val="2"/>
                <w:szCs w:val="2"/>
              </w:rPr>
            </w:pPr>
          </w:p>
          <w:p w14:paraId="09268159" w14:textId="77777777" w:rsidR="006A5CC7" w:rsidRDefault="006A5CC7" w:rsidP="006A5CC7">
            <w:pPr>
              <w:rPr>
                <w:sz w:val="2"/>
                <w:szCs w:val="2"/>
              </w:rPr>
            </w:pPr>
          </w:p>
          <w:p w14:paraId="65EEFE93" w14:textId="77777777" w:rsidR="006A5CC7" w:rsidRDefault="006A5CC7" w:rsidP="006A5CC7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436B" w14:textId="77777777" w:rsidR="006A5CC7" w:rsidRDefault="006A5CC7" w:rsidP="006A5CC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1692" w14:textId="77777777" w:rsidR="006A5CC7" w:rsidRDefault="006A5CC7" w:rsidP="006A5CC7">
            <w:pPr>
              <w:rPr>
                <w:sz w:val="2"/>
                <w:szCs w:val="2"/>
              </w:rPr>
            </w:pPr>
          </w:p>
        </w:tc>
      </w:tr>
    </w:tbl>
    <w:p w14:paraId="25E3ECFE" w14:textId="77777777" w:rsidR="00596804" w:rsidRDefault="00596804"/>
    <w:p w14:paraId="25E3EE57" w14:textId="3835AE83" w:rsidR="00596804" w:rsidRDefault="00AA6EFA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Total Mark (</w:t>
      </w:r>
      <w:r w:rsidR="00937A50">
        <w:rPr>
          <w:color w:val="0070C0"/>
          <w:sz w:val="40"/>
          <w:szCs w:val="40"/>
        </w:rPr>
        <w:t xml:space="preserve">Out of </w:t>
      </w:r>
      <w:r w:rsidR="006A5CC7">
        <w:rPr>
          <w:color w:val="0070C0"/>
          <w:sz w:val="40"/>
          <w:szCs w:val="40"/>
        </w:rPr>
        <w:t>4</w:t>
      </w:r>
      <w:r w:rsidR="00937A50">
        <w:rPr>
          <w:color w:val="0070C0"/>
          <w:sz w:val="40"/>
          <w:szCs w:val="40"/>
        </w:rPr>
        <w:t>0</w:t>
      </w:r>
      <w:r>
        <w:rPr>
          <w:color w:val="0070C0"/>
          <w:sz w:val="40"/>
          <w:szCs w:val="40"/>
        </w:rPr>
        <w:t>): ……………</w:t>
      </w:r>
    </w:p>
    <w:p w14:paraId="25E3EE58" w14:textId="77777777" w:rsidR="00596804" w:rsidRDefault="00596804"/>
    <w:p w14:paraId="25E3EE59" w14:textId="77777777" w:rsidR="00596804" w:rsidRDefault="00AA6EFA">
      <w:r>
        <w:t xml:space="preserve">Further Comments: </w:t>
      </w:r>
    </w:p>
    <w:p w14:paraId="25E3EE5A" w14:textId="77777777" w:rsidR="00596804" w:rsidRDefault="00596804"/>
    <w:p w14:paraId="25E3EE5B" w14:textId="77777777" w:rsidR="00596804" w:rsidRDefault="00596804"/>
    <w:p w14:paraId="25E3EE5C" w14:textId="77777777" w:rsidR="00596804" w:rsidRDefault="00596804"/>
    <w:p w14:paraId="25E3EE5D" w14:textId="77777777" w:rsidR="00596804" w:rsidRDefault="00596804" w:rsidP="00953919">
      <w:pPr>
        <w:jc w:val="center"/>
      </w:pPr>
    </w:p>
    <w:sectPr w:rsidR="00596804">
      <w:pgSz w:w="11910" w:h="16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01"/>
    <w:multiLevelType w:val="multilevel"/>
    <w:tmpl w:val="E9F01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C57"/>
    <w:multiLevelType w:val="multilevel"/>
    <w:tmpl w:val="0EDEB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6BDA"/>
    <w:multiLevelType w:val="multilevel"/>
    <w:tmpl w:val="B296C7A6"/>
    <w:lvl w:ilvl="0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46" w:hanging="360"/>
      </w:pPr>
    </w:lvl>
    <w:lvl w:ilvl="2">
      <w:numFmt w:val="bullet"/>
      <w:lvlText w:val="•"/>
      <w:lvlJc w:val="left"/>
      <w:pPr>
        <w:ind w:left="2953" w:hanging="360"/>
      </w:pPr>
    </w:lvl>
    <w:lvl w:ilvl="3">
      <w:numFmt w:val="bullet"/>
      <w:lvlText w:val="•"/>
      <w:lvlJc w:val="left"/>
      <w:pPr>
        <w:ind w:left="3859" w:hanging="360"/>
      </w:pPr>
    </w:lvl>
    <w:lvl w:ilvl="4">
      <w:numFmt w:val="bullet"/>
      <w:lvlText w:val="•"/>
      <w:lvlJc w:val="left"/>
      <w:pPr>
        <w:ind w:left="4766" w:hanging="360"/>
      </w:pPr>
    </w:lvl>
    <w:lvl w:ilvl="5">
      <w:numFmt w:val="bullet"/>
      <w:lvlText w:val="•"/>
      <w:lvlJc w:val="left"/>
      <w:pPr>
        <w:ind w:left="5673" w:hanging="360"/>
      </w:pPr>
    </w:lvl>
    <w:lvl w:ilvl="6">
      <w:numFmt w:val="bullet"/>
      <w:lvlText w:val="•"/>
      <w:lvlJc w:val="left"/>
      <w:pPr>
        <w:ind w:left="6579" w:hanging="360"/>
      </w:pPr>
    </w:lvl>
    <w:lvl w:ilvl="7">
      <w:numFmt w:val="bullet"/>
      <w:lvlText w:val="•"/>
      <w:lvlJc w:val="left"/>
      <w:pPr>
        <w:ind w:left="7486" w:hanging="360"/>
      </w:pPr>
    </w:lvl>
    <w:lvl w:ilvl="8">
      <w:numFmt w:val="bullet"/>
      <w:lvlText w:val="•"/>
      <w:lvlJc w:val="left"/>
      <w:pPr>
        <w:ind w:left="8393" w:hanging="360"/>
      </w:pPr>
    </w:lvl>
  </w:abstractNum>
  <w:abstractNum w:abstractNumId="3" w15:restartNumberingAfterBreak="0">
    <w:nsid w:val="10BE0281"/>
    <w:multiLevelType w:val="multilevel"/>
    <w:tmpl w:val="8C181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6DC"/>
    <w:multiLevelType w:val="multilevel"/>
    <w:tmpl w:val="6088B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07EDE"/>
    <w:multiLevelType w:val="multilevel"/>
    <w:tmpl w:val="BA9A4AFC"/>
    <w:lvl w:ilvl="0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3018" w:hanging="360"/>
      </w:pPr>
    </w:lvl>
    <w:lvl w:ilvl="2">
      <w:numFmt w:val="bullet"/>
      <w:lvlText w:val="•"/>
      <w:lvlJc w:val="left"/>
      <w:pPr>
        <w:ind w:left="3817" w:hanging="360"/>
      </w:pPr>
    </w:lvl>
    <w:lvl w:ilvl="3">
      <w:numFmt w:val="bullet"/>
      <w:lvlText w:val="•"/>
      <w:lvlJc w:val="left"/>
      <w:pPr>
        <w:ind w:left="4615" w:hanging="360"/>
      </w:pPr>
    </w:lvl>
    <w:lvl w:ilvl="4">
      <w:numFmt w:val="bullet"/>
      <w:lvlText w:val="•"/>
      <w:lvlJc w:val="left"/>
      <w:pPr>
        <w:ind w:left="5414" w:hanging="360"/>
      </w:pPr>
    </w:lvl>
    <w:lvl w:ilvl="5">
      <w:numFmt w:val="bullet"/>
      <w:lvlText w:val="•"/>
      <w:lvlJc w:val="left"/>
      <w:pPr>
        <w:ind w:left="6213" w:hanging="360"/>
      </w:pPr>
    </w:lvl>
    <w:lvl w:ilvl="6">
      <w:numFmt w:val="bullet"/>
      <w:lvlText w:val="•"/>
      <w:lvlJc w:val="left"/>
      <w:pPr>
        <w:ind w:left="7011" w:hanging="360"/>
      </w:pPr>
    </w:lvl>
    <w:lvl w:ilvl="7">
      <w:numFmt w:val="bullet"/>
      <w:lvlText w:val="•"/>
      <w:lvlJc w:val="left"/>
      <w:pPr>
        <w:ind w:left="7810" w:hanging="360"/>
      </w:pPr>
    </w:lvl>
    <w:lvl w:ilvl="8">
      <w:numFmt w:val="bullet"/>
      <w:lvlText w:val="•"/>
      <w:lvlJc w:val="left"/>
      <w:pPr>
        <w:ind w:left="8609" w:hanging="360"/>
      </w:pPr>
    </w:lvl>
  </w:abstractNum>
  <w:abstractNum w:abstractNumId="6" w15:restartNumberingAfterBreak="0">
    <w:nsid w:val="129B7823"/>
    <w:multiLevelType w:val="hybridMultilevel"/>
    <w:tmpl w:val="A476B1FC"/>
    <w:lvl w:ilvl="0" w:tplc="D62ABC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F1406"/>
    <w:multiLevelType w:val="hybridMultilevel"/>
    <w:tmpl w:val="C48010E8"/>
    <w:lvl w:ilvl="0" w:tplc="0C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D43DA"/>
    <w:multiLevelType w:val="multilevel"/>
    <w:tmpl w:val="E9F01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37F99"/>
    <w:multiLevelType w:val="multilevel"/>
    <w:tmpl w:val="2B08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254BB"/>
    <w:multiLevelType w:val="multilevel"/>
    <w:tmpl w:val="AE186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25E5C"/>
    <w:multiLevelType w:val="hybridMultilevel"/>
    <w:tmpl w:val="9EA487B0"/>
    <w:lvl w:ilvl="0" w:tplc="AD2E4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42B42"/>
    <w:multiLevelType w:val="multilevel"/>
    <w:tmpl w:val="87BE2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D4008"/>
    <w:multiLevelType w:val="multilevel"/>
    <w:tmpl w:val="4970D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95EEB"/>
    <w:multiLevelType w:val="multilevel"/>
    <w:tmpl w:val="434870C8"/>
    <w:lvl w:ilvl="0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787" w:hanging="360"/>
      </w:pPr>
    </w:lvl>
    <w:lvl w:ilvl="3">
      <w:numFmt w:val="bullet"/>
      <w:lvlText w:val="•"/>
      <w:lvlJc w:val="left"/>
      <w:pPr>
        <w:ind w:left="3714" w:hanging="360"/>
      </w:pPr>
    </w:lvl>
    <w:lvl w:ilvl="4">
      <w:numFmt w:val="bullet"/>
      <w:lvlText w:val="•"/>
      <w:lvlJc w:val="left"/>
      <w:pPr>
        <w:ind w:left="4642" w:hanging="360"/>
      </w:pPr>
    </w:lvl>
    <w:lvl w:ilvl="5">
      <w:numFmt w:val="bullet"/>
      <w:lvlText w:val="•"/>
      <w:lvlJc w:val="left"/>
      <w:pPr>
        <w:ind w:left="5569" w:hanging="360"/>
      </w:pPr>
    </w:lvl>
    <w:lvl w:ilvl="6">
      <w:numFmt w:val="bullet"/>
      <w:lvlText w:val="•"/>
      <w:lvlJc w:val="left"/>
      <w:pPr>
        <w:ind w:left="6496" w:hanging="360"/>
      </w:pPr>
    </w:lvl>
    <w:lvl w:ilvl="7">
      <w:numFmt w:val="bullet"/>
      <w:lvlText w:val="•"/>
      <w:lvlJc w:val="left"/>
      <w:pPr>
        <w:ind w:left="7424" w:hanging="360"/>
      </w:pPr>
    </w:lvl>
    <w:lvl w:ilvl="8">
      <w:numFmt w:val="bullet"/>
      <w:lvlText w:val="•"/>
      <w:lvlJc w:val="left"/>
      <w:pPr>
        <w:ind w:left="8351" w:hanging="360"/>
      </w:pPr>
    </w:lvl>
  </w:abstractNum>
  <w:abstractNum w:abstractNumId="15" w15:restartNumberingAfterBreak="0">
    <w:nsid w:val="40344893"/>
    <w:multiLevelType w:val="multilevel"/>
    <w:tmpl w:val="D412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D8623D"/>
    <w:multiLevelType w:val="multilevel"/>
    <w:tmpl w:val="0E82DBBE"/>
    <w:lvl w:ilvl="0"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  <w:b w:val="0"/>
        <w:i w:val="0"/>
        <w:color w:val="3B3B3B"/>
        <w:sz w:val="24"/>
        <w:szCs w:val="24"/>
      </w:rPr>
    </w:lvl>
    <w:lvl w:ilvl="2">
      <w:numFmt w:val="bullet"/>
      <w:lvlText w:val="•"/>
      <w:lvlJc w:val="left"/>
      <w:pPr>
        <w:ind w:left="2787" w:hanging="360"/>
      </w:pPr>
    </w:lvl>
    <w:lvl w:ilvl="3">
      <w:numFmt w:val="bullet"/>
      <w:lvlText w:val="•"/>
      <w:lvlJc w:val="left"/>
      <w:pPr>
        <w:ind w:left="3714" w:hanging="360"/>
      </w:pPr>
    </w:lvl>
    <w:lvl w:ilvl="4">
      <w:numFmt w:val="bullet"/>
      <w:lvlText w:val="•"/>
      <w:lvlJc w:val="left"/>
      <w:pPr>
        <w:ind w:left="4642" w:hanging="360"/>
      </w:pPr>
    </w:lvl>
    <w:lvl w:ilvl="5">
      <w:numFmt w:val="bullet"/>
      <w:lvlText w:val="•"/>
      <w:lvlJc w:val="left"/>
      <w:pPr>
        <w:ind w:left="5569" w:hanging="360"/>
      </w:pPr>
    </w:lvl>
    <w:lvl w:ilvl="6">
      <w:numFmt w:val="bullet"/>
      <w:lvlText w:val="•"/>
      <w:lvlJc w:val="left"/>
      <w:pPr>
        <w:ind w:left="6496" w:hanging="360"/>
      </w:pPr>
    </w:lvl>
    <w:lvl w:ilvl="7">
      <w:numFmt w:val="bullet"/>
      <w:lvlText w:val="•"/>
      <w:lvlJc w:val="left"/>
      <w:pPr>
        <w:ind w:left="7424" w:hanging="360"/>
      </w:pPr>
    </w:lvl>
    <w:lvl w:ilvl="8">
      <w:numFmt w:val="bullet"/>
      <w:lvlText w:val="•"/>
      <w:lvlJc w:val="left"/>
      <w:pPr>
        <w:ind w:left="8351" w:hanging="360"/>
      </w:pPr>
    </w:lvl>
  </w:abstractNum>
  <w:abstractNum w:abstractNumId="17" w15:restartNumberingAfterBreak="0">
    <w:nsid w:val="44565ECA"/>
    <w:multiLevelType w:val="multilevel"/>
    <w:tmpl w:val="5C8A9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C1B5D"/>
    <w:multiLevelType w:val="multilevel"/>
    <w:tmpl w:val="C6A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6077F"/>
    <w:multiLevelType w:val="hybridMultilevel"/>
    <w:tmpl w:val="ECEEEAE0"/>
    <w:lvl w:ilvl="0" w:tplc="F26230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65479"/>
    <w:multiLevelType w:val="multilevel"/>
    <w:tmpl w:val="E116A3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3D6541D"/>
    <w:multiLevelType w:val="multilevel"/>
    <w:tmpl w:val="5C6E4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D783E"/>
    <w:multiLevelType w:val="multilevel"/>
    <w:tmpl w:val="8B28F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F3FB6"/>
    <w:multiLevelType w:val="multilevel"/>
    <w:tmpl w:val="E9F01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859FD"/>
    <w:multiLevelType w:val="multilevel"/>
    <w:tmpl w:val="E9F01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E5763"/>
    <w:multiLevelType w:val="hybridMultilevel"/>
    <w:tmpl w:val="1180C204"/>
    <w:lvl w:ilvl="0" w:tplc="BC08F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F4A2F"/>
    <w:multiLevelType w:val="hybridMultilevel"/>
    <w:tmpl w:val="8D9AD4C4"/>
    <w:lvl w:ilvl="0" w:tplc="D57A4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081FA2"/>
    <w:multiLevelType w:val="multilevel"/>
    <w:tmpl w:val="8160D6FE"/>
    <w:lvl w:ilvl="0">
      <w:start w:val="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56A2404"/>
    <w:multiLevelType w:val="multilevel"/>
    <w:tmpl w:val="B6CA1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F0880"/>
    <w:multiLevelType w:val="multilevel"/>
    <w:tmpl w:val="9CE2F4C0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DAF7227"/>
    <w:multiLevelType w:val="hybridMultilevel"/>
    <w:tmpl w:val="72602A8A"/>
    <w:lvl w:ilvl="0" w:tplc="CCE85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22311">
    <w:abstractNumId w:val="13"/>
  </w:num>
  <w:num w:numId="2" w16cid:durableId="1527870694">
    <w:abstractNumId w:val="3"/>
  </w:num>
  <w:num w:numId="3" w16cid:durableId="1039669851">
    <w:abstractNumId w:val="23"/>
  </w:num>
  <w:num w:numId="4" w16cid:durableId="1003818540">
    <w:abstractNumId w:val="27"/>
  </w:num>
  <w:num w:numId="5" w16cid:durableId="2114588522">
    <w:abstractNumId w:val="10"/>
  </w:num>
  <w:num w:numId="6" w16cid:durableId="961570037">
    <w:abstractNumId w:val="29"/>
  </w:num>
  <w:num w:numId="7" w16cid:durableId="893584701">
    <w:abstractNumId w:val="5"/>
  </w:num>
  <w:num w:numId="8" w16cid:durableId="767392212">
    <w:abstractNumId w:val="4"/>
  </w:num>
  <w:num w:numId="9" w16cid:durableId="680472595">
    <w:abstractNumId w:val="14"/>
  </w:num>
  <w:num w:numId="10" w16cid:durableId="260531084">
    <w:abstractNumId w:val="1"/>
  </w:num>
  <w:num w:numId="11" w16cid:durableId="544677423">
    <w:abstractNumId w:val="2"/>
  </w:num>
  <w:num w:numId="12" w16cid:durableId="2058047313">
    <w:abstractNumId w:val="22"/>
  </w:num>
  <w:num w:numId="13" w16cid:durableId="1971935618">
    <w:abstractNumId w:val="16"/>
  </w:num>
  <w:num w:numId="14" w16cid:durableId="1380786468">
    <w:abstractNumId w:val="17"/>
  </w:num>
  <w:num w:numId="15" w16cid:durableId="1899585560">
    <w:abstractNumId w:val="20"/>
  </w:num>
  <w:num w:numId="16" w16cid:durableId="2105950281">
    <w:abstractNumId w:val="12"/>
  </w:num>
  <w:num w:numId="17" w16cid:durableId="852721419">
    <w:abstractNumId w:val="21"/>
  </w:num>
  <w:num w:numId="18" w16cid:durableId="1363289780">
    <w:abstractNumId w:val="28"/>
  </w:num>
  <w:num w:numId="19" w16cid:durableId="745420028">
    <w:abstractNumId w:val="18"/>
  </w:num>
  <w:num w:numId="20" w16cid:durableId="378088144">
    <w:abstractNumId w:val="24"/>
  </w:num>
  <w:num w:numId="21" w16cid:durableId="29695542">
    <w:abstractNumId w:val="6"/>
  </w:num>
  <w:num w:numId="22" w16cid:durableId="752622934">
    <w:abstractNumId w:val="30"/>
  </w:num>
  <w:num w:numId="23" w16cid:durableId="594679864">
    <w:abstractNumId w:val="0"/>
  </w:num>
  <w:num w:numId="24" w16cid:durableId="949169168">
    <w:abstractNumId w:val="8"/>
  </w:num>
  <w:num w:numId="25" w16cid:durableId="1870875515">
    <w:abstractNumId w:val="7"/>
  </w:num>
  <w:num w:numId="26" w16cid:durableId="936519124">
    <w:abstractNumId w:val="26"/>
  </w:num>
  <w:num w:numId="27" w16cid:durableId="891504830">
    <w:abstractNumId w:val="9"/>
  </w:num>
  <w:num w:numId="28" w16cid:durableId="1831679992">
    <w:abstractNumId w:val="15"/>
  </w:num>
  <w:num w:numId="29" w16cid:durableId="677276338">
    <w:abstractNumId w:val="19"/>
  </w:num>
  <w:num w:numId="30" w16cid:durableId="1172140048">
    <w:abstractNumId w:val="25"/>
  </w:num>
  <w:num w:numId="31" w16cid:durableId="12985606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04"/>
    <w:rsid w:val="00020B91"/>
    <w:rsid w:val="00021971"/>
    <w:rsid w:val="00022BDD"/>
    <w:rsid w:val="0004190F"/>
    <w:rsid w:val="00085CDD"/>
    <w:rsid w:val="000A4430"/>
    <w:rsid w:val="000B0634"/>
    <w:rsid w:val="000B1CE7"/>
    <w:rsid w:val="000C550C"/>
    <w:rsid w:val="000E500D"/>
    <w:rsid w:val="00123A37"/>
    <w:rsid w:val="00135EA5"/>
    <w:rsid w:val="001367F5"/>
    <w:rsid w:val="001B46D1"/>
    <w:rsid w:val="001C4CF1"/>
    <w:rsid w:val="001C52B0"/>
    <w:rsid w:val="00210E36"/>
    <w:rsid w:val="002215D3"/>
    <w:rsid w:val="00246D27"/>
    <w:rsid w:val="00283869"/>
    <w:rsid w:val="002A46E4"/>
    <w:rsid w:val="00310F4B"/>
    <w:rsid w:val="0031761F"/>
    <w:rsid w:val="003428E6"/>
    <w:rsid w:val="003865F7"/>
    <w:rsid w:val="003F367C"/>
    <w:rsid w:val="00441286"/>
    <w:rsid w:val="00472722"/>
    <w:rsid w:val="004856A8"/>
    <w:rsid w:val="004A5970"/>
    <w:rsid w:val="004B684B"/>
    <w:rsid w:val="004C06D8"/>
    <w:rsid w:val="004C086F"/>
    <w:rsid w:val="00514375"/>
    <w:rsid w:val="005361B3"/>
    <w:rsid w:val="005477AD"/>
    <w:rsid w:val="00570760"/>
    <w:rsid w:val="00596804"/>
    <w:rsid w:val="005C7C89"/>
    <w:rsid w:val="005D5619"/>
    <w:rsid w:val="00620571"/>
    <w:rsid w:val="006235F5"/>
    <w:rsid w:val="00635322"/>
    <w:rsid w:val="00676F05"/>
    <w:rsid w:val="0067785D"/>
    <w:rsid w:val="006A0B97"/>
    <w:rsid w:val="006A5CC7"/>
    <w:rsid w:val="007100B3"/>
    <w:rsid w:val="00725DC8"/>
    <w:rsid w:val="0077112D"/>
    <w:rsid w:val="007847DF"/>
    <w:rsid w:val="00786173"/>
    <w:rsid w:val="008417DB"/>
    <w:rsid w:val="00915DCA"/>
    <w:rsid w:val="00920CA7"/>
    <w:rsid w:val="00937A50"/>
    <w:rsid w:val="00942662"/>
    <w:rsid w:val="00953919"/>
    <w:rsid w:val="00974A95"/>
    <w:rsid w:val="00990F84"/>
    <w:rsid w:val="009A3281"/>
    <w:rsid w:val="009B12A6"/>
    <w:rsid w:val="009F2584"/>
    <w:rsid w:val="00A01E85"/>
    <w:rsid w:val="00A565C3"/>
    <w:rsid w:val="00A74FC7"/>
    <w:rsid w:val="00AA6EFA"/>
    <w:rsid w:val="00B36D96"/>
    <w:rsid w:val="00B51438"/>
    <w:rsid w:val="00B63CF5"/>
    <w:rsid w:val="00B7493D"/>
    <w:rsid w:val="00C212AF"/>
    <w:rsid w:val="00C45442"/>
    <w:rsid w:val="00C763DE"/>
    <w:rsid w:val="00CF0D6E"/>
    <w:rsid w:val="00D00D70"/>
    <w:rsid w:val="00D7333D"/>
    <w:rsid w:val="00DB502B"/>
    <w:rsid w:val="00DD506B"/>
    <w:rsid w:val="00E010A2"/>
    <w:rsid w:val="00E02DC9"/>
    <w:rsid w:val="00E4655D"/>
    <w:rsid w:val="00E4674A"/>
    <w:rsid w:val="00E50740"/>
    <w:rsid w:val="00EA7630"/>
    <w:rsid w:val="00EF4B3D"/>
    <w:rsid w:val="00EF6C69"/>
    <w:rsid w:val="00F0072A"/>
    <w:rsid w:val="00F81834"/>
    <w:rsid w:val="00FA0639"/>
    <w:rsid w:val="00FC1B1B"/>
    <w:rsid w:val="00FE5F64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EAAA"/>
  <w15:docId w15:val="{67A3371B-FC5E-42B6-BD56-70B5375C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B6E"/>
  </w:style>
  <w:style w:type="paragraph" w:styleId="Heading1">
    <w:name w:val="heading 1"/>
    <w:basedOn w:val="Normal"/>
    <w:link w:val="Heading1Char"/>
    <w:uiPriority w:val="9"/>
    <w:qFormat/>
    <w:rsid w:val="0046259A"/>
    <w:pPr>
      <w:widowControl w:val="0"/>
      <w:autoSpaceDE w:val="0"/>
      <w:autoSpaceDN w:val="0"/>
      <w:ind w:left="42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46259A"/>
    <w:pPr>
      <w:widowControl w:val="0"/>
      <w:autoSpaceDE w:val="0"/>
      <w:autoSpaceDN w:val="0"/>
      <w:spacing w:before="90"/>
      <w:ind w:left="42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RQ">
    <w:name w:val="PRQ"/>
    <w:basedOn w:val="Normal"/>
    <w:autoRedefine/>
    <w:rsid w:val="00BD037C"/>
    <w:rPr>
      <w:szCs w:val="20"/>
    </w:rPr>
  </w:style>
  <w:style w:type="paragraph" w:customStyle="1" w:styleId="PRQN">
    <w:name w:val="PRQN"/>
    <w:basedOn w:val="PRQ"/>
    <w:rsid w:val="00315B6E"/>
  </w:style>
  <w:style w:type="paragraph" w:customStyle="1" w:styleId="PD">
    <w:name w:val="PD"/>
    <w:autoRedefine/>
    <w:rsid w:val="00315B6E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Cs w:val="20"/>
    </w:rPr>
  </w:style>
  <w:style w:type="paragraph" w:customStyle="1" w:styleId="PRQCDT1">
    <w:name w:val="PRQCDT1"/>
    <w:basedOn w:val="Normal"/>
    <w:rsid w:val="00315B6E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CDT2">
    <w:name w:val="PRQCDT2"/>
    <w:basedOn w:val="Normal"/>
    <w:rsid w:val="00315B6E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HI">
    <w:name w:val="PRQHI"/>
    <w:basedOn w:val="Normal"/>
    <w:rsid w:val="00315B6E"/>
    <w:pPr>
      <w:ind w:left="1008" w:hanging="288"/>
    </w:pPr>
    <w:rPr>
      <w:rFonts w:ascii="Courier" w:eastAsia="SimSun" w:hAnsi="Courier"/>
      <w:szCs w:val="20"/>
    </w:rPr>
  </w:style>
  <w:style w:type="paragraph" w:customStyle="1" w:styleId="PRQN2">
    <w:name w:val="PRQN2"/>
    <w:basedOn w:val="PRQN"/>
    <w:rsid w:val="00F83054"/>
    <w:pPr>
      <w:ind w:left="1008" w:hanging="288"/>
    </w:pPr>
    <w:rPr>
      <w:rFonts w:eastAsia="SimSun"/>
    </w:rPr>
  </w:style>
  <w:style w:type="paragraph" w:customStyle="1" w:styleId="T1">
    <w:name w:val="T1"/>
    <w:basedOn w:val="MacroText"/>
    <w:link w:val="T1Char"/>
    <w:autoRedefine/>
    <w:rsid w:val="003E55DE"/>
    <w:pPr>
      <w:tabs>
        <w:tab w:val="left" w:pos="5400"/>
      </w:tabs>
    </w:pPr>
    <w:rPr>
      <w:rFonts w:ascii="Courier New" w:hAnsi="Courier New" w:cs="Courier New"/>
    </w:rPr>
  </w:style>
  <w:style w:type="character" w:customStyle="1" w:styleId="T1Char">
    <w:name w:val="T1 Char"/>
    <w:basedOn w:val="DefaultParagraphFont"/>
    <w:link w:val="T1"/>
    <w:rsid w:val="003E55DE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EXM">
    <w:name w:val="EXM"/>
    <w:rsid w:val="003E55DE"/>
    <w:pPr>
      <w:tabs>
        <w:tab w:val="left" w:pos="5112"/>
      </w:tabs>
      <w:spacing w:after="240" w:line="240" w:lineRule="atLeast"/>
      <w:ind w:left="1008"/>
    </w:pPr>
    <w:rPr>
      <w:rFonts w:ascii="Courier" w:hAnsi="Courier"/>
      <w:szCs w:val="20"/>
    </w:rPr>
  </w:style>
  <w:style w:type="paragraph" w:customStyle="1" w:styleId="EXM1">
    <w:name w:val="EXM1"/>
    <w:basedOn w:val="EXM"/>
    <w:rsid w:val="003E55DE"/>
  </w:style>
  <w:style w:type="paragraph" w:customStyle="1" w:styleId="TBH1">
    <w:name w:val="TBH1"/>
    <w:autoRedefine/>
    <w:rsid w:val="003E55DE"/>
    <w:pPr>
      <w:spacing w:after="240" w:line="240" w:lineRule="atLeast"/>
    </w:pPr>
    <w:rPr>
      <w:rFonts w:ascii="Courier" w:hAnsi="Courier"/>
      <w:i/>
      <w:szCs w:val="20"/>
    </w:rPr>
  </w:style>
  <w:style w:type="paragraph" w:customStyle="1" w:styleId="TBN">
    <w:name w:val="TBN"/>
    <w:autoRedefine/>
    <w:rsid w:val="003E55DE"/>
    <w:pPr>
      <w:spacing w:after="240" w:line="240" w:lineRule="atLeast"/>
    </w:pPr>
    <w:rPr>
      <w:rFonts w:ascii="Courier" w:hAnsi="Courier"/>
      <w:b/>
      <w:szCs w:val="20"/>
    </w:rPr>
  </w:style>
  <w:style w:type="paragraph" w:styleId="MacroText">
    <w:name w:val="macro"/>
    <w:link w:val="MacroTextChar"/>
    <w:uiPriority w:val="99"/>
    <w:semiHidden/>
    <w:unhideWhenUsed/>
    <w:rsid w:val="003E5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E55DE"/>
    <w:rPr>
      <w:rFonts w:ascii="Consolas" w:eastAsia="Times New Roman" w:hAnsi="Consolas" w:cs="Times New Roman"/>
      <w:sz w:val="20"/>
      <w:szCs w:val="20"/>
      <w:lang w:val="en-US"/>
    </w:rPr>
  </w:style>
  <w:style w:type="paragraph" w:customStyle="1" w:styleId="PRQ1">
    <w:name w:val="PRQ1"/>
    <w:basedOn w:val="PRQ"/>
    <w:rsid w:val="00A737F3"/>
  </w:style>
  <w:style w:type="paragraph" w:customStyle="1" w:styleId="PRQCDT">
    <w:name w:val="PRQCDT"/>
    <w:basedOn w:val="Normal"/>
    <w:rsid w:val="00A737F3"/>
    <w:pPr>
      <w:ind w:left="288" w:right="-1296"/>
    </w:pPr>
    <w:rPr>
      <w:rFonts w:ascii="Courier" w:hAnsi="Courier"/>
      <w:sz w:val="16"/>
      <w:szCs w:val="20"/>
      <w:u w:val="single"/>
    </w:rPr>
  </w:style>
  <w:style w:type="character" w:customStyle="1" w:styleId="EmailStyle32">
    <w:name w:val="EmailStyle32"/>
    <w:basedOn w:val="DefaultParagraphFont"/>
    <w:semiHidden/>
    <w:rsid w:val="00A737F3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675"/>
    <w:pPr>
      <w:ind w:left="720"/>
      <w:contextualSpacing/>
    </w:pPr>
  </w:style>
  <w:style w:type="character" w:customStyle="1" w:styleId="EmailStyle34">
    <w:name w:val="EmailStyle34"/>
    <w:basedOn w:val="DefaultParagraphFont"/>
    <w:semiHidden/>
    <w:rsid w:val="00CA3870"/>
    <w:rPr>
      <w:rFonts w:ascii="Arial" w:hAnsi="Arial" w:cs="Arial"/>
      <w:color w:val="000080"/>
      <w:sz w:val="20"/>
      <w:szCs w:val="20"/>
    </w:rPr>
  </w:style>
  <w:style w:type="table" w:styleId="TableGrid">
    <w:name w:val="Table Grid"/>
    <w:basedOn w:val="TableNormal"/>
    <w:uiPriority w:val="39"/>
    <w:rsid w:val="00C07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25A6"/>
    <w:pPr>
      <w:autoSpaceDE w:val="0"/>
      <w:autoSpaceDN w:val="0"/>
      <w:adjustRightInd w:val="0"/>
    </w:pPr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46259A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259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59A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4625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59A"/>
    <w:pPr>
      <w:widowControl w:val="0"/>
      <w:autoSpaceDE w:val="0"/>
      <w:autoSpaceDN w:val="0"/>
      <w:ind w:left="107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A40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0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40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0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7112D"/>
    <w:pPr>
      <w:spacing w:before="100" w:beforeAutospacing="1" w:after="100" w:afterAutospacing="1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974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-undesa.opendata.arcgi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index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ta.gov.au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nd-challen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E7YZjIGHUWbZ++yJrU5Mg96mQg==">AMUW2mVTEnkG1tUiwglcPOahzBpjPF2LijVgDZ6GBhpdYWSojaCc3g8Gt1qSG92zB2bWJZeTgjqXOUYZAcSfmhEPOlWb1MDiQtzB0twMsX7xnbzJJp22aKMH/x3MR4MK1opKBk0yV2fW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</dc:creator>
  <cp:lastModifiedBy>Girija.Chetty</cp:lastModifiedBy>
  <cp:revision>12</cp:revision>
  <dcterms:created xsi:type="dcterms:W3CDTF">2023-03-16T02:19:00Z</dcterms:created>
  <dcterms:modified xsi:type="dcterms:W3CDTF">2023-04-20T11:51:00Z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2023-02-16T01:55:57Z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b3bee7a2-9ebb-4160-97b2-9318df55cfa8</vt:lpwstr>
  </property>
  <property fmtid="{D5CDD505-2E9C-101B-9397-08002B2CF9AE}" pid="8" name="MSIP_Label_bf6fef03-d487-4433-8e43-6b81c0a1b7be_ContentBits">
    <vt:lpwstr>0</vt:lpwstr>
  </property>
</Properties>
</file>